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4A4A42" w:rsidRDefault="004A4A42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ЕВДОКИМОВСКОГО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A4A42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Бадар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</w:t>
      </w:r>
      <w:r w:rsidR="004A4A42">
        <w:rPr>
          <w:rFonts w:ascii="Times New Roman" w:hAnsi="Times New Roman" w:cs="Times New Roman"/>
          <w:b/>
          <w:i/>
          <w:sz w:val="28"/>
        </w:rPr>
        <w:t>шими силу решений Думы Евдокимовского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4A4A42">
        <w:rPr>
          <w:rFonts w:ascii="Times New Roman" w:hAnsi="Times New Roman" w:cs="Times New Roman"/>
          <w:sz w:val="28"/>
          <w:szCs w:val="28"/>
        </w:rPr>
        <w:t>татьями 24, 47  Устава Евдокимовского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A4A42">
        <w:rPr>
          <w:rFonts w:ascii="Times New Roman" w:hAnsi="Times New Roman" w:cs="Times New Roman"/>
          <w:sz w:val="28"/>
          <w:szCs w:val="28"/>
        </w:rPr>
        <w:t>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A4A42">
        <w:rPr>
          <w:rFonts w:ascii="Times New Roman" w:hAnsi="Times New Roman" w:cs="Times New Roman"/>
          <w:sz w:val="28"/>
          <w:szCs w:val="28"/>
        </w:rPr>
        <w:t>Евдокимовского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№127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муниципаль</w:t>
      </w:r>
      <w:r w:rsidR="00334630">
        <w:rPr>
          <w:rFonts w:ascii="Times New Roman" w:hAnsi="Times New Roman" w:cs="Times New Roman"/>
          <w:sz w:val="28"/>
          <w:szCs w:val="28"/>
        </w:rPr>
        <w:t>ном жилищном контроле в Евдокимовском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24.12.2021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№137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</w:t>
      </w:r>
      <w:r w:rsidR="00334630">
        <w:rPr>
          <w:rFonts w:ascii="Times New Roman" w:hAnsi="Times New Roman" w:cs="Times New Roman"/>
          <w:sz w:val="28"/>
          <w:szCs w:val="28"/>
        </w:rPr>
        <w:t>ном жилищном контроле в Евдокимовского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334630">
        <w:rPr>
          <w:rFonts w:ascii="Times New Roman" w:hAnsi="Times New Roman" w:cs="Times New Roman"/>
          <w:sz w:val="28"/>
          <w:szCs w:val="28"/>
        </w:rPr>
        <w:t>ржденное решением Думы Евдокимовского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34630">
        <w:rPr>
          <w:rFonts w:ascii="Times New Roman" w:hAnsi="Times New Roman" w:cs="Times New Roman"/>
          <w:sz w:val="28"/>
          <w:szCs w:val="28"/>
        </w:rPr>
        <w:t xml:space="preserve"> поселения от 29.10.2021 г. № 127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334630" w:rsidRPr="006C5A04" w:rsidRDefault="00334630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C5A04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15.06.2022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№153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</w:t>
      </w:r>
      <w:r>
        <w:rPr>
          <w:rFonts w:ascii="Times New Roman" w:hAnsi="Times New Roman" w:cs="Times New Roman"/>
          <w:sz w:val="28"/>
          <w:szCs w:val="28"/>
        </w:rPr>
        <w:t>ном жилищном контроле в Евдокимовского</w:t>
      </w:r>
      <w:r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>ржденное решением Думы Евдокимовского</w:t>
      </w:r>
      <w:r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29.10.2021 г. № 127»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34630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</w:t>
      </w:r>
      <w:r w:rsidR="00392A7B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="00392A7B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10F0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010F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</w:t>
      </w:r>
      <w:r w:rsidR="002010F0">
        <w:rPr>
          <w:rFonts w:ascii="Times New Roman" w:hAnsi="Times New Roman" w:cs="Times New Roman"/>
          <w:sz w:val="28"/>
          <w:szCs w:val="28"/>
        </w:rPr>
        <w:t>го жилищного контроля в Евдокимовском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="00392A7B"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2010F0">
        <w:rPr>
          <w:rFonts w:ascii="Times New Roman" w:hAnsi="Times New Roman" w:cs="Times New Roman"/>
          <w:sz w:val="28"/>
          <w:szCs w:val="28"/>
        </w:rPr>
        <w:t>оящее решение в газете «Евдокимовский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C6174B">
        <w:rPr>
          <w:rFonts w:ascii="Times New Roman" w:hAnsi="Times New Roman" w:cs="Times New Roman"/>
          <w:sz w:val="28"/>
          <w:szCs w:val="28"/>
        </w:rPr>
        <w:t xml:space="preserve"> 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lastRenderedPageBreak/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74B">
        <w:rPr>
          <w:rFonts w:ascii="Times New Roman" w:hAnsi="Times New Roman" w:cs="Times New Roman"/>
          <w:sz w:val="28"/>
          <w:szCs w:val="28"/>
        </w:rPr>
        <w:t>Евдокимовского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6174B">
        <w:rPr>
          <w:rFonts w:ascii="Times New Roman" w:hAnsi="Times New Roman" w:cs="Times New Roman"/>
          <w:sz w:val="28"/>
          <w:szCs w:val="28"/>
        </w:rPr>
        <w:t xml:space="preserve">            И.Ю.Левринц</w:t>
      </w:r>
      <w:bookmarkStart w:id="3" w:name="_GoBack"/>
      <w:bookmarkEnd w:id="3"/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A" w:rsidRDefault="00686A8A">
      <w:r>
        <w:separator/>
      </w:r>
    </w:p>
  </w:endnote>
  <w:endnote w:type="continuationSeparator" w:id="0">
    <w:p w:rsidR="00686A8A" w:rsidRDefault="006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A" w:rsidRDefault="00686A8A">
      <w:r>
        <w:separator/>
      </w:r>
    </w:p>
  </w:footnote>
  <w:footnote w:type="continuationSeparator" w:id="0">
    <w:p w:rsidR="00686A8A" w:rsidRDefault="0068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10F0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630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4A42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86A8A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174B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E9E6-B128-41BF-B663-53F8BD3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4</cp:revision>
  <cp:lastPrinted>2024-10-16T09:14:00Z</cp:lastPrinted>
  <dcterms:created xsi:type="dcterms:W3CDTF">2024-12-18T02:41:00Z</dcterms:created>
  <dcterms:modified xsi:type="dcterms:W3CDTF">2024-12-28T03:24:00Z</dcterms:modified>
</cp:coreProperties>
</file>