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6072"/>
        <w:gridCol w:w="3216"/>
      </w:tblGrid>
      <w:tr w:rsidR="00244E30" w:rsidTr="00E27ED1">
        <w:trPr>
          <w:trHeight w:val="287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244E30" w:rsidTr="00E27ED1">
        <w:trPr>
          <w:trHeight w:val="589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«Тулунский район»</w:t>
            </w:r>
          </w:p>
          <w:p w:rsidR="00244E30" w:rsidRDefault="00E27ED1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Евдокимовское</w:t>
            </w:r>
            <w:proofErr w:type="spellEnd"/>
            <w:r w:rsidR="00244E30"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244E30" w:rsidTr="00E27ED1">
        <w:trPr>
          <w:trHeight w:val="589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 w:rsidR="00E27ED1">
              <w:rPr>
                <w:rFonts w:ascii="Times New Roman" w:hAnsi="Times New Roman"/>
                <w:b/>
                <w:spacing w:val="20"/>
                <w:sz w:val="28"/>
              </w:rPr>
              <w:t>Евдокимовского</w:t>
            </w:r>
            <w:proofErr w:type="spellEnd"/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E27ED1">
        <w:trPr>
          <w:trHeight w:val="370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244E30" w:rsidTr="00E27ED1">
        <w:trPr>
          <w:trHeight w:val="315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244E30" w:rsidTr="00E27ED1">
        <w:trPr>
          <w:trHeight w:val="891"/>
        </w:trPr>
        <w:tc>
          <w:tcPr>
            <w:tcW w:w="9464" w:type="dxa"/>
            <w:gridSpan w:val="2"/>
          </w:tcPr>
          <w:p w:rsidR="00244E30" w:rsidRDefault="005B7D22" w:rsidP="00D0076A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06</w:t>
            </w:r>
            <w:r w:rsidR="00E27ED1">
              <w:rPr>
                <w:rFonts w:ascii="Times New Roman" w:hAnsi="Times New Roman"/>
                <w:spacing w:val="20"/>
                <w:sz w:val="28"/>
              </w:rPr>
              <w:t xml:space="preserve"> сентября </w:t>
            </w:r>
            <w:r w:rsidR="00244E30">
              <w:rPr>
                <w:rFonts w:ascii="Times New Roman" w:hAnsi="Times New Roman"/>
                <w:spacing w:val="20"/>
                <w:sz w:val="28"/>
              </w:rPr>
              <w:t>2024 г.                                                            №</w:t>
            </w:r>
            <w:r>
              <w:rPr>
                <w:rFonts w:ascii="Times New Roman" w:hAnsi="Times New Roman"/>
                <w:spacing w:val="20"/>
                <w:sz w:val="28"/>
              </w:rPr>
              <w:t xml:space="preserve"> 96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E27ED1">
        <w:trPr>
          <w:trHeight w:val="287"/>
        </w:trPr>
        <w:tc>
          <w:tcPr>
            <w:tcW w:w="9464" w:type="dxa"/>
            <w:gridSpan w:val="2"/>
          </w:tcPr>
          <w:p w:rsidR="00244E30" w:rsidRDefault="00244E30" w:rsidP="00A4070E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 w:rsidR="00E27ED1">
              <w:rPr>
                <w:rFonts w:ascii="Times New Roman" w:hAnsi="Times New Roman"/>
                <w:spacing w:val="20"/>
                <w:sz w:val="28"/>
              </w:rPr>
              <w:t>Бадар</w:t>
            </w:r>
            <w:proofErr w:type="spellEnd"/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244E30" w:rsidTr="0002672D">
        <w:trPr>
          <w:gridAfter w:val="1"/>
          <w:wAfter w:w="3285" w:type="dxa"/>
          <w:trHeight w:val="246"/>
        </w:trPr>
        <w:tc>
          <w:tcPr>
            <w:tcW w:w="6179" w:type="dxa"/>
          </w:tcPr>
          <w:p w:rsidR="00244E30" w:rsidRDefault="00244E30" w:rsidP="00D007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О выявлении бесхозяйного </w:t>
      </w:r>
    </w:p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 w:rsidRPr="00547096">
        <w:rPr>
          <w:rFonts w:ascii="Times New Roman" w:hAnsi="Times New Roman"/>
          <w:i/>
          <w:sz w:val="28"/>
        </w:rPr>
        <w:t>объекта недвижимости</w:t>
      </w:r>
    </w:p>
    <w:p w:rsidR="00244E30" w:rsidRDefault="00695559" w:rsidP="00695559">
      <w:pPr>
        <w:pStyle w:val="a3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44E30">
        <w:rPr>
          <w:rFonts w:ascii="Times New Roman" w:hAnsi="Times New Roman"/>
          <w:sz w:val="28"/>
          <w:szCs w:val="28"/>
        </w:rPr>
        <w:t xml:space="preserve"> соответствии со статьей 69.1 Федерального закона от13 июля 2015 года №218  «О государственной регистрации недвижимости», с Федеральным законом от 06 октября 2003 года №131 «Об общих принципах организации местного самоуправления в Российской Федерации», руководствуясь Уставом </w:t>
      </w:r>
      <w:proofErr w:type="spellStart"/>
      <w:r w:rsidR="00E27ED1">
        <w:rPr>
          <w:rFonts w:ascii="Times New Roman" w:hAnsi="Times New Roman"/>
          <w:sz w:val="28"/>
          <w:szCs w:val="28"/>
        </w:rPr>
        <w:t>Евдокимовского</w:t>
      </w:r>
      <w:proofErr w:type="spellEnd"/>
      <w:r w:rsidR="00244E30">
        <w:rPr>
          <w:rFonts w:ascii="Times New Roman" w:hAnsi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 w:rsidR="00E27ED1">
        <w:rPr>
          <w:rFonts w:ascii="Times New Roman" w:hAnsi="Times New Roman"/>
          <w:sz w:val="28"/>
          <w:szCs w:val="28"/>
        </w:rPr>
        <w:t>Евдокимовского</w:t>
      </w:r>
      <w:proofErr w:type="spellEnd"/>
      <w:r w:rsidR="00244E30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695559" w:rsidRDefault="00695559" w:rsidP="00695559">
      <w:pPr>
        <w:pStyle w:val="a3"/>
        <w:ind w:right="-6"/>
        <w:jc w:val="both"/>
        <w:rPr>
          <w:rFonts w:ascii="Times New Roman" w:hAnsi="Times New Roman"/>
          <w:sz w:val="28"/>
          <w:szCs w:val="28"/>
        </w:rPr>
      </w:pPr>
    </w:p>
    <w:p w:rsidR="00244E30" w:rsidRDefault="00244E30" w:rsidP="00AB142A">
      <w:pPr>
        <w:pStyle w:val="a3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2672D" w:rsidRDefault="0002672D" w:rsidP="0002672D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объе</w:t>
      </w:r>
      <w:r w:rsidR="005B7D22">
        <w:rPr>
          <w:sz w:val="28"/>
          <w:szCs w:val="28"/>
        </w:rPr>
        <w:t>кта недвижимости здание</w:t>
      </w:r>
      <w:r>
        <w:rPr>
          <w:sz w:val="28"/>
          <w:szCs w:val="28"/>
        </w:rPr>
        <w:t xml:space="preserve"> с када</w:t>
      </w:r>
      <w:r w:rsidR="005B7D22">
        <w:rPr>
          <w:sz w:val="28"/>
          <w:szCs w:val="28"/>
        </w:rPr>
        <w:t>стровым номером 38:15:090101:426, площадь 1875,90</w:t>
      </w:r>
      <w:r w:rsidR="004E7D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кв.м.; </w:t>
      </w:r>
    </w:p>
    <w:p w:rsidR="00244E30" w:rsidRPr="003C25DC" w:rsidRDefault="00244E30" w:rsidP="0002672D">
      <w:pPr>
        <w:pStyle w:val="a4"/>
        <w:ind w:right="-6"/>
        <w:jc w:val="both"/>
        <w:rPr>
          <w:sz w:val="28"/>
          <w:szCs w:val="28"/>
        </w:rPr>
      </w:pPr>
      <w:proofErr w:type="gramStart"/>
      <w:r w:rsidRPr="003C25DC">
        <w:rPr>
          <w:sz w:val="28"/>
          <w:szCs w:val="28"/>
        </w:rPr>
        <w:t>расположенного</w:t>
      </w:r>
      <w:proofErr w:type="gramEnd"/>
      <w:r w:rsidRPr="003C25DC">
        <w:rPr>
          <w:sz w:val="28"/>
          <w:szCs w:val="28"/>
        </w:rPr>
        <w:t xml:space="preserve"> по адресу: </w:t>
      </w:r>
      <w:r w:rsidRPr="003C25DC">
        <w:rPr>
          <w:b/>
          <w:sz w:val="26"/>
          <w:szCs w:val="26"/>
        </w:rPr>
        <w:t xml:space="preserve">Иркутская область, Тулунский район, с. </w:t>
      </w:r>
      <w:proofErr w:type="spellStart"/>
      <w:r w:rsidR="005B7D22">
        <w:rPr>
          <w:b/>
          <w:sz w:val="26"/>
          <w:szCs w:val="26"/>
        </w:rPr>
        <w:t>Бадар</w:t>
      </w:r>
      <w:proofErr w:type="spellEnd"/>
      <w:r w:rsidR="005B7D22">
        <w:rPr>
          <w:b/>
          <w:sz w:val="26"/>
          <w:szCs w:val="26"/>
        </w:rPr>
        <w:t xml:space="preserve">,  </w:t>
      </w:r>
      <w:proofErr w:type="spellStart"/>
      <w:r w:rsidR="005B7D22">
        <w:rPr>
          <w:b/>
          <w:sz w:val="26"/>
          <w:szCs w:val="26"/>
        </w:rPr>
        <w:t>Зерноток</w:t>
      </w:r>
      <w:proofErr w:type="spellEnd"/>
      <w:r w:rsidRPr="003C25DC">
        <w:rPr>
          <w:b/>
          <w:sz w:val="26"/>
          <w:szCs w:val="26"/>
        </w:rPr>
        <w:t xml:space="preserve"> – правообладатель не выявлен.</w:t>
      </w:r>
    </w:p>
    <w:p w:rsidR="00244E30" w:rsidRPr="003C25DC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мероприятий, были направлены запросы в ОГБУ «Центр государственной кадастровой оценки объектов недвижимости», Министерство имущественных отношений Иркутской области, Территориальное управление федер</w:t>
      </w:r>
      <w:r w:rsidR="00FD37E5">
        <w:rPr>
          <w:sz w:val="28"/>
          <w:szCs w:val="28"/>
        </w:rPr>
        <w:t xml:space="preserve">ального агентства по управлению </w:t>
      </w:r>
      <w:r>
        <w:rPr>
          <w:sz w:val="28"/>
          <w:szCs w:val="28"/>
        </w:rPr>
        <w:t xml:space="preserve">государственным имуществом                                                                                   в Иркутской области, в Комитет по управлению муниципальным имуществом администрации </w:t>
      </w:r>
      <w:proofErr w:type="spellStart"/>
      <w:r>
        <w:rPr>
          <w:sz w:val="28"/>
          <w:szCs w:val="28"/>
        </w:rPr>
        <w:t>Т</w:t>
      </w:r>
      <w:r w:rsidR="007C0CA1">
        <w:rPr>
          <w:sz w:val="28"/>
          <w:szCs w:val="28"/>
        </w:rPr>
        <w:t>улунского</w:t>
      </w:r>
      <w:proofErr w:type="spellEnd"/>
      <w:r w:rsidR="007C0CA1">
        <w:rPr>
          <w:sz w:val="28"/>
          <w:szCs w:val="28"/>
        </w:rPr>
        <w:t xml:space="preserve"> муниципального района.</w:t>
      </w:r>
      <w:r w:rsidRPr="003C25DC">
        <w:rPr>
          <w:sz w:val="28"/>
          <w:szCs w:val="28"/>
        </w:rPr>
        <w:t xml:space="preserve"> </w:t>
      </w:r>
      <w:r w:rsidR="00FD37E5">
        <w:rPr>
          <w:sz w:val="28"/>
          <w:szCs w:val="28"/>
        </w:rPr>
        <w:t xml:space="preserve"> </w:t>
      </w:r>
    </w:p>
    <w:p w:rsidR="00244E30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 w:rsidRPr="003C25DC">
        <w:rPr>
          <w:sz w:val="28"/>
          <w:szCs w:val="28"/>
        </w:rPr>
        <w:t>Правообладатель ране</w:t>
      </w:r>
      <w:r w:rsidR="00695559">
        <w:rPr>
          <w:sz w:val="28"/>
          <w:szCs w:val="28"/>
        </w:rPr>
        <w:t>е</w:t>
      </w:r>
      <w:r w:rsidRPr="003C25DC">
        <w:rPr>
          <w:sz w:val="28"/>
          <w:szCs w:val="28"/>
        </w:rPr>
        <w:t xml:space="preserve"> учтенного объекта недвижимости не выявлен, по итогам проведенных мероприятий установлено, что данный объект недвижимости является бесхозяйным объектом. Указанный в пункте 1 настоящего постановления объект недвижимости не прекратил существова</w:t>
      </w:r>
      <w:r w:rsidR="00695559">
        <w:rPr>
          <w:sz w:val="28"/>
          <w:szCs w:val="28"/>
        </w:rPr>
        <w:t>ние.</w:t>
      </w:r>
    </w:p>
    <w:p w:rsidR="004E7D19" w:rsidRDefault="004E7D19" w:rsidP="004E7D19">
      <w:pPr>
        <w:pStyle w:val="a4"/>
        <w:ind w:right="-6"/>
        <w:jc w:val="both"/>
        <w:rPr>
          <w:sz w:val="28"/>
          <w:szCs w:val="28"/>
        </w:rPr>
      </w:pPr>
    </w:p>
    <w:p w:rsidR="004E7D19" w:rsidRPr="003C25DC" w:rsidRDefault="004E7D19" w:rsidP="004E7D19">
      <w:pPr>
        <w:pStyle w:val="a4"/>
        <w:ind w:right="-6"/>
        <w:jc w:val="both"/>
        <w:rPr>
          <w:sz w:val="28"/>
          <w:szCs w:val="28"/>
        </w:rPr>
      </w:pPr>
    </w:p>
    <w:p w:rsidR="00244E30" w:rsidRDefault="00244E30" w:rsidP="00244E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44E30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FD37E5">
        <w:rPr>
          <w:sz w:val="28"/>
          <w:szCs w:val="28"/>
        </w:rPr>
        <w:t>Евдокимовского</w:t>
      </w:r>
      <w:proofErr w:type="spellEnd"/>
      <w:r w:rsidR="00FD37E5">
        <w:rPr>
          <w:sz w:val="28"/>
          <w:szCs w:val="28"/>
        </w:rPr>
        <w:t xml:space="preserve"> сельского поселения                            И. Ю. </w:t>
      </w:r>
      <w:proofErr w:type="spellStart"/>
      <w:r w:rsidR="00FD37E5">
        <w:rPr>
          <w:sz w:val="28"/>
          <w:szCs w:val="28"/>
        </w:rPr>
        <w:t>Левринц</w:t>
      </w:r>
      <w:proofErr w:type="spellEnd"/>
    </w:p>
    <w:p w:rsidR="00244E30" w:rsidRPr="00F22885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244E30" w:rsidRDefault="00244E30" w:rsidP="00244E30"/>
    <w:p w:rsidR="00244E30" w:rsidRPr="00DF529F" w:rsidRDefault="00244E30" w:rsidP="00244E30">
      <w:pPr>
        <w:jc w:val="right"/>
        <w:rPr>
          <w:sz w:val="20"/>
          <w:szCs w:val="20"/>
        </w:rPr>
      </w:pPr>
    </w:p>
    <w:p w:rsidR="00244E30" w:rsidRDefault="002A62E8" w:rsidP="00695559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Приложение</w:t>
      </w:r>
    </w:p>
    <w:p w:rsidR="002A62E8" w:rsidRPr="00DF529F" w:rsidRDefault="002A62E8" w:rsidP="0069555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К постановлению администрации</w:t>
      </w:r>
    </w:p>
    <w:p w:rsidR="00244E30" w:rsidRPr="00DF529F" w:rsidRDefault="00244E30" w:rsidP="00244E30">
      <w:pPr>
        <w:jc w:val="right"/>
        <w:rPr>
          <w:sz w:val="20"/>
          <w:szCs w:val="20"/>
        </w:rPr>
      </w:pPr>
      <w:r w:rsidRPr="00DF529F">
        <w:rPr>
          <w:sz w:val="20"/>
          <w:szCs w:val="20"/>
        </w:rPr>
        <w:t xml:space="preserve"> </w:t>
      </w:r>
      <w:proofErr w:type="spellStart"/>
      <w:r w:rsidR="004119F3">
        <w:rPr>
          <w:sz w:val="20"/>
          <w:szCs w:val="20"/>
        </w:rPr>
        <w:t>Евдокимовского</w:t>
      </w:r>
      <w:proofErr w:type="spellEnd"/>
      <w:r>
        <w:rPr>
          <w:sz w:val="20"/>
          <w:szCs w:val="20"/>
        </w:rPr>
        <w:t xml:space="preserve"> сельского поселения от </w:t>
      </w:r>
      <w:r w:rsidR="005B7D22">
        <w:rPr>
          <w:sz w:val="20"/>
          <w:szCs w:val="20"/>
        </w:rPr>
        <w:t>06</w:t>
      </w:r>
      <w:r w:rsidR="004119F3">
        <w:rPr>
          <w:sz w:val="20"/>
          <w:szCs w:val="20"/>
        </w:rPr>
        <w:t>.09</w:t>
      </w:r>
      <w:r>
        <w:rPr>
          <w:sz w:val="20"/>
          <w:szCs w:val="20"/>
        </w:rPr>
        <w:t>.2024</w:t>
      </w:r>
      <w:r w:rsidRPr="00DF529F">
        <w:rPr>
          <w:sz w:val="20"/>
          <w:szCs w:val="20"/>
        </w:rPr>
        <w:t>г. №</w:t>
      </w:r>
      <w:r w:rsidR="005B7D22">
        <w:rPr>
          <w:sz w:val="20"/>
          <w:szCs w:val="20"/>
        </w:rPr>
        <w:t xml:space="preserve"> 96</w:t>
      </w:r>
    </w:p>
    <w:p w:rsidR="00244E30" w:rsidRPr="004A5F73" w:rsidRDefault="00244E30" w:rsidP="00244E30">
      <w:pPr>
        <w:jc w:val="center"/>
        <w:rPr>
          <w:b/>
        </w:rPr>
      </w:pP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АКТ ОСМОТРА</w:t>
      </w: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AB142A" w:rsidRDefault="00AB142A" w:rsidP="00244E30"/>
    <w:p w:rsidR="00244E30" w:rsidRDefault="005B7D22" w:rsidP="00244E30">
      <w:r>
        <w:t>06</w:t>
      </w:r>
      <w:r w:rsidR="004119F3">
        <w:t xml:space="preserve"> сентября</w:t>
      </w:r>
      <w:r w:rsidR="00244E30">
        <w:t xml:space="preserve"> 2024                                                                                                                 №</w:t>
      </w:r>
      <w:r w:rsidR="00883E4E">
        <w:t xml:space="preserve"> </w:t>
      </w:r>
      <w:r w:rsidR="004E7D19">
        <w:t>2</w:t>
      </w:r>
      <w:r>
        <w:t>8</w:t>
      </w:r>
    </w:p>
    <w:p w:rsidR="00AB142A" w:rsidRDefault="00AB142A" w:rsidP="00244E30">
      <w:bookmarkStart w:id="0" w:name="_GoBack"/>
      <w:bookmarkEnd w:id="0"/>
    </w:p>
    <w:p w:rsidR="00244E30" w:rsidRDefault="00244E30" w:rsidP="00244E30">
      <w:r>
        <w:t xml:space="preserve"> настоящий акт составлен в результате проведенного </w:t>
      </w:r>
      <w:r w:rsidR="005B7D22">
        <w:t>06</w:t>
      </w:r>
      <w:r w:rsidR="004119F3">
        <w:t xml:space="preserve"> сентября</w:t>
      </w:r>
      <w:r w:rsidR="005B7D22">
        <w:t xml:space="preserve"> 2024 года в 10.25</w:t>
      </w:r>
      <w:r>
        <w:t>ч.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DF529F">
        <w:rPr>
          <w:sz w:val="20"/>
          <w:szCs w:val="20"/>
        </w:rPr>
        <w:t>(указывается дата и время осмотра (число, месяц год, минуты, часы)</w:t>
      </w:r>
    </w:p>
    <w:p w:rsidR="00244E30" w:rsidRDefault="00244E30" w:rsidP="00244E30">
      <w:pPr>
        <w:jc w:val="both"/>
        <w:rPr>
          <w:b/>
        </w:rPr>
      </w:pPr>
      <w:r w:rsidRPr="00DF529F">
        <w:t>Осмотра объекта недвижимост</w:t>
      </w:r>
      <w:proofErr w:type="gramStart"/>
      <w:r w:rsidRPr="00DF529F">
        <w:t>и-</w:t>
      </w:r>
      <w:proofErr w:type="gramEnd"/>
      <w:r w:rsidRPr="00DF529F">
        <w:t xml:space="preserve"> </w:t>
      </w:r>
      <w:r w:rsidR="005B7D22">
        <w:rPr>
          <w:b/>
        </w:rPr>
        <w:t>здание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вид объекта недвижимости: здание, сооружение, объект незавершенного строительства)</w:t>
      </w:r>
    </w:p>
    <w:p w:rsidR="00A4070E" w:rsidRDefault="00244E30" w:rsidP="00244E30">
      <w:pPr>
        <w:jc w:val="both"/>
        <w:rPr>
          <w:b/>
        </w:rPr>
      </w:pPr>
      <w:r w:rsidRPr="00614999">
        <w:t xml:space="preserve">Кадастровый (или иной государственный учетный) номер </w:t>
      </w:r>
      <w:r w:rsidR="00A4070E">
        <w:t>_</w:t>
      </w:r>
      <w:r w:rsidR="00AB142A">
        <w:rPr>
          <w:sz w:val="28"/>
          <w:szCs w:val="28"/>
        </w:rPr>
        <w:t>38:15:</w:t>
      </w:r>
      <w:r w:rsidR="004119F3">
        <w:rPr>
          <w:sz w:val="28"/>
          <w:szCs w:val="28"/>
        </w:rPr>
        <w:t>09</w:t>
      </w:r>
      <w:r w:rsidR="00B52461">
        <w:rPr>
          <w:sz w:val="28"/>
          <w:szCs w:val="28"/>
        </w:rPr>
        <w:t>0101:</w:t>
      </w:r>
      <w:r w:rsidR="005B7D22">
        <w:rPr>
          <w:sz w:val="28"/>
          <w:szCs w:val="28"/>
        </w:rPr>
        <w:t>426</w:t>
      </w:r>
    </w:p>
    <w:p w:rsidR="00244E30" w:rsidRDefault="00244E30" w:rsidP="00244E30">
      <w:pPr>
        <w:jc w:val="both"/>
      </w:pPr>
      <w:r>
        <w:rPr>
          <w:b/>
        </w:rPr>
        <w:t xml:space="preserve">- </w:t>
      </w:r>
      <w:r w:rsidRPr="00614999">
        <w:t>инвентарный номер</w:t>
      </w:r>
      <w:r>
        <w:t>________________________________________________________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при наличии кадастровый номер или иной государственный учетный номер (например инвентарный</w:t>
      </w:r>
      <w:proofErr w:type="gramStart"/>
      <w:r w:rsidRPr="00614999">
        <w:rPr>
          <w:sz w:val="20"/>
          <w:szCs w:val="20"/>
        </w:rPr>
        <w:t>)о</w:t>
      </w:r>
      <w:proofErr w:type="gramEnd"/>
      <w:r w:rsidRPr="00614999">
        <w:rPr>
          <w:sz w:val="20"/>
          <w:szCs w:val="20"/>
        </w:rPr>
        <w:t>бъекта недвижимости)</w:t>
      </w:r>
    </w:p>
    <w:p w:rsidR="00244E30" w:rsidRDefault="00244E30" w:rsidP="00244E30">
      <w:pPr>
        <w:jc w:val="both"/>
        <w:rPr>
          <w:b/>
        </w:rPr>
      </w:pPr>
      <w:proofErr w:type="gramStart"/>
      <w:r w:rsidRPr="00614999">
        <w:t>расположенного</w:t>
      </w:r>
      <w:proofErr w:type="gramEnd"/>
      <w:r w:rsidRPr="00614999">
        <w:rPr>
          <w:b/>
        </w:rPr>
        <w:t xml:space="preserve"> Иркутская область, Тулунский район, с. </w:t>
      </w:r>
      <w:proofErr w:type="spellStart"/>
      <w:r w:rsidR="004119F3">
        <w:rPr>
          <w:b/>
        </w:rPr>
        <w:t>Бадар</w:t>
      </w:r>
      <w:proofErr w:type="spellEnd"/>
      <w:r w:rsidRPr="00614999">
        <w:rPr>
          <w:b/>
        </w:rPr>
        <w:t xml:space="preserve">, </w:t>
      </w:r>
      <w:proofErr w:type="spellStart"/>
      <w:r w:rsidR="005B7D22">
        <w:rPr>
          <w:b/>
        </w:rPr>
        <w:t>Зерноток</w:t>
      </w:r>
      <w:proofErr w:type="spellEnd"/>
    </w:p>
    <w:p w:rsidR="00244E30" w:rsidRPr="00614999" w:rsidRDefault="00244E30" w:rsidP="00244E30">
      <w:pPr>
        <w:jc w:val="both"/>
        <w:rPr>
          <w:sz w:val="20"/>
          <w:szCs w:val="20"/>
        </w:rPr>
      </w:pPr>
      <w:proofErr w:type="gramStart"/>
      <w:r w:rsidRPr="00614999">
        <w:rPr>
          <w:sz w:val="20"/>
          <w:szCs w:val="20"/>
        </w:rPr>
        <w:t>(указывается адрес объекта недвижимости (при наличии) либо местоположение (при отсутствии адреса</w:t>
      </w:r>
      <w:proofErr w:type="gramEnd"/>
    </w:p>
    <w:p w:rsidR="00244E30" w:rsidRDefault="00244E30" w:rsidP="00244E30">
      <w:pPr>
        <w:jc w:val="both"/>
      </w:pPr>
      <w:r w:rsidRPr="00614999">
        <w:t>На земельном участке с кадастровым номером___________________________________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614999">
        <w:rPr>
          <w:sz w:val="20"/>
          <w:szCs w:val="20"/>
        </w:rPr>
        <w:t>(при наличии, указывается адрес или местоположение земельного участка)</w:t>
      </w:r>
    </w:p>
    <w:p w:rsidR="00244E30" w:rsidRDefault="00244E30" w:rsidP="00244E30">
      <w:pPr>
        <w:jc w:val="both"/>
      </w:pPr>
      <w:r w:rsidRPr="00614999">
        <w:t xml:space="preserve">Комиссией Администрации </w:t>
      </w:r>
      <w:proofErr w:type="spellStart"/>
      <w:r w:rsidR="004119F3">
        <w:t>Евдокимовского</w:t>
      </w:r>
      <w:proofErr w:type="spellEnd"/>
      <w:r w:rsidRPr="00614999">
        <w:t xml:space="preserve"> сельского поселения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F6259F">
        <w:rPr>
          <w:sz w:val="20"/>
          <w:szCs w:val="20"/>
        </w:rPr>
        <w:t>(указывается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Федерации- города-федерального значения Москвы, Санкт- Петербурга или Севастополя, органа местного самоуправления уполномоченного на проведение мероприятий по выявлению правообладателей ранее учтенных объектов недвижимости)</w:t>
      </w:r>
    </w:p>
    <w:p w:rsidR="00244E30" w:rsidRDefault="00244E30" w:rsidP="00244E30">
      <w:pPr>
        <w:jc w:val="both"/>
      </w:pPr>
      <w:r w:rsidRPr="00F6259F">
        <w:t>В составе</w:t>
      </w:r>
      <w:r>
        <w:t xml:space="preserve">: Председателя комиссии: </w:t>
      </w:r>
      <w:proofErr w:type="spellStart"/>
      <w:r w:rsidR="004119F3">
        <w:t>Левринц</w:t>
      </w:r>
      <w:proofErr w:type="spellEnd"/>
      <w:r w:rsidR="004119F3">
        <w:t xml:space="preserve"> Ивана Юрьевич</w:t>
      </w:r>
      <w:proofErr w:type="gramStart"/>
      <w:r w:rsidR="004119F3">
        <w:t>а</w:t>
      </w:r>
      <w:r>
        <w:t>-</w:t>
      </w:r>
      <w:proofErr w:type="gramEnd"/>
      <w:r>
        <w:t xml:space="preserve"> Главы </w:t>
      </w:r>
      <w:proofErr w:type="spellStart"/>
      <w:r w:rsidR="004119F3">
        <w:t>Евдокимовского</w:t>
      </w:r>
      <w:proofErr w:type="spellEnd"/>
      <w:r w:rsidR="00A4070E">
        <w:t xml:space="preserve"> </w:t>
      </w:r>
      <w:r>
        <w:t xml:space="preserve">сельского поселения. Членов комиссии: </w:t>
      </w:r>
      <w:r w:rsidR="004119F3">
        <w:t>Бабкина Ольга Валентиновна</w:t>
      </w:r>
      <w:r w:rsidR="00A4070E">
        <w:t xml:space="preserve"> </w:t>
      </w:r>
      <w:proofErr w:type="gramStart"/>
      <w:r>
        <w:t>-с</w:t>
      </w:r>
      <w:proofErr w:type="gramEnd"/>
      <w:r>
        <w:t xml:space="preserve">пециалист </w:t>
      </w:r>
      <w:proofErr w:type="spellStart"/>
      <w:r w:rsidR="004119F3">
        <w:t>Евдокимовского</w:t>
      </w:r>
      <w:proofErr w:type="spellEnd"/>
      <w:r>
        <w:t xml:space="preserve"> сельского поселения, </w:t>
      </w:r>
      <w:r w:rsidR="00B52461">
        <w:t>Бабкина Ольга Ивановна</w:t>
      </w:r>
      <w:r>
        <w:t xml:space="preserve">- ведущий специалист администрации </w:t>
      </w:r>
      <w:proofErr w:type="spellStart"/>
      <w:r w:rsidR="004119F3">
        <w:t>Евдокимовского</w:t>
      </w:r>
      <w:proofErr w:type="spellEnd"/>
      <w:r w:rsidR="00A4070E">
        <w:t xml:space="preserve"> </w:t>
      </w:r>
      <w:r>
        <w:t xml:space="preserve">сельского поселения, </w:t>
      </w:r>
      <w:proofErr w:type="spellStart"/>
      <w:r w:rsidR="004119F3">
        <w:t>Фирюлина</w:t>
      </w:r>
      <w:proofErr w:type="spellEnd"/>
      <w:r w:rsidR="004119F3">
        <w:t xml:space="preserve"> Наталья Петровна</w:t>
      </w:r>
      <w:r>
        <w:t>-</w:t>
      </w:r>
      <w:r w:rsidRPr="00F6259F">
        <w:t xml:space="preserve"> </w:t>
      </w:r>
      <w:r>
        <w:t xml:space="preserve"> </w:t>
      </w:r>
      <w:r w:rsidR="004119F3">
        <w:t xml:space="preserve">ведущий </w:t>
      </w:r>
      <w:r>
        <w:t xml:space="preserve">специалист администрации </w:t>
      </w:r>
      <w:proofErr w:type="spellStart"/>
      <w:r w:rsidR="004119F3">
        <w:t>Евдокимовского</w:t>
      </w:r>
      <w:proofErr w:type="spellEnd"/>
      <w:r>
        <w:t xml:space="preserve"> сельского поселения.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(приводится состав комиссии (фамилия, имя отчество, должность каждого члена комисси</w:t>
      </w:r>
      <w:proofErr w:type="gramStart"/>
      <w:r w:rsidRPr="00540A70">
        <w:rPr>
          <w:sz w:val="20"/>
          <w:szCs w:val="20"/>
        </w:rPr>
        <w:t>и(</w:t>
      </w:r>
      <w:proofErr w:type="gramEnd"/>
      <w:r w:rsidRPr="00540A70">
        <w:rPr>
          <w:sz w:val="20"/>
          <w:szCs w:val="20"/>
        </w:rPr>
        <w:t>при наличии)</w:t>
      </w:r>
    </w:p>
    <w:p w:rsidR="00244E30" w:rsidRDefault="00244E30" w:rsidP="00244E30">
      <w:pPr>
        <w:jc w:val="both"/>
      </w:pPr>
      <w:r w:rsidRPr="00540A70">
        <w:t>В отсутствии лица, выявленного в качестве правообладателя указанного ранее учтенного объекта недвижимости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(указать нужное: «в присутствии» или «отсутствие»)</w:t>
      </w:r>
    </w:p>
    <w:p w:rsidR="00244E30" w:rsidRPr="0013656E" w:rsidRDefault="00244E30" w:rsidP="00244E30">
      <w:pPr>
        <w:jc w:val="both"/>
      </w:pPr>
      <w:r w:rsidRPr="0013656E">
        <w:t xml:space="preserve">Осмотр проведен </w:t>
      </w:r>
      <w:r w:rsidRPr="00A46411">
        <w:rPr>
          <w:b/>
        </w:rPr>
        <w:t>в форме визуального осмотр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«в форме визуального осмотра», «с применением технических средств», если осмотр проведен с применением технических средств, дополнительно указываются наименование и модель использованного технического  средства)</w:t>
      </w:r>
    </w:p>
    <w:p w:rsidR="00244E30" w:rsidRPr="0013656E" w:rsidRDefault="00244E30" w:rsidP="00244E30">
      <w:pPr>
        <w:jc w:val="both"/>
      </w:pPr>
      <w:r w:rsidRPr="0013656E">
        <w:t xml:space="preserve"> В результате проведенного осмотра установлено, что ранее учтенный объект недвижимости </w:t>
      </w:r>
      <w:r w:rsidRPr="00A46411">
        <w:rPr>
          <w:b/>
        </w:rPr>
        <w:t>существует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существует, прекратил существование)</w:t>
      </w: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>Председатель комиссии:</w:t>
      </w:r>
    </w:p>
    <w:p w:rsidR="00244E30" w:rsidRDefault="00244E30" w:rsidP="00244E30">
      <w:pPr>
        <w:jc w:val="both"/>
      </w:pPr>
      <w:r w:rsidRPr="00A46411">
        <w:t xml:space="preserve">_________ </w:t>
      </w:r>
      <w:r w:rsidR="004119F3">
        <w:t xml:space="preserve">И. Ю. </w:t>
      </w:r>
      <w:proofErr w:type="spellStart"/>
      <w:r w:rsidR="004119F3">
        <w:t>Левринц</w:t>
      </w:r>
      <w:proofErr w:type="spellEnd"/>
    </w:p>
    <w:p w:rsidR="00244E30" w:rsidRPr="00A46411" w:rsidRDefault="00244E30" w:rsidP="00244E30">
      <w:pPr>
        <w:jc w:val="both"/>
      </w:pP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 xml:space="preserve">Подписи членов </w:t>
      </w:r>
      <w:proofErr w:type="spellStart"/>
      <w:r w:rsidRPr="00A46411">
        <w:rPr>
          <w:b/>
        </w:rPr>
        <w:t>комисии</w:t>
      </w:r>
      <w:proofErr w:type="spellEnd"/>
      <w:r w:rsidRPr="00A46411">
        <w:rPr>
          <w:b/>
        </w:rPr>
        <w:t>:</w:t>
      </w:r>
    </w:p>
    <w:p w:rsidR="00244E30" w:rsidRDefault="00244E30" w:rsidP="00244E30">
      <w:pPr>
        <w:jc w:val="both"/>
      </w:pPr>
      <w:r w:rsidRPr="00A46411">
        <w:t>_________</w:t>
      </w:r>
      <w:r w:rsidR="004119F3">
        <w:t>О. В. Бабкина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4119F3">
        <w:t>О. И</w:t>
      </w:r>
      <w:r w:rsidR="005B7D22">
        <w:t xml:space="preserve">. </w:t>
      </w:r>
      <w:r w:rsidR="004119F3">
        <w:t>Бабкина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4119F3">
        <w:t>Н. П.Фирюлина</w:t>
      </w:r>
    </w:p>
    <w:p w:rsidR="00091D2E" w:rsidRDefault="00091D2E"/>
    <w:sectPr w:rsidR="00091D2E" w:rsidSect="00FD37E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3796F"/>
    <w:multiLevelType w:val="hybridMultilevel"/>
    <w:tmpl w:val="C414E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B8C"/>
    <w:rsid w:val="0002672D"/>
    <w:rsid w:val="0008213C"/>
    <w:rsid w:val="00091D2E"/>
    <w:rsid w:val="001500BC"/>
    <w:rsid w:val="001C52F7"/>
    <w:rsid w:val="00244E30"/>
    <w:rsid w:val="00292090"/>
    <w:rsid w:val="002A62E8"/>
    <w:rsid w:val="002C5254"/>
    <w:rsid w:val="002E4887"/>
    <w:rsid w:val="0035261B"/>
    <w:rsid w:val="004119F3"/>
    <w:rsid w:val="004E7D19"/>
    <w:rsid w:val="00533082"/>
    <w:rsid w:val="005346DF"/>
    <w:rsid w:val="005B7D22"/>
    <w:rsid w:val="005F60DB"/>
    <w:rsid w:val="00695559"/>
    <w:rsid w:val="006A5E5F"/>
    <w:rsid w:val="007C0CA1"/>
    <w:rsid w:val="007D582D"/>
    <w:rsid w:val="00883E4E"/>
    <w:rsid w:val="00895B8C"/>
    <w:rsid w:val="00955E49"/>
    <w:rsid w:val="00A4070E"/>
    <w:rsid w:val="00AB142A"/>
    <w:rsid w:val="00B52461"/>
    <w:rsid w:val="00E02544"/>
    <w:rsid w:val="00E27ED1"/>
    <w:rsid w:val="00E31B4C"/>
    <w:rsid w:val="00F14413"/>
    <w:rsid w:val="00FD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44E30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244E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25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25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2</cp:revision>
  <cp:lastPrinted>2024-09-04T06:46:00Z</cp:lastPrinted>
  <dcterms:created xsi:type="dcterms:W3CDTF">2024-09-06T07:12:00Z</dcterms:created>
  <dcterms:modified xsi:type="dcterms:W3CDTF">2024-09-06T07:12:00Z</dcterms:modified>
</cp:coreProperties>
</file>