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0B49A2">
        <w:t xml:space="preserve"> 56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0B49A2">
        <w:t>х пунктов 4726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>се</w:t>
      </w:r>
      <w:r w:rsidR="00D40908">
        <w:t xml:space="preserve">ление </w:t>
      </w:r>
      <w:proofErr w:type="spellStart"/>
      <w:r w:rsidR="00D40908">
        <w:t>Евдокимовское</w:t>
      </w:r>
      <w:proofErr w:type="spellEnd"/>
      <w:r w:rsidR="00D40908">
        <w:t>,  поселок Евдокимовский</w:t>
      </w:r>
      <w:proofErr w:type="gramStart"/>
      <w:r w:rsidR="004A002E">
        <w:t xml:space="preserve"> ,</w:t>
      </w:r>
      <w:proofErr w:type="gramEnd"/>
      <w:r w:rsidR="004A002E">
        <w:t xml:space="preserve">  </w:t>
      </w:r>
      <w:r w:rsidR="000B49A2">
        <w:t>улица Лесная  (от д.</w:t>
      </w:r>
      <w:r w:rsidR="00D40908">
        <w:t xml:space="preserve"> №1 до</w:t>
      </w:r>
      <w:r w:rsidR="000B49A2">
        <w:t xml:space="preserve"> д.№14 </w:t>
      </w:r>
      <w:bookmarkStart w:id="0" w:name="_GoBack"/>
      <w:bookmarkEnd w:id="0"/>
      <w:r w:rsidR="00D40908">
        <w:t xml:space="preserve"> </w:t>
      </w:r>
      <w:r w:rsidR="00354C22">
        <w:t>)</w:t>
      </w:r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0B49A2">
        <w:t>вом плане территории (38:15:0904</w:t>
      </w:r>
      <w:r w:rsidR="00D40908">
        <w:t>01</w:t>
      </w:r>
      <w:r>
        <w:t>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0B49A2"/>
    <w:rsid w:val="00122E28"/>
    <w:rsid w:val="002012F1"/>
    <w:rsid w:val="00272B7F"/>
    <w:rsid w:val="002E2FBB"/>
    <w:rsid w:val="00354C22"/>
    <w:rsid w:val="003D5D0E"/>
    <w:rsid w:val="00460BC7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8A2D22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40908"/>
    <w:rsid w:val="00D9290F"/>
    <w:rsid w:val="00DA5FBF"/>
    <w:rsid w:val="00DD1F72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2024-08-20T06:29:00Z</cp:lastPrinted>
  <dcterms:created xsi:type="dcterms:W3CDTF">2023-05-22T07:17:00Z</dcterms:created>
  <dcterms:modified xsi:type="dcterms:W3CDTF">2024-08-20T06:30:00Z</dcterms:modified>
</cp:coreProperties>
</file>