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AD19D0">
        <w:t xml:space="preserve"> 49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AD19D0">
        <w:t>х пунктов 78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>п</w:t>
      </w:r>
      <w:r w:rsidR="004A002E">
        <w:t xml:space="preserve">оселение </w:t>
      </w:r>
      <w:proofErr w:type="spellStart"/>
      <w:r w:rsidR="004A002E">
        <w:t>Евдокимовско</w:t>
      </w:r>
      <w:r w:rsidR="00AD19D0">
        <w:t>е</w:t>
      </w:r>
      <w:proofErr w:type="spellEnd"/>
      <w:r w:rsidR="00AD19D0">
        <w:t>,  деревня Евдокимова</w:t>
      </w:r>
      <w:proofErr w:type="gramStart"/>
      <w:r w:rsidR="00AD19D0">
        <w:t xml:space="preserve"> ,</w:t>
      </w:r>
      <w:proofErr w:type="gramEnd"/>
      <w:r w:rsidR="00AD19D0">
        <w:t xml:space="preserve"> по проезду от перекрестка с улицей Куйбышевской до кладбища</w:t>
      </w:r>
      <w:bookmarkStart w:id="0" w:name="_GoBack"/>
      <w:bookmarkEnd w:id="0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4A002E">
        <w:t>вом плане территории (38:15:0904</w:t>
      </w:r>
      <w:r>
        <w:t>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D5D0E"/>
    <w:rsid w:val="004A002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AD19D0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2024-08-20T06:01:00Z</cp:lastPrinted>
  <dcterms:created xsi:type="dcterms:W3CDTF">2023-05-22T07:17:00Z</dcterms:created>
  <dcterms:modified xsi:type="dcterms:W3CDTF">2024-08-20T06:01:00Z</dcterms:modified>
</cp:coreProperties>
</file>