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663370">
        <w:t xml:space="preserve"> 40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663370">
        <w:t>5:090103:ЗУ</w:t>
      </w:r>
      <w:proofErr w:type="gramStart"/>
      <w:r w:rsidR="00663370">
        <w:t>1</w:t>
      </w:r>
      <w:proofErr w:type="gramEnd"/>
      <w:r w:rsidR="00663370">
        <w:t>,общей площадью 1452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>п</w:t>
      </w:r>
      <w:r w:rsidR="00D9290F">
        <w:t xml:space="preserve">оселение </w:t>
      </w:r>
      <w:proofErr w:type="spellStart"/>
      <w:r w:rsidR="00D9290F">
        <w:t>Ев</w:t>
      </w:r>
      <w:r w:rsidR="00DE6ECC">
        <w:t>докимовское</w:t>
      </w:r>
      <w:proofErr w:type="spellEnd"/>
      <w:r w:rsidR="00DE6ECC">
        <w:t xml:space="preserve">,  село </w:t>
      </w:r>
      <w:proofErr w:type="spellStart"/>
      <w:r w:rsidR="00DE6ECC">
        <w:t>Бадар</w:t>
      </w:r>
      <w:proofErr w:type="spellEnd"/>
      <w:proofErr w:type="gramStart"/>
      <w:r w:rsidR="006B28AC">
        <w:t xml:space="preserve"> ,</w:t>
      </w:r>
      <w:proofErr w:type="gramEnd"/>
      <w:r w:rsidR="006B28AC">
        <w:t xml:space="preserve"> </w:t>
      </w:r>
      <w:r w:rsidR="00663370">
        <w:t>по улице Зеленая</w:t>
      </w:r>
      <w:r w:rsidR="005F1BE2">
        <w:t xml:space="preserve"> </w:t>
      </w:r>
      <w:r w:rsidR="00DE6ECC">
        <w:t>(</w:t>
      </w:r>
      <w:r w:rsidR="00663370">
        <w:t xml:space="preserve">от объездной дороги до дома №5 </w:t>
      </w:r>
      <w:bookmarkStart w:id="0" w:name="_GoBack"/>
      <w:bookmarkEnd w:id="0"/>
      <w:r w:rsidR="00DE6ECC">
        <w:t>)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5F1BE2"/>
    <w:rsid w:val="00663370"/>
    <w:rsid w:val="00695395"/>
    <w:rsid w:val="006B28AC"/>
    <w:rsid w:val="006F714A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2024-08-09T07:30:00Z</cp:lastPrinted>
  <dcterms:created xsi:type="dcterms:W3CDTF">2023-05-22T07:17:00Z</dcterms:created>
  <dcterms:modified xsi:type="dcterms:W3CDTF">2024-08-09T07:30:00Z</dcterms:modified>
</cp:coreProperties>
</file>