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B36E60">
        <w:t xml:space="preserve"> 29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Руководствуясь Федеральным законом</w:t>
      </w:r>
      <w:r w:rsidR="00782EDE" w:rsidRPr="009547DF">
        <w:t xml:space="preserve"> от 06.10.2003 года №131-ФЗ «Об </w:t>
      </w:r>
      <w:proofErr w:type="gramStart"/>
      <w:r w:rsidR="00782EDE" w:rsidRPr="009547DF">
        <w:t>общих</w:t>
      </w:r>
      <w:proofErr w:type="gramEnd"/>
      <w:r w:rsidR="00782EDE" w:rsidRPr="009547DF">
        <w:t xml:space="preserve"> </w:t>
      </w:r>
      <w:proofErr w:type="gramStart"/>
      <w:r w:rsidR="00782EDE" w:rsidRPr="009547DF">
        <w:t>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(изменение,</w:t>
      </w:r>
      <w:r w:rsidR="002012F1">
        <w:t xml:space="preserve"> </w:t>
      </w:r>
      <w:r>
        <w:t>аннулированное) адресов объектам недвижимого имущества на территории Евдокимовского муниципального</w:t>
      </w:r>
      <w:proofErr w:type="gramEnd"/>
      <w:r>
        <w:t xml:space="preserve">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</w:t>
      </w:r>
      <w:r w:rsidR="00B36E60">
        <w:t>5:090401:ЗУ</w:t>
      </w:r>
      <w:proofErr w:type="gramStart"/>
      <w:r w:rsidR="00B36E60">
        <w:t>1</w:t>
      </w:r>
      <w:proofErr w:type="gramEnd"/>
      <w:r w:rsidR="00B36E60">
        <w:t>,общей площадью 3228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</w:t>
      </w:r>
      <w:r w:rsidR="006B28AC">
        <w:t>й</w:t>
      </w:r>
      <w:proofErr w:type="gramStart"/>
      <w:r w:rsidR="006B28AC">
        <w:t xml:space="preserve"> ,</w:t>
      </w:r>
      <w:proofErr w:type="gramEnd"/>
      <w:r w:rsidR="006B28AC">
        <w:t xml:space="preserve"> </w:t>
      </w:r>
      <w:r w:rsidR="00B36E60">
        <w:t>улица Сосновая ( от дома №1 до дома №19)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B36E60" w:rsidRDefault="00782EDE" w:rsidP="00B36E60">
      <w:pPr>
        <w:ind w:left="-426"/>
      </w:pPr>
      <w:r>
        <w:t xml:space="preserve">         </w:t>
      </w:r>
    </w:p>
    <w:p w:rsidR="00B36E60" w:rsidRDefault="00B36E60" w:rsidP="00B36E60">
      <w:pPr>
        <w:ind w:left="-426"/>
      </w:pPr>
    </w:p>
    <w:p w:rsidR="00B36E60" w:rsidRDefault="00B36E60" w:rsidP="00B36E60">
      <w:pPr>
        <w:ind w:left="-426"/>
      </w:pPr>
    </w:p>
    <w:p w:rsidR="00782EDE" w:rsidRDefault="00B36E60" w:rsidP="00B36E60">
      <w:pPr>
        <w:ind w:left="-426"/>
      </w:pPr>
      <w:r>
        <w:t xml:space="preserve">   </w:t>
      </w:r>
      <w:bookmarkStart w:id="0" w:name="_GoBack"/>
      <w:bookmarkEnd w:id="0"/>
      <w:r w:rsidR="00782EDE">
        <w:t xml:space="preserve">Глава Евдокимовского сельского поселения:                           </w:t>
      </w:r>
      <w:proofErr w:type="spellStart"/>
      <w:r w:rsidR="00782EDE"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B28AC"/>
    <w:rsid w:val="006F714A"/>
    <w:rsid w:val="00782EDE"/>
    <w:rsid w:val="009300D7"/>
    <w:rsid w:val="009547DF"/>
    <w:rsid w:val="009C5894"/>
    <w:rsid w:val="00B36E60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2024-08-09T06:43:00Z</cp:lastPrinted>
  <dcterms:created xsi:type="dcterms:W3CDTF">2023-05-22T07:17:00Z</dcterms:created>
  <dcterms:modified xsi:type="dcterms:W3CDTF">2024-08-09T06:43:00Z</dcterms:modified>
</cp:coreProperties>
</file>