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Иркутская область</w:t>
      </w: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Тулунский район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Администрация 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Евдокимовского сельского поселения</w:t>
      </w:r>
    </w:p>
    <w:p w:rsidR="00BC7BBD" w:rsidRDefault="00BC7BBD" w:rsidP="00BC7BBD">
      <w:pPr>
        <w:rPr>
          <w:sz w:val="36"/>
          <w:szCs w:val="36"/>
        </w:rPr>
      </w:pP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ПОСТАНОВЛЕНИЕ                                                  </w:t>
      </w:r>
    </w:p>
    <w:p w:rsidR="003F4535" w:rsidRDefault="003F4535" w:rsidP="003F4535">
      <w:pPr>
        <w:rPr>
          <w:sz w:val="36"/>
          <w:szCs w:val="36"/>
        </w:rPr>
      </w:pPr>
    </w:p>
    <w:p w:rsidR="00BC7BBD" w:rsidRDefault="003F4535" w:rsidP="003F453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0D11B3">
        <w:rPr>
          <w:sz w:val="28"/>
          <w:szCs w:val="28"/>
        </w:rPr>
        <w:t xml:space="preserve"> « 15 </w:t>
      </w:r>
      <w:bookmarkStart w:id="0" w:name="_GoBack"/>
      <w:bookmarkEnd w:id="0"/>
      <w:r w:rsidR="00BC7BBD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="00BC7BBD">
        <w:rPr>
          <w:sz w:val="28"/>
          <w:szCs w:val="28"/>
        </w:rPr>
        <w:t xml:space="preserve"> 2025 г                               </w:t>
      </w:r>
      <w:r>
        <w:rPr>
          <w:sz w:val="28"/>
          <w:szCs w:val="28"/>
        </w:rPr>
        <w:t xml:space="preserve">                                          № 83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объекту недвижимости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ст.ст.36,37 Градостроительного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регламента предоставления муниципальной услуги  «Присвоение адреса объекту адресации»  утвержденным постановлением администрации Евдокимовского сельского поселения от 09.12.2024 г.№118, Уставом Евдокимовского муниципального образования: 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1.Адрес объекта недвижимости здание, на территории Евдокимовского сельского поселения, расположенного по адресу: Российская Федерация, Иркутская область, муниципальный район Тулунский, сельское поселение </w:t>
      </w:r>
      <w:proofErr w:type="spellStart"/>
      <w:r>
        <w:rPr>
          <w:sz w:val="28"/>
          <w:szCs w:val="28"/>
        </w:rPr>
        <w:t>Евдокимовское</w:t>
      </w:r>
      <w:proofErr w:type="spellEnd"/>
      <w:r>
        <w:rPr>
          <w:sz w:val="28"/>
          <w:szCs w:val="28"/>
        </w:rPr>
        <w:t xml:space="preserve">, деревня Забор, </w:t>
      </w:r>
      <w:r w:rsidR="003F4535">
        <w:rPr>
          <w:sz w:val="28"/>
          <w:szCs w:val="28"/>
        </w:rPr>
        <w:t xml:space="preserve">улица Центральная,44  </w:t>
      </w:r>
      <w:r>
        <w:rPr>
          <w:sz w:val="28"/>
          <w:szCs w:val="28"/>
        </w:rPr>
        <w:t>с кадастровым  номером 3</w:t>
      </w:r>
      <w:r w:rsidR="003F4535">
        <w:rPr>
          <w:sz w:val="28"/>
          <w:szCs w:val="28"/>
        </w:rPr>
        <w:t>8:15:090201:381</w:t>
      </w:r>
      <w:r>
        <w:rPr>
          <w:sz w:val="28"/>
          <w:szCs w:val="28"/>
        </w:rPr>
        <w:t>;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на новый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 Иркутская область, муниципальный район Тулунский,  сельское поселение Евдокимовское, деревня  Забо</w:t>
      </w:r>
      <w:r w:rsidR="003F4535">
        <w:rPr>
          <w:sz w:val="28"/>
          <w:szCs w:val="28"/>
        </w:rPr>
        <w:t>р, улица Центральная, здание 44а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</w:t>
      </w:r>
      <w:r w:rsidR="003F4535">
        <w:rPr>
          <w:sz w:val="28"/>
          <w:szCs w:val="28"/>
        </w:rPr>
        <w:t>дастровый номер 38:15:090201:381;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«Евдокимовский вестник» и на официальном сайте Евдокимовского сельского поселения.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F4535">
        <w:rPr>
          <w:sz w:val="28"/>
          <w:szCs w:val="28"/>
        </w:rPr>
        <w:t>ВрИО</w:t>
      </w:r>
      <w:proofErr w:type="spellEnd"/>
      <w:r w:rsidR="003F4535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 Евдокимовского  сельск</w:t>
      </w:r>
      <w:r w:rsidR="003F4535">
        <w:rPr>
          <w:sz w:val="28"/>
          <w:szCs w:val="28"/>
        </w:rPr>
        <w:t xml:space="preserve">ого поселения:                </w:t>
      </w:r>
      <w:proofErr w:type="spellStart"/>
      <w:r w:rsidR="003F4535">
        <w:rPr>
          <w:sz w:val="28"/>
          <w:szCs w:val="28"/>
        </w:rPr>
        <w:t>О.И.Бабкина</w:t>
      </w:r>
      <w:proofErr w:type="spellEnd"/>
      <w:r>
        <w:rPr>
          <w:sz w:val="28"/>
          <w:szCs w:val="28"/>
        </w:rPr>
        <w:t xml:space="preserve">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7BBD" w:rsidRDefault="00BC7BBD" w:rsidP="00BC7BBD"/>
    <w:p w:rsidR="00BC7BBD" w:rsidRPr="00576927" w:rsidRDefault="00BC7BBD" w:rsidP="00BC7BBD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5"/>
    <w:rsid w:val="000D11B3"/>
    <w:rsid w:val="002B1A15"/>
    <w:rsid w:val="003F4535"/>
    <w:rsid w:val="005423B0"/>
    <w:rsid w:val="00BC7BBD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2025-09-15T08:08:00Z</cp:lastPrinted>
  <dcterms:created xsi:type="dcterms:W3CDTF">2025-08-11T06:01:00Z</dcterms:created>
  <dcterms:modified xsi:type="dcterms:W3CDTF">2025-09-15T08:08:00Z</dcterms:modified>
</cp:coreProperties>
</file>