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« 19 » марта  2026 г.                                                            </w:t>
      </w:r>
      <w:r w:rsidR="00E97EB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№ 13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292A69" w:rsidRDefault="00292A69" w:rsidP="00292A69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proofErr w:type="gramStart"/>
      <w:r>
        <w:rPr>
          <w:b w:val="0"/>
          <w:sz w:val="24"/>
          <w:szCs w:val="26"/>
        </w:rPr>
        <w:t>По итогам инвентаризации проведенной на территории Евдокимовского муниципального образования, в соответствии с п. 21 статьи 14 Федеральн</w:t>
      </w:r>
      <w:r>
        <w:rPr>
          <w:b w:val="0"/>
          <w:bCs w:val="0"/>
          <w:sz w:val="24"/>
          <w:szCs w:val="26"/>
        </w:rPr>
        <w:t>ого</w:t>
      </w:r>
      <w:r>
        <w:rPr>
          <w:b w:val="0"/>
          <w:sz w:val="24"/>
          <w:szCs w:val="26"/>
        </w:rPr>
        <w:t xml:space="preserve"> закон</w:t>
      </w:r>
      <w:r>
        <w:rPr>
          <w:b w:val="0"/>
          <w:bCs w:val="0"/>
          <w:sz w:val="24"/>
          <w:szCs w:val="26"/>
        </w:rPr>
        <w:t>а</w:t>
      </w:r>
      <w:r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>
        <w:rPr>
          <w:b w:val="0"/>
          <w:sz w:val="24"/>
          <w:szCs w:val="26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b w:val="0"/>
          <w:sz w:val="24"/>
          <w:szCs w:val="26"/>
        </w:rPr>
        <w:t xml:space="preserve">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Постановлением администрации Евдокимовского сельского поселения от 09.12.2024 г.№118 «Об утверждении административного регламента предоставления муниципальной услуги «Присвоение адреса  объекту адресации»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т.24 Уставом Евдокимовского сельского поселения:</w:t>
      </w:r>
    </w:p>
    <w:p w:rsidR="00292A69" w:rsidRDefault="00292A69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63BE6" w:rsidRPr="00463BE6" w:rsidRDefault="00463BE6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</w:p>
    <w:p w:rsidR="00463BE6" w:rsidRPr="00143BDF" w:rsidRDefault="00292A69" w:rsidP="00463BE6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463BE6">
        <w:rPr>
          <w:rFonts w:ascii="Times New Roman" w:hAnsi="Times New Roman" w:cs="Times New Roman"/>
          <w:sz w:val="24"/>
          <w:szCs w:val="26"/>
        </w:rPr>
        <w:t xml:space="preserve">.Присвоить </w:t>
      </w:r>
      <w:r w:rsidR="00BE2B4C">
        <w:rPr>
          <w:rFonts w:ascii="Times New Roman" w:hAnsi="Times New Roman" w:cs="Times New Roman"/>
          <w:sz w:val="24"/>
          <w:szCs w:val="26"/>
        </w:rPr>
        <w:t xml:space="preserve">адрес объекту недвижимости </w:t>
      </w:r>
      <w:r w:rsidR="00463BE6">
        <w:rPr>
          <w:rFonts w:ascii="Times New Roman" w:hAnsi="Times New Roman" w:cs="Times New Roman"/>
          <w:sz w:val="24"/>
          <w:szCs w:val="26"/>
        </w:rPr>
        <w:t>с кадастро</w:t>
      </w:r>
      <w:r w:rsidR="00E97EB5">
        <w:rPr>
          <w:rFonts w:ascii="Times New Roman" w:hAnsi="Times New Roman" w:cs="Times New Roman"/>
          <w:sz w:val="24"/>
          <w:szCs w:val="26"/>
        </w:rPr>
        <w:t xml:space="preserve">вым номером </w:t>
      </w:r>
      <w:r w:rsidR="00BE2B4C">
        <w:rPr>
          <w:rFonts w:ascii="Times New Roman" w:hAnsi="Times New Roman" w:cs="Times New Roman"/>
          <w:sz w:val="24"/>
          <w:szCs w:val="26"/>
        </w:rPr>
        <w:t xml:space="preserve"> </w:t>
      </w:r>
      <w:r w:rsidR="00E97EB5">
        <w:rPr>
          <w:rFonts w:ascii="Times New Roman" w:hAnsi="Times New Roman" w:cs="Times New Roman"/>
          <w:sz w:val="24"/>
          <w:szCs w:val="26"/>
        </w:rPr>
        <w:t xml:space="preserve"> 38:15:090103:360</w:t>
      </w:r>
      <w:r w:rsidR="00463BE6">
        <w:rPr>
          <w:rFonts w:ascii="Times New Roman" w:hAnsi="Times New Roman" w:cs="Times New Roman"/>
          <w:sz w:val="24"/>
          <w:szCs w:val="26"/>
        </w:rPr>
        <w:t xml:space="preserve">, адрес: Российская Федерация, Иркутская область, муниципальный район Тулунский, сельское поселение </w:t>
      </w:r>
      <w:proofErr w:type="spellStart"/>
      <w:r w:rsidR="00463BE6"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 w:rsidR="00463BE6">
        <w:rPr>
          <w:rFonts w:ascii="Times New Roman" w:hAnsi="Times New Roman" w:cs="Times New Roman"/>
          <w:sz w:val="24"/>
          <w:szCs w:val="26"/>
        </w:rPr>
        <w:t xml:space="preserve">, село </w:t>
      </w:r>
      <w:proofErr w:type="spellStart"/>
      <w:r w:rsidR="00463BE6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 w:rsidR="00463BE6">
        <w:rPr>
          <w:rFonts w:ascii="Times New Roman" w:hAnsi="Times New Roman" w:cs="Times New Roman"/>
          <w:sz w:val="24"/>
          <w:szCs w:val="26"/>
        </w:rPr>
        <w:t>, улица Братская дом 8</w:t>
      </w:r>
      <w:r w:rsidR="00BE2B4C">
        <w:rPr>
          <w:rFonts w:ascii="Times New Roman" w:hAnsi="Times New Roman" w:cs="Times New Roman"/>
          <w:sz w:val="24"/>
          <w:szCs w:val="26"/>
        </w:rPr>
        <w:t xml:space="preserve">, </w:t>
      </w:r>
      <w:bookmarkStart w:id="0" w:name="_GoBack"/>
      <w:bookmarkEnd w:id="0"/>
      <w:r w:rsidR="00BE2B4C">
        <w:rPr>
          <w:rFonts w:ascii="Times New Roman" w:hAnsi="Times New Roman" w:cs="Times New Roman"/>
          <w:sz w:val="24"/>
          <w:szCs w:val="26"/>
        </w:rPr>
        <w:t xml:space="preserve">помещение </w:t>
      </w:r>
      <w:r w:rsidR="00E97EB5">
        <w:rPr>
          <w:rFonts w:ascii="Times New Roman" w:hAnsi="Times New Roman" w:cs="Times New Roman"/>
          <w:sz w:val="24"/>
          <w:szCs w:val="26"/>
        </w:rPr>
        <w:t>1</w:t>
      </w:r>
      <w:r w:rsidR="00463BE6">
        <w:rPr>
          <w:rFonts w:ascii="Times New Roman" w:hAnsi="Times New Roman" w:cs="Times New Roman"/>
          <w:sz w:val="24"/>
          <w:szCs w:val="26"/>
        </w:rPr>
        <w:t>;</w:t>
      </w:r>
    </w:p>
    <w:p w:rsidR="00292A69" w:rsidRDefault="00292A69" w:rsidP="00463BE6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 2. 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  <w:proofErr w:type="spellStart"/>
      <w:r w:rsidR="00292A69"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 w:rsidR="00292A69">
        <w:rPr>
          <w:rFonts w:ascii="Times New Roman" w:hAnsi="Times New Roman" w:cs="Times New Roman"/>
          <w:sz w:val="24"/>
          <w:szCs w:val="26"/>
        </w:rPr>
        <w:t xml:space="preserve">  Главы Евдокимовского сельского поселения:                  </w:t>
      </w:r>
      <w:proofErr w:type="spellStart"/>
      <w:r w:rsidR="00292A69">
        <w:rPr>
          <w:rFonts w:ascii="Times New Roman" w:hAnsi="Times New Roman" w:cs="Times New Roman"/>
          <w:sz w:val="24"/>
          <w:szCs w:val="26"/>
        </w:rPr>
        <w:t>М.Н.Огородникова</w:t>
      </w:r>
      <w:proofErr w:type="spellEnd"/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/>
    <w:p w:rsidR="00F3677F" w:rsidRPr="00292A69" w:rsidRDefault="00F3677F" w:rsidP="00292A69"/>
    <w:sectPr w:rsidR="00F3677F" w:rsidRPr="0029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25B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8"/>
    <w:rsid w:val="000541F9"/>
    <w:rsid w:val="001B2E33"/>
    <w:rsid w:val="0021118D"/>
    <w:rsid w:val="00292A69"/>
    <w:rsid w:val="00463BE6"/>
    <w:rsid w:val="005423B0"/>
    <w:rsid w:val="00830BB3"/>
    <w:rsid w:val="00BA3FE8"/>
    <w:rsid w:val="00BE2B4C"/>
    <w:rsid w:val="00E97EB5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2026-03-19T05:16:00Z</cp:lastPrinted>
  <dcterms:created xsi:type="dcterms:W3CDTF">2026-03-18T06:47:00Z</dcterms:created>
  <dcterms:modified xsi:type="dcterms:W3CDTF">2026-03-19T05:17:00Z</dcterms:modified>
</cp:coreProperties>
</file>