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3546AC" w:rsidTr="00AA2541">
        <w:trPr>
          <w:trHeight w:val="1396"/>
        </w:trPr>
        <w:tc>
          <w:tcPr>
            <w:tcW w:w="9896" w:type="dxa"/>
            <w:gridSpan w:val="2"/>
          </w:tcPr>
          <w:p w:rsidR="003546AC" w:rsidRPr="003546AC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3546AC"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:rsidR="003546AC" w:rsidRPr="003546AC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3546AC">
              <w:rPr>
                <w:b/>
                <w:sz w:val="28"/>
                <w:szCs w:val="28"/>
                <w:lang w:val="ru-RU"/>
              </w:rPr>
              <w:t>ИРКУТСКАЯ ОБЛАСТЬ</w:t>
            </w:r>
          </w:p>
          <w:p w:rsidR="003546AC" w:rsidRPr="003546AC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  <w:r w:rsidRPr="003546AC">
              <w:rPr>
                <w:b/>
                <w:sz w:val="28"/>
                <w:szCs w:val="28"/>
                <w:lang w:val="ru-RU"/>
              </w:rPr>
              <w:t>Тулунский район</w:t>
            </w:r>
          </w:p>
          <w:p w:rsidR="003546AC" w:rsidRPr="003546AC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546AC" w:rsidRPr="00CD42B3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3546AC" w:rsidRDefault="003546AC" w:rsidP="00AA2541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Евдокимовского</w:t>
            </w:r>
            <w:r w:rsidRPr="00CD42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D42B3">
              <w:rPr>
                <w:b/>
                <w:sz w:val="28"/>
                <w:szCs w:val="28"/>
              </w:rPr>
              <w:t>сельского</w:t>
            </w:r>
            <w:proofErr w:type="spellEnd"/>
            <w:r w:rsidRPr="00CD42B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D42B3">
              <w:rPr>
                <w:b/>
                <w:sz w:val="28"/>
                <w:szCs w:val="28"/>
              </w:rPr>
              <w:t>поселения</w:t>
            </w:r>
            <w:proofErr w:type="spellEnd"/>
          </w:p>
        </w:tc>
      </w:tr>
      <w:tr w:rsidR="003546AC" w:rsidTr="00AA2541">
        <w:trPr>
          <w:trHeight w:val="575"/>
        </w:trPr>
        <w:tc>
          <w:tcPr>
            <w:tcW w:w="3418" w:type="dxa"/>
          </w:tcPr>
          <w:p w:rsidR="003546AC" w:rsidRDefault="003546AC" w:rsidP="00AA2541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3546AC" w:rsidRPr="00AD6367" w:rsidRDefault="003546AC" w:rsidP="00AA2541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F733AE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3546AC" w:rsidTr="00AA2541">
        <w:trPr>
          <w:trHeight w:val="363"/>
        </w:trPr>
        <w:tc>
          <w:tcPr>
            <w:tcW w:w="3418" w:type="dxa"/>
          </w:tcPr>
          <w:p w:rsidR="003546AC" w:rsidRPr="00CD42B3" w:rsidRDefault="003546AC" w:rsidP="00AA254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F733AE">
              <w:rPr>
                <w:b/>
                <w:sz w:val="28"/>
                <w:szCs w:val="28"/>
              </w:rPr>
              <w:t>27.02.2026 г.</w:t>
            </w:r>
          </w:p>
        </w:tc>
        <w:tc>
          <w:tcPr>
            <w:tcW w:w="6478" w:type="dxa"/>
          </w:tcPr>
          <w:p w:rsidR="003546AC" w:rsidRPr="00CD42B3" w:rsidRDefault="003546AC" w:rsidP="00AA2541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CD42B3">
              <w:rPr>
                <w:b/>
                <w:sz w:val="28"/>
                <w:szCs w:val="28"/>
              </w:rPr>
              <w:t xml:space="preserve">            №</w:t>
            </w:r>
            <w:r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11-рг</w:t>
            </w:r>
          </w:p>
        </w:tc>
      </w:tr>
    </w:tbl>
    <w:p w:rsidR="003546AC" w:rsidRPr="00CD42B3" w:rsidRDefault="003546AC" w:rsidP="003546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с.Бадар</w:t>
      </w:r>
    </w:p>
    <w:p w:rsidR="003546AC" w:rsidRDefault="003546AC" w:rsidP="003546AC">
      <w:pPr>
        <w:pStyle w:val="a3"/>
        <w:rPr>
          <w:sz w:val="20"/>
        </w:rPr>
      </w:pPr>
    </w:p>
    <w:p w:rsidR="003546AC" w:rsidRDefault="003546AC" w:rsidP="003546AC">
      <w:pPr>
        <w:pStyle w:val="a3"/>
        <w:tabs>
          <w:tab w:val="left" w:pos="142"/>
          <w:tab w:val="left" w:pos="5812"/>
        </w:tabs>
        <w:ind w:left="142" w:right="5108" w:firstLine="176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>
        <w:rPr>
          <w:b/>
          <w:i/>
          <w:sz w:val="28"/>
          <w:szCs w:val="28"/>
        </w:rPr>
        <w:t xml:space="preserve"> </w:t>
      </w:r>
      <w:r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Pr="0016275C"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Евдокимовского </w:t>
      </w:r>
      <w:r w:rsidRPr="00CD42B3">
        <w:rPr>
          <w:b/>
          <w:i/>
          <w:sz w:val="28"/>
          <w:szCs w:val="28"/>
        </w:rPr>
        <w:t>сельск</w:t>
      </w:r>
      <w:r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поселения</w:t>
      </w:r>
      <w:r>
        <w:rPr>
          <w:rFonts w:eastAsiaTheme="minorHAnsi"/>
          <w:b/>
          <w:bCs/>
          <w:sz w:val="28"/>
          <w:szCs w:val="28"/>
        </w:rPr>
        <w:t xml:space="preserve">, </w:t>
      </w:r>
      <w:proofErr w:type="gramStart"/>
      <w:r>
        <w:rPr>
          <w:rFonts w:eastAsiaTheme="minorHAnsi"/>
          <w:b/>
          <w:bCs/>
          <w:sz w:val="28"/>
          <w:szCs w:val="28"/>
        </w:rPr>
        <w:t>предусматривающего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3546AC" w:rsidRDefault="003546AC" w:rsidP="003546AC">
      <w:pPr>
        <w:pStyle w:val="a3"/>
        <w:rPr>
          <w:sz w:val="26"/>
        </w:rPr>
      </w:pPr>
    </w:p>
    <w:p w:rsidR="003546AC" w:rsidRPr="00CD42B3" w:rsidRDefault="003546AC" w:rsidP="003546AC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proofErr w:type="gramStart"/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>
        <w:rPr>
          <w:sz w:val="28"/>
          <w:szCs w:val="28"/>
        </w:rPr>
        <w:t xml:space="preserve">поселений Иркутской области </w:t>
      </w:r>
      <w:r w:rsidRPr="00F733AE">
        <w:rPr>
          <w:sz w:val="28"/>
          <w:szCs w:val="28"/>
        </w:rPr>
        <w:t xml:space="preserve">на 2026 год от 12.01.2026г. № </w:t>
      </w:r>
      <w:r>
        <w:rPr>
          <w:sz w:val="28"/>
          <w:szCs w:val="28"/>
        </w:rPr>
        <w:t>32</w:t>
      </w:r>
      <w:r w:rsidRPr="00F733AE">
        <w:rPr>
          <w:sz w:val="28"/>
          <w:szCs w:val="28"/>
        </w:rPr>
        <w:t>,</w:t>
      </w:r>
      <w:r w:rsidRPr="00F733AE">
        <w:rPr>
          <w:spacing w:val="1"/>
          <w:sz w:val="28"/>
          <w:szCs w:val="28"/>
        </w:rPr>
        <w:t xml:space="preserve"> </w:t>
      </w:r>
      <w:r w:rsidRPr="00F733AE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proofErr w:type="spellStart"/>
      <w:r w:rsidRPr="00E706E3">
        <w:rPr>
          <w:sz w:val="28"/>
          <w:szCs w:val="28"/>
        </w:rPr>
        <w:t>Азейского</w:t>
      </w:r>
      <w:proofErr w:type="spell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обеспечение</w:t>
      </w:r>
      <w:r w:rsidRPr="00CD42B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</w:t>
      </w:r>
      <w:proofErr w:type="gramEnd"/>
      <w:r>
        <w:rPr>
          <w:rFonts w:eastAsiaTheme="minorHAnsi"/>
          <w:sz w:val="28"/>
          <w:szCs w:val="28"/>
        </w:rPr>
        <w:t xml:space="preserve">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3546AC" w:rsidRDefault="003546AC" w:rsidP="003546AC">
      <w:pPr>
        <w:pStyle w:val="a3"/>
        <w:spacing w:before="5"/>
        <w:rPr>
          <w:sz w:val="20"/>
        </w:rPr>
      </w:pPr>
    </w:p>
    <w:p w:rsidR="003546AC" w:rsidRPr="00F733AE" w:rsidRDefault="003546AC" w:rsidP="003546AC">
      <w:pPr>
        <w:pStyle w:val="1"/>
        <w:ind w:left="318"/>
        <w:jc w:val="center"/>
      </w:pPr>
      <w:r>
        <w:t>ПОСТАНОВЛЯЕТ:</w:t>
      </w:r>
    </w:p>
    <w:p w:rsidR="003546AC" w:rsidRDefault="003546AC" w:rsidP="003546AC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 w:rsidRPr="006838C1">
        <w:t xml:space="preserve"> </w:t>
      </w:r>
      <w:r w:rsidRPr="006838C1">
        <w:rPr>
          <w:sz w:val="28"/>
          <w:szCs w:val="28"/>
        </w:rPr>
        <w:t>У</w:t>
      </w:r>
      <w:proofErr w:type="gramEnd"/>
      <w:r w:rsidRPr="006838C1">
        <w:rPr>
          <w:sz w:val="28"/>
          <w:szCs w:val="28"/>
        </w:rPr>
        <w:t xml:space="preserve">твердить прилагаемый План </w:t>
      </w:r>
      <w:r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Pr="00306B2D">
        <w:rPr>
          <w:sz w:val="28"/>
          <w:szCs w:val="28"/>
        </w:rPr>
        <w:t>расходов бюджета</w:t>
      </w:r>
      <w:r w:rsidRPr="00306B2D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Евдокимовского</w:t>
      </w:r>
      <w:r w:rsidRPr="00306B2D">
        <w:rPr>
          <w:spacing w:val="1"/>
          <w:sz w:val="28"/>
          <w:szCs w:val="28"/>
        </w:rPr>
        <w:t xml:space="preserve"> </w:t>
      </w:r>
      <w:r w:rsidRPr="00306B2D">
        <w:rPr>
          <w:sz w:val="28"/>
          <w:szCs w:val="28"/>
        </w:rPr>
        <w:t>сельского</w:t>
      </w:r>
      <w:r w:rsidRPr="00306B2D">
        <w:rPr>
          <w:spacing w:val="1"/>
          <w:sz w:val="28"/>
          <w:szCs w:val="28"/>
        </w:rPr>
        <w:t xml:space="preserve"> </w:t>
      </w:r>
      <w:r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Pr="0016275C">
        <w:rPr>
          <w:sz w:val="28"/>
          <w:szCs w:val="28"/>
        </w:rPr>
        <w:t xml:space="preserve"> численности</w:t>
      </w:r>
    </w:p>
    <w:p w:rsidR="003546AC" w:rsidRDefault="003546AC" w:rsidP="003546AC">
      <w:pPr>
        <w:pStyle w:val="a5"/>
        <w:tabs>
          <w:tab w:val="left" w:pos="562"/>
        </w:tabs>
        <w:rPr>
          <w:sz w:val="28"/>
          <w:szCs w:val="28"/>
        </w:rPr>
      </w:pPr>
    </w:p>
    <w:p w:rsidR="003546AC" w:rsidRPr="00222819" w:rsidRDefault="003546AC" w:rsidP="003546AC">
      <w:pPr>
        <w:tabs>
          <w:tab w:val="left" w:pos="562"/>
        </w:tabs>
        <w:rPr>
          <w:sz w:val="28"/>
          <w:szCs w:val="28"/>
        </w:rPr>
      </w:pPr>
      <w:r w:rsidRPr="00222819">
        <w:rPr>
          <w:sz w:val="28"/>
          <w:szCs w:val="28"/>
        </w:rPr>
        <w:lastRenderedPageBreak/>
        <w:t xml:space="preserve">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 (далее – План мероприятий).</w:t>
      </w:r>
    </w:p>
    <w:p w:rsidR="003546AC" w:rsidRPr="00222819" w:rsidRDefault="003546AC" w:rsidP="003546AC">
      <w:pPr>
        <w:tabs>
          <w:tab w:val="left" w:pos="559"/>
        </w:tabs>
        <w:spacing w:before="1"/>
        <w:rPr>
          <w:sz w:val="28"/>
          <w:szCs w:val="28"/>
        </w:rPr>
      </w:pPr>
      <w:r w:rsidRPr="00222819">
        <w:rPr>
          <w:sz w:val="28"/>
          <w:szCs w:val="28"/>
        </w:rPr>
        <w:t>2. Опубликовать настоящее постановление в газете «Евдокимовский вестник» и разместить на официальном сайте Евдокимовского сельского поселения в информационно-телекоммуникационной сети «Интернет».</w:t>
      </w:r>
    </w:p>
    <w:p w:rsidR="003546AC" w:rsidRPr="00526A06" w:rsidRDefault="003546AC" w:rsidP="003546AC">
      <w:pPr>
        <w:pStyle w:val="a3"/>
        <w:rPr>
          <w:sz w:val="28"/>
          <w:szCs w:val="28"/>
        </w:rPr>
      </w:pPr>
    </w:p>
    <w:p w:rsidR="003546AC" w:rsidRDefault="003546AC" w:rsidP="003546AC">
      <w:pPr>
        <w:pStyle w:val="a3"/>
        <w:tabs>
          <w:tab w:val="left" w:pos="8439"/>
        </w:tabs>
        <w:ind w:left="318"/>
      </w:pPr>
      <w:r>
        <w:rPr>
          <w:sz w:val="28"/>
          <w:szCs w:val="28"/>
        </w:rPr>
        <w:t xml:space="preserve"> </w:t>
      </w:r>
    </w:p>
    <w:p w:rsidR="003546AC" w:rsidRPr="00F733AE" w:rsidRDefault="003546AC" w:rsidP="003546AC"/>
    <w:p w:rsidR="003546AC" w:rsidRPr="00F733AE" w:rsidRDefault="003546AC" w:rsidP="003546AC"/>
    <w:p w:rsidR="003546AC" w:rsidRDefault="003546AC" w:rsidP="003546AC"/>
    <w:p w:rsidR="003546AC" w:rsidRPr="00F733AE" w:rsidRDefault="003546AC" w:rsidP="003546AC">
      <w:pPr>
        <w:rPr>
          <w:sz w:val="28"/>
          <w:szCs w:val="28"/>
        </w:rPr>
      </w:pPr>
      <w:proofErr w:type="spellStart"/>
      <w:r w:rsidRPr="00F733AE">
        <w:rPr>
          <w:sz w:val="28"/>
          <w:szCs w:val="28"/>
        </w:rPr>
        <w:t>ВрИО</w:t>
      </w:r>
      <w:proofErr w:type="spellEnd"/>
      <w:r w:rsidRPr="00F733AE">
        <w:rPr>
          <w:sz w:val="28"/>
          <w:szCs w:val="28"/>
        </w:rPr>
        <w:t xml:space="preserve"> Главы Евдокимовского сельского поселения:                 </w:t>
      </w:r>
      <w:proofErr w:type="spellStart"/>
      <w:r w:rsidRPr="00F733AE">
        <w:rPr>
          <w:sz w:val="28"/>
          <w:szCs w:val="28"/>
        </w:rPr>
        <w:t>М.Н.Огородникова</w:t>
      </w:r>
      <w:proofErr w:type="spellEnd"/>
    </w:p>
    <w:p w:rsidR="003546AC" w:rsidRPr="00F733AE" w:rsidRDefault="003546AC" w:rsidP="003546AC">
      <w:pPr>
        <w:rPr>
          <w:sz w:val="28"/>
          <w:szCs w:val="28"/>
        </w:rPr>
      </w:pPr>
    </w:p>
    <w:p w:rsidR="003546AC" w:rsidRPr="00F733AE" w:rsidRDefault="003546AC" w:rsidP="003546AC">
      <w:pPr>
        <w:sectPr w:rsidR="003546AC" w:rsidRPr="00F733AE" w:rsidSect="003546AC">
          <w:pgSz w:w="11910" w:h="16840"/>
          <w:pgMar w:top="1360" w:right="740" w:bottom="280" w:left="1100" w:header="720" w:footer="720" w:gutter="0"/>
          <w:cols w:space="720"/>
        </w:sectPr>
      </w:pPr>
    </w:p>
    <w:p w:rsidR="003546AC" w:rsidRDefault="003546AC" w:rsidP="003546AC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3546AC" w:rsidRDefault="003546AC" w:rsidP="003546AC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3546AC" w:rsidRDefault="003546AC" w:rsidP="003546AC">
      <w:pPr>
        <w:pStyle w:val="a3"/>
        <w:ind w:left="10632" w:right="232" w:hanging="40"/>
        <w:jc w:val="right"/>
      </w:pPr>
      <w:r>
        <w:t>Евдокимовского сельского поселения</w:t>
      </w:r>
    </w:p>
    <w:p w:rsidR="003546AC" w:rsidRDefault="003546AC" w:rsidP="003546AC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>
        <w:t>27 февраля 2026 года № 11-рг</w:t>
      </w:r>
    </w:p>
    <w:p w:rsidR="003546AC" w:rsidRDefault="003546AC" w:rsidP="003546AC">
      <w:pPr>
        <w:pStyle w:val="1"/>
        <w:spacing w:before="2"/>
        <w:ind w:left="0" w:right="91"/>
        <w:jc w:val="center"/>
      </w:pPr>
      <w:r>
        <w:t>ПЛАН</w:t>
      </w:r>
    </w:p>
    <w:p w:rsidR="003546AC" w:rsidRDefault="003546AC" w:rsidP="003546AC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r>
        <w:rPr>
          <w:b/>
          <w:sz w:val="24"/>
        </w:rPr>
        <w:t>Евдокимовского</w:t>
      </w:r>
      <w:r w:rsidRPr="0026768F">
        <w:rPr>
          <w:b/>
          <w:sz w:val="24"/>
        </w:rPr>
        <w:t xml:space="preserve"> сельского поселения, </w:t>
      </w:r>
      <w:proofErr w:type="gramStart"/>
      <w:r w:rsidRPr="0026768F">
        <w:rPr>
          <w:b/>
          <w:sz w:val="24"/>
        </w:rPr>
        <w:t>предусматривающего</w:t>
      </w:r>
      <w:proofErr w:type="gramEnd"/>
      <w:r w:rsidRPr="0026768F">
        <w:rPr>
          <w:b/>
          <w:sz w:val="24"/>
        </w:rPr>
        <w:t xml:space="preserve">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Pr="00526A06">
        <w:rPr>
          <w:b/>
          <w:sz w:val="24"/>
        </w:rPr>
        <w:t xml:space="preserve"> </w:t>
      </w:r>
      <w:r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3546AC" w:rsidRDefault="003546AC" w:rsidP="003546A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3546AC" w:rsidTr="00AA2541">
        <w:trPr>
          <w:trHeight w:val="757"/>
          <w:tblHeader/>
        </w:trPr>
        <w:tc>
          <w:tcPr>
            <w:tcW w:w="728" w:type="dxa"/>
          </w:tcPr>
          <w:p w:rsidR="003546AC" w:rsidRPr="003546AC" w:rsidRDefault="003546AC" w:rsidP="00AA254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095" w:type="dxa"/>
          </w:tcPr>
          <w:p w:rsidR="003546AC" w:rsidRDefault="003546AC" w:rsidP="00AA2541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3546AC" w:rsidRDefault="003546AC" w:rsidP="00AA2541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Ожидаемый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2551" w:type="dxa"/>
          </w:tcPr>
          <w:p w:rsidR="003546AC" w:rsidRDefault="003546AC" w:rsidP="00AA2541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3386" w:type="dxa"/>
          </w:tcPr>
          <w:p w:rsidR="003546AC" w:rsidRDefault="003546AC" w:rsidP="00AA2541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соисполнители</w:t>
            </w:r>
            <w:proofErr w:type="spellEnd"/>
          </w:p>
        </w:tc>
      </w:tr>
      <w:tr w:rsidR="003546AC" w:rsidTr="00AA2541">
        <w:trPr>
          <w:trHeight w:val="496"/>
          <w:tblHeader/>
        </w:trPr>
        <w:tc>
          <w:tcPr>
            <w:tcW w:w="728" w:type="dxa"/>
          </w:tcPr>
          <w:p w:rsidR="003546AC" w:rsidRDefault="003546AC" w:rsidP="00AA2541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3546AC" w:rsidRDefault="003546AC" w:rsidP="00AA2541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3546AC" w:rsidRDefault="003546AC" w:rsidP="00AA2541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3546AC" w:rsidRDefault="003546AC" w:rsidP="00AA2541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3546AC" w:rsidRDefault="003546AC" w:rsidP="00AA2541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546AC" w:rsidTr="00AA254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3546AC" w:rsidRDefault="003546AC" w:rsidP="00AA2541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546AC" w:rsidRPr="003546AC" w:rsidRDefault="003546AC" w:rsidP="00AA2541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>Проведение оценки</w:t>
            </w:r>
            <w:r w:rsidRPr="003546AC">
              <w:rPr>
                <w:spacing w:val="50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эффективности</w:t>
            </w:r>
            <w:r w:rsidRPr="003546AC">
              <w:rPr>
                <w:spacing w:val="111"/>
                <w:sz w:val="24"/>
                <w:lang w:val="ru-RU"/>
              </w:rPr>
              <w:t xml:space="preserve"> 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бюджетных расходов </w:t>
            </w:r>
            <w:r w:rsidRPr="003546AC">
              <w:rPr>
                <w:sz w:val="24"/>
                <w:lang w:val="ru-RU"/>
              </w:rPr>
              <w:t>бюджета Евдокимовского сельского поселения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3546AC" w:rsidRPr="003546AC" w:rsidRDefault="003546AC" w:rsidP="00AA2541">
            <w:pPr>
              <w:pStyle w:val="TableParagraph"/>
              <w:spacing w:before="93" w:line="261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46AC" w:rsidRPr="00AC4FE4" w:rsidRDefault="003546AC" w:rsidP="00AA2541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proofErr w:type="spellStart"/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едопущение</w:t>
            </w:r>
            <w:proofErr w:type="spellEnd"/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AC4FE4">
              <w:rPr>
                <w:rFonts w:eastAsiaTheme="minorHAnsi"/>
                <w:bCs/>
                <w:sz w:val="24"/>
                <w:szCs w:val="24"/>
              </w:rPr>
              <w:t>увеличения</w:t>
            </w:r>
            <w:proofErr w:type="spellEnd"/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AC4FE4">
              <w:rPr>
                <w:rFonts w:eastAsiaTheme="minorHAnsi"/>
                <w:bCs/>
                <w:sz w:val="24"/>
                <w:szCs w:val="24"/>
              </w:rPr>
              <w:t>численности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6AC" w:rsidRPr="00AC4FE4" w:rsidRDefault="003546AC" w:rsidP="00AA2541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proofErr w:type="spellStart"/>
            <w:r w:rsidRPr="00AC4FE4">
              <w:rPr>
                <w:sz w:val="24"/>
              </w:rPr>
              <w:t>Ежегодно</w:t>
            </w:r>
            <w:proofErr w:type="spellEnd"/>
            <w:r w:rsidRPr="00AC4FE4">
              <w:rPr>
                <w:spacing w:val="-1"/>
                <w:sz w:val="24"/>
              </w:rPr>
              <w:t xml:space="preserve"> </w:t>
            </w:r>
            <w:proofErr w:type="spellStart"/>
            <w:r w:rsidRPr="00AC4FE4">
              <w:rPr>
                <w:sz w:val="24"/>
              </w:rPr>
              <w:t>до</w:t>
            </w:r>
            <w:proofErr w:type="spellEnd"/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proofErr w:type="spellStart"/>
            <w:r w:rsidRPr="00AC4FE4">
              <w:rPr>
                <w:sz w:val="24"/>
              </w:rPr>
              <w:t>июля</w:t>
            </w:r>
            <w:proofErr w:type="spellEnd"/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before="93" w:line="261" w:lineRule="exact"/>
              <w:ind w:left="597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 xml:space="preserve">Администрация Евдокимовского </w:t>
            </w:r>
            <w:r w:rsidRPr="003546AC">
              <w:rPr>
                <w:spacing w:val="-3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сельского поселения совместно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с</w:t>
            </w:r>
            <w:r w:rsidRPr="003546AC">
              <w:rPr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Комитетом по финансам администрации Тулунского муниципального района</w:t>
            </w:r>
          </w:p>
        </w:tc>
      </w:tr>
      <w:tr w:rsidR="003546AC" w:rsidTr="00AA254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3546AC" w:rsidRDefault="003546AC" w:rsidP="00AA2541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line="256" w:lineRule="exact"/>
              <w:ind w:left="62"/>
              <w:jc w:val="both"/>
              <w:rPr>
                <w:sz w:val="24"/>
                <w:lang w:val="ru-RU"/>
              </w:rPr>
            </w:pP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3546AC">
              <w:rPr>
                <w:spacing w:val="111"/>
                <w:sz w:val="24"/>
                <w:lang w:val="ru-RU"/>
              </w:rPr>
              <w:t xml:space="preserve"> 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бюджетных расходов </w:t>
            </w:r>
            <w:r w:rsidRPr="003546AC">
              <w:rPr>
                <w:sz w:val="24"/>
                <w:lang w:val="ru-RU"/>
              </w:rPr>
              <w:t xml:space="preserve">бюджета Евдокимовского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46AC" w:rsidRDefault="003546AC" w:rsidP="00AA2541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дублирующих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>Ежегодно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до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1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июля текущего</w:t>
            </w:r>
            <w:r w:rsidRPr="003546AC">
              <w:rPr>
                <w:spacing w:val="-5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before="93" w:line="261" w:lineRule="exact"/>
              <w:ind w:left="597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>Администрация Евдокимовского</w:t>
            </w:r>
            <w:r w:rsidRPr="003546AC">
              <w:rPr>
                <w:spacing w:val="-3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сельского поселения совместно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с</w:t>
            </w:r>
            <w:r w:rsidRPr="003546AC">
              <w:rPr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Комитетом по финансам администрации Тулунского муниципального района</w:t>
            </w:r>
          </w:p>
        </w:tc>
      </w:tr>
      <w:tr w:rsidR="003546AC" w:rsidTr="00AA254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546AC" w:rsidRPr="003546AC" w:rsidRDefault="003546AC" w:rsidP="00AA2541">
            <w:pPr>
              <w:pStyle w:val="TableParagraph"/>
              <w:spacing w:before="93" w:line="261" w:lineRule="exact"/>
              <w:ind w:left="597"/>
              <w:rPr>
                <w:sz w:val="24"/>
                <w:lang w:val="ru-RU"/>
              </w:rPr>
            </w:pPr>
          </w:p>
        </w:tc>
      </w:tr>
      <w:tr w:rsidR="003546AC" w:rsidTr="00AA254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546AC" w:rsidRPr="00A91A6C" w:rsidRDefault="003546AC" w:rsidP="00AA2541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before="95" w:line="261" w:lineRule="exact"/>
              <w:ind w:left="62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>В</w:t>
            </w:r>
            <w:r w:rsidRPr="003546AC">
              <w:rPr>
                <w:spacing w:val="23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случае</w:t>
            </w:r>
            <w:r w:rsidRPr="003546AC">
              <w:rPr>
                <w:spacing w:val="27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выявления</w:t>
            </w:r>
            <w:r w:rsidRPr="003546AC">
              <w:rPr>
                <w:spacing w:val="26"/>
                <w:sz w:val="24"/>
                <w:lang w:val="ru-RU"/>
              </w:rPr>
              <w:t xml:space="preserve"> 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3546AC">
              <w:rPr>
                <w:spacing w:val="111"/>
                <w:sz w:val="24"/>
                <w:lang w:val="ru-RU"/>
              </w:rPr>
              <w:t xml:space="preserve"> 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бюджетных расходов </w:t>
            </w:r>
            <w:r w:rsidRPr="003546AC">
              <w:rPr>
                <w:sz w:val="24"/>
                <w:lang w:val="ru-RU"/>
              </w:rPr>
              <w:t>бюджета Евдокимовского сельского поселения на</w:t>
            </w:r>
            <w:r w:rsidRPr="003546AC">
              <w:rPr>
                <w:spacing w:val="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очередной</w:t>
            </w:r>
            <w:r w:rsidRPr="003546AC">
              <w:rPr>
                <w:spacing w:val="3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финансовый</w:t>
            </w:r>
            <w:r w:rsidRPr="003546AC">
              <w:rPr>
                <w:spacing w:val="2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год</w:t>
            </w:r>
            <w:r w:rsidRPr="003546AC">
              <w:rPr>
                <w:spacing w:val="2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и</w:t>
            </w:r>
            <w:r w:rsidRPr="003546AC">
              <w:rPr>
                <w:spacing w:val="2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плановый</w:t>
            </w:r>
            <w:r w:rsidRPr="003546AC">
              <w:rPr>
                <w:spacing w:val="3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период предоставлять в Комитет по финансам администрации Тулунского муниципального района проект нормативного</w:t>
            </w:r>
            <w:r w:rsidRPr="003546AC">
              <w:rPr>
                <w:spacing w:val="37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правового</w:t>
            </w:r>
            <w:r w:rsidRPr="003546AC">
              <w:rPr>
                <w:spacing w:val="96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акта,</w:t>
            </w:r>
            <w:r w:rsidRPr="003546AC">
              <w:rPr>
                <w:spacing w:val="95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предусматривающего</w:t>
            </w:r>
            <w:r w:rsidRPr="003546AC">
              <w:rPr>
                <w:spacing w:val="97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отмену</w:t>
            </w:r>
            <w:r w:rsidRPr="003546AC">
              <w:rPr>
                <w:spacing w:val="94"/>
                <w:sz w:val="24"/>
                <w:lang w:val="ru-RU"/>
              </w:rPr>
              <w:t xml:space="preserve"> </w:t>
            </w:r>
            <w:r w:rsidRPr="003546AC">
              <w:rPr>
                <w:rFonts w:eastAsiaTheme="minorHAnsi"/>
                <w:bCs/>
                <w:sz w:val="24"/>
                <w:szCs w:val="24"/>
                <w:lang w:val="ru-RU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46AC" w:rsidRDefault="003546AC" w:rsidP="00AA2541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Исключение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дублирующих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6AC" w:rsidRPr="003546AC" w:rsidRDefault="003546AC" w:rsidP="00AA2541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  <w:lang w:val="ru-RU"/>
              </w:rPr>
            </w:pPr>
            <w:r w:rsidRPr="003546AC">
              <w:rPr>
                <w:sz w:val="24"/>
                <w:lang w:val="ru-RU"/>
              </w:rPr>
              <w:t>Ежегодно</w:t>
            </w:r>
            <w:r w:rsidRPr="003546AC">
              <w:rPr>
                <w:spacing w:val="-2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до</w:t>
            </w:r>
            <w:r w:rsidRPr="003546AC">
              <w:rPr>
                <w:spacing w:val="-2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01</w:t>
            </w:r>
            <w:r w:rsidRPr="003546AC">
              <w:rPr>
                <w:spacing w:val="-1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августа текущего</w:t>
            </w:r>
            <w:r w:rsidRPr="003546AC">
              <w:rPr>
                <w:spacing w:val="-5"/>
                <w:sz w:val="24"/>
                <w:lang w:val="ru-RU"/>
              </w:rPr>
              <w:t xml:space="preserve"> </w:t>
            </w:r>
            <w:r w:rsidRPr="003546AC">
              <w:rPr>
                <w:sz w:val="24"/>
                <w:lang w:val="ru-RU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546AC" w:rsidRDefault="003546AC" w:rsidP="00AA2541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Евдокимовского </w:t>
            </w:r>
            <w:proofErr w:type="spellStart"/>
            <w:r>
              <w:rPr>
                <w:sz w:val="24"/>
              </w:rPr>
              <w:t>сельского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поселения</w:t>
            </w:r>
            <w:proofErr w:type="spellEnd"/>
          </w:p>
        </w:tc>
      </w:tr>
    </w:tbl>
    <w:p w:rsidR="003546AC" w:rsidRDefault="003546AC" w:rsidP="003546AC"/>
    <w:p w:rsidR="00F3677F" w:rsidRDefault="00F3677F">
      <w:bookmarkStart w:id="0" w:name="_GoBack"/>
      <w:bookmarkEnd w:id="0"/>
    </w:p>
    <w:sectPr w:rsidR="00F3677F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1C"/>
    <w:rsid w:val="003546AC"/>
    <w:rsid w:val="005423B0"/>
    <w:rsid w:val="0092681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46AC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46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46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4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546AC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35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46AC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46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46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4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546AC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35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2026-03-02T06:50:00Z</dcterms:created>
  <dcterms:modified xsi:type="dcterms:W3CDTF">2026-03-02T06:50:00Z</dcterms:modified>
</cp:coreProperties>
</file>