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232CFA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3189D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32CF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07.03.</w:t>
      </w:r>
      <w:r w:rsidR="00727476">
        <w:rPr>
          <w:rStyle w:val="a4"/>
          <w:sz w:val="28"/>
          <w:szCs w:val="28"/>
        </w:rPr>
        <w:t>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           </w:t>
      </w:r>
      <w:r>
        <w:rPr>
          <w:rStyle w:val="a4"/>
          <w:sz w:val="28"/>
          <w:szCs w:val="28"/>
        </w:rPr>
        <w:t xml:space="preserve">   № 13</w:t>
      </w:r>
    </w:p>
    <w:p w:rsidR="00591B00" w:rsidRDefault="0023189D" w:rsidP="00232CFA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  <w:r w:rsidR="00591B00"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23189D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</w:t>
      </w:r>
      <w:r w:rsidR="0023189D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8E74F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09.08.2021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8E74F2"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8E74F2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8E74F2">
        <w:rPr>
          <w:rFonts w:ascii="Times New Roman" w:hAnsi="Times New Roman" w:cs="Times New Roman"/>
          <w:sz w:val="28"/>
          <w:szCs w:val="28"/>
        </w:rPr>
        <w:t>ом сайте администрации 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8E74F2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74F2">
        <w:rPr>
          <w:rFonts w:ascii="Times New Roman" w:hAnsi="Times New Roman" w:cs="Times New Roman"/>
          <w:sz w:val="28"/>
          <w:szCs w:val="28"/>
        </w:rPr>
        <w:t xml:space="preserve">             И.Ю.Левринц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23189D"/>
    <w:rsid w:val="00232CFA"/>
    <w:rsid w:val="0042154C"/>
    <w:rsid w:val="004850D8"/>
    <w:rsid w:val="004B0E8A"/>
    <w:rsid w:val="00591B00"/>
    <w:rsid w:val="00727476"/>
    <w:rsid w:val="00731B5D"/>
    <w:rsid w:val="008E74F2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8</cp:revision>
  <cp:lastPrinted>2025-03-07T02:10:00Z</cp:lastPrinted>
  <dcterms:created xsi:type="dcterms:W3CDTF">2024-12-17T03:24:00Z</dcterms:created>
  <dcterms:modified xsi:type="dcterms:W3CDTF">2025-03-07T02:10:00Z</dcterms:modified>
</cp:coreProperties>
</file>