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5306B5" w:rsidRDefault="005306B5" w:rsidP="00B93395">
                            <w:pPr>
                              <w:jc w:val="center"/>
                              <w:rPr>
                                <w:b/>
                                <w:color w:val="000000"/>
                                <w:sz w:val="36"/>
                                <w:szCs w:val="36"/>
                              </w:rPr>
                            </w:pPr>
                            <w:r>
                              <w:rPr>
                                <w:b/>
                                <w:color w:val="000000"/>
                                <w:sz w:val="36"/>
                                <w:szCs w:val="36"/>
                              </w:rPr>
                              <w:t>Октябрь</w:t>
                            </w:r>
                          </w:p>
                          <w:p w:rsidR="005306B5" w:rsidRDefault="005306B5" w:rsidP="00B93395">
                            <w:pPr>
                              <w:jc w:val="center"/>
                              <w:rPr>
                                <w:b/>
                                <w:color w:val="000000"/>
                                <w:sz w:val="36"/>
                                <w:szCs w:val="36"/>
                              </w:rPr>
                            </w:pPr>
                            <w:r>
                              <w:rPr>
                                <w:b/>
                                <w:color w:val="000000"/>
                                <w:sz w:val="36"/>
                                <w:szCs w:val="36"/>
                              </w:rPr>
                              <w:t>№33(596)</w:t>
                            </w:r>
                          </w:p>
                          <w:p w:rsidR="005306B5" w:rsidRDefault="005306B5" w:rsidP="00FA421C">
                            <w:pPr>
                              <w:rPr>
                                <w:b/>
                                <w:color w:val="000000"/>
                                <w:sz w:val="36"/>
                                <w:szCs w:val="36"/>
                              </w:rPr>
                            </w:pPr>
                            <w:r>
                              <w:rPr>
                                <w:b/>
                                <w:color w:val="000000"/>
                                <w:sz w:val="36"/>
                                <w:szCs w:val="36"/>
                              </w:rPr>
                              <w:t xml:space="preserve">          От</w:t>
                            </w:r>
                          </w:p>
                          <w:p w:rsidR="005306B5" w:rsidRDefault="005306B5" w:rsidP="00FA421C">
                            <w:pPr>
                              <w:rPr>
                                <w:b/>
                                <w:color w:val="000000"/>
                                <w:sz w:val="36"/>
                                <w:szCs w:val="36"/>
                              </w:rPr>
                            </w:pPr>
                            <w:r>
                              <w:rPr>
                                <w:b/>
                                <w:color w:val="000000"/>
                                <w:sz w:val="36"/>
                                <w:szCs w:val="36"/>
                              </w:rPr>
                              <w:t>09.10.2024г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5306B5" w:rsidRDefault="005306B5" w:rsidP="00B93395">
                      <w:pPr>
                        <w:jc w:val="center"/>
                        <w:rPr>
                          <w:b/>
                          <w:color w:val="000000"/>
                          <w:sz w:val="36"/>
                          <w:szCs w:val="36"/>
                        </w:rPr>
                      </w:pPr>
                      <w:r>
                        <w:rPr>
                          <w:b/>
                          <w:color w:val="000000"/>
                          <w:sz w:val="36"/>
                          <w:szCs w:val="36"/>
                        </w:rPr>
                        <w:t>Октябрь</w:t>
                      </w:r>
                    </w:p>
                    <w:p w:rsidR="005306B5" w:rsidRDefault="005306B5" w:rsidP="00B93395">
                      <w:pPr>
                        <w:jc w:val="center"/>
                        <w:rPr>
                          <w:b/>
                          <w:color w:val="000000"/>
                          <w:sz w:val="36"/>
                          <w:szCs w:val="36"/>
                        </w:rPr>
                      </w:pPr>
                      <w:r>
                        <w:rPr>
                          <w:b/>
                          <w:color w:val="000000"/>
                          <w:sz w:val="36"/>
                          <w:szCs w:val="36"/>
                        </w:rPr>
                        <w:t>№33(596)</w:t>
                      </w:r>
                    </w:p>
                    <w:p w:rsidR="005306B5" w:rsidRDefault="005306B5" w:rsidP="00FA421C">
                      <w:pPr>
                        <w:rPr>
                          <w:b/>
                          <w:color w:val="000000"/>
                          <w:sz w:val="36"/>
                          <w:szCs w:val="36"/>
                        </w:rPr>
                      </w:pPr>
                      <w:r>
                        <w:rPr>
                          <w:b/>
                          <w:color w:val="000000"/>
                          <w:sz w:val="36"/>
                          <w:szCs w:val="36"/>
                        </w:rPr>
                        <w:t xml:space="preserve">          От</w:t>
                      </w:r>
                    </w:p>
                    <w:p w:rsidR="005306B5" w:rsidRDefault="005306B5" w:rsidP="00FA421C">
                      <w:pPr>
                        <w:rPr>
                          <w:b/>
                          <w:color w:val="000000"/>
                          <w:sz w:val="36"/>
                          <w:szCs w:val="36"/>
                        </w:rPr>
                      </w:pPr>
                      <w:r>
                        <w:rPr>
                          <w:b/>
                          <w:color w:val="000000"/>
                          <w:sz w:val="36"/>
                          <w:szCs w:val="36"/>
                        </w:rPr>
                        <w:t>09.10.2024г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 xml:space="preserve">«Евдокимовский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lastRenderedPageBreak/>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proofErr w:type="gramStart"/>
      <w:r w:rsidR="00B528D3">
        <w:rPr>
          <w:sz w:val="40"/>
          <w:szCs w:val="40"/>
        </w:rPr>
        <w:t>7</w:t>
      </w:r>
      <w:r w:rsidR="00131049">
        <w:rPr>
          <w:sz w:val="40"/>
          <w:szCs w:val="40"/>
        </w:rPr>
        <w:t xml:space="preserve"> </w:t>
      </w:r>
      <w:r w:rsidR="00454C67">
        <w:rPr>
          <w:sz w:val="40"/>
          <w:szCs w:val="40"/>
        </w:rPr>
        <w:t xml:space="preserve"> </w:t>
      </w:r>
      <w:r w:rsidR="000548F8">
        <w:rPr>
          <w:sz w:val="40"/>
          <w:szCs w:val="40"/>
        </w:rPr>
        <w:t>лист</w:t>
      </w:r>
      <w:r w:rsidR="00B528D3">
        <w:rPr>
          <w:sz w:val="40"/>
          <w:szCs w:val="40"/>
        </w:rPr>
        <w:t>ов</w:t>
      </w:r>
      <w:bookmarkStart w:id="0" w:name="_GoBack"/>
      <w:bookmarkEnd w:id="0"/>
      <w:proofErr w:type="gramEnd"/>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DF0F47" w:rsidRDefault="00DF0F47" w:rsidP="00153371">
      <w:pPr>
        <w:pStyle w:val="a7"/>
        <w:tabs>
          <w:tab w:val="left" w:pos="7426"/>
        </w:tabs>
        <w:jc w:val="center"/>
        <w:rPr>
          <w:rFonts w:ascii="Times New Roman" w:hAnsi="Times New Roman"/>
          <w:sz w:val="32"/>
          <w:szCs w:val="32"/>
        </w:rPr>
      </w:pPr>
    </w:p>
    <w:p w:rsidR="00DF0F47" w:rsidRDefault="00DF0F47" w:rsidP="00153371">
      <w:pPr>
        <w:pStyle w:val="a7"/>
        <w:tabs>
          <w:tab w:val="left" w:pos="7426"/>
        </w:tabs>
        <w:jc w:val="center"/>
        <w:rPr>
          <w:rFonts w:ascii="Times New Roman" w:hAnsi="Times New Roman"/>
          <w:sz w:val="32"/>
          <w:szCs w:val="32"/>
        </w:rPr>
      </w:pPr>
    </w:p>
    <w:p w:rsidR="00DF0F47" w:rsidRDefault="00DF0F47" w:rsidP="00153371">
      <w:pPr>
        <w:pStyle w:val="a7"/>
        <w:tabs>
          <w:tab w:val="left" w:pos="7426"/>
        </w:tabs>
        <w:jc w:val="center"/>
        <w:rPr>
          <w:rFonts w:ascii="Times New Roman" w:hAnsi="Times New Roman"/>
          <w:sz w:val="32"/>
          <w:szCs w:val="32"/>
        </w:rPr>
      </w:pPr>
    </w:p>
    <w:p w:rsidR="00DF0F47" w:rsidRDefault="00DF0F47" w:rsidP="00153371">
      <w:pPr>
        <w:pStyle w:val="a7"/>
        <w:tabs>
          <w:tab w:val="left" w:pos="7426"/>
        </w:tabs>
        <w:jc w:val="center"/>
        <w:rPr>
          <w:rFonts w:ascii="Times New Roman" w:hAnsi="Times New Roman"/>
          <w:sz w:val="32"/>
          <w:szCs w:val="32"/>
        </w:rPr>
      </w:pPr>
    </w:p>
    <w:p w:rsidR="00921E7D" w:rsidRDefault="005A635A" w:rsidP="00153371">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C568CE" w:rsidRDefault="00C568CE" w:rsidP="005A635A">
      <w:pPr>
        <w:pStyle w:val="a7"/>
        <w:tabs>
          <w:tab w:val="left" w:pos="7426"/>
        </w:tabs>
        <w:jc w:val="center"/>
        <w:rPr>
          <w:rFonts w:ascii="Times New Roman" w:hAnsi="Times New Roman"/>
          <w:sz w:val="32"/>
          <w:szCs w:val="32"/>
        </w:rPr>
      </w:pPr>
    </w:p>
    <w:p w:rsidR="00C568CE" w:rsidRDefault="00C568CE" w:rsidP="005A635A">
      <w:pPr>
        <w:pStyle w:val="a7"/>
        <w:tabs>
          <w:tab w:val="left" w:pos="7426"/>
        </w:tabs>
        <w:jc w:val="center"/>
        <w:rPr>
          <w:rFonts w:ascii="Times New Roman" w:hAnsi="Times New Roman"/>
          <w:sz w:val="32"/>
          <w:szCs w:val="32"/>
        </w:rPr>
      </w:pPr>
    </w:p>
    <w:p w:rsidR="00636DDC" w:rsidRDefault="00C568CE"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1. </w:t>
      </w:r>
      <w:r w:rsidR="005306B5">
        <w:rPr>
          <w:rFonts w:ascii="Times New Roman" w:hAnsi="Times New Roman"/>
          <w:sz w:val="32"/>
          <w:szCs w:val="32"/>
        </w:rPr>
        <w:t>Постановление администрации Евдокимовского сельского поселения №102 от 07.10.2024г. О внесении изменений в регламент реализации полномочий администратора доходов бюджета по взысканию дебиторской задолженности, утвержденный постановлением администрации Евдокимовского сельского поселения №31 от31.07.2023г.</w:t>
      </w:r>
    </w:p>
    <w:p w:rsidR="005306B5" w:rsidRDefault="005306B5" w:rsidP="005A635A">
      <w:pPr>
        <w:pStyle w:val="a7"/>
        <w:tabs>
          <w:tab w:val="left" w:pos="7426"/>
        </w:tabs>
        <w:jc w:val="both"/>
        <w:rPr>
          <w:rFonts w:ascii="Times New Roman" w:hAnsi="Times New Roman"/>
          <w:sz w:val="32"/>
          <w:szCs w:val="32"/>
        </w:rPr>
      </w:pPr>
      <w:r>
        <w:rPr>
          <w:rFonts w:ascii="Times New Roman" w:hAnsi="Times New Roman"/>
          <w:sz w:val="32"/>
          <w:szCs w:val="32"/>
        </w:rPr>
        <w:t>2.Решение Думы Евдокимовского сельского поселения №70 от 09.10.2024г. О внесении изменений в Положение об организации деятельности органов местного самоуправления Евдокимовского сельского поселения по выявлению бесхозяйных недвижимых вещей и принятию их в муниципальную собственность Евдокимовского сельского поселения, утвержденное решением Думы Евдо</w:t>
      </w:r>
      <w:r w:rsidR="00DF0F47">
        <w:rPr>
          <w:rFonts w:ascii="Times New Roman" w:hAnsi="Times New Roman"/>
          <w:sz w:val="32"/>
          <w:szCs w:val="32"/>
        </w:rPr>
        <w:t xml:space="preserve">кимовского сельского поселения </w:t>
      </w:r>
      <w:r>
        <w:rPr>
          <w:rFonts w:ascii="Times New Roman" w:hAnsi="Times New Roman"/>
          <w:sz w:val="32"/>
          <w:szCs w:val="32"/>
        </w:rPr>
        <w:t>от 12.07.2023 года №34.</w:t>
      </w:r>
    </w:p>
    <w:p w:rsidR="005306B5" w:rsidRDefault="00DF0F47"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3.Решение Думы </w:t>
      </w:r>
      <w:r w:rsidR="005306B5">
        <w:rPr>
          <w:rFonts w:ascii="Times New Roman" w:hAnsi="Times New Roman"/>
          <w:sz w:val="32"/>
          <w:szCs w:val="32"/>
        </w:rPr>
        <w:t>Евдокимовского сельского поселения №71 от 09.10.2024 г. О внесении изменений в Положение о порядке предоставления жилых помещений специализированного жилищного фонда Евдокимовского сельского поселения, утвержденное решением Думы Евдокимовского сельского поселения от 32.01.2023года №21 (с изменениями от 26.04.2023 года №25,</w:t>
      </w:r>
      <w:r>
        <w:rPr>
          <w:rFonts w:ascii="Times New Roman" w:hAnsi="Times New Roman"/>
          <w:sz w:val="32"/>
          <w:szCs w:val="32"/>
        </w:rPr>
        <w:t xml:space="preserve"> от 22.04.2024 года №57, от 13</w:t>
      </w:r>
      <w:r w:rsidR="005306B5">
        <w:rPr>
          <w:rFonts w:ascii="Times New Roman" w:hAnsi="Times New Roman"/>
          <w:sz w:val="32"/>
          <w:szCs w:val="32"/>
        </w:rPr>
        <w:t>.05.</w:t>
      </w:r>
      <w:r>
        <w:rPr>
          <w:rFonts w:ascii="Times New Roman" w:hAnsi="Times New Roman"/>
          <w:sz w:val="32"/>
          <w:szCs w:val="32"/>
        </w:rPr>
        <w:t>2024года №59).</w:t>
      </w:r>
    </w:p>
    <w:p w:rsidR="00445EF1" w:rsidRDefault="00445EF1"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4.Решение Думы Евдокимовского сельского поселения от 09.10.2024г №72 О внесении изменений в решение Думы Евдокимовского сельского поселения от 28.12.2017 года №17 «Об утверждении Порядка урегулирования конфликта интересов лицом, замещающим муниципальную должность в </w:t>
      </w:r>
      <w:proofErr w:type="spellStart"/>
      <w:r>
        <w:rPr>
          <w:rFonts w:ascii="Times New Roman" w:hAnsi="Times New Roman"/>
          <w:sz w:val="32"/>
          <w:szCs w:val="32"/>
        </w:rPr>
        <w:t>Евдокимовском</w:t>
      </w:r>
      <w:proofErr w:type="spellEnd"/>
      <w:r>
        <w:rPr>
          <w:rFonts w:ascii="Times New Roman" w:hAnsi="Times New Roman"/>
          <w:sz w:val="32"/>
          <w:szCs w:val="32"/>
        </w:rPr>
        <w:t xml:space="preserve"> муниципальном образовании».</w:t>
      </w: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Pr="00DF0F47" w:rsidRDefault="00DF0F47" w:rsidP="00DF0F47">
      <w:pPr>
        <w:overflowPunct w:val="0"/>
        <w:autoSpaceDE w:val="0"/>
        <w:autoSpaceDN w:val="0"/>
        <w:adjustRightInd w:val="0"/>
        <w:ind w:left="720" w:right="140" w:hanging="20"/>
        <w:jc w:val="center"/>
        <w:textAlignment w:val="baseline"/>
        <w:rPr>
          <w:spacing w:val="20"/>
          <w:sz w:val="28"/>
          <w:szCs w:val="28"/>
        </w:rPr>
      </w:pPr>
      <w:r w:rsidRPr="00DF0F47">
        <w:rPr>
          <w:b/>
          <w:spacing w:val="20"/>
          <w:sz w:val="28"/>
          <w:szCs w:val="28"/>
        </w:rPr>
        <w:t>ИРКУТСКАЯ ОБЛАСТЬ</w:t>
      </w:r>
    </w:p>
    <w:p w:rsidR="00DF0F47" w:rsidRPr="00DF0F47" w:rsidRDefault="00DF0F47" w:rsidP="00DF0F47">
      <w:pPr>
        <w:overflowPunct w:val="0"/>
        <w:autoSpaceDE w:val="0"/>
        <w:autoSpaceDN w:val="0"/>
        <w:adjustRightInd w:val="0"/>
        <w:ind w:left="720" w:right="140" w:hanging="20"/>
        <w:jc w:val="center"/>
        <w:textAlignment w:val="baseline"/>
        <w:rPr>
          <w:b/>
          <w:spacing w:val="20"/>
          <w:sz w:val="28"/>
          <w:szCs w:val="28"/>
        </w:rPr>
      </w:pPr>
      <w:proofErr w:type="spellStart"/>
      <w:r w:rsidRPr="00DF0F47">
        <w:rPr>
          <w:b/>
          <w:spacing w:val="20"/>
          <w:sz w:val="28"/>
          <w:szCs w:val="28"/>
        </w:rPr>
        <w:t>Тулунский</w:t>
      </w:r>
      <w:proofErr w:type="spellEnd"/>
      <w:r w:rsidRPr="00DF0F47">
        <w:rPr>
          <w:b/>
          <w:spacing w:val="20"/>
          <w:sz w:val="28"/>
          <w:szCs w:val="28"/>
        </w:rPr>
        <w:t xml:space="preserve"> район</w:t>
      </w:r>
    </w:p>
    <w:p w:rsidR="00DF0F47" w:rsidRPr="00DF0F47" w:rsidRDefault="00DF0F47" w:rsidP="00DF0F47">
      <w:pPr>
        <w:overflowPunct w:val="0"/>
        <w:autoSpaceDE w:val="0"/>
        <w:autoSpaceDN w:val="0"/>
        <w:adjustRightInd w:val="0"/>
        <w:ind w:left="720" w:right="140" w:hanging="20"/>
        <w:jc w:val="center"/>
        <w:textAlignment w:val="baseline"/>
        <w:rPr>
          <w:b/>
          <w:spacing w:val="20"/>
          <w:sz w:val="28"/>
          <w:szCs w:val="28"/>
        </w:rPr>
      </w:pPr>
      <w:r w:rsidRPr="00DF0F47">
        <w:rPr>
          <w:b/>
          <w:spacing w:val="20"/>
          <w:sz w:val="28"/>
          <w:szCs w:val="28"/>
        </w:rPr>
        <w:t xml:space="preserve">АДМИНИСТРАЦИЯ </w:t>
      </w:r>
    </w:p>
    <w:p w:rsidR="00DF0F47" w:rsidRPr="00DF0F47" w:rsidRDefault="00DF0F47" w:rsidP="00DF0F47">
      <w:pPr>
        <w:overflowPunct w:val="0"/>
        <w:autoSpaceDE w:val="0"/>
        <w:autoSpaceDN w:val="0"/>
        <w:adjustRightInd w:val="0"/>
        <w:ind w:left="720" w:right="140" w:hanging="20"/>
        <w:jc w:val="center"/>
        <w:textAlignment w:val="baseline"/>
        <w:rPr>
          <w:spacing w:val="20"/>
          <w:sz w:val="28"/>
          <w:szCs w:val="28"/>
        </w:rPr>
      </w:pPr>
      <w:r w:rsidRPr="00DF0F47">
        <w:rPr>
          <w:b/>
          <w:spacing w:val="20"/>
          <w:sz w:val="28"/>
          <w:szCs w:val="28"/>
        </w:rPr>
        <w:t>Евдокимовского сельского поселения</w:t>
      </w:r>
    </w:p>
    <w:p w:rsidR="00DF0F47" w:rsidRPr="00DF0F47" w:rsidRDefault="00DF0F47" w:rsidP="00DF0F47">
      <w:pPr>
        <w:overflowPunct w:val="0"/>
        <w:autoSpaceDE w:val="0"/>
        <w:autoSpaceDN w:val="0"/>
        <w:adjustRightInd w:val="0"/>
        <w:ind w:left="720" w:right="140" w:hanging="20"/>
        <w:jc w:val="center"/>
        <w:textAlignment w:val="baseline"/>
        <w:rPr>
          <w:spacing w:val="20"/>
          <w:sz w:val="28"/>
          <w:szCs w:val="28"/>
        </w:rPr>
      </w:pPr>
    </w:p>
    <w:p w:rsidR="00DF0F47" w:rsidRPr="00DF0F47" w:rsidRDefault="00DF0F47" w:rsidP="00DF0F47">
      <w:pPr>
        <w:overflowPunct w:val="0"/>
        <w:autoSpaceDE w:val="0"/>
        <w:autoSpaceDN w:val="0"/>
        <w:adjustRightInd w:val="0"/>
        <w:ind w:left="720" w:right="140" w:hanging="20"/>
        <w:jc w:val="center"/>
        <w:textAlignment w:val="baseline"/>
        <w:rPr>
          <w:b/>
          <w:spacing w:val="20"/>
          <w:sz w:val="28"/>
          <w:szCs w:val="28"/>
        </w:rPr>
      </w:pPr>
      <w:r w:rsidRPr="00DF0F47">
        <w:rPr>
          <w:b/>
          <w:spacing w:val="20"/>
          <w:sz w:val="28"/>
          <w:szCs w:val="28"/>
        </w:rPr>
        <w:t>П О С Т А Н О В Л Е Н И Е</w:t>
      </w:r>
    </w:p>
    <w:p w:rsidR="00DF0F47" w:rsidRPr="00DF0F47" w:rsidRDefault="00DF0F47" w:rsidP="00DF0F47">
      <w:pPr>
        <w:overflowPunct w:val="0"/>
        <w:autoSpaceDE w:val="0"/>
        <w:autoSpaceDN w:val="0"/>
        <w:adjustRightInd w:val="0"/>
        <w:ind w:left="720" w:right="140" w:hanging="20"/>
        <w:jc w:val="center"/>
        <w:textAlignment w:val="baseline"/>
        <w:rPr>
          <w:b/>
          <w:spacing w:val="20"/>
          <w:sz w:val="28"/>
          <w:szCs w:val="28"/>
        </w:rPr>
      </w:pPr>
    </w:p>
    <w:p w:rsidR="00DF0F47" w:rsidRPr="00DF0F47" w:rsidRDefault="00DF0F47" w:rsidP="00DF0F47">
      <w:pPr>
        <w:overflowPunct w:val="0"/>
        <w:autoSpaceDE w:val="0"/>
        <w:autoSpaceDN w:val="0"/>
        <w:adjustRightInd w:val="0"/>
        <w:ind w:right="140"/>
        <w:textAlignment w:val="baseline"/>
        <w:rPr>
          <w:b/>
          <w:spacing w:val="20"/>
          <w:sz w:val="28"/>
          <w:szCs w:val="28"/>
        </w:rPr>
      </w:pPr>
      <w:r w:rsidRPr="00DF0F47">
        <w:rPr>
          <w:b/>
          <w:spacing w:val="20"/>
          <w:sz w:val="28"/>
          <w:szCs w:val="28"/>
        </w:rPr>
        <w:t xml:space="preserve"> 07.10.2024 г</w:t>
      </w:r>
      <w:r w:rsidRPr="00DF0F47">
        <w:rPr>
          <w:spacing w:val="20"/>
          <w:sz w:val="28"/>
          <w:szCs w:val="28"/>
        </w:rPr>
        <w:t xml:space="preserve">.                                                              </w:t>
      </w:r>
      <w:r w:rsidRPr="00DF0F47">
        <w:rPr>
          <w:b/>
          <w:spacing w:val="20"/>
          <w:sz w:val="28"/>
          <w:szCs w:val="28"/>
        </w:rPr>
        <w:t>№102</w:t>
      </w:r>
    </w:p>
    <w:p w:rsidR="00DF0F47" w:rsidRPr="00DF0F47" w:rsidRDefault="00DF0F47" w:rsidP="00DF0F47">
      <w:pPr>
        <w:overflowPunct w:val="0"/>
        <w:autoSpaceDE w:val="0"/>
        <w:autoSpaceDN w:val="0"/>
        <w:adjustRightInd w:val="0"/>
        <w:ind w:left="720" w:right="140" w:hanging="20"/>
        <w:jc w:val="center"/>
        <w:textAlignment w:val="baseline"/>
        <w:rPr>
          <w:b/>
          <w:spacing w:val="20"/>
          <w:sz w:val="28"/>
          <w:szCs w:val="28"/>
        </w:rPr>
      </w:pPr>
    </w:p>
    <w:p w:rsidR="00DF0F47" w:rsidRPr="00DF0F47" w:rsidRDefault="00DF0F47" w:rsidP="00DF0F47">
      <w:pPr>
        <w:overflowPunct w:val="0"/>
        <w:autoSpaceDE w:val="0"/>
        <w:autoSpaceDN w:val="0"/>
        <w:adjustRightInd w:val="0"/>
        <w:ind w:left="720" w:right="140" w:hanging="20"/>
        <w:jc w:val="center"/>
        <w:textAlignment w:val="baseline"/>
        <w:rPr>
          <w:b/>
          <w:spacing w:val="20"/>
          <w:sz w:val="28"/>
          <w:szCs w:val="28"/>
        </w:rPr>
      </w:pPr>
      <w:r w:rsidRPr="00DF0F47">
        <w:rPr>
          <w:b/>
          <w:spacing w:val="20"/>
          <w:sz w:val="28"/>
          <w:szCs w:val="28"/>
        </w:rPr>
        <w:t xml:space="preserve">с. </w:t>
      </w:r>
      <w:proofErr w:type="spellStart"/>
      <w:r w:rsidRPr="00DF0F47">
        <w:rPr>
          <w:b/>
          <w:spacing w:val="20"/>
          <w:sz w:val="28"/>
          <w:szCs w:val="28"/>
        </w:rPr>
        <w:t>Бадар</w:t>
      </w:r>
      <w:proofErr w:type="spellEnd"/>
    </w:p>
    <w:p w:rsidR="00DF0F47" w:rsidRPr="00DF0F47" w:rsidRDefault="00DF0F47" w:rsidP="00DF0F47"/>
    <w:tbl>
      <w:tblPr>
        <w:tblW w:w="0" w:type="auto"/>
        <w:tblLook w:val="04A0" w:firstRow="1" w:lastRow="0" w:firstColumn="1" w:lastColumn="0" w:noHBand="0" w:noVBand="1"/>
      </w:tblPr>
      <w:tblGrid>
        <w:gridCol w:w="4767"/>
        <w:gridCol w:w="4304"/>
      </w:tblGrid>
      <w:tr w:rsidR="00DF0F47" w:rsidRPr="00DF0F47" w:rsidTr="006A0534">
        <w:tc>
          <w:tcPr>
            <w:tcW w:w="5070" w:type="dxa"/>
            <w:shd w:val="clear" w:color="auto" w:fill="auto"/>
          </w:tcPr>
          <w:p w:rsidR="00DF0F47" w:rsidRPr="00DF0F47" w:rsidRDefault="00DF0F47" w:rsidP="00DF0F47">
            <w:pPr>
              <w:rPr>
                <w:bCs/>
                <w:sz w:val="28"/>
                <w:szCs w:val="28"/>
              </w:rPr>
            </w:pPr>
            <w:r w:rsidRPr="00DF0F47">
              <w:rPr>
                <w:bCs/>
                <w:sz w:val="28"/>
                <w:szCs w:val="28"/>
              </w:rPr>
              <w:t xml:space="preserve">О внесении изменений в регламент </w:t>
            </w:r>
            <w:r w:rsidRPr="00DF0F47">
              <w:rPr>
                <w:sz w:val="28"/>
                <w:szCs w:val="28"/>
                <w:shd w:val="clear" w:color="auto" w:fill="FFFFFF"/>
              </w:rPr>
              <w:t>реализации полномочий администратора доходов бюджета по взысканию дебиторской задолженности, утвержденный постановлением администрации Евдокимовского сельского поселения №31 от 31.07.2023г.</w:t>
            </w:r>
          </w:p>
          <w:p w:rsidR="00DF0F47" w:rsidRPr="00DF0F47" w:rsidRDefault="00DF0F47" w:rsidP="00DF0F47">
            <w:pPr>
              <w:jc w:val="both"/>
              <w:rPr>
                <w:bCs/>
                <w:sz w:val="28"/>
                <w:szCs w:val="28"/>
              </w:rPr>
            </w:pPr>
          </w:p>
        </w:tc>
        <w:tc>
          <w:tcPr>
            <w:tcW w:w="4784" w:type="dxa"/>
            <w:shd w:val="clear" w:color="auto" w:fill="auto"/>
          </w:tcPr>
          <w:p w:rsidR="00DF0F47" w:rsidRPr="00DF0F47" w:rsidRDefault="00DF0F47" w:rsidP="00DF0F47">
            <w:pPr>
              <w:widowControl w:val="0"/>
              <w:autoSpaceDE w:val="0"/>
              <w:autoSpaceDN w:val="0"/>
              <w:adjustRightInd w:val="0"/>
              <w:jc w:val="both"/>
              <w:rPr>
                <w:bCs/>
                <w:sz w:val="28"/>
                <w:szCs w:val="28"/>
                <w:lang w:eastAsia="en-US"/>
              </w:rPr>
            </w:pPr>
          </w:p>
        </w:tc>
      </w:tr>
    </w:tbl>
    <w:p w:rsidR="00DF0F47" w:rsidRPr="00DF0F47" w:rsidRDefault="00DF0F47" w:rsidP="00DF0F47">
      <w:pPr>
        <w:tabs>
          <w:tab w:val="left" w:pos="720"/>
        </w:tabs>
        <w:autoSpaceDE w:val="0"/>
        <w:autoSpaceDN w:val="0"/>
        <w:adjustRightInd w:val="0"/>
        <w:ind w:firstLine="540"/>
        <w:jc w:val="both"/>
        <w:rPr>
          <w:sz w:val="28"/>
          <w:szCs w:val="28"/>
          <w:lang w:eastAsia="en-US"/>
        </w:rPr>
      </w:pPr>
      <w:r w:rsidRPr="00DF0F47">
        <w:rPr>
          <w:color w:val="000000"/>
          <w:sz w:val="28"/>
          <w:szCs w:val="28"/>
          <w:shd w:val="clear" w:color="auto" w:fill="FFFFFF"/>
          <w:lang w:eastAsia="en-US"/>
        </w:rPr>
        <w:t xml:space="preserve">   В соответствии со статьей 160.1 Бюджетного кодекса Российской Федерации, приказом</w:t>
      </w:r>
      <w:r w:rsidRPr="00DF0F47">
        <w:rPr>
          <w:color w:val="22272F"/>
          <w:sz w:val="28"/>
          <w:szCs w:val="28"/>
          <w:shd w:val="clear" w:color="auto" w:fill="FFFFFF"/>
          <w:lang w:eastAsia="en-US"/>
        </w:rPr>
        <w:t xml:space="preserve"> Министерства финансов Российской Федерации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DF0F47">
        <w:rPr>
          <w:sz w:val="28"/>
          <w:szCs w:val="28"/>
          <w:lang w:eastAsia="en-US"/>
        </w:rPr>
        <w:t>, руководствуясь Уставом Евдокимовского муниципального образования, Администрация Евдокимовского сельского поселения</w:t>
      </w:r>
    </w:p>
    <w:p w:rsidR="00DF0F47" w:rsidRPr="00DF0F47" w:rsidRDefault="00DF0F47" w:rsidP="00DF0F47">
      <w:pPr>
        <w:tabs>
          <w:tab w:val="left" w:pos="720"/>
        </w:tabs>
        <w:autoSpaceDE w:val="0"/>
        <w:autoSpaceDN w:val="0"/>
        <w:adjustRightInd w:val="0"/>
        <w:ind w:firstLine="540"/>
        <w:jc w:val="both"/>
        <w:rPr>
          <w:sz w:val="28"/>
          <w:szCs w:val="28"/>
          <w:lang w:eastAsia="en-US"/>
        </w:rPr>
      </w:pPr>
    </w:p>
    <w:p w:rsidR="00DF0F47" w:rsidRPr="00DF0F47" w:rsidRDefault="00DF0F47" w:rsidP="00DF0F47">
      <w:pPr>
        <w:tabs>
          <w:tab w:val="left" w:pos="720"/>
        </w:tabs>
        <w:autoSpaceDE w:val="0"/>
        <w:autoSpaceDN w:val="0"/>
        <w:adjustRightInd w:val="0"/>
        <w:ind w:firstLine="540"/>
        <w:jc w:val="center"/>
        <w:rPr>
          <w:sz w:val="28"/>
          <w:szCs w:val="28"/>
          <w:lang w:eastAsia="en-US"/>
        </w:rPr>
      </w:pPr>
      <w:r w:rsidRPr="00DF0F47">
        <w:rPr>
          <w:sz w:val="28"/>
          <w:szCs w:val="28"/>
          <w:lang w:eastAsia="en-US"/>
        </w:rPr>
        <w:t>ПОСТАНОВЛЯЕТ:</w:t>
      </w:r>
    </w:p>
    <w:p w:rsidR="00DF0F47" w:rsidRPr="00DF0F47" w:rsidRDefault="00DF0F47" w:rsidP="00DF0F47">
      <w:pPr>
        <w:autoSpaceDE w:val="0"/>
        <w:autoSpaceDN w:val="0"/>
        <w:adjustRightInd w:val="0"/>
        <w:ind w:firstLine="540"/>
        <w:jc w:val="both"/>
        <w:rPr>
          <w:sz w:val="28"/>
          <w:szCs w:val="28"/>
          <w:lang w:eastAsia="en-US"/>
        </w:rPr>
      </w:pPr>
    </w:p>
    <w:p w:rsidR="00DF0F47" w:rsidRPr="00DF0F47" w:rsidRDefault="00DF0F47" w:rsidP="00DF0F47">
      <w:pPr>
        <w:tabs>
          <w:tab w:val="left" w:pos="567"/>
          <w:tab w:val="left" w:pos="1276"/>
        </w:tabs>
        <w:autoSpaceDE w:val="0"/>
        <w:autoSpaceDN w:val="0"/>
        <w:adjustRightInd w:val="0"/>
        <w:ind w:firstLine="709"/>
        <w:jc w:val="both"/>
        <w:rPr>
          <w:sz w:val="28"/>
          <w:szCs w:val="28"/>
          <w:lang w:eastAsia="en-US"/>
        </w:rPr>
      </w:pPr>
      <w:r w:rsidRPr="00DF0F47">
        <w:rPr>
          <w:sz w:val="28"/>
          <w:szCs w:val="28"/>
          <w:lang w:eastAsia="en-US"/>
        </w:rPr>
        <w:t xml:space="preserve">1.Внести в </w:t>
      </w:r>
      <w:r w:rsidRPr="00DF0F47">
        <w:rPr>
          <w:sz w:val="28"/>
          <w:szCs w:val="28"/>
          <w:shd w:val="clear" w:color="auto" w:fill="FFFFFF"/>
          <w:lang w:eastAsia="en-US"/>
        </w:rPr>
        <w:t>регламент реализации полномочий администратора доходов бюджета по взысканию дебиторской задолженности, утвержденный постановлением администрации Евдокимовского сельского поселения №31 от 31.07.2023 г. следующие изменения:</w:t>
      </w:r>
    </w:p>
    <w:p w:rsidR="00DF0F47" w:rsidRPr="00DF0F47" w:rsidRDefault="00DF0F47" w:rsidP="00DF0F47">
      <w:pPr>
        <w:tabs>
          <w:tab w:val="left" w:pos="567"/>
          <w:tab w:val="left" w:pos="1276"/>
        </w:tabs>
        <w:autoSpaceDE w:val="0"/>
        <w:autoSpaceDN w:val="0"/>
        <w:adjustRightInd w:val="0"/>
        <w:ind w:firstLine="709"/>
        <w:jc w:val="both"/>
        <w:rPr>
          <w:sz w:val="28"/>
          <w:szCs w:val="28"/>
          <w:lang w:eastAsia="en-US"/>
        </w:rPr>
      </w:pPr>
      <w:r w:rsidRPr="00DF0F47">
        <w:rPr>
          <w:sz w:val="28"/>
          <w:szCs w:val="28"/>
          <w:lang w:eastAsia="en-US"/>
        </w:rPr>
        <w:t>1.1 Пункт 1 подпункт 1.2 графа «строки реализации мероприятия» изложить в следующей редакции «По состоянию на 1 июля, 1 октября, 1 января года, следующего за отчетным»</w:t>
      </w:r>
    </w:p>
    <w:p w:rsidR="00DF0F47" w:rsidRPr="00DF0F47" w:rsidRDefault="00DF0F47" w:rsidP="00DF0F47">
      <w:pPr>
        <w:tabs>
          <w:tab w:val="left" w:pos="567"/>
          <w:tab w:val="left" w:pos="1276"/>
        </w:tabs>
        <w:autoSpaceDE w:val="0"/>
        <w:autoSpaceDN w:val="0"/>
        <w:adjustRightInd w:val="0"/>
        <w:ind w:firstLine="709"/>
        <w:jc w:val="both"/>
        <w:rPr>
          <w:sz w:val="28"/>
          <w:szCs w:val="28"/>
          <w:lang w:eastAsia="en-US"/>
        </w:rPr>
      </w:pPr>
      <w:r w:rsidRPr="00DF0F47">
        <w:rPr>
          <w:sz w:val="28"/>
          <w:szCs w:val="28"/>
          <w:lang w:eastAsia="en-US"/>
        </w:rPr>
        <w:t xml:space="preserve">2. Опубликовать настоящее Постановление </w:t>
      </w:r>
      <w:r w:rsidRPr="00DF0F47">
        <w:rPr>
          <w:bCs/>
          <w:sz w:val="28"/>
          <w:szCs w:val="28"/>
          <w:lang w:eastAsia="en-US"/>
        </w:rPr>
        <w:t>в газете «Евдокимовский вестник» и разместить на официальном сайте Администрации Евдокимовского сельского поселения в информационно - коммуникационной сети «Интернет»</w:t>
      </w:r>
      <w:r w:rsidRPr="00DF0F47">
        <w:rPr>
          <w:sz w:val="28"/>
          <w:szCs w:val="28"/>
          <w:lang w:eastAsia="en-US"/>
        </w:rPr>
        <w:t>.</w:t>
      </w:r>
    </w:p>
    <w:p w:rsidR="00DF0F47" w:rsidRPr="00DF0F47" w:rsidRDefault="00DF0F47" w:rsidP="00DF0F47">
      <w:pPr>
        <w:tabs>
          <w:tab w:val="left" w:pos="567"/>
          <w:tab w:val="left" w:pos="1276"/>
        </w:tabs>
        <w:autoSpaceDE w:val="0"/>
        <w:autoSpaceDN w:val="0"/>
        <w:adjustRightInd w:val="0"/>
        <w:ind w:firstLine="709"/>
        <w:jc w:val="both"/>
        <w:rPr>
          <w:sz w:val="28"/>
          <w:szCs w:val="28"/>
          <w:lang w:eastAsia="en-US"/>
        </w:rPr>
      </w:pPr>
      <w:r w:rsidRPr="00DF0F47">
        <w:rPr>
          <w:sz w:val="28"/>
          <w:szCs w:val="28"/>
          <w:lang w:eastAsia="en-US"/>
        </w:rPr>
        <w:t>3.Контроль за исполнением настоящего Постановления оставляю за собой</w:t>
      </w:r>
    </w:p>
    <w:p w:rsidR="00DF0F47" w:rsidRPr="00DF0F47" w:rsidRDefault="00DF0F47" w:rsidP="00DF0F47">
      <w:pPr>
        <w:autoSpaceDE w:val="0"/>
        <w:autoSpaceDN w:val="0"/>
        <w:adjustRightInd w:val="0"/>
        <w:ind w:firstLine="720"/>
        <w:jc w:val="both"/>
        <w:rPr>
          <w:sz w:val="28"/>
          <w:szCs w:val="28"/>
          <w:lang w:eastAsia="en-US"/>
        </w:rPr>
      </w:pPr>
    </w:p>
    <w:p w:rsidR="00DF0F47" w:rsidRPr="00DF0F47" w:rsidRDefault="00DF0F47" w:rsidP="00DF0F47">
      <w:pPr>
        <w:autoSpaceDE w:val="0"/>
        <w:autoSpaceDN w:val="0"/>
        <w:adjustRightInd w:val="0"/>
        <w:ind w:firstLine="720"/>
        <w:jc w:val="both"/>
        <w:rPr>
          <w:sz w:val="28"/>
          <w:szCs w:val="28"/>
          <w:lang w:eastAsia="en-US"/>
        </w:rPr>
      </w:pPr>
    </w:p>
    <w:p w:rsidR="00DF0F47" w:rsidRPr="00DF0F47" w:rsidRDefault="00DF0F47" w:rsidP="00DF0F47">
      <w:pPr>
        <w:autoSpaceDE w:val="0"/>
        <w:autoSpaceDN w:val="0"/>
        <w:adjustRightInd w:val="0"/>
        <w:jc w:val="both"/>
        <w:rPr>
          <w:sz w:val="28"/>
          <w:szCs w:val="28"/>
          <w:lang w:eastAsia="en-US"/>
        </w:rPr>
      </w:pPr>
      <w:r w:rsidRPr="00DF0F47">
        <w:rPr>
          <w:sz w:val="28"/>
          <w:szCs w:val="28"/>
          <w:lang w:eastAsia="en-US"/>
        </w:rPr>
        <w:t xml:space="preserve">Глава Евдокимовского сельского поселения                                      </w:t>
      </w:r>
      <w:proofErr w:type="spellStart"/>
      <w:r w:rsidRPr="00DF0F47">
        <w:rPr>
          <w:sz w:val="28"/>
          <w:szCs w:val="28"/>
          <w:lang w:eastAsia="en-US"/>
        </w:rPr>
        <w:t>И.Ю.Левринц</w:t>
      </w:r>
      <w:proofErr w:type="spellEnd"/>
      <w:r w:rsidRPr="00DF0F47">
        <w:rPr>
          <w:sz w:val="28"/>
          <w:szCs w:val="28"/>
          <w:lang w:eastAsia="en-US"/>
        </w:rPr>
        <w:t xml:space="preserve"> </w:t>
      </w:r>
    </w:p>
    <w:p w:rsidR="00C568CE" w:rsidRDefault="00C568CE" w:rsidP="005A635A">
      <w:pPr>
        <w:pStyle w:val="a7"/>
        <w:tabs>
          <w:tab w:val="left" w:pos="7426"/>
        </w:tabs>
        <w:jc w:val="both"/>
        <w:rPr>
          <w:rFonts w:ascii="Times New Roman" w:hAnsi="Times New Roman"/>
          <w:sz w:val="32"/>
          <w:szCs w:val="32"/>
        </w:rPr>
      </w:pPr>
    </w:p>
    <w:p w:rsidR="00DF0F47" w:rsidRPr="00DF0F47" w:rsidRDefault="00DF0F47" w:rsidP="00DF0F47">
      <w:pPr>
        <w:shd w:val="clear" w:color="auto" w:fill="FFFFFF"/>
        <w:jc w:val="center"/>
        <w:rPr>
          <w:b/>
          <w:bCs/>
          <w:sz w:val="28"/>
          <w:szCs w:val="28"/>
        </w:rPr>
      </w:pPr>
      <w:r w:rsidRPr="00DF0F47">
        <w:rPr>
          <w:b/>
          <w:bCs/>
          <w:sz w:val="28"/>
          <w:szCs w:val="28"/>
        </w:rPr>
        <w:lastRenderedPageBreak/>
        <w:t>ИРКУТСКАЯ ОБЛАСТЬ</w:t>
      </w:r>
    </w:p>
    <w:p w:rsidR="00DF0F47" w:rsidRPr="00DF0F47" w:rsidRDefault="00DF0F47" w:rsidP="00DF0F47">
      <w:pPr>
        <w:shd w:val="clear" w:color="auto" w:fill="FFFFFF"/>
        <w:jc w:val="center"/>
        <w:rPr>
          <w:b/>
          <w:bCs/>
          <w:sz w:val="28"/>
          <w:szCs w:val="28"/>
        </w:rPr>
      </w:pPr>
      <w:r w:rsidRPr="00DF0F47">
        <w:rPr>
          <w:b/>
          <w:bCs/>
          <w:sz w:val="28"/>
          <w:szCs w:val="28"/>
        </w:rPr>
        <w:t>ТУЛУНСКИЙ РАЙОН</w:t>
      </w:r>
    </w:p>
    <w:p w:rsidR="00DF0F47" w:rsidRPr="00DF0F47" w:rsidRDefault="00DF0F47" w:rsidP="00DF0F47">
      <w:pPr>
        <w:shd w:val="clear" w:color="auto" w:fill="FFFFFF"/>
        <w:jc w:val="center"/>
        <w:rPr>
          <w:b/>
          <w:bCs/>
          <w:sz w:val="28"/>
          <w:szCs w:val="28"/>
        </w:rPr>
      </w:pPr>
      <w:r w:rsidRPr="00DF0F47">
        <w:rPr>
          <w:b/>
          <w:bCs/>
          <w:sz w:val="28"/>
          <w:szCs w:val="28"/>
        </w:rPr>
        <w:t>ДУМА ЕВДОКИМОВСКОГО СЕЛЬСКОГО ПОСЕЛЕНИЯ</w:t>
      </w:r>
    </w:p>
    <w:p w:rsidR="00DF0F47" w:rsidRPr="00DF0F47" w:rsidRDefault="00DF0F47" w:rsidP="00DF0F47">
      <w:pPr>
        <w:shd w:val="clear" w:color="auto" w:fill="FFFFFF"/>
        <w:jc w:val="center"/>
        <w:rPr>
          <w:b/>
          <w:bCs/>
          <w:sz w:val="28"/>
          <w:szCs w:val="28"/>
        </w:rPr>
      </w:pPr>
    </w:p>
    <w:p w:rsidR="00DF0F47" w:rsidRPr="00DF0F47" w:rsidRDefault="00DF0F47" w:rsidP="00DF0F47">
      <w:pPr>
        <w:shd w:val="clear" w:color="auto" w:fill="FFFFFF"/>
        <w:jc w:val="center"/>
        <w:rPr>
          <w:b/>
          <w:bCs/>
          <w:sz w:val="28"/>
          <w:szCs w:val="28"/>
        </w:rPr>
      </w:pPr>
    </w:p>
    <w:p w:rsidR="00DF0F47" w:rsidRPr="00DF0F47" w:rsidRDefault="00DF0F47" w:rsidP="00DF0F47">
      <w:pPr>
        <w:shd w:val="clear" w:color="auto" w:fill="FFFFFF"/>
        <w:jc w:val="center"/>
        <w:rPr>
          <w:b/>
          <w:bCs/>
          <w:sz w:val="28"/>
          <w:szCs w:val="28"/>
        </w:rPr>
      </w:pPr>
      <w:r w:rsidRPr="00DF0F47">
        <w:rPr>
          <w:b/>
          <w:bCs/>
          <w:sz w:val="28"/>
          <w:szCs w:val="28"/>
        </w:rPr>
        <w:t>РЕШЕНИЕ</w:t>
      </w:r>
    </w:p>
    <w:p w:rsidR="00DF0F47" w:rsidRPr="00DF0F47" w:rsidRDefault="00DF0F47" w:rsidP="00DF0F47">
      <w:pPr>
        <w:spacing w:after="3" w:line="248" w:lineRule="auto"/>
        <w:ind w:firstLine="710"/>
        <w:jc w:val="both"/>
        <w:rPr>
          <w:color w:val="000000"/>
          <w:sz w:val="28"/>
          <w:szCs w:val="22"/>
        </w:rPr>
      </w:pPr>
    </w:p>
    <w:p w:rsidR="00DF0F47" w:rsidRPr="00DF0F47" w:rsidRDefault="00DF0F47" w:rsidP="00DF0F47">
      <w:pPr>
        <w:spacing w:after="3" w:line="248" w:lineRule="auto"/>
        <w:jc w:val="both"/>
        <w:rPr>
          <w:b/>
          <w:color w:val="000000"/>
          <w:sz w:val="28"/>
          <w:szCs w:val="28"/>
        </w:rPr>
      </w:pPr>
      <w:proofErr w:type="gramStart"/>
      <w:r w:rsidRPr="00DF0F47">
        <w:rPr>
          <w:b/>
          <w:color w:val="000000"/>
          <w:sz w:val="28"/>
          <w:szCs w:val="28"/>
        </w:rPr>
        <w:t>от  09.10.</w:t>
      </w:r>
      <w:proofErr w:type="gramEnd"/>
      <w:r w:rsidRPr="00DF0F47">
        <w:rPr>
          <w:b/>
          <w:color w:val="000000"/>
          <w:sz w:val="28"/>
          <w:szCs w:val="28"/>
        </w:rPr>
        <w:t xml:space="preserve"> 2024 г.                                                                            № 70</w:t>
      </w:r>
    </w:p>
    <w:p w:rsidR="00DF0F47" w:rsidRPr="00DF0F47" w:rsidRDefault="00DF0F47" w:rsidP="00DF0F47">
      <w:pPr>
        <w:spacing w:after="3" w:line="248" w:lineRule="auto"/>
        <w:ind w:firstLine="710"/>
        <w:jc w:val="center"/>
        <w:rPr>
          <w:color w:val="000000"/>
          <w:sz w:val="28"/>
          <w:szCs w:val="28"/>
        </w:rPr>
      </w:pPr>
      <w:r w:rsidRPr="00DF0F47">
        <w:rPr>
          <w:color w:val="000000"/>
          <w:sz w:val="28"/>
          <w:szCs w:val="28"/>
        </w:rPr>
        <w:t xml:space="preserve">с. </w:t>
      </w:r>
      <w:proofErr w:type="spellStart"/>
      <w:r w:rsidRPr="00DF0F47">
        <w:rPr>
          <w:color w:val="000000"/>
          <w:sz w:val="28"/>
          <w:szCs w:val="28"/>
        </w:rPr>
        <w:t>Бадар</w:t>
      </w:r>
      <w:proofErr w:type="spellEnd"/>
    </w:p>
    <w:p w:rsidR="00DF0F47" w:rsidRPr="00DF0F47" w:rsidRDefault="00DF0F47" w:rsidP="00DF0F47">
      <w:pPr>
        <w:jc w:val="center"/>
        <w:rPr>
          <w:color w:val="000000"/>
          <w:sz w:val="28"/>
          <w:szCs w:val="22"/>
        </w:rPr>
      </w:pPr>
    </w:p>
    <w:p w:rsidR="00DF0F47" w:rsidRPr="00DF0F47" w:rsidRDefault="00DF0F47" w:rsidP="00DF0F47">
      <w:pPr>
        <w:tabs>
          <w:tab w:val="left" w:pos="7513"/>
        </w:tabs>
        <w:spacing w:line="259" w:lineRule="auto"/>
        <w:ind w:left="10" w:right="1842" w:firstLine="557"/>
        <w:jc w:val="both"/>
        <w:rPr>
          <w:i/>
          <w:color w:val="000000"/>
          <w:sz w:val="28"/>
          <w:szCs w:val="28"/>
        </w:rPr>
      </w:pPr>
      <w:r w:rsidRPr="00DF0F47">
        <w:rPr>
          <w:b/>
          <w:i/>
          <w:color w:val="000000"/>
          <w:sz w:val="28"/>
          <w:szCs w:val="28"/>
        </w:rPr>
        <w:t xml:space="preserve">О внесении изменений в Положение об организации деятельности органов местного самоуправления Евдокимовского сельского поселения по выявлению бесхозяйных недвижимых вещей и принятию их в муниципальную собственность Евдокимовского сельского поселения, утвержденное решением Думы Евдокимовского сельского поселения от 12.07.2023 года №34 </w:t>
      </w:r>
    </w:p>
    <w:p w:rsidR="00DF0F47" w:rsidRPr="00DF0F47" w:rsidRDefault="00DF0F47" w:rsidP="00DF0F47">
      <w:pPr>
        <w:spacing w:after="16" w:line="239" w:lineRule="auto"/>
        <w:ind w:firstLine="709"/>
        <w:jc w:val="both"/>
        <w:rPr>
          <w:color w:val="000000"/>
          <w:sz w:val="28"/>
          <w:szCs w:val="28"/>
        </w:rPr>
      </w:pPr>
      <w:r w:rsidRPr="00DF0F47">
        <w:rPr>
          <w:color w:val="000000"/>
          <w:sz w:val="28"/>
          <w:szCs w:val="28"/>
        </w:rPr>
        <w:t>В соответствии со статьей 225 Гражданского кодекса Российской Федерации, статьями 40, 47 Устава Евдокимовского муниципального образования, Дума Евдокимовского сельского поселения</w:t>
      </w:r>
    </w:p>
    <w:p w:rsidR="00DF0F47" w:rsidRPr="00DF0F47" w:rsidRDefault="00DF0F47" w:rsidP="00DF0F47">
      <w:pPr>
        <w:spacing w:after="16" w:line="239" w:lineRule="auto"/>
        <w:ind w:firstLine="709"/>
        <w:jc w:val="both"/>
        <w:rPr>
          <w:color w:val="000000"/>
          <w:sz w:val="28"/>
          <w:szCs w:val="28"/>
        </w:rPr>
      </w:pPr>
    </w:p>
    <w:p w:rsidR="00DF0F47" w:rsidRPr="00DF0F47" w:rsidRDefault="00DF0F47" w:rsidP="00DF0F47">
      <w:pPr>
        <w:spacing w:after="16" w:line="239" w:lineRule="auto"/>
        <w:ind w:firstLine="709"/>
        <w:jc w:val="center"/>
        <w:rPr>
          <w:color w:val="000000"/>
          <w:sz w:val="28"/>
          <w:szCs w:val="28"/>
        </w:rPr>
      </w:pPr>
      <w:r w:rsidRPr="00DF0F47">
        <w:rPr>
          <w:color w:val="000000"/>
          <w:sz w:val="28"/>
          <w:szCs w:val="28"/>
        </w:rPr>
        <w:t>РЕШИЛА:</w:t>
      </w:r>
    </w:p>
    <w:p w:rsidR="00DF0F47" w:rsidRPr="00DF0F47" w:rsidRDefault="00DF0F47" w:rsidP="00DF0F47">
      <w:pPr>
        <w:spacing w:after="16" w:line="239" w:lineRule="auto"/>
        <w:ind w:firstLine="709"/>
        <w:jc w:val="center"/>
        <w:rPr>
          <w:color w:val="000000"/>
          <w:sz w:val="28"/>
          <w:szCs w:val="28"/>
        </w:rPr>
      </w:pPr>
    </w:p>
    <w:p w:rsidR="00DF0F47" w:rsidRPr="00DF0F47" w:rsidRDefault="00DF0F47" w:rsidP="00DF0F47">
      <w:pPr>
        <w:spacing w:line="238" w:lineRule="auto"/>
        <w:ind w:right="-15" w:firstLine="709"/>
        <w:jc w:val="both"/>
        <w:rPr>
          <w:color w:val="000000"/>
          <w:sz w:val="28"/>
          <w:szCs w:val="28"/>
        </w:rPr>
      </w:pPr>
      <w:r w:rsidRPr="00DF0F47">
        <w:rPr>
          <w:color w:val="000000"/>
          <w:sz w:val="28"/>
          <w:szCs w:val="28"/>
        </w:rPr>
        <w:t>1. Внести в Положение об организации деятельности органов местного самоуправления</w:t>
      </w:r>
      <w:r w:rsidRPr="00DF0F47">
        <w:rPr>
          <w:b/>
          <w:i/>
          <w:color w:val="000000"/>
          <w:sz w:val="28"/>
          <w:szCs w:val="28"/>
        </w:rPr>
        <w:t xml:space="preserve"> </w:t>
      </w:r>
      <w:r w:rsidRPr="00DF0F47">
        <w:rPr>
          <w:color w:val="000000"/>
          <w:sz w:val="28"/>
          <w:szCs w:val="28"/>
        </w:rPr>
        <w:t>Евдокимовского сельского поселения по выявлению бесхозяйных недвижимых вещей и принятию их в муниципальную собственность Евдокимовского сельского поселения, утвержденное решением Думы Евдокимовского сельского поседения от 12.07.2023 года №34 следующие изменения:</w:t>
      </w:r>
    </w:p>
    <w:p w:rsidR="00DF0F47" w:rsidRPr="00DF0F47" w:rsidRDefault="00DF0F47" w:rsidP="00DF0F47">
      <w:pPr>
        <w:spacing w:line="238" w:lineRule="auto"/>
        <w:ind w:right="-15" w:firstLine="709"/>
        <w:jc w:val="both"/>
        <w:rPr>
          <w:color w:val="000000"/>
          <w:sz w:val="28"/>
          <w:szCs w:val="28"/>
          <w:lang w:eastAsia="ar-SA"/>
        </w:rPr>
      </w:pPr>
      <w:r w:rsidRPr="00DF0F47">
        <w:rPr>
          <w:color w:val="000000"/>
          <w:sz w:val="28"/>
          <w:szCs w:val="28"/>
        </w:rPr>
        <w:t xml:space="preserve">1.1. в </w:t>
      </w:r>
      <w:r w:rsidRPr="00DF0F47">
        <w:rPr>
          <w:color w:val="000000"/>
          <w:sz w:val="28"/>
          <w:szCs w:val="28"/>
          <w:lang w:eastAsia="ar-SA"/>
        </w:rPr>
        <w:t>подпункте 4 пункта 6 слова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заменить словами «публично-правовой компании «</w:t>
      </w:r>
      <w:proofErr w:type="spellStart"/>
      <w:r w:rsidRPr="00DF0F47">
        <w:rPr>
          <w:color w:val="000000"/>
          <w:sz w:val="28"/>
          <w:szCs w:val="28"/>
          <w:lang w:eastAsia="ar-SA"/>
        </w:rPr>
        <w:t>Роскадастр</w:t>
      </w:r>
      <w:proofErr w:type="spellEnd"/>
      <w:r w:rsidRPr="00DF0F47">
        <w:rPr>
          <w:color w:val="000000"/>
          <w:sz w:val="28"/>
          <w:szCs w:val="28"/>
          <w:lang w:eastAsia="ar-SA"/>
        </w:rPr>
        <w:t>»;</w:t>
      </w:r>
    </w:p>
    <w:p w:rsidR="00DF0F47" w:rsidRPr="00DF0F47" w:rsidRDefault="00DF0F47" w:rsidP="00DF0F47">
      <w:pPr>
        <w:spacing w:line="238" w:lineRule="auto"/>
        <w:ind w:right="-15" w:firstLine="709"/>
        <w:jc w:val="both"/>
        <w:rPr>
          <w:color w:val="000000"/>
          <w:sz w:val="28"/>
          <w:szCs w:val="28"/>
          <w:lang w:eastAsia="ar-SA"/>
        </w:rPr>
      </w:pPr>
      <w:r w:rsidRPr="00DF0F47">
        <w:rPr>
          <w:color w:val="000000"/>
          <w:sz w:val="28"/>
          <w:szCs w:val="28"/>
          <w:lang w:eastAsia="ar-SA"/>
        </w:rPr>
        <w:t>1.2. в пункте 8 слова «органе регистрации прав» заменить словами «Федеральной службе государственной регистрации, кадастра и картографии»;</w:t>
      </w:r>
    </w:p>
    <w:p w:rsidR="00DF0F47" w:rsidRPr="00DF0F47" w:rsidRDefault="00DF0F47" w:rsidP="00DF0F47">
      <w:pPr>
        <w:spacing w:line="238" w:lineRule="auto"/>
        <w:ind w:right="-15" w:firstLine="709"/>
        <w:jc w:val="both"/>
        <w:rPr>
          <w:color w:val="000000"/>
          <w:sz w:val="28"/>
          <w:szCs w:val="28"/>
          <w:lang w:eastAsia="ar-SA"/>
        </w:rPr>
      </w:pPr>
      <w:r w:rsidRPr="00DF0F47">
        <w:rPr>
          <w:color w:val="000000"/>
          <w:sz w:val="28"/>
          <w:szCs w:val="28"/>
          <w:lang w:eastAsia="ar-SA"/>
        </w:rPr>
        <w:t>1.3. в пункте 10 слова «орган регистрации прав» заменить словами «Федеральную службу государственной регистрации, кадастра и картографии».</w:t>
      </w:r>
    </w:p>
    <w:p w:rsidR="00DF0F47" w:rsidRPr="00DF0F47" w:rsidRDefault="00DF0F47" w:rsidP="00DF0F47">
      <w:pPr>
        <w:spacing w:line="238" w:lineRule="auto"/>
        <w:ind w:right="-15" w:firstLine="709"/>
        <w:jc w:val="both"/>
        <w:rPr>
          <w:color w:val="000000"/>
          <w:sz w:val="28"/>
          <w:szCs w:val="28"/>
        </w:rPr>
      </w:pPr>
      <w:r w:rsidRPr="00DF0F47">
        <w:rPr>
          <w:color w:val="000000"/>
          <w:sz w:val="28"/>
          <w:szCs w:val="28"/>
        </w:rPr>
        <w:t xml:space="preserve">2. Опубликовать настоящее решение в газете «Евдокимовский вестник» и разместить на официальном </w:t>
      </w:r>
      <w:proofErr w:type="gramStart"/>
      <w:r w:rsidRPr="00DF0F47">
        <w:rPr>
          <w:color w:val="000000"/>
          <w:sz w:val="28"/>
          <w:szCs w:val="28"/>
        </w:rPr>
        <w:t>сайте  сельского</w:t>
      </w:r>
      <w:proofErr w:type="gramEnd"/>
      <w:r w:rsidRPr="00DF0F47">
        <w:rPr>
          <w:color w:val="000000"/>
          <w:sz w:val="28"/>
          <w:szCs w:val="28"/>
        </w:rPr>
        <w:t xml:space="preserve"> поселения в информационно-телекоммуникационной сети «Интернет».</w:t>
      </w:r>
    </w:p>
    <w:p w:rsidR="00DF0F47" w:rsidRPr="00DF0F47" w:rsidRDefault="00DF0F47" w:rsidP="00DF0F47">
      <w:pPr>
        <w:widowControl w:val="0"/>
        <w:autoSpaceDE w:val="0"/>
        <w:autoSpaceDN w:val="0"/>
        <w:spacing w:line="228" w:lineRule="auto"/>
        <w:ind w:right="2692" w:firstLine="567"/>
        <w:jc w:val="both"/>
        <w:rPr>
          <w:i/>
          <w:sz w:val="28"/>
          <w:szCs w:val="28"/>
        </w:rPr>
      </w:pPr>
    </w:p>
    <w:p w:rsidR="00DF0F47" w:rsidRPr="00DF0F47" w:rsidRDefault="00DF0F47" w:rsidP="00DF0F47">
      <w:pPr>
        <w:widowControl w:val="0"/>
        <w:autoSpaceDE w:val="0"/>
        <w:autoSpaceDN w:val="0"/>
        <w:spacing w:line="228" w:lineRule="auto"/>
        <w:ind w:right="2692"/>
        <w:jc w:val="both"/>
        <w:rPr>
          <w:sz w:val="28"/>
          <w:szCs w:val="28"/>
        </w:rPr>
      </w:pPr>
      <w:r w:rsidRPr="00DF0F47">
        <w:rPr>
          <w:sz w:val="28"/>
          <w:szCs w:val="28"/>
        </w:rPr>
        <w:t>Глава Евдокимовского</w:t>
      </w:r>
    </w:p>
    <w:p w:rsidR="00DF0F47" w:rsidRPr="00DF0F47" w:rsidRDefault="00DF0F47" w:rsidP="00DF0F47">
      <w:pPr>
        <w:widowControl w:val="0"/>
        <w:autoSpaceDE w:val="0"/>
        <w:autoSpaceDN w:val="0"/>
        <w:spacing w:line="228" w:lineRule="auto"/>
        <w:ind w:right="-1"/>
        <w:jc w:val="both"/>
        <w:rPr>
          <w:rFonts w:ascii="Calibri" w:hAnsi="Calibri" w:cs="Calibri"/>
          <w:b/>
          <w:sz w:val="22"/>
          <w:szCs w:val="28"/>
        </w:rPr>
      </w:pPr>
      <w:r w:rsidRPr="00DF0F47">
        <w:rPr>
          <w:sz w:val="28"/>
          <w:szCs w:val="28"/>
        </w:rPr>
        <w:t xml:space="preserve">сельского поселения                                                                     </w:t>
      </w:r>
      <w:proofErr w:type="spellStart"/>
      <w:r w:rsidRPr="00DF0F47">
        <w:rPr>
          <w:sz w:val="28"/>
          <w:szCs w:val="28"/>
        </w:rPr>
        <w:t>И.Ю.Левринц</w:t>
      </w:r>
      <w:proofErr w:type="spellEnd"/>
    </w:p>
    <w:p w:rsidR="00A15704" w:rsidRPr="00A15704" w:rsidRDefault="00A15704" w:rsidP="00A15704">
      <w:pPr>
        <w:shd w:val="clear" w:color="auto" w:fill="FFFFFF"/>
        <w:jc w:val="center"/>
        <w:rPr>
          <w:b/>
          <w:bCs/>
          <w:sz w:val="28"/>
          <w:szCs w:val="28"/>
        </w:rPr>
      </w:pPr>
      <w:r w:rsidRPr="00A15704">
        <w:rPr>
          <w:b/>
          <w:bCs/>
          <w:sz w:val="28"/>
          <w:szCs w:val="28"/>
        </w:rPr>
        <w:lastRenderedPageBreak/>
        <w:t>РОССИЙСКАЯ ФЕДЕРАЦИЯ</w:t>
      </w:r>
    </w:p>
    <w:p w:rsidR="00A15704" w:rsidRPr="00A15704" w:rsidRDefault="00A15704" w:rsidP="00A15704">
      <w:pPr>
        <w:shd w:val="clear" w:color="auto" w:fill="FFFFFF"/>
        <w:jc w:val="center"/>
        <w:rPr>
          <w:b/>
          <w:bCs/>
          <w:sz w:val="28"/>
          <w:szCs w:val="28"/>
        </w:rPr>
      </w:pPr>
      <w:r w:rsidRPr="00A15704">
        <w:rPr>
          <w:b/>
          <w:bCs/>
          <w:sz w:val="28"/>
          <w:szCs w:val="28"/>
        </w:rPr>
        <w:t>ИРКУТСКАЯ ОБЛАСТЬ</w:t>
      </w:r>
    </w:p>
    <w:p w:rsidR="00A15704" w:rsidRPr="00A15704" w:rsidRDefault="00A15704" w:rsidP="00A15704">
      <w:pPr>
        <w:shd w:val="clear" w:color="auto" w:fill="FFFFFF"/>
        <w:jc w:val="center"/>
        <w:rPr>
          <w:b/>
          <w:bCs/>
          <w:sz w:val="28"/>
          <w:szCs w:val="28"/>
        </w:rPr>
      </w:pPr>
      <w:r w:rsidRPr="00A15704">
        <w:rPr>
          <w:rFonts w:eastAsia="Arial Unicode MS"/>
          <w:b/>
          <w:bCs/>
          <w:sz w:val="28"/>
          <w:szCs w:val="28"/>
        </w:rPr>
        <w:t xml:space="preserve"> ТУЛУНСКИЙ РАЙОН</w:t>
      </w:r>
    </w:p>
    <w:p w:rsidR="00A15704" w:rsidRPr="00A15704" w:rsidRDefault="00A15704" w:rsidP="00A15704">
      <w:pPr>
        <w:shd w:val="clear" w:color="auto" w:fill="FFFFFF"/>
        <w:jc w:val="center"/>
        <w:rPr>
          <w:b/>
          <w:bCs/>
          <w:sz w:val="28"/>
          <w:szCs w:val="28"/>
        </w:rPr>
      </w:pPr>
      <w:r w:rsidRPr="00A15704">
        <w:rPr>
          <w:b/>
          <w:bCs/>
          <w:sz w:val="28"/>
          <w:szCs w:val="28"/>
        </w:rPr>
        <w:t xml:space="preserve">ДУМА </w:t>
      </w:r>
    </w:p>
    <w:p w:rsidR="00A15704" w:rsidRPr="00A15704" w:rsidRDefault="00A15704" w:rsidP="00A15704">
      <w:pPr>
        <w:shd w:val="clear" w:color="auto" w:fill="FFFFFF"/>
        <w:jc w:val="center"/>
        <w:rPr>
          <w:b/>
          <w:bCs/>
          <w:sz w:val="28"/>
          <w:szCs w:val="28"/>
        </w:rPr>
      </w:pPr>
      <w:r w:rsidRPr="00A15704">
        <w:rPr>
          <w:b/>
          <w:bCs/>
          <w:sz w:val="28"/>
          <w:szCs w:val="28"/>
        </w:rPr>
        <w:t>ЕВДОКИМОВСКОГО СЕЛЬСКОГО ПОСЕЛЕНИЯ</w:t>
      </w:r>
    </w:p>
    <w:p w:rsidR="00A15704" w:rsidRPr="00A15704" w:rsidRDefault="00A15704" w:rsidP="00A15704">
      <w:pPr>
        <w:shd w:val="clear" w:color="auto" w:fill="FFFFFF"/>
        <w:jc w:val="center"/>
        <w:rPr>
          <w:rFonts w:eastAsia="Arial Unicode MS"/>
          <w:b/>
          <w:bCs/>
          <w:sz w:val="28"/>
          <w:szCs w:val="28"/>
        </w:rPr>
      </w:pPr>
    </w:p>
    <w:p w:rsidR="00A15704" w:rsidRPr="00A15704" w:rsidRDefault="00A15704" w:rsidP="00A15704">
      <w:pPr>
        <w:shd w:val="clear" w:color="auto" w:fill="FFFFFF"/>
        <w:jc w:val="center"/>
        <w:rPr>
          <w:b/>
          <w:bCs/>
          <w:sz w:val="28"/>
          <w:szCs w:val="28"/>
        </w:rPr>
      </w:pPr>
      <w:r w:rsidRPr="00A15704">
        <w:rPr>
          <w:b/>
          <w:bCs/>
          <w:sz w:val="28"/>
          <w:szCs w:val="28"/>
        </w:rPr>
        <w:t>РЕШЕНИЕ</w:t>
      </w:r>
    </w:p>
    <w:p w:rsidR="00A15704" w:rsidRPr="00A15704" w:rsidRDefault="00A15704" w:rsidP="00A15704"/>
    <w:p w:rsidR="00A15704" w:rsidRPr="00A15704" w:rsidRDefault="00A15704" w:rsidP="00A15704">
      <w:pPr>
        <w:rPr>
          <w:b/>
          <w:sz w:val="28"/>
          <w:szCs w:val="28"/>
        </w:rPr>
      </w:pPr>
      <w:r w:rsidRPr="00A15704">
        <w:rPr>
          <w:b/>
          <w:sz w:val="28"/>
          <w:szCs w:val="28"/>
        </w:rPr>
        <w:t>«09» 10. 2024 г.                                                                                 №71</w:t>
      </w:r>
    </w:p>
    <w:p w:rsidR="00A15704" w:rsidRPr="00A15704" w:rsidRDefault="00A15704" w:rsidP="00A15704">
      <w:pPr>
        <w:jc w:val="center"/>
        <w:rPr>
          <w:b/>
          <w:sz w:val="28"/>
          <w:szCs w:val="28"/>
        </w:rPr>
      </w:pPr>
      <w:r w:rsidRPr="00A15704">
        <w:rPr>
          <w:b/>
          <w:sz w:val="28"/>
          <w:szCs w:val="28"/>
        </w:rPr>
        <w:t xml:space="preserve">с. </w:t>
      </w:r>
      <w:proofErr w:type="spellStart"/>
      <w:r w:rsidRPr="00A15704">
        <w:rPr>
          <w:b/>
          <w:sz w:val="28"/>
          <w:szCs w:val="28"/>
        </w:rPr>
        <w:t>Бадар</w:t>
      </w:r>
      <w:proofErr w:type="spellEnd"/>
    </w:p>
    <w:p w:rsidR="00A15704" w:rsidRPr="00A15704" w:rsidRDefault="00A15704" w:rsidP="00A15704">
      <w:pPr>
        <w:keepNext/>
        <w:keepLines/>
        <w:outlineLvl w:val="0"/>
        <w:rPr>
          <w:b/>
          <w:sz w:val="28"/>
          <w:szCs w:val="28"/>
        </w:rPr>
      </w:pPr>
    </w:p>
    <w:p w:rsidR="00A15704" w:rsidRPr="00A15704" w:rsidRDefault="00A15704" w:rsidP="00A15704">
      <w:pPr>
        <w:widowControl w:val="0"/>
        <w:autoSpaceDE w:val="0"/>
        <w:autoSpaceDN w:val="0"/>
        <w:spacing w:line="228" w:lineRule="auto"/>
        <w:ind w:right="2692" w:firstLine="567"/>
        <w:jc w:val="both"/>
        <w:rPr>
          <w:rFonts w:eastAsia="Calibri"/>
          <w:b/>
          <w:i/>
          <w:sz w:val="28"/>
          <w:szCs w:val="28"/>
          <w:lang w:eastAsia="en-US"/>
        </w:rPr>
      </w:pPr>
      <w:r w:rsidRPr="00A15704">
        <w:rPr>
          <w:b/>
          <w:i/>
          <w:sz w:val="28"/>
          <w:szCs w:val="28"/>
        </w:rPr>
        <w:t xml:space="preserve">О внесении изменений в Положение о </w:t>
      </w:r>
      <w:r w:rsidRPr="00A15704">
        <w:rPr>
          <w:rFonts w:eastAsia="Calibri"/>
          <w:b/>
          <w:i/>
          <w:sz w:val="28"/>
          <w:szCs w:val="28"/>
          <w:lang w:eastAsia="en-US"/>
        </w:rPr>
        <w:t xml:space="preserve">порядке предоставления жилых помещений специализированного жилищного фонда Евдокимовского сельского поселения, утвержденное решением Думы Евдокимовского сельского поселения </w:t>
      </w:r>
      <w:r w:rsidRPr="00A15704">
        <w:rPr>
          <w:b/>
          <w:i/>
          <w:kern w:val="2"/>
          <w:sz w:val="28"/>
          <w:szCs w:val="28"/>
        </w:rPr>
        <w:t xml:space="preserve">от 31.01.2023 года № 21 (с изменениями от 26.04.2023 года № 25, от 22.04.2024 года № 57, от 13.05.2024 года №59) </w:t>
      </w:r>
    </w:p>
    <w:p w:rsidR="00A15704" w:rsidRPr="00A15704" w:rsidRDefault="00A15704" w:rsidP="00A15704">
      <w:pPr>
        <w:autoSpaceDE w:val="0"/>
        <w:autoSpaceDN w:val="0"/>
        <w:adjustRightInd w:val="0"/>
        <w:jc w:val="both"/>
        <w:rPr>
          <w:sz w:val="28"/>
          <w:szCs w:val="28"/>
        </w:rPr>
      </w:pPr>
    </w:p>
    <w:p w:rsidR="00A15704" w:rsidRPr="00A15704" w:rsidRDefault="00A15704" w:rsidP="00A15704">
      <w:pPr>
        <w:autoSpaceDE w:val="0"/>
        <w:autoSpaceDN w:val="0"/>
        <w:adjustRightInd w:val="0"/>
        <w:ind w:firstLine="709"/>
        <w:jc w:val="both"/>
        <w:rPr>
          <w:sz w:val="28"/>
          <w:szCs w:val="28"/>
        </w:rPr>
      </w:pPr>
      <w:r w:rsidRPr="00A15704">
        <w:rPr>
          <w:rFonts w:eastAsia="Calibri"/>
          <w:sz w:val="28"/>
          <w:szCs w:val="28"/>
        </w:rPr>
        <w:t>Руководствуясь Жилищным кодексом Российской Федерации, постановлением Правительства Российской Федерации от 26 января 2006 года № 42 «Об утверждении Правил отнесения жилого помещения к специализированному жилому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 Федерации от 14 мая 2021 года № 292/</w:t>
      </w:r>
      <w:proofErr w:type="spellStart"/>
      <w:r w:rsidRPr="00A15704">
        <w:rPr>
          <w:rFonts w:eastAsia="Calibri"/>
          <w:sz w:val="28"/>
          <w:szCs w:val="28"/>
        </w:rPr>
        <w:t>пр</w:t>
      </w:r>
      <w:proofErr w:type="spellEnd"/>
      <w:r w:rsidRPr="00A15704">
        <w:rPr>
          <w:rFonts w:eastAsia="Calibri"/>
          <w:sz w:val="28"/>
          <w:szCs w:val="28"/>
        </w:rPr>
        <w:t xml:space="preserve"> «Об утверждении Правил пользования жилыми помещениями»</w:t>
      </w:r>
      <w:r w:rsidRPr="00A15704">
        <w:rPr>
          <w:rFonts w:eastAsia="Calibri"/>
          <w:sz w:val="28"/>
          <w:szCs w:val="28"/>
          <w:lang w:eastAsia="en-US"/>
        </w:rPr>
        <w:t xml:space="preserve">, </w:t>
      </w:r>
      <w:r w:rsidRPr="00A15704">
        <w:rPr>
          <w:sz w:val="28"/>
          <w:szCs w:val="28"/>
        </w:rPr>
        <w:t>статьями 6, 33, 48 Устава Евдокимовского сельского поселения, Дума Евдокимовского сельского поселения</w:t>
      </w:r>
    </w:p>
    <w:p w:rsidR="00A15704" w:rsidRPr="00A15704" w:rsidRDefault="00A15704" w:rsidP="00A15704">
      <w:pPr>
        <w:autoSpaceDE w:val="0"/>
        <w:autoSpaceDN w:val="0"/>
        <w:adjustRightInd w:val="0"/>
        <w:ind w:firstLine="709"/>
        <w:jc w:val="both"/>
        <w:rPr>
          <w:sz w:val="28"/>
          <w:szCs w:val="28"/>
        </w:rPr>
      </w:pPr>
    </w:p>
    <w:p w:rsidR="00A15704" w:rsidRPr="00A15704" w:rsidRDefault="00A15704" w:rsidP="00A15704">
      <w:pPr>
        <w:autoSpaceDE w:val="0"/>
        <w:autoSpaceDN w:val="0"/>
        <w:adjustRightInd w:val="0"/>
        <w:ind w:firstLine="709"/>
        <w:jc w:val="center"/>
        <w:rPr>
          <w:b/>
          <w:sz w:val="28"/>
          <w:szCs w:val="28"/>
        </w:rPr>
      </w:pPr>
      <w:r w:rsidRPr="00A15704">
        <w:rPr>
          <w:b/>
          <w:sz w:val="28"/>
          <w:szCs w:val="28"/>
        </w:rPr>
        <w:t>РЕШИЛА:</w:t>
      </w:r>
    </w:p>
    <w:p w:rsidR="00A15704" w:rsidRPr="00A15704" w:rsidRDefault="00A15704" w:rsidP="00A15704">
      <w:pPr>
        <w:autoSpaceDE w:val="0"/>
        <w:autoSpaceDN w:val="0"/>
        <w:adjustRightInd w:val="0"/>
        <w:ind w:firstLine="709"/>
        <w:jc w:val="both"/>
        <w:rPr>
          <w:sz w:val="28"/>
          <w:szCs w:val="28"/>
        </w:rPr>
      </w:pPr>
    </w:p>
    <w:p w:rsidR="00A15704" w:rsidRPr="00A15704" w:rsidRDefault="00A15704" w:rsidP="00A15704">
      <w:pPr>
        <w:autoSpaceDE w:val="0"/>
        <w:autoSpaceDN w:val="0"/>
        <w:adjustRightInd w:val="0"/>
        <w:ind w:firstLine="709"/>
        <w:jc w:val="both"/>
        <w:rPr>
          <w:kern w:val="2"/>
          <w:sz w:val="28"/>
          <w:szCs w:val="28"/>
        </w:rPr>
      </w:pPr>
      <w:r w:rsidRPr="00A15704">
        <w:rPr>
          <w:sz w:val="28"/>
          <w:szCs w:val="28"/>
        </w:rPr>
        <w:t>1. Внести в Положение о порядке</w:t>
      </w:r>
      <w:r w:rsidRPr="00A15704">
        <w:rPr>
          <w:rFonts w:eastAsia="Calibri"/>
          <w:sz w:val="28"/>
          <w:szCs w:val="28"/>
          <w:lang w:eastAsia="en-US"/>
        </w:rPr>
        <w:t xml:space="preserve"> предоставления жилых помещений специализированного жилищного фонда</w:t>
      </w:r>
      <w:r w:rsidRPr="00A15704">
        <w:rPr>
          <w:sz w:val="28"/>
          <w:szCs w:val="28"/>
        </w:rPr>
        <w:t xml:space="preserve"> Евдокимовского сельского поселения</w:t>
      </w:r>
      <w:r w:rsidRPr="00A15704">
        <w:rPr>
          <w:kern w:val="2"/>
          <w:sz w:val="28"/>
          <w:szCs w:val="28"/>
        </w:rPr>
        <w:t xml:space="preserve">, утвержденное решением Думы </w:t>
      </w:r>
      <w:r w:rsidRPr="00A15704">
        <w:rPr>
          <w:sz w:val="28"/>
          <w:szCs w:val="28"/>
        </w:rPr>
        <w:t>Евдокимовского</w:t>
      </w:r>
      <w:r w:rsidRPr="00A15704">
        <w:rPr>
          <w:kern w:val="2"/>
          <w:sz w:val="28"/>
          <w:szCs w:val="28"/>
        </w:rPr>
        <w:t xml:space="preserve"> сельского поселения от 31.01.2023 года № 21 (с изменениями от 26.04.2023 года № 25, от 22.04.2024 г0да № 57, от 13.05.2024 года №59)</w:t>
      </w:r>
      <w:r w:rsidRPr="00A15704">
        <w:rPr>
          <w:i/>
          <w:kern w:val="2"/>
          <w:sz w:val="28"/>
          <w:szCs w:val="28"/>
        </w:rPr>
        <w:t xml:space="preserve"> </w:t>
      </w:r>
      <w:r w:rsidRPr="00A15704">
        <w:rPr>
          <w:kern w:val="2"/>
          <w:sz w:val="28"/>
          <w:szCs w:val="28"/>
        </w:rPr>
        <w:t>следующие изменения:</w:t>
      </w:r>
    </w:p>
    <w:p w:rsidR="00A15704" w:rsidRPr="00A15704" w:rsidRDefault="00A15704" w:rsidP="00A15704">
      <w:pPr>
        <w:autoSpaceDE w:val="0"/>
        <w:autoSpaceDN w:val="0"/>
        <w:ind w:firstLine="709"/>
        <w:jc w:val="both"/>
        <w:rPr>
          <w:kern w:val="2"/>
          <w:sz w:val="28"/>
          <w:szCs w:val="28"/>
        </w:rPr>
      </w:pPr>
      <w:r w:rsidRPr="00A15704">
        <w:rPr>
          <w:kern w:val="2"/>
          <w:sz w:val="28"/>
          <w:szCs w:val="28"/>
        </w:rPr>
        <w:t>1.1. подпункт 1 пункта 63 исключить;</w:t>
      </w:r>
    </w:p>
    <w:p w:rsidR="00A15704" w:rsidRPr="00A15704" w:rsidRDefault="00A15704" w:rsidP="00A15704">
      <w:pPr>
        <w:autoSpaceDE w:val="0"/>
        <w:autoSpaceDN w:val="0"/>
        <w:ind w:firstLine="709"/>
        <w:jc w:val="both"/>
        <w:rPr>
          <w:kern w:val="2"/>
          <w:sz w:val="28"/>
          <w:szCs w:val="28"/>
        </w:rPr>
      </w:pPr>
      <w:r w:rsidRPr="00A15704">
        <w:rPr>
          <w:kern w:val="2"/>
          <w:sz w:val="28"/>
          <w:szCs w:val="28"/>
        </w:rPr>
        <w:t>1.2. подпункт 1 пункта 64 исключить;</w:t>
      </w:r>
    </w:p>
    <w:p w:rsidR="00A15704" w:rsidRPr="00A15704" w:rsidRDefault="00A15704" w:rsidP="00A15704">
      <w:pPr>
        <w:autoSpaceDE w:val="0"/>
        <w:autoSpaceDN w:val="0"/>
        <w:ind w:firstLine="709"/>
        <w:jc w:val="both"/>
        <w:rPr>
          <w:kern w:val="2"/>
          <w:sz w:val="28"/>
          <w:szCs w:val="28"/>
        </w:rPr>
      </w:pPr>
      <w:r w:rsidRPr="00A15704">
        <w:rPr>
          <w:kern w:val="2"/>
          <w:sz w:val="28"/>
          <w:szCs w:val="28"/>
        </w:rPr>
        <w:t>1.3. из абзаца второго пункта 76 цифры «55» исключить.</w:t>
      </w:r>
    </w:p>
    <w:p w:rsidR="00A15704" w:rsidRPr="00A15704" w:rsidRDefault="00A15704" w:rsidP="00A15704">
      <w:pPr>
        <w:autoSpaceDE w:val="0"/>
        <w:autoSpaceDN w:val="0"/>
        <w:adjustRightInd w:val="0"/>
        <w:ind w:firstLine="709"/>
        <w:jc w:val="both"/>
        <w:rPr>
          <w:sz w:val="28"/>
          <w:szCs w:val="28"/>
        </w:rPr>
      </w:pPr>
      <w:r w:rsidRPr="00A15704">
        <w:rPr>
          <w:sz w:val="28"/>
          <w:szCs w:val="28"/>
        </w:rPr>
        <w:t>2. Настоящее решение вступает в силу после дня его официального опубликования.</w:t>
      </w:r>
    </w:p>
    <w:p w:rsidR="00A15704" w:rsidRPr="00A15704" w:rsidRDefault="00A15704" w:rsidP="00A15704">
      <w:pPr>
        <w:widowControl w:val="0"/>
        <w:autoSpaceDE w:val="0"/>
        <w:autoSpaceDN w:val="0"/>
        <w:spacing w:line="228" w:lineRule="auto"/>
        <w:ind w:right="-1" w:firstLine="709"/>
        <w:jc w:val="both"/>
        <w:rPr>
          <w:sz w:val="28"/>
          <w:szCs w:val="28"/>
        </w:rPr>
      </w:pPr>
      <w:r w:rsidRPr="00A15704">
        <w:rPr>
          <w:sz w:val="28"/>
          <w:szCs w:val="28"/>
        </w:rPr>
        <w:t>3. Опубликовать настоящее решение в газете «Евдокимовский вестник» и разместить на официальном сайте Евдокимовского сельского поселения в информационно-телекоммуникационной сети «Интернет».</w:t>
      </w:r>
    </w:p>
    <w:p w:rsidR="00A15704" w:rsidRPr="00A15704" w:rsidRDefault="00A15704" w:rsidP="00A15704">
      <w:pPr>
        <w:autoSpaceDE w:val="0"/>
        <w:autoSpaceDN w:val="0"/>
        <w:adjustRightInd w:val="0"/>
        <w:ind w:firstLine="709"/>
        <w:jc w:val="both"/>
        <w:rPr>
          <w:sz w:val="28"/>
          <w:szCs w:val="28"/>
        </w:rPr>
      </w:pPr>
    </w:p>
    <w:p w:rsidR="00A15704" w:rsidRPr="00A15704" w:rsidRDefault="00A15704" w:rsidP="00A15704">
      <w:pPr>
        <w:widowControl w:val="0"/>
        <w:autoSpaceDE w:val="0"/>
        <w:autoSpaceDN w:val="0"/>
        <w:spacing w:line="228" w:lineRule="auto"/>
        <w:ind w:right="2692"/>
        <w:jc w:val="both"/>
        <w:rPr>
          <w:sz w:val="28"/>
          <w:szCs w:val="28"/>
        </w:rPr>
      </w:pPr>
      <w:r w:rsidRPr="00A15704">
        <w:rPr>
          <w:sz w:val="28"/>
          <w:szCs w:val="28"/>
        </w:rPr>
        <w:t>Глава Евдокимовского</w:t>
      </w:r>
    </w:p>
    <w:p w:rsidR="00A15704" w:rsidRDefault="00A15704" w:rsidP="00A15704">
      <w:pPr>
        <w:widowControl w:val="0"/>
        <w:autoSpaceDE w:val="0"/>
        <w:autoSpaceDN w:val="0"/>
        <w:spacing w:line="228" w:lineRule="auto"/>
        <w:ind w:right="-1"/>
        <w:jc w:val="both"/>
        <w:rPr>
          <w:sz w:val="28"/>
          <w:szCs w:val="28"/>
        </w:rPr>
      </w:pPr>
      <w:r w:rsidRPr="00A15704">
        <w:rPr>
          <w:sz w:val="28"/>
          <w:szCs w:val="28"/>
        </w:rPr>
        <w:t xml:space="preserve">сельского поселения                                                                   </w:t>
      </w:r>
      <w:proofErr w:type="spellStart"/>
      <w:r w:rsidRPr="00A15704">
        <w:rPr>
          <w:sz w:val="28"/>
          <w:szCs w:val="28"/>
        </w:rPr>
        <w:t>И.Ю.Левринц</w:t>
      </w:r>
      <w:proofErr w:type="spellEnd"/>
    </w:p>
    <w:tbl>
      <w:tblPr>
        <w:tblW w:w="9923" w:type="dxa"/>
        <w:tblInd w:w="108" w:type="dxa"/>
        <w:tblLayout w:type="fixed"/>
        <w:tblLook w:val="0000" w:firstRow="0" w:lastRow="0" w:firstColumn="0" w:lastColumn="0" w:noHBand="0" w:noVBand="0"/>
      </w:tblPr>
      <w:tblGrid>
        <w:gridCol w:w="6947"/>
        <w:gridCol w:w="2976"/>
      </w:tblGrid>
      <w:tr w:rsidR="00B528D3" w:rsidTr="00A74474">
        <w:tc>
          <w:tcPr>
            <w:tcW w:w="9923" w:type="dxa"/>
            <w:gridSpan w:val="2"/>
            <w:shd w:val="clear" w:color="auto" w:fill="auto"/>
          </w:tcPr>
          <w:p w:rsidR="00B528D3" w:rsidRDefault="00B528D3" w:rsidP="00A74474">
            <w:pPr>
              <w:jc w:val="center"/>
            </w:pPr>
            <w:r>
              <w:rPr>
                <w:b/>
                <w:spacing w:val="20"/>
                <w:sz w:val="28"/>
                <w:szCs w:val="28"/>
              </w:rPr>
              <w:lastRenderedPageBreak/>
              <w:t xml:space="preserve">ИРКУТСКАЯ ОБЛАСТЬ </w:t>
            </w:r>
          </w:p>
        </w:tc>
      </w:tr>
      <w:tr w:rsidR="00B528D3" w:rsidTr="00A74474">
        <w:tc>
          <w:tcPr>
            <w:tcW w:w="9923" w:type="dxa"/>
            <w:gridSpan w:val="2"/>
            <w:shd w:val="clear" w:color="auto" w:fill="auto"/>
          </w:tcPr>
          <w:p w:rsidR="00B528D3" w:rsidRDefault="00B528D3" w:rsidP="00A74474">
            <w:pPr>
              <w:pStyle w:val="a7"/>
              <w:jc w:val="center"/>
            </w:pPr>
            <w:r>
              <w:rPr>
                <w:b/>
                <w:spacing w:val="20"/>
                <w:sz w:val="28"/>
                <w:szCs w:val="28"/>
              </w:rPr>
              <w:t>ТУЛУНСКИЙ РАЙОН</w:t>
            </w:r>
          </w:p>
        </w:tc>
      </w:tr>
      <w:tr w:rsidR="00B528D3" w:rsidTr="00A74474">
        <w:tc>
          <w:tcPr>
            <w:tcW w:w="9923" w:type="dxa"/>
            <w:gridSpan w:val="2"/>
            <w:shd w:val="clear" w:color="auto" w:fill="auto"/>
          </w:tcPr>
          <w:p w:rsidR="00B528D3" w:rsidRDefault="00B528D3" w:rsidP="00A74474">
            <w:pPr>
              <w:jc w:val="center"/>
            </w:pPr>
            <w:r>
              <w:rPr>
                <w:b/>
                <w:spacing w:val="20"/>
                <w:sz w:val="28"/>
                <w:szCs w:val="28"/>
              </w:rPr>
              <w:t xml:space="preserve">ДУМА ЕВДОКИМОВСКОГО </w:t>
            </w:r>
          </w:p>
          <w:p w:rsidR="00B528D3" w:rsidRDefault="00B528D3" w:rsidP="00A74474">
            <w:pPr>
              <w:jc w:val="center"/>
            </w:pPr>
            <w:r>
              <w:rPr>
                <w:b/>
                <w:spacing w:val="20"/>
                <w:sz w:val="28"/>
                <w:szCs w:val="28"/>
              </w:rPr>
              <w:t>СЕЛЬСКОГО ПОСЕЛЕНИЯ</w:t>
            </w:r>
          </w:p>
        </w:tc>
      </w:tr>
      <w:tr w:rsidR="00B528D3" w:rsidTr="00A74474">
        <w:tc>
          <w:tcPr>
            <w:tcW w:w="9923" w:type="dxa"/>
            <w:gridSpan w:val="2"/>
            <w:shd w:val="clear" w:color="auto" w:fill="auto"/>
          </w:tcPr>
          <w:p w:rsidR="00B528D3" w:rsidRDefault="00B528D3" w:rsidP="00A74474">
            <w:pPr>
              <w:pStyle w:val="a7"/>
              <w:snapToGrid w:val="0"/>
              <w:jc w:val="center"/>
              <w:rPr>
                <w:rFonts w:ascii="Times New Roman" w:hAnsi="Times New Roman"/>
                <w:b/>
                <w:spacing w:val="20"/>
                <w:sz w:val="28"/>
              </w:rPr>
            </w:pPr>
          </w:p>
        </w:tc>
      </w:tr>
      <w:tr w:rsidR="00B528D3" w:rsidTr="00A74474">
        <w:tc>
          <w:tcPr>
            <w:tcW w:w="9923" w:type="dxa"/>
            <w:gridSpan w:val="2"/>
            <w:shd w:val="clear" w:color="auto" w:fill="auto"/>
          </w:tcPr>
          <w:p w:rsidR="00B528D3" w:rsidRDefault="00B528D3" w:rsidP="00A74474">
            <w:pPr>
              <w:pStyle w:val="a7"/>
              <w:jc w:val="center"/>
            </w:pPr>
            <w:r>
              <w:rPr>
                <w:b/>
                <w:spacing w:val="20"/>
                <w:sz w:val="28"/>
                <w:szCs w:val="28"/>
              </w:rPr>
              <w:t xml:space="preserve">  РЕШЕНИЕ        </w:t>
            </w:r>
          </w:p>
        </w:tc>
      </w:tr>
      <w:tr w:rsidR="00B528D3" w:rsidTr="00A74474">
        <w:tc>
          <w:tcPr>
            <w:tcW w:w="9923" w:type="dxa"/>
            <w:gridSpan w:val="2"/>
            <w:shd w:val="clear" w:color="auto" w:fill="auto"/>
          </w:tcPr>
          <w:p w:rsidR="00B528D3" w:rsidRDefault="00B528D3" w:rsidP="00A74474">
            <w:pPr>
              <w:pStyle w:val="a7"/>
              <w:snapToGrid w:val="0"/>
              <w:jc w:val="center"/>
              <w:rPr>
                <w:rFonts w:ascii="Times New Roman" w:hAnsi="Times New Roman"/>
                <w:b/>
                <w:spacing w:val="20"/>
                <w:sz w:val="28"/>
              </w:rPr>
            </w:pPr>
          </w:p>
        </w:tc>
      </w:tr>
      <w:tr w:rsidR="00B528D3" w:rsidTr="00A74474">
        <w:tc>
          <w:tcPr>
            <w:tcW w:w="9923" w:type="dxa"/>
            <w:gridSpan w:val="2"/>
            <w:shd w:val="clear" w:color="auto" w:fill="auto"/>
          </w:tcPr>
          <w:p w:rsidR="00B528D3" w:rsidRDefault="00B528D3" w:rsidP="00A74474">
            <w:r>
              <w:rPr>
                <w:b/>
                <w:spacing w:val="20"/>
                <w:sz w:val="28"/>
                <w:szCs w:val="28"/>
              </w:rPr>
              <w:t>«09» октября 2024 г.</w:t>
            </w:r>
            <w:r>
              <w:rPr>
                <w:b/>
                <w:spacing w:val="20"/>
                <w:sz w:val="28"/>
                <w:szCs w:val="28"/>
              </w:rPr>
              <w:tab/>
            </w:r>
            <w:r>
              <w:rPr>
                <w:b/>
                <w:spacing w:val="20"/>
                <w:sz w:val="28"/>
                <w:szCs w:val="28"/>
              </w:rPr>
              <w:tab/>
              <w:t xml:space="preserve">                            №72</w:t>
            </w:r>
          </w:p>
        </w:tc>
      </w:tr>
      <w:tr w:rsidR="00B528D3" w:rsidTr="00A74474">
        <w:tc>
          <w:tcPr>
            <w:tcW w:w="9923" w:type="dxa"/>
            <w:gridSpan w:val="2"/>
            <w:shd w:val="clear" w:color="auto" w:fill="auto"/>
          </w:tcPr>
          <w:p w:rsidR="00B528D3" w:rsidRDefault="00B528D3" w:rsidP="00A74474">
            <w:pPr>
              <w:pStyle w:val="a7"/>
              <w:snapToGrid w:val="0"/>
              <w:jc w:val="center"/>
              <w:rPr>
                <w:rFonts w:ascii="Times New Roman" w:hAnsi="Times New Roman"/>
                <w:spacing w:val="20"/>
                <w:sz w:val="28"/>
              </w:rPr>
            </w:pPr>
          </w:p>
        </w:tc>
      </w:tr>
      <w:tr w:rsidR="00B528D3" w:rsidTr="00A74474">
        <w:tc>
          <w:tcPr>
            <w:tcW w:w="9923" w:type="dxa"/>
            <w:gridSpan w:val="2"/>
            <w:shd w:val="clear" w:color="auto" w:fill="auto"/>
          </w:tcPr>
          <w:p w:rsidR="00B528D3" w:rsidRDefault="00B528D3" w:rsidP="00A74474">
            <w:pPr>
              <w:pStyle w:val="a7"/>
              <w:snapToGrid w:val="0"/>
              <w:jc w:val="center"/>
              <w:rPr>
                <w:rFonts w:ascii="Times New Roman" w:hAnsi="Times New Roman"/>
                <w:b/>
                <w:spacing w:val="20"/>
                <w:sz w:val="28"/>
              </w:rPr>
            </w:pPr>
            <w:r>
              <w:rPr>
                <w:rFonts w:ascii="Times New Roman" w:hAnsi="Times New Roman"/>
                <w:b/>
                <w:spacing w:val="20"/>
                <w:sz w:val="28"/>
              </w:rPr>
              <w:t xml:space="preserve">с. </w:t>
            </w:r>
            <w:proofErr w:type="spellStart"/>
            <w:r>
              <w:rPr>
                <w:rFonts w:ascii="Times New Roman" w:hAnsi="Times New Roman"/>
                <w:b/>
                <w:spacing w:val="20"/>
                <w:sz w:val="28"/>
              </w:rPr>
              <w:t>Бадар</w:t>
            </w:r>
            <w:proofErr w:type="spellEnd"/>
          </w:p>
          <w:p w:rsidR="00B528D3" w:rsidRDefault="00B528D3" w:rsidP="00A74474">
            <w:pPr>
              <w:pStyle w:val="a7"/>
              <w:snapToGrid w:val="0"/>
              <w:jc w:val="center"/>
              <w:rPr>
                <w:rFonts w:ascii="Times New Roman" w:hAnsi="Times New Roman"/>
                <w:b/>
                <w:spacing w:val="20"/>
                <w:sz w:val="28"/>
              </w:rPr>
            </w:pPr>
          </w:p>
        </w:tc>
      </w:tr>
      <w:tr w:rsidR="00B528D3" w:rsidTr="00A74474">
        <w:tblPrEx>
          <w:tblCellMar>
            <w:left w:w="0" w:type="dxa"/>
            <w:right w:w="0" w:type="dxa"/>
          </w:tblCellMar>
        </w:tblPrEx>
        <w:tc>
          <w:tcPr>
            <w:tcW w:w="6947" w:type="dxa"/>
            <w:shd w:val="clear" w:color="auto" w:fill="auto"/>
          </w:tcPr>
          <w:p w:rsidR="00B528D3" w:rsidRPr="006601B5" w:rsidRDefault="00B528D3" w:rsidP="00A74474">
            <w:pPr>
              <w:pStyle w:val="a7"/>
              <w:ind w:right="143"/>
              <w:jc w:val="both"/>
              <w:rPr>
                <w:rFonts w:ascii="Times New Roman" w:hAnsi="Times New Roman"/>
              </w:rPr>
            </w:pPr>
            <w:r>
              <w:rPr>
                <w:rStyle w:val="aff9"/>
                <w:rFonts w:ascii="Times New Roman" w:hAnsi="Times New Roman"/>
                <w:sz w:val="28"/>
                <w:szCs w:val="28"/>
              </w:rPr>
              <w:t xml:space="preserve">         </w:t>
            </w:r>
            <w:r w:rsidRPr="006601B5">
              <w:rPr>
                <w:rStyle w:val="aff9"/>
                <w:rFonts w:ascii="Times New Roman" w:hAnsi="Times New Roman"/>
                <w:sz w:val="28"/>
                <w:szCs w:val="28"/>
              </w:rPr>
              <w:t xml:space="preserve">О внесении изменений в </w:t>
            </w:r>
            <w:r>
              <w:rPr>
                <w:rFonts w:ascii="Times New Roman" w:hAnsi="Times New Roman"/>
                <w:sz w:val="28"/>
                <w:szCs w:val="28"/>
              </w:rPr>
              <w:t>решение Думы Евдокимовского сельского поселения от 28.12.2017 года № 17 «Об утверждении</w:t>
            </w:r>
            <w:r w:rsidRPr="006601B5">
              <w:rPr>
                <w:rStyle w:val="aff9"/>
                <w:rFonts w:ascii="Times New Roman" w:hAnsi="Times New Roman"/>
                <w:sz w:val="28"/>
                <w:szCs w:val="28"/>
              </w:rPr>
              <w:t xml:space="preserve"> Порядк</w:t>
            </w:r>
            <w:r>
              <w:rPr>
                <w:rStyle w:val="aff9"/>
                <w:rFonts w:ascii="Times New Roman" w:hAnsi="Times New Roman"/>
                <w:sz w:val="28"/>
                <w:szCs w:val="28"/>
              </w:rPr>
              <w:t>а</w:t>
            </w:r>
            <w:r w:rsidRPr="006601B5">
              <w:rPr>
                <w:rStyle w:val="aff9"/>
                <w:rFonts w:ascii="Times New Roman" w:hAnsi="Times New Roman"/>
                <w:sz w:val="28"/>
                <w:szCs w:val="28"/>
              </w:rPr>
              <w:t xml:space="preserve"> </w:t>
            </w:r>
            <w:r w:rsidRPr="006601B5">
              <w:rPr>
                <w:rFonts w:ascii="Times New Roman" w:hAnsi="Times New Roman"/>
                <w:sz w:val="28"/>
                <w:szCs w:val="28"/>
              </w:rPr>
              <w:t>урегулирования конфликта интересов лицом, замещающим муници</w:t>
            </w:r>
            <w:r>
              <w:rPr>
                <w:rFonts w:ascii="Times New Roman" w:hAnsi="Times New Roman"/>
                <w:sz w:val="28"/>
                <w:szCs w:val="28"/>
              </w:rPr>
              <w:t xml:space="preserve">пальную должность в </w:t>
            </w:r>
            <w:proofErr w:type="spellStart"/>
            <w:r>
              <w:rPr>
                <w:rFonts w:ascii="Times New Roman" w:hAnsi="Times New Roman"/>
                <w:sz w:val="28"/>
                <w:szCs w:val="28"/>
              </w:rPr>
              <w:t>Евдокимовском</w:t>
            </w:r>
            <w:proofErr w:type="spellEnd"/>
            <w:r w:rsidRPr="006601B5">
              <w:rPr>
                <w:rFonts w:ascii="Times New Roman" w:hAnsi="Times New Roman"/>
                <w:sz w:val="28"/>
                <w:szCs w:val="28"/>
              </w:rPr>
              <w:t xml:space="preserve">  муниципальном о</w:t>
            </w:r>
            <w:r>
              <w:rPr>
                <w:rFonts w:ascii="Times New Roman" w:hAnsi="Times New Roman"/>
                <w:sz w:val="28"/>
                <w:szCs w:val="28"/>
              </w:rPr>
              <w:t xml:space="preserve">бразовании» </w:t>
            </w:r>
          </w:p>
        </w:tc>
        <w:tc>
          <w:tcPr>
            <w:tcW w:w="2976" w:type="dxa"/>
            <w:shd w:val="clear" w:color="auto" w:fill="auto"/>
          </w:tcPr>
          <w:p w:rsidR="00B528D3" w:rsidRDefault="00B528D3" w:rsidP="00A74474">
            <w:pPr>
              <w:snapToGrid w:val="0"/>
              <w:rPr>
                <w:b/>
                <w:sz w:val="28"/>
                <w:szCs w:val="28"/>
              </w:rPr>
            </w:pPr>
          </w:p>
        </w:tc>
      </w:tr>
    </w:tbl>
    <w:p w:rsidR="00B528D3" w:rsidRDefault="00B528D3" w:rsidP="00B528D3">
      <w:pPr>
        <w:ind w:firstLine="709"/>
        <w:jc w:val="both"/>
        <w:rPr>
          <w:b/>
          <w:spacing w:val="20"/>
          <w:sz w:val="28"/>
          <w:szCs w:val="28"/>
        </w:rPr>
      </w:pPr>
    </w:p>
    <w:p w:rsidR="00B528D3" w:rsidRDefault="00B528D3" w:rsidP="00B528D3">
      <w:pPr>
        <w:ind w:firstLine="709"/>
        <w:jc w:val="both"/>
        <w:rPr>
          <w:sz w:val="28"/>
          <w:szCs w:val="28"/>
        </w:rPr>
      </w:pPr>
      <w:r>
        <w:rPr>
          <w:sz w:val="28"/>
          <w:szCs w:val="28"/>
        </w:rPr>
        <w:t xml:space="preserve">В соответствии с </w:t>
      </w:r>
      <w:r w:rsidRPr="00CA5770">
        <w:rPr>
          <w:sz w:val="28"/>
          <w:szCs w:val="28"/>
        </w:rPr>
        <w:t>Федеральн</w:t>
      </w:r>
      <w:r>
        <w:rPr>
          <w:sz w:val="28"/>
          <w:szCs w:val="28"/>
        </w:rPr>
        <w:t>ым</w:t>
      </w:r>
      <w:r w:rsidRPr="00CA5770">
        <w:rPr>
          <w:sz w:val="28"/>
          <w:szCs w:val="28"/>
        </w:rPr>
        <w:t xml:space="preserve"> </w:t>
      </w:r>
      <w:hyperlink r:id="rId10" w:history="1">
        <w:r w:rsidRPr="00CA5770">
          <w:rPr>
            <w:sz w:val="28"/>
            <w:szCs w:val="28"/>
          </w:rPr>
          <w:t>закон</w:t>
        </w:r>
      </w:hyperlink>
      <w:r>
        <w:rPr>
          <w:sz w:val="28"/>
          <w:szCs w:val="28"/>
        </w:rPr>
        <w:t>ом</w:t>
      </w:r>
      <w:r w:rsidRPr="00CA5770">
        <w:rPr>
          <w:sz w:val="28"/>
          <w:szCs w:val="28"/>
        </w:rPr>
        <w:t xml:space="preserve"> </w:t>
      </w:r>
      <w:r>
        <w:rPr>
          <w:sz w:val="28"/>
          <w:szCs w:val="28"/>
        </w:rPr>
        <w:t xml:space="preserve"> </w:t>
      </w:r>
      <w:r w:rsidRPr="00CA5770">
        <w:rPr>
          <w:sz w:val="28"/>
          <w:szCs w:val="28"/>
        </w:rPr>
        <w:t>от 06.10.2003</w:t>
      </w:r>
      <w:r>
        <w:rPr>
          <w:sz w:val="28"/>
          <w:szCs w:val="28"/>
        </w:rPr>
        <w:t xml:space="preserve"> года №</w:t>
      </w:r>
      <w:r w:rsidRPr="00CA5770">
        <w:rPr>
          <w:sz w:val="28"/>
          <w:szCs w:val="28"/>
        </w:rPr>
        <w:t xml:space="preserve">131-ФЗ </w:t>
      </w:r>
      <w:r>
        <w:rPr>
          <w:sz w:val="28"/>
          <w:szCs w:val="28"/>
        </w:rPr>
        <w:t>«</w:t>
      </w:r>
      <w:r w:rsidRPr="00CA5770">
        <w:rPr>
          <w:sz w:val="28"/>
          <w:szCs w:val="28"/>
        </w:rPr>
        <w:t>Об общих принципах организации местного самоуправления в Российской Федерации</w:t>
      </w:r>
      <w:r>
        <w:rPr>
          <w:sz w:val="28"/>
          <w:szCs w:val="28"/>
        </w:rPr>
        <w:t>»</w:t>
      </w:r>
      <w:r w:rsidRPr="00CA5770">
        <w:rPr>
          <w:sz w:val="28"/>
          <w:szCs w:val="28"/>
        </w:rPr>
        <w:t>, Федеральн</w:t>
      </w:r>
      <w:r>
        <w:rPr>
          <w:sz w:val="28"/>
          <w:szCs w:val="28"/>
        </w:rPr>
        <w:t xml:space="preserve">ым </w:t>
      </w:r>
      <w:hyperlink r:id="rId11" w:history="1">
        <w:r w:rsidRPr="00CA5770">
          <w:rPr>
            <w:sz w:val="28"/>
            <w:szCs w:val="28"/>
          </w:rPr>
          <w:t>закон</w:t>
        </w:r>
      </w:hyperlink>
      <w:r>
        <w:rPr>
          <w:sz w:val="28"/>
          <w:szCs w:val="28"/>
        </w:rPr>
        <w:t>ом</w:t>
      </w:r>
      <w:r w:rsidRPr="00CA5770">
        <w:rPr>
          <w:sz w:val="28"/>
          <w:szCs w:val="28"/>
        </w:rPr>
        <w:t xml:space="preserve"> от 25.12.2008</w:t>
      </w:r>
      <w:r>
        <w:rPr>
          <w:sz w:val="28"/>
          <w:szCs w:val="28"/>
        </w:rPr>
        <w:t xml:space="preserve"> </w:t>
      </w:r>
      <w:r w:rsidRPr="00CA5770">
        <w:rPr>
          <w:sz w:val="28"/>
          <w:szCs w:val="28"/>
        </w:rPr>
        <w:t>г</w:t>
      </w:r>
      <w:r>
        <w:rPr>
          <w:sz w:val="28"/>
          <w:szCs w:val="28"/>
        </w:rPr>
        <w:t>ода</w:t>
      </w:r>
      <w:r w:rsidRPr="00CA5770">
        <w:rPr>
          <w:sz w:val="28"/>
          <w:szCs w:val="28"/>
        </w:rPr>
        <w:t xml:space="preserve"> </w:t>
      </w:r>
      <w:r>
        <w:rPr>
          <w:sz w:val="28"/>
          <w:szCs w:val="28"/>
        </w:rPr>
        <w:t xml:space="preserve">№ </w:t>
      </w:r>
      <w:r w:rsidRPr="00CA5770">
        <w:rPr>
          <w:sz w:val="28"/>
          <w:szCs w:val="28"/>
        </w:rPr>
        <w:t xml:space="preserve">273-ФЗ </w:t>
      </w:r>
      <w:r>
        <w:rPr>
          <w:sz w:val="28"/>
          <w:szCs w:val="28"/>
        </w:rPr>
        <w:t xml:space="preserve">«О противодействии коррупции», руководствуясь </w:t>
      </w:r>
      <w:r w:rsidRPr="00CA5770">
        <w:rPr>
          <w:sz w:val="28"/>
          <w:szCs w:val="28"/>
        </w:rPr>
        <w:t>Устав</w:t>
      </w:r>
      <w:r>
        <w:rPr>
          <w:sz w:val="28"/>
          <w:szCs w:val="28"/>
        </w:rPr>
        <w:t>ом</w:t>
      </w:r>
      <w:r w:rsidRPr="00CA5770">
        <w:rPr>
          <w:sz w:val="28"/>
          <w:szCs w:val="28"/>
        </w:rPr>
        <w:t xml:space="preserve"> </w:t>
      </w:r>
      <w:r>
        <w:rPr>
          <w:sz w:val="28"/>
          <w:szCs w:val="28"/>
        </w:rPr>
        <w:t xml:space="preserve">Евдокимовского </w:t>
      </w:r>
      <w:r w:rsidRPr="00CA5770">
        <w:rPr>
          <w:sz w:val="28"/>
          <w:szCs w:val="28"/>
        </w:rPr>
        <w:t>муниципального образования</w:t>
      </w:r>
      <w:r>
        <w:rPr>
          <w:sz w:val="28"/>
          <w:szCs w:val="28"/>
        </w:rPr>
        <w:t>, Дума Евдокимовского сельского поселения</w:t>
      </w:r>
    </w:p>
    <w:p w:rsidR="00B528D3" w:rsidRDefault="00B528D3" w:rsidP="00B528D3">
      <w:pPr>
        <w:pStyle w:val="ConsPlusNormal"/>
        <w:ind w:firstLine="540"/>
        <w:jc w:val="center"/>
        <w:rPr>
          <w:rFonts w:ascii="Times New Roman" w:hAnsi="Times New Roman" w:cs="Times New Roman"/>
          <w:sz w:val="28"/>
          <w:szCs w:val="28"/>
        </w:rPr>
      </w:pPr>
    </w:p>
    <w:p w:rsidR="00B528D3" w:rsidRDefault="00B528D3" w:rsidP="00B528D3">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РЕШИЛА:</w:t>
      </w:r>
    </w:p>
    <w:p w:rsidR="00B528D3" w:rsidRDefault="00B528D3" w:rsidP="00B528D3">
      <w:pPr>
        <w:pStyle w:val="ConsPlusNormal"/>
        <w:ind w:firstLine="540"/>
        <w:rPr>
          <w:rFonts w:ascii="Times New Roman" w:hAnsi="Times New Roman" w:cs="Times New Roman"/>
          <w:sz w:val="28"/>
          <w:szCs w:val="28"/>
        </w:rPr>
      </w:pPr>
    </w:p>
    <w:p w:rsidR="00B528D3" w:rsidRDefault="00B528D3" w:rsidP="00B528D3">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 Внести в </w:t>
      </w:r>
      <w:r>
        <w:rPr>
          <w:rFonts w:ascii="Times New Roman" w:hAnsi="Times New Roman"/>
          <w:sz w:val="28"/>
          <w:szCs w:val="28"/>
        </w:rPr>
        <w:t>решение Думы Евдокимовского сельского поселения от 28.12.2017 года № 17 «Об утверждении</w:t>
      </w:r>
      <w:r w:rsidRPr="006601B5">
        <w:rPr>
          <w:rStyle w:val="aff9"/>
          <w:rFonts w:ascii="Times New Roman" w:hAnsi="Times New Roman"/>
          <w:sz w:val="28"/>
          <w:szCs w:val="28"/>
        </w:rPr>
        <w:t xml:space="preserve"> Порядк</w:t>
      </w:r>
      <w:r>
        <w:rPr>
          <w:rStyle w:val="aff9"/>
          <w:rFonts w:ascii="Times New Roman" w:hAnsi="Times New Roman"/>
          <w:sz w:val="28"/>
          <w:szCs w:val="28"/>
        </w:rPr>
        <w:t>а</w:t>
      </w:r>
      <w:r w:rsidRPr="006601B5">
        <w:rPr>
          <w:rStyle w:val="aff9"/>
          <w:rFonts w:ascii="Times New Roman" w:hAnsi="Times New Roman"/>
          <w:sz w:val="28"/>
          <w:szCs w:val="28"/>
        </w:rPr>
        <w:t xml:space="preserve"> </w:t>
      </w:r>
      <w:r w:rsidRPr="006601B5">
        <w:rPr>
          <w:rFonts w:ascii="Times New Roman" w:hAnsi="Times New Roman"/>
          <w:sz w:val="28"/>
          <w:szCs w:val="28"/>
        </w:rPr>
        <w:t>урегулирования конфликта интересов лицом, замещающим муници</w:t>
      </w:r>
      <w:r>
        <w:rPr>
          <w:rFonts w:ascii="Times New Roman" w:hAnsi="Times New Roman"/>
          <w:sz w:val="28"/>
          <w:szCs w:val="28"/>
        </w:rPr>
        <w:t xml:space="preserve">пальную должность в </w:t>
      </w:r>
      <w:proofErr w:type="spellStart"/>
      <w:proofErr w:type="gramStart"/>
      <w:r>
        <w:rPr>
          <w:rFonts w:ascii="Times New Roman" w:hAnsi="Times New Roman"/>
          <w:sz w:val="28"/>
          <w:szCs w:val="28"/>
        </w:rPr>
        <w:t>Евдокимовском</w:t>
      </w:r>
      <w:proofErr w:type="spellEnd"/>
      <w:r w:rsidRPr="006601B5">
        <w:rPr>
          <w:rFonts w:ascii="Times New Roman" w:hAnsi="Times New Roman"/>
          <w:sz w:val="28"/>
          <w:szCs w:val="28"/>
        </w:rPr>
        <w:t xml:space="preserve">  муниципальном</w:t>
      </w:r>
      <w:proofErr w:type="gramEnd"/>
      <w:r w:rsidRPr="006601B5">
        <w:rPr>
          <w:rFonts w:ascii="Times New Roman" w:hAnsi="Times New Roman"/>
          <w:sz w:val="28"/>
          <w:szCs w:val="28"/>
        </w:rPr>
        <w:t xml:space="preserve"> о</w:t>
      </w:r>
      <w:r>
        <w:rPr>
          <w:rFonts w:ascii="Times New Roman" w:hAnsi="Times New Roman"/>
          <w:sz w:val="28"/>
          <w:szCs w:val="28"/>
        </w:rPr>
        <w:t>бразовании» следующие изменения:</w:t>
      </w:r>
    </w:p>
    <w:p w:rsidR="00B528D3" w:rsidRDefault="00B528D3" w:rsidP="00B528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Наименование решения изложить в следующей редакции:</w:t>
      </w:r>
    </w:p>
    <w:p w:rsidR="00B528D3" w:rsidRDefault="00B528D3" w:rsidP="00B528D3">
      <w:pPr>
        <w:pStyle w:val="ConsPlusNormal"/>
        <w:ind w:firstLine="709"/>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Об утверждении</w:t>
      </w:r>
      <w:r w:rsidRPr="006601B5">
        <w:rPr>
          <w:rStyle w:val="aff9"/>
          <w:rFonts w:ascii="Times New Roman" w:hAnsi="Times New Roman"/>
          <w:sz w:val="28"/>
          <w:szCs w:val="28"/>
        </w:rPr>
        <w:t xml:space="preserve"> Порядк</w:t>
      </w:r>
      <w:r>
        <w:rPr>
          <w:rStyle w:val="aff9"/>
          <w:rFonts w:ascii="Times New Roman" w:hAnsi="Times New Roman"/>
          <w:sz w:val="28"/>
          <w:szCs w:val="28"/>
        </w:rPr>
        <w:t>а</w:t>
      </w:r>
      <w:r w:rsidRPr="006601B5">
        <w:rPr>
          <w:rStyle w:val="aff9"/>
          <w:rFonts w:ascii="Times New Roman" w:hAnsi="Times New Roman"/>
          <w:sz w:val="28"/>
          <w:szCs w:val="28"/>
        </w:rPr>
        <w:t xml:space="preserve"> </w:t>
      </w:r>
      <w:r w:rsidRPr="009B3C38">
        <w:rPr>
          <w:rStyle w:val="aff9"/>
          <w:rFonts w:ascii="Times New Roman" w:hAnsi="Times New Roman"/>
          <w:sz w:val="28"/>
          <w:szCs w:val="28"/>
        </w:rPr>
        <w:t>предотвращения и</w:t>
      </w:r>
      <w:r>
        <w:rPr>
          <w:rStyle w:val="aff9"/>
          <w:rFonts w:ascii="Times New Roman" w:hAnsi="Times New Roman"/>
          <w:sz w:val="28"/>
          <w:szCs w:val="28"/>
        </w:rPr>
        <w:t xml:space="preserve"> </w:t>
      </w:r>
      <w:r w:rsidRPr="006601B5">
        <w:rPr>
          <w:rFonts w:ascii="Times New Roman" w:hAnsi="Times New Roman"/>
          <w:sz w:val="28"/>
          <w:szCs w:val="28"/>
        </w:rPr>
        <w:t xml:space="preserve">урегулирования конфликта интересов лицом, замещающим муниципальную должность в </w:t>
      </w:r>
      <w:proofErr w:type="spellStart"/>
      <w:r>
        <w:rPr>
          <w:rFonts w:ascii="Times New Roman" w:hAnsi="Times New Roman"/>
          <w:sz w:val="28"/>
          <w:szCs w:val="28"/>
        </w:rPr>
        <w:t>Евдокимовском</w:t>
      </w:r>
      <w:proofErr w:type="spellEnd"/>
      <w:r>
        <w:rPr>
          <w:rFonts w:ascii="Times New Roman" w:hAnsi="Times New Roman"/>
          <w:sz w:val="28"/>
          <w:szCs w:val="28"/>
        </w:rPr>
        <w:t xml:space="preserve"> </w:t>
      </w:r>
      <w:r w:rsidRPr="006601B5">
        <w:rPr>
          <w:rFonts w:ascii="Times New Roman" w:hAnsi="Times New Roman"/>
          <w:sz w:val="28"/>
          <w:szCs w:val="28"/>
        </w:rPr>
        <w:t>муниципальном о</w:t>
      </w:r>
      <w:r>
        <w:rPr>
          <w:rFonts w:ascii="Times New Roman" w:hAnsi="Times New Roman"/>
          <w:sz w:val="28"/>
          <w:szCs w:val="28"/>
        </w:rPr>
        <w:t>бразовании»;</w:t>
      </w:r>
    </w:p>
    <w:p w:rsidR="00B528D3" w:rsidRDefault="00B528D3" w:rsidP="00B528D3">
      <w:pPr>
        <w:pStyle w:val="ConsPlusNormal"/>
        <w:ind w:firstLine="709"/>
        <w:jc w:val="both"/>
        <w:rPr>
          <w:rFonts w:ascii="Times New Roman" w:hAnsi="Times New Roman"/>
          <w:sz w:val="28"/>
          <w:szCs w:val="28"/>
        </w:rPr>
      </w:pPr>
      <w:r>
        <w:rPr>
          <w:rFonts w:ascii="Times New Roman" w:hAnsi="Times New Roman"/>
          <w:sz w:val="28"/>
          <w:szCs w:val="28"/>
        </w:rPr>
        <w:t>1.2. Пункт 1 изложить в следующей редакции:</w:t>
      </w:r>
    </w:p>
    <w:p w:rsidR="00B528D3" w:rsidRDefault="00B528D3" w:rsidP="00B528D3">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«1. </w:t>
      </w:r>
      <w:r w:rsidRPr="006B22CC">
        <w:rPr>
          <w:rFonts w:ascii="Times New Roman" w:hAnsi="Times New Roman" w:cs="Times New Roman"/>
          <w:sz w:val="28"/>
          <w:szCs w:val="28"/>
        </w:rPr>
        <w:t xml:space="preserve">Утвердить </w:t>
      </w:r>
      <w:hyperlink w:anchor="Par45" w:history="1">
        <w:r w:rsidRPr="006B22CC">
          <w:rPr>
            <w:rFonts w:ascii="Times New Roman" w:hAnsi="Times New Roman" w:cs="Times New Roman"/>
            <w:sz w:val="28"/>
            <w:szCs w:val="28"/>
          </w:rPr>
          <w:t>Порядок</w:t>
        </w:r>
      </w:hyperlink>
      <w:r w:rsidRPr="006B22CC">
        <w:rPr>
          <w:rFonts w:ascii="Times New Roman" w:hAnsi="Times New Roman" w:cs="Times New Roman"/>
          <w:sz w:val="28"/>
          <w:szCs w:val="28"/>
        </w:rPr>
        <w:t xml:space="preserve"> </w:t>
      </w:r>
      <w:r>
        <w:rPr>
          <w:rFonts w:ascii="Times New Roman" w:hAnsi="Times New Roman" w:cs="Times New Roman"/>
          <w:sz w:val="28"/>
          <w:szCs w:val="28"/>
        </w:rPr>
        <w:t xml:space="preserve">предотвращения и </w:t>
      </w:r>
      <w:r w:rsidRPr="006B22CC">
        <w:rPr>
          <w:rFonts w:ascii="Times New Roman" w:hAnsi="Times New Roman" w:cs="Times New Roman"/>
          <w:sz w:val="28"/>
          <w:szCs w:val="28"/>
        </w:rPr>
        <w:t xml:space="preserve">урегулирования конфликта интересов, стороной которого является лицо, замещающее муниципальную должность  в </w:t>
      </w:r>
      <w:proofErr w:type="spellStart"/>
      <w:r>
        <w:rPr>
          <w:rFonts w:ascii="Times New Roman" w:hAnsi="Times New Roman" w:cs="Times New Roman"/>
          <w:sz w:val="28"/>
          <w:szCs w:val="28"/>
        </w:rPr>
        <w:t>Евдокимовском</w:t>
      </w:r>
      <w:proofErr w:type="spellEnd"/>
      <w:r>
        <w:rPr>
          <w:rFonts w:ascii="Times New Roman" w:hAnsi="Times New Roman" w:cs="Times New Roman"/>
          <w:sz w:val="28"/>
          <w:szCs w:val="28"/>
        </w:rPr>
        <w:t xml:space="preserve"> </w:t>
      </w:r>
      <w:r w:rsidRPr="006B22CC">
        <w:rPr>
          <w:rFonts w:ascii="Times New Roman" w:hAnsi="Times New Roman" w:cs="Times New Roman"/>
          <w:sz w:val="28"/>
          <w:szCs w:val="28"/>
        </w:rPr>
        <w:t>муниципальном образовании</w:t>
      </w:r>
      <w:r>
        <w:rPr>
          <w:rFonts w:ascii="Times New Roman" w:hAnsi="Times New Roman" w:cs="Times New Roman"/>
          <w:sz w:val="28"/>
          <w:szCs w:val="28"/>
        </w:rPr>
        <w:t>.»;</w:t>
      </w:r>
    </w:p>
    <w:p w:rsidR="00B528D3" w:rsidRDefault="00B528D3" w:rsidP="00B528D3">
      <w:pPr>
        <w:pStyle w:val="ConsPlusNormal"/>
        <w:jc w:val="both"/>
        <w:rPr>
          <w:rFonts w:ascii="Times New Roman" w:hAnsi="Times New Roman" w:cs="Times New Roman"/>
          <w:sz w:val="28"/>
          <w:szCs w:val="28"/>
        </w:rPr>
      </w:pPr>
      <w:r>
        <w:rPr>
          <w:rFonts w:ascii="Times New Roman" w:hAnsi="Times New Roman" w:cs="Times New Roman"/>
          <w:sz w:val="28"/>
          <w:szCs w:val="28"/>
          <w:lang w:eastAsia="en-US"/>
        </w:rPr>
        <w:t>2</w:t>
      </w:r>
      <w:r w:rsidRPr="006B22CC">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Внести</w:t>
      </w:r>
      <w:r w:rsidRPr="006B22CC">
        <w:rPr>
          <w:rFonts w:ascii="Times New Roman" w:hAnsi="Times New Roman" w:cs="Times New Roman"/>
          <w:sz w:val="28"/>
          <w:szCs w:val="28"/>
        </w:rPr>
        <w:t xml:space="preserve"> </w:t>
      </w:r>
      <w:hyperlink w:anchor="Par45" w:history="1">
        <w:r w:rsidRPr="006B22CC">
          <w:rPr>
            <w:rFonts w:ascii="Times New Roman" w:hAnsi="Times New Roman" w:cs="Times New Roman"/>
            <w:sz w:val="28"/>
            <w:szCs w:val="28"/>
          </w:rPr>
          <w:t>Порядок</w:t>
        </w:r>
      </w:hyperlink>
      <w:r w:rsidRPr="006B22CC">
        <w:rPr>
          <w:rFonts w:ascii="Times New Roman" w:hAnsi="Times New Roman" w:cs="Times New Roman"/>
          <w:sz w:val="28"/>
          <w:szCs w:val="28"/>
        </w:rPr>
        <w:t xml:space="preserve"> урегулирования конфликта интересов, стороной которого является лицо, замещающее муниципальную должность  в </w:t>
      </w:r>
      <w:proofErr w:type="spellStart"/>
      <w:r>
        <w:rPr>
          <w:rFonts w:ascii="Times New Roman" w:hAnsi="Times New Roman" w:cs="Times New Roman"/>
          <w:sz w:val="28"/>
          <w:szCs w:val="28"/>
        </w:rPr>
        <w:t>Евдокимовском</w:t>
      </w:r>
      <w:proofErr w:type="spellEnd"/>
      <w:r>
        <w:rPr>
          <w:rFonts w:ascii="Times New Roman" w:hAnsi="Times New Roman" w:cs="Times New Roman"/>
          <w:sz w:val="28"/>
          <w:szCs w:val="28"/>
        </w:rPr>
        <w:t xml:space="preserve"> </w:t>
      </w:r>
      <w:r w:rsidRPr="006B22CC">
        <w:rPr>
          <w:rFonts w:ascii="Times New Roman" w:hAnsi="Times New Roman" w:cs="Times New Roman"/>
          <w:sz w:val="28"/>
          <w:szCs w:val="28"/>
        </w:rPr>
        <w:t>муниципальном образовании</w:t>
      </w:r>
      <w:r>
        <w:rPr>
          <w:rFonts w:ascii="Times New Roman" w:hAnsi="Times New Roman" w:cs="Times New Roman"/>
          <w:sz w:val="28"/>
          <w:szCs w:val="28"/>
        </w:rPr>
        <w:t>, утвержденное решением Думы Евдокимовского сельского поселения от 28.12.2017 года № 17 следующие изменения:</w:t>
      </w:r>
    </w:p>
    <w:p w:rsidR="00B528D3" w:rsidRDefault="00B528D3" w:rsidP="00B528D3">
      <w:pPr>
        <w:pStyle w:val="ConsPlusNormal"/>
        <w:jc w:val="both"/>
        <w:rPr>
          <w:rFonts w:ascii="Times New Roman" w:hAnsi="Times New Roman" w:cs="Times New Roman"/>
          <w:sz w:val="28"/>
          <w:szCs w:val="28"/>
        </w:rPr>
      </w:pPr>
      <w:r>
        <w:rPr>
          <w:rFonts w:ascii="Times New Roman" w:hAnsi="Times New Roman" w:cs="Times New Roman"/>
          <w:sz w:val="28"/>
          <w:szCs w:val="28"/>
        </w:rPr>
        <w:t>2.1. наименование изложить в следующей редакции: «</w:t>
      </w:r>
      <w:hyperlink w:anchor="Par45" w:history="1">
        <w:r w:rsidRPr="006B22CC">
          <w:rPr>
            <w:rFonts w:ascii="Times New Roman" w:hAnsi="Times New Roman" w:cs="Times New Roman"/>
            <w:sz w:val="28"/>
            <w:szCs w:val="28"/>
          </w:rPr>
          <w:t>Порядок</w:t>
        </w:r>
      </w:hyperlink>
      <w:r w:rsidRPr="006B22CC">
        <w:rPr>
          <w:rFonts w:ascii="Times New Roman" w:hAnsi="Times New Roman" w:cs="Times New Roman"/>
          <w:sz w:val="28"/>
          <w:szCs w:val="28"/>
        </w:rPr>
        <w:t xml:space="preserve"> </w:t>
      </w:r>
      <w:r>
        <w:rPr>
          <w:rFonts w:ascii="Times New Roman" w:hAnsi="Times New Roman" w:cs="Times New Roman"/>
          <w:sz w:val="28"/>
          <w:szCs w:val="28"/>
        </w:rPr>
        <w:t>предотвращения и урегулирования к</w:t>
      </w:r>
      <w:r w:rsidRPr="006B22CC">
        <w:rPr>
          <w:rFonts w:ascii="Times New Roman" w:hAnsi="Times New Roman" w:cs="Times New Roman"/>
          <w:sz w:val="28"/>
          <w:szCs w:val="28"/>
        </w:rPr>
        <w:t xml:space="preserve">онфликта интересов, стороной которого является лицо, замещающее муниципальную должность  в </w:t>
      </w:r>
      <w:proofErr w:type="spellStart"/>
      <w:r>
        <w:rPr>
          <w:rFonts w:ascii="Times New Roman" w:hAnsi="Times New Roman" w:cs="Times New Roman"/>
          <w:sz w:val="28"/>
          <w:szCs w:val="28"/>
        </w:rPr>
        <w:t>Евдокимовском</w:t>
      </w:r>
      <w:proofErr w:type="spellEnd"/>
      <w:r>
        <w:rPr>
          <w:rFonts w:ascii="Times New Roman" w:hAnsi="Times New Roman" w:cs="Times New Roman"/>
          <w:sz w:val="28"/>
          <w:szCs w:val="28"/>
        </w:rPr>
        <w:t xml:space="preserve"> </w:t>
      </w:r>
      <w:r w:rsidRPr="006B22CC">
        <w:rPr>
          <w:rFonts w:ascii="Times New Roman" w:hAnsi="Times New Roman" w:cs="Times New Roman"/>
          <w:sz w:val="28"/>
          <w:szCs w:val="28"/>
        </w:rPr>
        <w:t>муниципальном образовании</w:t>
      </w:r>
      <w:r>
        <w:rPr>
          <w:rFonts w:ascii="Times New Roman" w:hAnsi="Times New Roman" w:cs="Times New Roman"/>
          <w:sz w:val="28"/>
          <w:szCs w:val="28"/>
        </w:rPr>
        <w:t>»</w:t>
      </w:r>
      <w:r w:rsidRPr="006B22CC">
        <w:rPr>
          <w:rFonts w:ascii="Times New Roman" w:hAnsi="Times New Roman" w:cs="Times New Roman"/>
          <w:sz w:val="28"/>
          <w:szCs w:val="28"/>
        </w:rPr>
        <w:t>.</w:t>
      </w:r>
      <w:r>
        <w:rPr>
          <w:rFonts w:ascii="Times New Roman" w:hAnsi="Times New Roman" w:cs="Times New Roman"/>
          <w:sz w:val="28"/>
          <w:szCs w:val="28"/>
        </w:rPr>
        <w:t xml:space="preserve">  </w:t>
      </w:r>
    </w:p>
    <w:p w:rsidR="00B528D3" w:rsidRDefault="00B528D3" w:rsidP="00B528D3">
      <w:pPr>
        <w:pStyle w:val="ConsPlusNormal"/>
        <w:jc w:val="both"/>
        <w:rPr>
          <w:rFonts w:ascii="Times New Roman" w:hAnsi="Times New Roman" w:cs="Times New Roman"/>
          <w:sz w:val="28"/>
          <w:szCs w:val="28"/>
        </w:rPr>
      </w:pPr>
      <w:r>
        <w:rPr>
          <w:rFonts w:ascii="Times New Roman" w:hAnsi="Times New Roman" w:cs="Times New Roman"/>
          <w:sz w:val="28"/>
          <w:szCs w:val="28"/>
        </w:rPr>
        <w:t>2.2.  Дополнить пунктом 8.1. следующего содержания:</w:t>
      </w:r>
    </w:p>
    <w:p w:rsidR="00B528D3" w:rsidRDefault="00B528D3" w:rsidP="00B528D3">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«8.1. Срок рассмотрения Комиссией уведомления не должен превышать 45 календарных дней.</w:t>
      </w:r>
    </w:p>
    <w:p w:rsidR="00B528D3" w:rsidRPr="00E83833" w:rsidRDefault="00B528D3" w:rsidP="00B528D3">
      <w:pPr>
        <w:autoSpaceDE w:val="0"/>
        <w:autoSpaceDN w:val="0"/>
        <w:adjustRightInd w:val="0"/>
        <w:ind w:firstLine="720"/>
        <w:jc w:val="both"/>
        <w:rPr>
          <w:sz w:val="28"/>
          <w:szCs w:val="28"/>
        </w:rPr>
      </w:pPr>
      <w:r>
        <w:rPr>
          <w:sz w:val="28"/>
          <w:szCs w:val="28"/>
        </w:rPr>
        <w:t>Дата и время заседание Комиссии определяется председателем Комиссии</w:t>
      </w:r>
      <w:r w:rsidRPr="00E83833">
        <w:rPr>
          <w:sz w:val="28"/>
          <w:szCs w:val="28"/>
        </w:rPr>
        <w:t>.</w:t>
      </w:r>
    </w:p>
    <w:p w:rsidR="00B528D3" w:rsidRPr="00E83833" w:rsidRDefault="00B528D3" w:rsidP="00B528D3">
      <w:pPr>
        <w:autoSpaceDE w:val="0"/>
        <w:autoSpaceDN w:val="0"/>
        <w:adjustRightInd w:val="0"/>
        <w:ind w:firstLine="720"/>
        <w:jc w:val="both"/>
        <w:rPr>
          <w:sz w:val="28"/>
          <w:szCs w:val="28"/>
        </w:rPr>
      </w:pPr>
      <w:r w:rsidRPr="00E83833">
        <w:rPr>
          <w:sz w:val="28"/>
          <w:szCs w:val="28"/>
        </w:rPr>
        <w:t xml:space="preserve">Заседание </w:t>
      </w:r>
      <w:r>
        <w:rPr>
          <w:sz w:val="28"/>
          <w:szCs w:val="28"/>
        </w:rPr>
        <w:t>К</w:t>
      </w:r>
      <w:r w:rsidRPr="00E83833">
        <w:rPr>
          <w:sz w:val="28"/>
          <w:szCs w:val="28"/>
        </w:rPr>
        <w:t xml:space="preserve">омиссии проводится, как правило, в присутствии </w:t>
      </w:r>
      <w:r w:rsidRPr="006B22CC">
        <w:rPr>
          <w:sz w:val="28"/>
          <w:szCs w:val="28"/>
        </w:rPr>
        <w:t>лиц</w:t>
      </w:r>
      <w:r>
        <w:rPr>
          <w:sz w:val="28"/>
          <w:szCs w:val="28"/>
        </w:rPr>
        <w:t>а</w:t>
      </w:r>
      <w:r w:rsidRPr="006B22CC">
        <w:rPr>
          <w:sz w:val="28"/>
          <w:szCs w:val="28"/>
        </w:rPr>
        <w:t>, замещающе</w:t>
      </w:r>
      <w:r>
        <w:rPr>
          <w:sz w:val="28"/>
          <w:szCs w:val="28"/>
        </w:rPr>
        <w:t xml:space="preserve">го </w:t>
      </w:r>
      <w:r w:rsidRPr="006B22CC">
        <w:rPr>
          <w:sz w:val="28"/>
          <w:szCs w:val="28"/>
        </w:rPr>
        <w:t>муниципальную должность</w:t>
      </w:r>
      <w:r>
        <w:rPr>
          <w:sz w:val="28"/>
          <w:szCs w:val="28"/>
        </w:rPr>
        <w:t>, направившего уведомление</w:t>
      </w:r>
      <w:r w:rsidRPr="00E83833">
        <w:rPr>
          <w:sz w:val="28"/>
          <w:szCs w:val="28"/>
        </w:rPr>
        <w:t>.</w:t>
      </w:r>
    </w:p>
    <w:p w:rsidR="00B528D3" w:rsidRDefault="00B528D3" w:rsidP="00B528D3">
      <w:pPr>
        <w:autoSpaceDE w:val="0"/>
        <w:autoSpaceDN w:val="0"/>
        <w:adjustRightInd w:val="0"/>
        <w:ind w:firstLine="720"/>
        <w:jc w:val="both"/>
        <w:rPr>
          <w:sz w:val="28"/>
          <w:szCs w:val="28"/>
        </w:rPr>
      </w:pPr>
      <w:r w:rsidRPr="00E83833">
        <w:rPr>
          <w:sz w:val="28"/>
          <w:szCs w:val="28"/>
        </w:rPr>
        <w:t xml:space="preserve">О намерении лично присутствовать на заседании </w:t>
      </w:r>
      <w:r>
        <w:rPr>
          <w:sz w:val="28"/>
          <w:szCs w:val="28"/>
        </w:rPr>
        <w:t>К</w:t>
      </w:r>
      <w:r w:rsidRPr="00E83833">
        <w:rPr>
          <w:sz w:val="28"/>
          <w:szCs w:val="28"/>
        </w:rPr>
        <w:t xml:space="preserve">омиссии </w:t>
      </w:r>
      <w:r w:rsidRPr="006B22CC">
        <w:rPr>
          <w:sz w:val="28"/>
          <w:szCs w:val="28"/>
        </w:rPr>
        <w:t>лиц</w:t>
      </w:r>
      <w:r>
        <w:rPr>
          <w:sz w:val="28"/>
          <w:szCs w:val="28"/>
        </w:rPr>
        <w:t>о</w:t>
      </w:r>
      <w:r w:rsidRPr="006B22CC">
        <w:rPr>
          <w:sz w:val="28"/>
          <w:szCs w:val="28"/>
        </w:rPr>
        <w:t>, замещающе</w:t>
      </w:r>
      <w:r>
        <w:rPr>
          <w:sz w:val="28"/>
          <w:szCs w:val="28"/>
        </w:rPr>
        <w:t xml:space="preserve">е </w:t>
      </w:r>
      <w:r w:rsidRPr="006B22CC">
        <w:rPr>
          <w:sz w:val="28"/>
          <w:szCs w:val="28"/>
        </w:rPr>
        <w:t>муниципальную должность</w:t>
      </w:r>
      <w:r w:rsidRPr="00E83833">
        <w:rPr>
          <w:sz w:val="28"/>
          <w:szCs w:val="28"/>
        </w:rPr>
        <w:t>, указывает в уведомлении.</w:t>
      </w:r>
    </w:p>
    <w:p w:rsidR="00B528D3" w:rsidRPr="00E83833" w:rsidRDefault="00B528D3" w:rsidP="00B528D3">
      <w:pPr>
        <w:autoSpaceDE w:val="0"/>
        <w:autoSpaceDN w:val="0"/>
        <w:adjustRightInd w:val="0"/>
        <w:ind w:firstLine="720"/>
        <w:jc w:val="both"/>
        <w:rPr>
          <w:sz w:val="28"/>
          <w:szCs w:val="28"/>
        </w:rPr>
      </w:pPr>
      <w:r w:rsidRPr="00E83833">
        <w:rPr>
          <w:sz w:val="28"/>
          <w:szCs w:val="28"/>
        </w:rPr>
        <w:t xml:space="preserve">Заседания </w:t>
      </w:r>
      <w:r>
        <w:rPr>
          <w:sz w:val="28"/>
          <w:szCs w:val="28"/>
        </w:rPr>
        <w:t>К</w:t>
      </w:r>
      <w:r w:rsidRPr="00E83833">
        <w:rPr>
          <w:sz w:val="28"/>
          <w:szCs w:val="28"/>
        </w:rPr>
        <w:t xml:space="preserve">омиссии могут проводиться в отсутствие </w:t>
      </w:r>
      <w:r w:rsidRPr="006B22CC">
        <w:rPr>
          <w:sz w:val="28"/>
          <w:szCs w:val="28"/>
        </w:rPr>
        <w:t>лиц</w:t>
      </w:r>
      <w:r>
        <w:rPr>
          <w:sz w:val="28"/>
          <w:szCs w:val="28"/>
        </w:rPr>
        <w:t>а</w:t>
      </w:r>
      <w:r w:rsidRPr="006B22CC">
        <w:rPr>
          <w:sz w:val="28"/>
          <w:szCs w:val="28"/>
        </w:rPr>
        <w:t>, замещающе</w:t>
      </w:r>
      <w:r>
        <w:rPr>
          <w:sz w:val="28"/>
          <w:szCs w:val="28"/>
        </w:rPr>
        <w:t xml:space="preserve">го </w:t>
      </w:r>
      <w:r w:rsidRPr="006B22CC">
        <w:rPr>
          <w:sz w:val="28"/>
          <w:szCs w:val="28"/>
        </w:rPr>
        <w:t>муниципальную должность</w:t>
      </w:r>
      <w:r>
        <w:rPr>
          <w:sz w:val="28"/>
          <w:szCs w:val="28"/>
        </w:rPr>
        <w:t xml:space="preserve">, </w:t>
      </w:r>
      <w:r w:rsidRPr="00E83833">
        <w:rPr>
          <w:sz w:val="28"/>
          <w:szCs w:val="28"/>
        </w:rPr>
        <w:t>в случае:</w:t>
      </w:r>
    </w:p>
    <w:p w:rsidR="00B528D3" w:rsidRPr="00E83833" w:rsidRDefault="00B528D3" w:rsidP="00B528D3">
      <w:pPr>
        <w:autoSpaceDE w:val="0"/>
        <w:autoSpaceDN w:val="0"/>
        <w:adjustRightInd w:val="0"/>
        <w:ind w:firstLine="720"/>
        <w:jc w:val="both"/>
        <w:rPr>
          <w:sz w:val="28"/>
          <w:szCs w:val="28"/>
        </w:rPr>
      </w:pPr>
      <w:r w:rsidRPr="00E83833">
        <w:rPr>
          <w:sz w:val="28"/>
          <w:szCs w:val="28"/>
        </w:rPr>
        <w:t>а) если в уведомлении</w:t>
      </w:r>
      <w:r>
        <w:rPr>
          <w:sz w:val="28"/>
          <w:szCs w:val="28"/>
        </w:rPr>
        <w:t xml:space="preserve"> </w:t>
      </w:r>
      <w:r w:rsidRPr="00E83833">
        <w:rPr>
          <w:sz w:val="28"/>
          <w:szCs w:val="28"/>
        </w:rPr>
        <w:t>не содержится указания о намерении лич</w:t>
      </w:r>
      <w:r>
        <w:rPr>
          <w:sz w:val="28"/>
          <w:szCs w:val="28"/>
        </w:rPr>
        <w:t>но присутствовать на заседании К</w:t>
      </w:r>
      <w:r w:rsidRPr="00E83833">
        <w:rPr>
          <w:sz w:val="28"/>
          <w:szCs w:val="28"/>
        </w:rPr>
        <w:t>омиссии;</w:t>
      </w:r>
    </w:p>
    <w:p w:rsidR="00B528D3" w:rsidRDefault="00B528D3" w:rsidP="00B528D3">
      <w:pPr>
        <w:autoSpaceDE w:val="0"/>
        <w:autoSpaceDN w:val="0"/>
        <w:adjustRightInd w:val="0"/>
        <w:ind w:firstLine="720"/>
        <w:jc w:val="both"/>
        <w:rPr>
          <w:sz w:val="28"/>
          <w:szCs w:val="28"/>
        </w:rPr>
      </w:pPr>
      <w:r w:rsidRPr="00E83833">
        <w:rPr>
          <w:sz w:val="28"/>
          <w:szCs w:val="28"/>
        </w:rPr>
        <w:t xml:space="preserve">б) если </w:t>
      </w:r>
      <w:r w:rsidRPr="006B22CC">
        <w:rPr>
          <w:sz w:val="28"/>
          <w:szCs w:val="28"/>
        </w:rPr>
        <w:t>лиц</w:t>
      </w:r>
      <w:r>
        <w:rPr>
          <w:sz w:val="28"/>
          <w:szCs w:val="28"/>
        </w:rPr>
        <w:t>о</w:t>
      </w:r>
      <w:r w:rsidRPr="006B22CC">
        <w:rPr>
          <w:sz w:val="28"/>
          <w:szCs w:val="28"/>
        </w:rPr>
        <w:t>, замещающе</w:t>
      </w:r>
      <w:r>
        <w:rPr>
          <w:sz w:val="28"/>
          <w:szCs w:val="28"/>
        </w:rPr>
        <w:t xml:space="preserve">е </w:t>
      </w:r>
      <w:r w:rsidRPr="006B22CC">
        <w:rPr>
          <w:sz w:val="28"/>
          <w:szCs w:val="28"/>
        </w:rPr>
        <w:t>муниципальную должность</w:t>
      </w:r>
      <w:r>
        <w:rPr>
          <w:sz w:val="28"/>
          <w:szCs w:val="28"/>
        </w:rPr>
        <w:t>, намеревающийся</w:t>
      </w:r>
      <w:r w:rsidRPr="00E83833">
        <w:rPr>
          <w:sz w:val="28"/>
          <w:szCs w:val="28"/>
        </w:rPr>
        <w:t xml:space="preserve"> лично присутствовать на заседании комиссии и надлежащим образом извещенны</w:t>
      </w:r>
      <w:r>
        <w:rPr>
          <w:sz w:val="28"/>
          <w:szCs w:val="28"/>
        </w:rPr>
        <w:t>й</w:t>
      </w:r>
      <w:r w:rsidRPr="00E83833">
        <w:rPr>
          <w:sz w:val="28"/>
          <w:szCs w:val="28"/>
        </w:rPr>
        <w:t xml:space="preserve"> о времени </w:t>
      </w:r>
      <w:r>
        <w:rPr>
          <w:sz w:val="28"/>
          <w:szCs w:val="28"/>
        </w:rPr>
        <w:t>и месте его проведения, не явило</w:t>
      </w:r>
      <w:r w:rsidRPr="00E83833">
        <w:rPr>
          <w:sz w:val="28"/>
          <w:szCs w:val="28"/>
        </w:rPr>
        <w:t>сь на заседание комиссии.</w:t>
      </w:r>
    </w:p>
    <w:p w:rsidR="00B528D3" w:rsidRDefault="00B528D3" w:rsidP="00B528D3">
      <w:pPr>
        <w:autoSpaceDE w:val="0"/>
        <w:autoSpaceDN w:val="0"/>
        <w:adjustRightInd w:val="0"/>
        <w:ind w:firstLine="720"/>
        <w:jc w:val="both"/>
        <w:rPr>
          <w:iCs/>
          <w:sz w:val="28"/>
          <w:szCs w:val="28"/>
        </w:rPr>
      </w:pPr>
      <w:r w:rsidRPr="00E83833">
        <w:rPr>
          <w:iCs/>
          <w:sz w:val="28"/>
          <w:szCs w:val="28"/>
        </w:rPr>
        <w:t xml:space="preserve">На заседании комиссии заслушиваются пояснения </w:t>
      </w:r>
      <w:r w:rsidRPr="006B22CC">
        <w:rPr>
          <w:sz w:val="28"/>
          <w:szCs w:val="28"/>
        </w:rPr>
        <w:t>лиц</w:t>
      </w:r>
      <w:r>
        <w:rPr>
          <w:sz w:val="28"/>
          <w:szCs w:val="28"/>
        </w:rPr>
        <w:t>а</w:t>
      </w:r>
      <w:r w:rsidRPr="006B22CC">
        <w:rPr>
          <w:sz w:val="28"/>
          <w:szCs w:val="28"/>
        </w:rPr>
        <w:t>, замещающе</w:t>
      </w:r>
      <w:r>
        <w:rPr>
          <w:sz w:val="28"/>
          <w:szCs w:val="28"/>
        </w:rPr>
        <w:t xml:space="preserve">го </w:t>
      </w:r>
      <w:r w:rsidRPr="006B22CC">
        <w:rPr>
          <w:sz w:val="28"/>
          <w:szCs w:val="28"/>
        </w:rPr>
        <w:t>муниципальную должность</w:t>
      </w:r>
      <w:r w:rsidRPr="00E83833">
        <w:rPr>
          <w:iCs/>
          <w:sz w:val="28"/>
          <w:szCs w:val="28"/>
        </w:rPr>
        <w:t xml:space="preserve"> и иных лиц, рассматриваются материалы по существу вынесенных на данное заседание вопросов, а также дополнительные материалы.</w:t>
      </w:r>
    </w:p>
    <w:p w:rsidR="00B528D3" w:rsidRDefault="00B528D3" w:rsidP="00B528D3">
      <w:pPr>
        <w:autoSpaceDE w:val="0"/>
        <w:autoSpaceDN w:val="0"/>
        <w:adjustRightInd w:val="0"/>
        <w:ind w:firstLine="709"/>
        <w:jc w:val="both"/>
        <w:rPr>
          <w:sz w:val="28"/>
          <w:szCs w:val="28"/>
        </w:rPr>
      </w:pPr>
      <w:r>
        <w:rPr>
          <w:sz w:val="28"/>
          <w:szCs w:val="28"/>
        </w:rPr>
        <w:t>2.3. Пункт 10 изложить в следующей редакции:</w:t>
      </w:r>
    </w:p>
    <w:p w:rsidR="00B528D3" w:rsidRPr="00E975BB" w:rsidRDefault="00B528D3" w:rsidP="00B528D3">
      <w:pPr>
        <w:autoSpaceDE w:val="0"/>
        <w:autoSpaceDN w:val="0"/>
        <w:adjustRightInd w:val="0"/>
        <w:ind w:firstLine="709"/>
        <w:jc w:val="both"/>
        <w:rPr>
          <w:sz w:val="28"/>
          <w:szCs w:val="28"/>
        </w:rPr>
      </w:pPr>
      <w:r>
        <w:rPr>
          <w:sz w:val="28"/>
          <w:szCs w:val="28"/>
        </w:rPr>
        <w:t>«</w:t>
      </w:r>
      <w:r w:rsidRPr="00E975BB">
        <w:rPr>
          <w:sz w:val="28"/>
          <w:szCs w:val="28"/>
        </w:rPr>
        <w:t xml:space="preserve">По результатам рассмотрения </w:t>
      </w:r>
      <w:r>
        <w:rPr>
          <w:sz w:val="28"/>
          <w:szCs w:val="28"/>
        </w:rPr>
        <w:t xml:space="preserve">уведомления </w:t>
      </w:r>
      <w:r w:rsidRPr="00E975BB">
        <w:rPr>
          <w:sz w:val="28"/>
          <w:szCs w:val="28"/>
        </w:rPr>
        <w:t>комиссия принимает одно из следующих решений:</w:t>
      </w:r>
    </w:p>
    <w:p w:rsidR="00B528D3" w:rsidRDefault="00B528D3" w:rsidP="00B528D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признать, что при исполнении должностных обязанностей лицом, направившим уведомление, конфликт интересов отсутствует;</w:t>
      </w:r>
    </w:p>
    <w:p w:rsidR="00B528D3" w:rsidRPr="00E83833" w:rsidRDefault="00B528D3" w:rsidP="00B528D3">
      <w:pPr>
        <w:autoSpaceDE w:val="0"/>
        <w:autoSpaceDN w:val="0"/>
        <w:adjustRightInd w:val="0"/>
        <w:ind w:firstLine="709"/>
        <w:jc w:val="both"/>
        <w:rPr>
          <w:sz w:val="28"/>
          <w:szCs w:val="28"/>
        </w:rPr>
      </w:pPr>
      <w:r>
        <w:rPr>
          <w:rFonts w:eastAsiaTheme="minorHAnsi"/>
          <w:sz w:val="28"/>
          <w:szCs w:val="28"/>
          <w:lang w:eastAsia="en-US"/>
        </w:rPr>
        <w:t xml:space="preserve">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t>
      </w:r>
      <w:r w:rsidRPr="00E83833">
        <w:rPr>
          <w:sz w:val="28"/>
          <w:szCs w:val="28"/>
        </w:rPr>
        <w:t xml:space="preserve">В этом случае </w:t>
      </w:r>
      <w:r>
        <w:rPr>
          <w:sz w:val="28"/>
          <w:szCs w:val="28"/>
        </w:rPr>
        <w:t>К</w:t>
      </w:r>
      <w:r w:rsidRPr="00E83833">
        <w:rPr>
          <w:sz w:val="28"/>
          <w:szCs w:val="28"/>
        </w:rPr>
        <w:t>омиссия рекомендует принять меры по урегулированию конфликта интересов или п</w:t>
      </w:r>
      <w:r>
        <w:rPr>
          <w:sz w:val="28"/>
          <w:szCs w:val="28"/>
        </w:rPr>
        <w:t>о недопущению его возникновения.</w:t>
      </w:r>
    </w:p>
    <w:p w:rsidR="00B528D3" w:rsidRDefault="00B528D3" w:rsidP="00B528D3">
      <w:pPr>
        <w:autoSpaceDE w:val="0"/>
        <w:autoSpaceDN w:val="0"/>
        <w:adjustRightInd w:val="0"/>
        <w:ind w:firstLine="709"/>
        <w:jc w:val="both"/>
        <w:rPr>
          <w:sz w:val="28"/>
          <w:szCs w:val="28"/>
        </w:rPr>
      </w:pPr>
      <w:r>
        <w:rPr>
          <w:rFonts w:eastAsiaTheme="minorHAnsi"/>
          <w:sz w:val="28"/>
          <w:szCs w:val="28"/>
          <w:lang w:eastAsia="en-US"/>
        </w:rPr>
        <w:t>в) признать, что лицом, направившим уведомление, не соблюдались требования об урегулировании конфликта интересов.</w:t>
      </w:r>
      <w:r w:rsidRPr="00CD330D">
        <w:rPr>
          <w:sz w:val="28"/>
          <w:szCs w:val="28"/>
        </w:rPr>
        <w:t xml:space="preserve"> </w:t>
      </w:r>
      <w:r w:rsidRPr="00E83833">
        <w:rPr>
          <w:sz w:val="28"/>
          <w:szCs w:val="28"/>
        </w:rPr>
        <w:t xml:space="preserve">В этом случае </w:t>
      </w:r>
      <w:r>
        <w:rPr>
          <w:sz w:val="28"/>
          <w:szCs w:val="28"/>
        </w:rPr>
        <w:t>К</w:t>
      </w:r>
      <w:r w:rsidRPr="00E83833">
        <w:rPr>
          <w:sz w:val="28"/>
          <w:szCs w:val="28"/>
        </w:rPr>
        <w:t xml:space="preserve">омиссия рекомендует применить к </w:t>
      </w:r>
      <w:r>
        <w:rPr>
          <w:sz w:val="28"/>
          <w:szCs w:val="28"/>
        </w:rPr>
        <w:t>лицу, замещающему муниципальную должность</w:t>
      </w:r>
      <w:r w:rsidRPr="00E83833">
        <w:rPr>
          <w:sz w:val="28"/>
          <w:szCs w:val="28"/>
        </w:rPr>
        <w:t xml:space="preserve"> конкретную меру ответственности.</w:t>
      </w:r>
    </w:p>
    <w:p w:rsidR="00B528D3" w:rsidRPr="00E83833" w:rsidRDefault="00B528D3" w:rsidP="00B528D3">
      <w:pPr>
        <w:autoSpaceDE w:val="0"/>
        <w:autoSpaceDN w:val="0"/>
        <w:adjustRightInd w:val="0"/>
        <w:ind w:firstLine="709"/>
        <w:jc w:val="both"/>
        <w:rPr>
          <w:sz w:val="28"/>
          <w:szCs w:val="28"/>
        </w:rPr>
      </w:pPr>
      <w:r w:rsidRPr="00E83833">
        <w:rPr>
          <w:sz w:val="28"/>
          <w:szCs w:val="28"/>
        </w:rPr>
        <w:t xml:space="preserve">Для исполнения решений комиссии могут быть подготовлены проекты решений </w:t>
      </w:r>
      <w:r>
        <w:rPr>
          <w:sz w:val="28"/>
          <w:szCs w:val="28"/>
        </w:rPr>
        <w:t xml:space="preserve">Думы Евдокимовского сельского поселения, </w:t>
      </w:r>
      <w:r w:rsidRPr="00E83833">
        <w:rPr>
          <w:sz w:val="28"/>
          <w:szCs w:val="28"/>
        </w:rPr>
        <w:t xml:space="preserve">которые в установленном порядке представляются на рассмотрение </w:t>
      </w:r>
      <w:r>
        <w:rPr>
          <w:sz w:val="28"/>
          <w:szCs w:val="28"/>
        </w:rPr>
        <w:t>в Думу Евдокимовского сельского поселения</w:t>
      </w:r>
      <w:r w:rsidRPr="00E83833">
        <w:rPr>
          <w:sz w:val="28"/>
          <w:szCs w:val="28"/>
        </w:rPr>
        <w:t>.</w:t>
      </w:r>
    </w:p>
    <w:p w:rsidR="00B528D3" w:rsidRDefault="00B528D3" w:rsidP="00B528D3">
      <w:pPr>
        <w:autoSpaceDE w:val="0"/>
        <w:autoSpaceDN w:val="0"/>
        <w:adjustRightInd w:val="0"/>
        <w:ind w:firstLine="709"/>
        <w:jc w:val="both"/>
        <w:rPr>
          <w:sz w:val="28"/>
          <w:szCs w:val="28"/>
        </w:rPr>
      </w:pPr>
      <w:r w:rsidRPr="00E83833">
        <w:rPr>
          <w:sz w:val="28"/>
          <w:szCs w:val="28"/>
        </w:rPr>
        <w:t xml:space="preserve">Решения </w:t>
      </w:r>
      <w:r>
        <w:rPr>
          <w:sz w:val="28"/>
          <w:szCs w:val="28"/>
        </w:rPr>
        <w:t>К</w:t>
      </w:r>
      <w:r w:rsidRPr="00E83833">
        <w:rPr>
          <w:sz w:val="28"/>
          <w:szCs w:val="28"/>
        </w:rPr>
        <w:t>омиссии принима</w:t>
      </w:r>
      <w:r>
        <w:rPr>
          <w:sz w:val="28"/>
          <w:szCs w:val="28"/>
        </w:rPr>
        <w:t>ются открытым голосованием (если К</w:t>
      </w:r>
      <w:r w:rsidRPr="00E83833">
        <w:rPr>
          <w:sz w:val="28"/>
          <w:szCs w:val="28"/>
        </w:rPr>
        <w:t>омиссия не примет иное решение) простым большинством голосов присутствующих на заседании</w:t>
      </w:r>
      <w:r>
        <w:rPr>
          <w:sz w:val="28"/>
          <w:szCs w:val="28"/>
        </w:rPr>
        <w:t xml:space="preserve"> членов К</w:t>
      </w:r>
      <w:r w:rsidRPr="00E83833">
        <w:rPr>
          <w:sz w:val="28"/>
          <w:szCs w:val="28"/>
        </w:rPr>
        <w:t>омиссии.</w:t>
      </w:r>
      <w:r>
        <w:rPr>
          <w:sz w:val="28"/>
          <w:szCs w:val="28"/>
        </w:rPr>
        <w:t xml:space="preserve"> При равенстве голосов решающим является голос председателя Комиссии.</w:t>
      </w:r>
    </w:p>
    <w:p w:rsidR="00B528D3" w:rsidRPr="00E83833" w:rsidRDefault="00B528D3" w:rsidP="00B528D3">
      <w:pPr>
        <w:autoSpaceDE w:val="0"/>
        <w:autoSpaceDN w:val="0"/>
        <w:adjustRightInd w:val="0"/>
        <w:ind w:firstLine="709"/>
        <w:jc w:val="both"/>
        <w:rPr>
          <w:sz w:val="28"/>
          <w:szCs w:val="28"/>
        </w:rPr>
      </w:pPr>
      <w:r>
        <w:rPr>
          <w:sz w:val="28"/>
          <w:szCs w:val="28"/>
        </w:rPr>
        <w:t>Заседание комиссии считается правомочным при присутствии не менее 2/3 членов Комиссии.</w:t>
      </w:r>
    </w:p>
    <w:p w:rsidR="00B528D3" w:rsidRDefault="00B528D3" w:rsidP="00B528D3">
      <w:pPr>
        <w:autoSpaceDE w:val="0"/>
        <w:autoSpaceDN w:val="0"/>
        <w:adjustRightInd w:val="0"/>
        <w:ind w:firstLine="709"/>
        <w:jc w:val="both"/>
        <w:rPr>
          <w:sz w:val="28"/>
          <w:szCs w:val="28"/>
        </w:rPr>
      </w:pPr>
      <w:r w:rsidRPr="00E83833">
        <w:rPr>
          <w:sz w:val="28"/>
          <w:szCs w:val="28"/>
        </w:rPr>
        <w:t xml:space="preserve">Решения </w:t>
      </w:r>
      <w:r>
        <w:rPr>
          <w:sz w:val="28"/>
          <w:szCs w:val="28"/>
        </w:rPr>
        <w:t>К</w:t>
      </w:r>
      <w:r w:rsidRPr="00E83833">
        <w:rPr>
          <w:sz w:val="28"/>
          <w:szCs w:val="28"/>
        </w:rPr>
        <w:t xml:space="preserve">омиссии оформляются протоколами, которые подписывают члены комиссии, принимавшие участие в ее заседании. </w:t>
      </w:r>
    </w:p>
    <w:p w:rsidR="00B528D3" w:rsidRPr="00E83833" w:rsidRDefault="00B528D3" w:rsidP="00B528D3">
      <w:pPr>
        <w:autoSpaceDE w:val="0"/>
        <w:autoSpaceDN w:val="0"/>
        <w:adjustRightInd w:val="0"/>
        <w:ind w:firstLine="709"/>
        <w:jc w:val="both"/>
        <w:rPr>
          <w:sz w:val="28"/>
          <w:szCs w:val="28"/>
        </w:rPr>
      </w:pPr>
      <w:r>
        <w:rPr>
          <w:sz w:val="28"/>
          <w:szCs w:val="28"/>
        </w:rPr>
        <w:t>В протоколе заседания К</w:t>
      </w:r>
      <w:r w:rsidRPr="00E83833">
        <w:rPr>
          <w:sz w:val="28"/>
          <w:szCs w:val="28"/>
        </w:rPr>
        <w:t>омиссии указываются:</w:t>
      </w:r>
    </w:p>
    <w:p w:rsidR="00B528D3" w:rsidRPr="00E83833" w:rsidRDefault="00B528D3" w:rsidP="00B528D3">
      <w:pPr>
        <w:autoSpaceDE w:val="0"/>
        <w:autoSpaceDN w:val="0"/>
        <w:adjustRightInd w:val="0"/>
        <w:ind w:firstLine="709"/>
        <w:jc w:val="both"/>
        <w:rPr>
          <w:sz w:val="28"/>
          <w:szCs w:val="28"/>
        </w:rPr>
      </w:pPr>
      <w:r w:rsidRPr="00E83833">
        <w:rPr>
          <w:sz w:val="28"/>
          <w:szCs w:val="28"/>
        </w:rPr>
        <w:lastRenderedPageBreak/>
        <w:t>а) дата заседания комиссии, ф</w:t>
      </w:r>
      <w:r>
        <w:rPr>
          <w:sz w:val="28"/>
          <w:szCs w:val="28"/>
        </w:rPr>
        <w:t>амилии, имена, отчества членов К</w:t>
      </w:r>
      <w:r w:rsidRPr="00E83833">
        <w:rPr>
          <w:sz w:val="28"/>
          <w:szCs w:val="28"/>
        </w:rPr>
        <w:t>омиссии и других лиц, присутствующих на заседании;</w:t>
      </w:r>
    </w:p>
    <w:p w:rsidR="00B528D3" w:rsidRPr="00E83833" w:rsidRDefault="00B528D3" w:rsidP="00B528D3">
      <w:pPr>
        <w:autoSpaceDE w:val="0"/>
        <w:autoSpaceDN w:val="0"/>
        <w:adjustRightInd w:val="0"/>
        <w:ind w:firstLine="709"/>
        <w:jc w:val="both"/>
        <w:rPr>
          <w:sz w:val="28"/>
          <w:szCs w:val="28"/>
        </w:rPr>
      </w:pPr>
      <w:r w:rsidRPr="00E83833">
        <w:rPr>
          <w:sz w:val="28"/>
          <w:szCs w:val="28"/>
        </w:rPr>
        <w:t xml:space="preserve">б) формулировка каждого из рассматриваемых на заседании </w:t>
      </w:r>
      <w:r>
        <w:rPr>
          <w:sz w:val="28"/>
          <w:szCs w:val="28"/>
        </w:rPr>
        <w:t>К</w:t>
      </w:r>
      <w:r w:rsidRPr="00E83833">
        <w:rPr>
          <w:sz w:val="28"/>
          <w:szCs w:val="28"/>
        </w:rPr>
        <w:t>омиссии вопросов с указанием фамилии, имени, отчества, должности</w:t>
      </w:r>
      <w:r>
        <w:rPr>
          <w:sz w:val="28"/>
          <w:szCs w:val="28"/>
        </w:rPr>
        <w:t xml:space="preserve"> лица</w:t>
      </w:r>
      <w:r w:rsidRPr="00E83833">
        <w:rPr>
          <w:sz w:val="28"/>
          <w:szCs w:val="28"/>
        </w:rPr>
        <w:t xml:space="preserve">, </w:t>
      </w:r>
      <w:r>
        <w:rPr>
          <w:sz w:val="28"/>
          <w:szCs w:val="28"/>
        </w:rPr>
        <w:t>замещающего муниципальную должность</w:t>
      </w:r>
      <w:r w:rsidRPr="00E83833">
        <w:rPr>
          <w:sz w:val="28"/>
          <w:szCs w:val="28"/>
        </w:rPr>
        <w:t>;</w:t>
      </w:r>
    </w:p>
    <w:p w:rsidR="00B528D3" w:rsidRPr="00E83833" w:rsidRDefault="00B528D3" w:rsidP="00B528D3">
      <w:pPr>
        <w:autoSpaceDE w:val="0"/>
        <w:autoSpaceDN w:val="0"/>
        <w:adjustRightInd w:val="0"/>
        <w:ind w:firstLine="709"/>
        <w:jc w:val="both"/>
        <w:rPr>
          <w:sz w:val="28"/>
          <w:szCs w:val="28"/>
        </w:rPr>
      </w:pPr>
      <w:r w:rsidRPr="00E83833">
        <w:rPr>
          <w:sz w:val="28"/>
          <w:szCs w:val="28"/>
        </w:rPr>
        <w:t xml:space="preserve">в) </w:t>
      </w:r>
      <w:r>
        <w:rPr>
          <w:sz w:val="28"/>
          <w:szCs w:val="28"/>
        </w:rPr>
        <w:t>существо вопроса</w:t>
      </w:r>
      <w:r w:rsidRPr="00E83833">
        <w:rPr>
          <w:sz w:val="28"/>
          <w:szCs w:val="28"/>
        </w:rPr>
        <w:t>;</w:t>
      </w:r>
    </w:p>
    <w:p w:rsidR="00B528D3" w:rsidRPr="00E83833" w:rsidRDefault="00B528D3" w:rsidP="00B528D3">
      <w:pPr>
        <w:autoSpaceDE w:val="0"/>
        <w:autoSpaceDN w:val="0"/>
        <w:adjustRightInd w:val="0"/>
        <w:ind w:firstLine="709"/>
        <w:jc w:val="both"/>
        <w:rPr>
          <w:sz w:val="28"/>
          <w:szCs w:val="28"/>
        </w:rPr>
      </w:pPr>
      <w:r w:rsidRPr="00E83833">
        <w:rPr>
          <w:sz w:val="28"/>
          <w:szCs w:val="28"/>
        </w:rPr>
        <w:t>г) содержание пояснений;</w:t>
      </w:r>
    </w:p>
    <w:p w:rsidR="00B528D3" w:rsidRPr="00E83833" w:rsidRDefault="00B528D3" w:rsidP="00B528D3">
      <w:pPr>
        <w:autoSpaceDE w:val="0"/>
        <w:autoSpaceDN w:val="0"/>
        <w:adjustRightInd w:val="0"/>
        <w:ind w:firstLine="709"/>
        <w:jc w:val="both"/>
        <w:rPr>
          <w:sz w:val="28"/>
          <w:szCs w:val="28"/>
        </w:rPr>
      </w:pPr>
      <w:r w:rsidRPr="00E83833">
        <w:rPr>
          <w:sz w:val="28"/>
          <w:szCs w:val="28"/>
        </w:rPr>
        <w:t>д) фамилии, имена, отчества выступивших на заседании лиц и краткое изложение их выступлений;</w:t>
      </w:r>
    </w:p>
    <w:p w:rsidR="00B528D3" w:rsidRPr="00E83833" w:rsidRDefault="00B528D3" w:rsidP="00B528D3">
      <w:pPr>
        <w:autoSpaceDE w:val="0"/>
        <w:autoSpaceDN w:val="0"/>
        <w:adjustRightInd w:val="0"/>
        <w:ind w:firstLine="709"/>
        <w:jc w:val="both"/>
        <w:rPr>
          <w:sz w:val="28"/>
          <w:szCs w:val="28"/>
        </w:rPr>
      </w:pPr>
      <w:r w:rsidRPr="00E83833">
        <w:rPr>
          <w:sz w:val="28"/>
          <w:szCs w:val="28"/>
        </w:rPr>
        <w:t>е) источник информации, содержащей осно</w:t>
      </w:r>
      <w:r>
        <w:rPr>
          <w:sz w:val="28"/>
          <w:szCs w:val="28"/>
        </w:rPr>
        <w:t>вания для проведения заседания К</w:t>
      </w:r>
      <w:r w:rsidRPr="00E83833">
        <w:rPr>
          <w:sz w:val="28"/>
          <w:szCs w:val="28"/>
        </w:rPr>
        <w:t>омиссии;</w:t>
      </w:r>
    </w:p>
    <w:p w:rsidR="00B528D3" w:rsidRPr="00E83833" w:rsidRDefault="00B528D3" w:rsidP="00B528D3">
      <w:pPr>
        <w:autoSpaceDE w:val="0"/>
        <w:autoSpaceDN w:val="0"/>
        <w:adjustRightInd w:val="0"/>
        <w:ind w:firstLine="709"/>
        <w:jc w:val="both"/>
        <w:rPr>
          <w:sz w:val="28"/>
          <w:szCs w:val="28"/>
        </w:rPr>
      </w:pPr>
      <w:r w:rsidRPr="00E83833">
        <w:rPr>
          <w:sz w:val="28"/>
          <w:szCs w:val="28"/>
        </w:rPr>
        <w:t>ж) другие сведения;</w:t>
      </w:r>
    </w:p>
    <w:p w:rsidR="00B528D3" w:rsidRPr="00E83833" w:rsidRDefault="00B528D3" w:rsidP="00B528D3">
      <w:pPr>
        <w:autoSpaceDE w:val="0"/>
        <w:autoSpaceDN w:val="0"/>
        <w:adjustRightInd w:val="0"/>
        <w:ind w:firstLine="709"/>
        <w:jc w:val="both"/>
        <w:rPr>
          <w:sz w:val="28"/>
          <w:szCs w:val="28"/>
        </w:rPr>
      </w:pPr>
      <w:r w:rsidRPr="00E83833">
        <w:rPr>
          <w:sz w:val="28"/>
          <w:szCs w:val="28"/>
        </w:rPr>
        <w:t>з) результаты голосования;</w:t>
      </w:r>
    </w:p>
    <w:p w:rsidR="00B528D3" w:rsidRPr="00E83833" w:rsidRDefault="00B528D3" w:rsidP="00B528D3">
      <w:pPr>
        <w:autoSpaceDE w:val="0"/>
        <w:autoSpaceDN w:val="0"/>
        <w:adjustRightInd w:val="0"/>
        <w:ind w:firstLine="709"/>
        <w:jc w:val="both"/>
        <w:rPr>
          <w:sz w:val="28"/>
          <w:szCs w:val="28"/>
        </w:rPr>
      </w:pPr>
      <w:r w:rsidRPr="00E83833">
        <w:rPr>
          <w:sz w:val="28"/>
          <w:szCs w:val="28"/>
        </w:rPr>
        <w:t>и) решение и обоснование его принятия.</w:t>
      </w:r>
    </w:p>
    <w:p w:rsidR="00B528D3" w:rsidRPr="00E83833" w:rsidRDefault="00B528D3" w:rsidP="00B528D3">
      <w:pPr>
        <w:autoSpaceDE w:val="0"/>
        <w:autoSpaceDN w:val="0"/>
        <w:adjustRightInd w:val="0"/>
        <w:ind w:firstLine="709"/>
        <w:jc w:val="both"/>
        <w:rPr>
          <w:sz w:val="28"/>
          <w:szCs w:val="28"/>
        </w:rPr>
      </w:pPr>
      <w:r>
        <w:rPr>
          <w:sz w:val="28"/>
          <w:szCs w:val="28"/>
        </w:rPr>
        <w:t>Член К</w:t>
      </w:r>
      <w:r w:rsidRPr="00E83833">
        <w:rPr>
          <w:sz w:val="28"/>
          <w:szCs w:val="28"/>
        </w:rPr>
        <w:t>омиссии, несогласный с ее решением, вправе в письменной форме изложить свое мнение, которое подлежит обязательному пр</w:t>
      </w:r>
      <w:r>
        <w:rPr>
          <w:sz w:val="28"/>
          <w:szCs w:val="28"/>
        </w:rPr>
        <w:t>иобщению к протоколу заседания К</w:t>
      </w:r>
      <w:r w:rsidRPr="00E83833">
        <w:rPr>
          <w:sz w:val="28"/>
          <w:szCs w:val="28"/>
        </w:rPr>
        <w:t>омиссии.</w:t>
      </w:r>
    </w:p>
    <w:p w:rsidR="00B528D3" w:rsidRPr="004A6B03" w:rsidRDefault="00B528D3" w:rsidP="00B528D3">
      <w:pPr>
        <w:autoSpaceDE w:val="0"/>
        <w:autoSpaceDN w:val="0"/>
        <w:adjustRightInd w:val="0"/>
        <w:ind w:firstLine="709"/>
        <w:jc w:val="both"/>
        <w:rPr>
          <w:sz w:val="28"/>
          <w:szCs w:val="28"/>
        </w:rPr>
      </w:pPr>
      <w:r>
        <w:rPr>
          <w:sz w:val="28"/>
          <w:szCs w:val="28"/>
        </w:rPr>
        <w:t>Копии протокола заседания Комиссии в 10-</w:t>
      </w:r>
      <w:r w:rsidRPr="00E83833">
        <w:rPr>
          <w:sz w:val="28"/>
          <w:szCs w:val="28"/>
        </w:rPr>
        <w:t xml:space="preserve">дневный </w:t>
      </w:r>
      <w:r>
        <w:rPr>
          <w:sz w:val="28"/>
          <w:szCs w:val="28"/>
        </w:rPr>
        <w:t xml:space="preserve">срок со дня заседания Комиссии направляются </w:t>
      </w:r>
      <w:r w:rsidRPr="00E83833">
        <w:rPr>
          <w:sz w:val="28"/>
          <w:szCs w:val="28"/>
        </w:rPr>
        <w:t xml:space="preserve">полностью или в виде выписок из него </w:t>
      </w:r>
      <w:r>
        <w:rPr>
          <w:sz w:val="28"/>
          <w:szCs w:val="28"/>
        </w:rPr>
        <w:t xml:space="preserve">председателю Думы Евдокимовского сельского поселения, </w:t>
      </w:r>
      <w:proofErr w:type="gramStart"/>
      <w:r>
        <w:rPr>
          <w:sz w:val="28"/>
          <w:szCs w:val="28"/>
        </w:rPr>
        <w:t>лицу</w:t>
      </w:r>
      <w:proofErr w:type="gramEnd"/>
      <w:r>
        <w:rPr>
          <w:sz w:val="28"/>
          <w:szCs w:val="28"/>
        </w:rPr>
        <w:t xml:space="preserve"> </w:t>
      </w:r>
      <w:r w:rsidRPr="004A6B03">
        <w:rPr>
          <w:sz w:val="28"/>
          <w:szCs w:val="28"/>
        </w:rPr>
        <w:t>замещающему муниципальную должность, подавшему уведомление, а также по решению Комиссии – иным заинтересованным лицам.».</w:t>
      </w:r>
    </w:p>
    <w:p w:rsidR="00B528D3" w:rsidRPr="004A6B03" w:rsidRDefault="00B528D3" w:rsidP="00B528D3">
      <w:pPr>
        <w:pStyle w:val="ConsPlusNormal"/>
        <w:jc w:val="both"/>
        <w:rPr>
          <w:rFonts w:ascii="Times New Roman" w:hAnsi="Times New Roman" w:cs="Times New Roman"/>
          <w:sz w:val="28"/>
          <w:szCs w:val="28"/>
        </w:rPr>
      </w:pPr>
      <w:r>
        <w:rPr>
          <w:rFonts w:ascii="Times New Roman" w:hAnsi="Times New Roman" w:cs="Times New Roman"/>
          <w:sz w:val="28"/>
          <w:szCs w:val="28"/>
        </w:rPr>
        <w:t>2.3. Дополнить пунктом 11</w:t>
      </w:r>
      <w:r w:rsidRPr="004A6B03">
        <w:rPr>
          <w:rFonts w:ascii="Times New Roman" w:hAnsi="Times New Roman" w:cs="Times New Roman"/>
          <w:sz w:val="28"/>
          <w:szCs w:val="28"/>
        </w:rPr>
        <w:t xml:space="preserve"> следующего содержания:</w:t>
      </w:r>
    </w:p>
    <w:p w:rsidR="00B528D3" w:rsidRPr="004A6B03" w:rsidRDefault="00B528D3" w:rsidP="00B528D3">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Pr="004A6B03">
        <w:rPr>
          <w:rFonts w:ascii="Times New Roman" w:hAnsi="Times New Roman" w:cs="Times New Roman"/>
          <w:sz w:val="28"/>
          <w:szCs w:val="28"/>
        </w:rPr>
        <w:t>. Лицо,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 установленных действующим законодательством</w:t>
      </w:r>
      <w:r>
        <w:rPr>
          <w:rFonts w:ascii="Times New Roman" w:hAnsi="Times New Roman" w:cs="Times New Roman"/>
          <w:sz w:val="28"/>
          <w:szCs w:val="28"/>
        </w:rPr>
        <w:t xml:space="preserve"> Российской Федерации</w:t>
      </w:r>
      <w:r w:rsidRPr="004A6B03">
        <w:rPr>
          <w:rFonts w:ascii="Times New Roman" w:hAnsi="Times New Roman" w:cs="Times New Roman"/>
          <w:sz w:val="28"/>
          <w:szCs w:val="28"/>
        </w:rPr>
        <w:t xml:space="preserve"> в целях противодействия коррупции, в случае, если несоблюдение таких требований, а также неисполнение таких обязанностей признается следствием не зависящих от него обстоятельств в порядке, предусмотренном</w:t>
      </w:r>
      <w:r>
        <w:rPr>
          <w:rFonts w:ascii="Times New Roman" w:hAnsi="Times New Roman" w:cs="Times New Roman"/>
          <w:sz w:val="28"/>
          <w:szCs w:val="28"/>
        </w:rPr>
        <w:t xml:space="preserve"> </w:t>
      </w:r>
      <w:r w:rsidRPr="004A6B03">
        <w:rPr>
          <w:rFonts w:ascii="Times New Roman" w:hAnsi="Times New Roman" w:cs="Times New Roman"/>
          <w:sz w:val="28"/>
          <w:szCs w:val="28"/>
        </w:rPr>
        <w:t>частями 3 - 6 статьи 13 Федерального закона от 25 декабря 2008 года № 273-ФЗ№ «О противодействии коррупции».</w:t>
      </w:r>
    </w:p>
    <w:p w:rsidR="00B528D3" w:rsidRDefault="00B528D3" w:rsidP="00B528D3">
      <w:pPr>
        <w:jc w:val="both"/>
        <w:rPr>
          <w:sz w:val="28"/>
          <w:szCs w:val="28"/>
        </w:rPr>
      </w:pPr>
      <w:r>
        <w:rPr>
          <w:sz w:val="28"/>
          <w:szCs w:val="28"/>
        </w:rPr>
        <w:tab/>
        <w:t>3</w:t>
      </w:r>
      <w:r w:rsidRPr="004A6B03">
        <w:rPr>
          <w:sz w:val="28"/>
          <w:szCs w:val="28"/>
        </w:rPr>
        <w:t>. Настоящее решен</w:t>
      </w:r>
      <w:r>
        <w:rPr>
          <w:sz w:val="28"/>
          <w:szCs w:val="28"/>
        </w:rPr>
        <w:t xml:space="preserve">ие опубликовать </w:t>
      </w:r>
      <w:proofErr w:type="gramStart"/>
      <w:r>
        <w:rPr>
          <w:sz w:val="28"/>
          <w:szCs w:val="28"/>
        </w:rPr>
        <w:t>в  «</w:t>
      </w:r>
      <w:proofErr w:type="gramEnd"/>
      <w:r>
        <w:rPr>
          <w:sz w:val="28"/>
          <w:szCs w:val="28"/>
        </w:rPr>
        <w:t>Евдокимовский</w:t>
      </w:r>
      <w:r w:rsidRPr="004A6B03">
        <w:rPr>
          <w:sz w:val="28"/>
          <w:szCs w:val="28"/>
        </w:rPr>
        <w:t xml:space="preserve"> вестник</w:t>
      </w:r>
      <w:r w:rsidRPr="00CA5770">
        <w:rPr>
          <w:sz w:val="28"/>
          <w:szCs w:val="28"/>
        </w:rPr>
        <w:t xml:space="preserve">» и разместить на официальном сайте Администрации </w:t>
      </w:r>
      <w:r>
        <w:rPr>
          <w:sz w:val="28"/>
          <w:szCs w:val="28"/>
        </w:rPr>
        <w:t>Евдокимовского сельского поселения</w:t>
      </w:r>
      <w:r w:rsidRPr="00CA5770">
        <w:rPr>
          <w:sz w:val="28"/>
          <w:szCs w:val="28"/>
        </w:rPr>
        <w:t xml:space="preserve"> в информационно-телекоммуникационной сети «Интернет».</w:t>
      </w:r>
    </w:p>
    <w:p w:rsidR="00B528D3" w:rsidRPr="00CA5770" w:rsidRDefault="00B528D3" w:rsidP="00B528D3">
      <w:pPr>
        <w:jc w:val="both"/>
        <w:rPr>
          <w:sz w:val="28"/>
          <w:szCs w:val="28"/>
        </w:rPr>
      </w:pPr>
      <w:r>
        <w:rPr>
          <w:sz w:val="28"/>
          <w:szCs w:val="28"/>
        </w:rPr>
        <w:tab/>
        <w:t>4.</w:t>
      </w:r>
      <w:r>
        <w:rPr>
          <w:bCs/>
          <w:sz w:val="28"/>
          <w:szCs w:val="28"/>
          <w:lang w:bidi="ru-RU"/>
        </w:rPr>
        <w:t xml:space="preserve"> </w:t>
      </w:r>
      <w:r w:rsidRPr="00E35F7D">
        <w:rPr>
          <w:bCs/>
          <w:sz w:val="28"/>
          <w:szCs w:val="28"/>
          <w:lang w:eastAsia="en-US"/>
        </w:rPr>
        <w:t xml:space="preserve">Контроль за исполнением настоящего </w:t>
      </w:r>
      <w:r>
        <w:rPr>
          <w:bCs/>
          <w:sz w:val="28"/>
          <w:szCs w:val="28"/>
          <w:lang w:eastAsia="en-US"/>
        </w:rPr>
        <w:t>решения возложить на председателя Думы Евдокимовского муниципального образования.</w:t>
      </w:r>
    </w:p>
    <w:p w:rsidR="00B528D3" w:rsidRDefault="00B528D3" w:rsidP="00B528D3">
      <w:pPr>
        <w:suppressAutoHyphens/>
        <w:jc w:val="both"/>
        <w:rPr>
          <w:spacing w:val="20"/>
          <w:sz w:val="28"/>
          <w:szCs w:val="28"/>
        </w:rPr>
      </w:pPr>
    </w:p>
    <w:p w:rsidR="00B528D3" w:rsidRPr="00A15704" w:rsidRDefault="00B528D3" w:rsidP="00B528D3">
      <w:pPr>
        <w:widowControl w:val="0"/>
        <w:autoSpaceDE w:val="0"/>
        <w:autoSpaceDN w:val="0"/>
        <w:spacing w:line="228" w:lineRule="auto"/>
        <w:ind w:right="-1"/>
        <w:jc w:val="both"/>
        <w:rPr>
          <w:rFonts w:ascii="Calibri" w:hAnsi="Calibri" w:cs="Calibri"/>
          <w:b/>
          <w:sz w:val="22"/>
          <w:szCs w:val="20"/>
        </w:rPr>
      </w:pPr>
      <w:r>
        <w:rPr>
          <w:sz w:val="28"/>
          <w:szCs w:val="28"/>
        </w:rPr>
        <w:t>Глава</w:t>
      </w:r>
      <w:r w:rsidRPr="006B22CC">
        <w:rPr>
          <w:sz w:val="28"/>
          <w:szCs w:val="28"/>
        </w:rPr>
        <w:t xml:space="preserve"> </w:t>
      </w:r>
      <w:r>
        <w:rPr>
          <w:sz w:val="28"/>
          <w:szCs w:val="28"/>
        </w:rPr>
        <w:t>Евдокимовского</w:t>
      </w:r>
      <w:r w:rsidRPr="006B22CC">
        <w:rPr>
          <w:sz w:val="28"/>
          <w:szCs w:val="28"/>
        </w:rPr>
        <w:t xml:space="preserve"> </w:t>
      </w:r>
      <w:r>
        <w:rPr>
          <w:sz w:val="28"/>
          <w:szCs w:val="28"/>
        </w:rPr>
        <w:t xml:space="preserve">сельского поселения                        </w:t>
      </w:r>
      <w:proofErr w:type="spellStart"/>
      <w:r>
        <w:rPr>
          <w:sz w:val="28"/>
          <w:szCs w:val="28"/>
        </w:rPr>
        <w:t>И.Ю.Левринц</w:t>
      </w:r>
      <w:proofErr w:type="spellEnd"/>
      <w:r>
        <w:rPr>
          <w:sz w:val="28"/>
          <w:szCs w:val="28"/>
        </w:rPr>
        <w:t xml:space="preserve">             </w:t>
      </w:r>
    </w:p>
    <w:sectPr w:rsidR="00B528D3" w:rsidRPr="00A15704" w:rsidSect="00DF0F47">
      <w:headerReference w:type="default" r:id="rId12"/>
      <w:pgSz w:w="11906" w:h="16838"/>
      <w:pgMar w:top="567" w:right="1134" w:bottom="28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24" w:rsidRDefault="00052624">
      <w:r>
        <w:separator/>
      </w:r>
    </w:p>
  </w:endnote>
  <w:endnote w:type="continuationSeparator" w:id="0">
    <w:p w:rsidR="00052624" w:rsidRDefault="0005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24" w:rsidRDefault="00052624">
      <w:r>
        <w:separator/>
      </w:r>
    </w:p>
  </w:footnote>
  <w:footnote w:type="continuationSeparator" w:id="0">
    <w:p w:rsidR="00052624" w:rsidRDefault="000526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B5" w:rsidRPr="00B14374" w:rsidRDefault="005306B5" w:rsidP="00DE33C4">
    <w:pPr>
      <w:pStyle w:val="af4"/>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B528D3">
      <w:rPr>
        <w:rFonts w:ascii="Times New Roman" w:hAnsi="Times New Roman"/>
        <w:noProof/>
        <w:sz w:val="24"/>
        <w:szCs w:val="24"/>
      </w:rPr>
      <w:t>9</w:t>
    </w:r>
    <w:r w:rsidRPr="00B14374">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48105D5"/>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CAE0EAC"/>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F222F88"/>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45D745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4E13EB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8FA67AB"/>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A31112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D91F4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F872C95"/>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2070E3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FA7481A"/>
    <w:multiLevelType w:val="hybridMultilevel"/>
    <w:tmpl w:val="B5EE1644"/>
    <w:lvl w:ilvl="0" w:tplc="4CE2F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6A76F4A"/>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7C3796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7EF7C45"/>
    <w:multiLevelType w:val="hybridMultilevel"/>
    <w:tmpl w:val="E73EF112"/>
    <w:lvl w:ilvl="0" w:tplc="2B42FDF2">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4" w15:restartNumberingAfterBreak="0">
    <w:nsid w:val="388D3ED0"/>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AF75D8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DE23C2B"/>
    <w:multiLevelType w:val="hybridMultilevel"/>
    <w:tmpl w:val="9E6E5682"/>
    <w:lvl w:ilvl="0" w:tplc="65640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437943A8"/>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A7D69AD"/>
    <w:multiLevelType w:val="singleLevel"/>
    <w:tmpl w:val="654A65A2"/>
    <w:lvl w:ilvl="0">
      <w:start w:val="1"/>
      <w:numFmt w:val="decimal"/>
      <w:lvlText w:val="%1."/>
      <w:legacy w:legacy="1" w:legacySpace="0" w:legacyIndent="269"/>
      <w:lvlJc w:val="left"/>
      <w:rPr>
        <w:rFonts w:ascii="Times New Roman" w:hAnsi="Times New Roman" w:cs="Times New Roman" w:hint="default"/>
      </w:rPr>
    </w:lvl>
  </w:abstractNum>
  <w:abstractNum w:abstractNumId="49" w15:restartNumberingAfterBreak="0">
    <w:nsid w:val="4B9311ED"/>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BDD1FC4"/>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0034411"/>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6B22321"/>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970655E"/>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A327937"/>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BA34960"/>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F8A727C"/>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687E046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8A847E9"/>
    <w:multiLevelType w:val="hybridMultilevel"/>
    <w:tmpl w:val="A16EA9EC"/>
    <w:lvl w:ilvl="0" w:tplc="F4B434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696D4AC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2" w15:restartNumberingAfterBreak="0">
    <w:nsid w:val="71BA40F9"/>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2753C7A"/>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517437B"/>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8830844"/>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0"/>
  </w:num>
  <w:num w:numId="3">
    <w:abstractNumId w:val="42"/>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28"/>
  </w:num>
  <w:num w:numId="7">
    <w:abstractNumId w:val="62"/>
  </w:num>
  <w:num w:numId="8">
    <w:abstractNumId w:val="54"/>
  </w:num>
  <w:num w:numId="9">
    <w:abstractNumId w:val="30"/>
  </w:num>
  <w:num w:numId="10">
    <w:abstractNumId w:val="38"/>
  </w:num>
  <w:num w:numId="11">
    <w:abstractNumId w:val="52"/>
  </w:num>
  <w:num w:numId="12">
    <w:abstractNumId w:val="55"/>
  </w:num>
  <w:num w:numId="13">
    <w:abstractNumId w:val="37"/>
  </w:num>
  <w:num w:numId="14">
    <w:abstractNumId w:val="29"/>
  </w:num>
  <w:num w:numId="15">
    <w:abstractNumId w:val="34"/>
  </w:num>
  <w:num w:numId="16">
    <w:abstractNumId w:val="36"/>
  </w:num>
  <w:num w:numId="17">
    <w:abstractNumId w:val="65"/>
  </w:num>
  <w:num w:numId="18">
    <w:abstractNumId w:val="53"/>
  </w:num>
  <w:num w:numId="19">
    <w:abstractNumId w:val="33"/>
  </w:num>
  <w:num w:numId="20">
    <w:abstractNumId w:val="64"/>
  </w:num>
  <w:num w:numId="21">
    <w:abstractNumId w:val="50"/>
  </w:num>
  <w:num w:numId="22">
    <w:abstractNumId w:val="56"/>
  </w:num>
  <w:num w:numId="23">
    <w:abstractNumId w:val="47"/>
  </w:num>
  <w:num w:numId="24">
    <w:abstractNumId w:val="45"/>
  </w:num>
  <w:num w:numId="25">
    <w:abstractNumId w:val="63"/>
  </w:num>
  <w:num w:numId="26">
    <w:abstractNumId w:val="51"/>
  </w:num>
  <w:num w:numId="27">
    <w:abstractNumId w:val="31"/>
  </w:num>
  <w:num w:numId="28">
    <w:abstractNumId w:val="41"/>
  </w:num>
  <w:num w:numId="29">
    <w:abstractNumId w:val="49"/>
  </w:num>
  <w:num w:numId="30">
    <w:abstractNumId w:val="32"/>
  </w:num>
  <w:num w:numId="31">
    <w:abstractNumId w:val="58"/>
  </w:num>
  <w:num w:numId="32">
    <w:abstractNumId w:val="60"/>
  </w:num>
  <w:num w:numId="33">
    <w:abstractNumId w:val="57"/>
  </w:num>
  <w:num w:numId="34">
    <w:abstractNumId w:val="61"/>
  </w:num>
  <w:num w:numId="35">
    <w:abstractNumId w:val="3"/>
  </w:num>
  <w:num w:numId="36">
    <w:abstractNumId w:val="39"/>
  </w:num>
  <w:num w:numId="37">
    <w:abstractNumId w:val="46"/>
  </w:num>
  <w:num w:numId="38">
    <w:abstractNumId w:val="48"/>
  </w:num>
  <w:num w:numId="39">
    <w:abstractNumId w:val="59"/>
  </w:num>
  <w:num w:numId="40">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624"/>
    <w:rsid w:val="00052FB8"/>
    <w:rsid w:val="000548F8"/>
    <w:rsid w:val="00054F9F"/>
    <w:rsid w:val="00056D20"/>
    <w:rsid w:val="000607FA"/>
    <w:rsid w:val="00061935"/>
    <w:rsid w:val="000650BC"/>
    <w:rsid w:val="0007011A"/>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424F"/>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04A2"/>
    <w:rsid w:val="00131049"/>
    <w:rsid w:val="001316EF"/>
    <w:rsid w:val="00133467"/>
    <w:rsid w:val="00134CBB"/>
    <w:rsid w:val="00137092"/>
    <w:rsid w:val="00140875"/>
    <w:rsid w:val="00141222"/>
    <w:rsid w:val="00141EC5"/>
    <w:rsid w:val="001422DC"/>
    <w:rsid w:val="00143F6A"/>
    <w:rsid w:val="001458C8"/>
    <w:rsid w:val="00147D54"/>
    <w:rsid w:val="00150A05"/>
    <w:rsid w:val="00153371"/>
    <w:rsid w:val="001550C5"/>
    <w:rsid w:val="00156BD2"/>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0E9C"/>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24CF"/>
    <w:rsid w:val="0022252E"/>
    <w:rsid w:val="002234C7"/>
    <w:rsid w:val="002236E5"/>
    <w:rsid w:val="00223C3F"/>
    <w:rsid w:val="00224982"/>
    <w:rsid w:val="002267A5"/>
    <w:rsid w:val="00227B37"/>
    <w:rsid w:val="00230484"/>
    <w:rsid w:val="00230803"/>
    <w:rsid w:val="00230EA4"/>
    <w:rsid w:val="00230F30"/>
    <w:rsid w:val="00232D88"/>
    <w:rsid w:val="002333E6"/>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1E31"/>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356A"/>
    <w:rsid w:val="002D503A"/>
    <w:rsid w:val="002D58E9"/>
    <w:rsid w:val="002D6099"/>
    <w:rsid w:val="002D75E2"/>
    <w:rsid w:val="002E2130"/>
    <w:rsid w:val="002E3019"/>
    <w:rsid w:val="002E3F1E"/>
    <w:rsid w:val="002E41CD"/>
    <w:rsid w:val="002E737C"/>
    <w:rsid w:val="002F28F7"/>
    <w:rsid w:val="002F4E02"/>
    <w:rsid w:val="002F61C3"/>
    <w:rsid w:val="003012DE"/>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874B6"/>
    <w:rsid w:val="00390A2F"/>
    <w:rsid w:val="00390DA8"/>
    <w:rsid w:val="00392F5F"/>
    <w:rsid w:val="003932A5"/>
    <w:rsid w:val="00394362"/>
    <w:rsid w:val="003957E6"/>
    <w:rsid w:val="0039650A"/>
    <w:rsid w:val="00396F46"/>
    <w:rsid w:val="00397C37"/>
    <w:rsid w:val="003A1FAB"/>
    <w:rsid w:val="003A42F1"/>
    <w:rsid w:val="003B1A16"/>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45EF1"/>
    <w:rsid w:val="00450085"/>
    <w:rsid w:val="00450388"/>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45A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1A73"/>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06B5"/>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0870"/>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A7FAC"/>
    <w:rsid w:val="005B3348"/>
    <w:rsid w:val="005C124F"/>
    <w:rsid w:val="005C527B"/>
    <w:rsid w:val="005C5ED4"/>
    <w:rsid w:val="005C6303"/>
    <w:rsid w:val="005D1FE4"/>
    <w:rsid w:val="005D3375"/>
    <w:rsid w:val="005D35B3"/>
    <w:rsid w:val="005D44C1"/>
    <w:rsid w:val="005D63CC"/>
    <w:rsid w:val="005D7F70"/>
    <w:rsid w:val="005E4946"/>
    <w:rsid w:val="005E51D7"/>
    <w:rsid w:val="005E5D51"/>
    <w:rsid w:val="005F0B74"/>
    <w:rsid w:val="005F0B90"/>
    <w:rsid w:val="005F0E7B"/>
    <w:rsid w:val="005F2F72"/>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ACC"/>
    <w:rsid w:val="00613E1E"/>
    <w:rsid w:val="00616A23"/>
    <w:rsid w:val="00620BC3"/>
    <w:rsid w:val="00621E1A"/>
    <w:rsid w:val="00623551"/>
    <w:rsid w:val="00624B08"/>
    <w:rsid w:val="00624B88"/>
    <w:rsid w:val="00630C57"/>
    <w:rsid w:val="00631EA3"/>
    <w:rsid w:val="00632529"/>
    <w:rsid w:val="00635186"/>
    <w:rsid w:val="0063548E"/>
    <w:rsid w:val="0063559D"/>
    <w:rsid w:val="00636DDC"/>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330"/>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3009"/>
    <w:rsid w:val="00884BCC"/>
    <w:rsid w:val="008873BA"/>
    <w:rsid w:val="0088761D"/>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5B1"/>
    <w:rsid w:val="00927BFB"/>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4CCB"/>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165"/>
    <w:rsid w:val="00A1528B"/>
    <w:rsid w:val="00A15301"/>
    <w:rsid w:val="00A15704"/>
    <w:rsid w:val="00A160F8"/>
    <w:rsid w:val="00A16647"/>
    <w:rsid w:val="00A206BF"/>
    <w:rsid w:val="00A209EB"/>
    <w:rsid w:val="00A20C38"/>
    <w:rsid w:val="00A22250"/>
    <w:rsid w:val="00A22436"/>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B41"/>
    <w:rsid w:val="00AD3E44"/>
    <w:rsid w:val="00AD485E"/>
    <w:rsid w:val="00AD6041"/>
    <w:rsid w:val="00AD73AF"/>
    <w:rsid w:val="00AE0F70"/>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39A"/>
    <w:rsid w:val="00B11ADB"/>
    <w:rsid w:val="00B2013C"/>
    <w:rsid w:val="00B218D4"/>
    <w:rsid w:val="00B21DB3"/>
    <w:rsid w:val="00B22127"/>
    <w:rsid w:val="00B232E7"/>
    <w:rsid w:val="00B256F3"/>
    <w:rsid w:val="00B2583C"/>
    <w:rsid w:val="00B27408"/>
    <w:rsid w:val="00B3422D"/>
    <w:rsid w:val="00B35ED2"/>
    <w:rsid w:val="00B3762A"/>
    <w:rsid w:val="00B41E11"/>
    <w:rsid w:val="00B43BFC"/>
    <w:rsid w:val="00B47514"/>
    <w:rsid w:val="00B5029E"/>
    <w:rsid w:val="00B50EFA"/>
    <w:rsid w:val="00B528D3"/>
    <w:rsid w:val="00B52904"/>
    <w:rsid w:val="00B52DC7"/>
    <w:rsid w:val="00B53557"/>
    <w:rsid w:val="00B56C58"/>
    <w:rsid w:val="00B57431"/>
    <w:rsid w:val="00B57E52"/>
    <w:rsid w:val="00B635D3"/>
    <w:rsid w:val="00B656DB"/>
    <w:rsid w:val="00B70BA9"/>
    <w:rsid w:val="00B71262"/>
    <w:rsid w:val="00B71C3B"/>
    <w:rsid w:val="00B74A37"/>
    <w:rsid w:val="00B74B0D"/>
    <w:rsid w:val="00B75EA4"/>
    <w:rsid w:val="00B77849"/>
    <w:rsid w:val="00B84447"/>
    <w:rsid w:val="00B86FD2"/>
    <w:rsid w:val="00B906FF"/>
    <w:rsid w:val="00B9121C"/>
    <w:rsid w:val="00B9126C"/>
    <w:rsid w:val="00B9130E"/>
    <w:rsid w:val="00B91CF8"/>
    <w:rsid w:val="00B93395"/>
    <w:rsid w:val="00B93BE7"/>
    <w:rsid w:val="00B949C6"/>
    <w:rsid w:val="00B95E93"/>
    <w:rsid w:val="00B976FD"/>
    <w:rsid w:val="00B97BB5"/>
    <w:rsid w:val="00BA248E"/>
    <w:rsid w:val="00BA2D48"/>
    <w:rsid w:val="00BA30A1"/>
    <w:rsid w:val="00BA55CF"/>
    <w:rsid w:val="00BA6275"/>
    <w:rsid w:val="00BB067C"/>
    <w:rsid w:val="00BB5C9F"/>
    <w:rsid w:val="00BC0F66"/>
    <w:rsid w:val="00BC140F"/>
    <w:rsid w:val="00BC18AB"/>
    <w:rsid w:val="00BC29EC"/>
    <w:rsid w:val="00BC353C"/>
    <w:rsid w:val="00BC573B"/>
    <w:rsid w:val="00BC5992"/>
    <w:rsid w:val="00BC6F5E"/>
    <w:rsid w:val="00BD2779"/>
    <w:rsid w:val="00BD3905"/>
    <w:rsid w:val="00BD3B40"/>
    <w:rsid w:val="00BD450C"/>
    <w:rsid w:val="00BD5127"/>
    <w:rsid w:val="00BD61B5"/>
    <w:rsid w:val="00BD6426"/>
    <w:rsid w:val="00BE79AF"/>
    <w:rsid w:val="00BE7BCA"/>
    <w:rsid w:val="00BE7C23"/>
    <w:rsid w:val="00BF0F8E"/>
    <w:rsid w:val="00BF1494"/>
    <w:rsid w:val="00BF1F3C"/>
    <w:rsid w:val="00BF231A"/>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523E"/>
    <w:rsid w:val="00C4703C"/>
    <w:rsid w:val="00C526C5"/>
    <w:rsid w:val="00C55DEA"/>
    <w:rsid w:val="00C560AD"/>
    <w:rsid w:val="00C568CE"/>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4D2D"/>
    <w:rsid w:val="00D16ECA"/>
    <w:rsid w:val="00D177B1"/>
    <w:rsid w:val="00D21C46"/>
    <w:rsid w:val="00D32E67"/>
    <w:rsid w:val="00D415B8"/>
    <w:rsid w:val="00D425B5"/>
    <w:rsid w:val="00D51AB7"/>
    <w:rsid w:val="00D537D3"/>
    <w:rsid w:val="00D56D43"/>
    <w:rsid w:val="00D56E33"/>
    <w:rsid w:val="00D57D2F"/>
    <w:rsid w:val="00D624BC"/>
    <w:rsid w:val="00D624C1"/>
    <w:rsid w:val="00D63054"/>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E33C4"/>
    <w:rsid w:val="00DF0CBA"/>
    <w:rsid w:val="00DF0F47"/>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91F"/>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4EC5"/>
    <w:rsid w:val="00E67321"/>
    <w:rsid w:val="00E709AA"/>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2831"/>
    <w:rsid w:val="00F339DB"/>
    <w:rsid w:val="00F34FD7"/>
    <w:rsid w:val="00F37D89"/>
    <w:rsid w:val="00F43906"/>
    <w:rsid w:val="00F454E0"/>
    <w:rsid w:val="00F472A3"/>
    <w:rsid w:val="00F477B6"/>
    <w:rsid w:val="00F52E22"/>
    <w:rsid w:val="00F53342"/>
    <w:rsid w:val="00F56BDA"/>
    <w:rsid w:val="00F62348"/>
    <w:rsid w:val="00F62E06"/>
    <w:rsid w:val="00F63234"/>
    <w:rsid w:val="00F636A4"/>
    <w:rsid w:val="00F64361"/>
    <w:rsid w:val="00F654B6"/>
    <w:rsid w:val="00F72018"/>
    <w:rsid w:val="00F753E3"/>
    <w:rsid w:val="00F767FA"/>
    <w:rsid w:val="00F76877"/>
    <w:rsid w:val="00F8061D"/>
    <w:rsid w:val="00F837F6"/>
    <w:rsid w:val="00F83D59"/>
    <w:rsid w:val="00F83DC7"/>
    <w:rsid w:val="00F8449F"/>
    <w:rsid w:val="00F85E8D"/>
    <w:rsid w:val="00F86060"/>
    <w:rsid w:val="00F8636D"/>
    <w:rsid w:val="00F86537"/>
    <w:rsid w:val="00F86A2D"/>
    <w:rsid w:val="00F932A1"/>
    <w:rsid w:val="00F932D4"/>
    <w:rsid w:val="00F9434B"/>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767F"/>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D0D3F"/>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9"/>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0">
    <w:name w:val="Нет списка103"/>
    <w:next w:val="a4"/>
    <w:uiPriority w:val="99"/>
    <w:semiHidden/>
    <w:rsid w:val="00D14D2D"/>
  </w:style>
  <w:style w:type="table" w:customStyle="1" w:styleId="841">
    <w:name w:val="Сетка таблицы84"/>
    <w:basedOn w:val="a3"/>
    <w:next w:val="af1"/>
    <w:rsid w:val="00D14D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unhideWhenUsed/>
    <w:rsid w:val="00261E31"/>
  </w:style>
  <w:style w:type="numbering" w:customStyle="1" w:styleId="105">
    <w:name w:val="Нет списка105"/>
    <w:next w:val="a4"/>
    <w:uiPriority w:val="99"/>
    <w:semiHidden/>
    <w:unhideWhenUsed/>
    <w:rsid w:val="00E2091F"/>
  </w:style>
  <w:style w:type="numbering" w:customStyle="1" w:styleId="106">
    <w:name w:val="Нет списка106"/>
    <w:next w:val="a4"/>
    <w:uiPriority w:val="99"/>
    <w:semiHidden/>
    <w:unhideWhenUsed/>
    <w:rsid w:val="002D356A"/>
  </w:style>
  <w:style w:type="numbering" w:customStyle="1" w:styleId="107">
    <w:name w:val="Нет списка107"/>
    <w:next w:val="a4"/>
    <w:uiPriority w:val="99"/>
    <w:semiHidden/>
    <w:unhideWhenUsed/>
    <w:rsid w:val="00DE33C4"/>
  </w:style>
  <w:style w:type="table" w:customStyle="1" w:styleId="851">
    <w:name w:val="Сетка таблицы85"/>
    <w:basedOn w:val="a3"/>
    <w:next w:val="af1"/>
    <w:uiPriority w:val="59"/>
    <w:rsid w:val="00DE33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4"/>
    <w:uiPriority w:val="99"/>
    <w:semiHidden/>
    <w:unhideWhenUsed/>
    <w:rsid w:val="00153371"/>
  </w:style>
  <w:style w:type="table" w:customStyle="1" w:styleId="860">
    <w:name w:val="Сетка таблицы86"/>
    <w:basedOn w:val="a3"/>
    <w:next w:val="af1"/>
    <w:uiPriority w:val="59"/>
    <w:rsid w:val="001533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72397851">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02300814">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695423604">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293363373">
      <w:bodyDiv w:val="1"/>
      <w:marLeft w:val="0"/>
      <w:marRight w:val="0"/>
      <w:marTop w:val="0"/>
      <w:marBottom w:val="0"/>
      <w:divBdr>
        <w:top w:val="none" w:sz="0" w:space="0" w:color="auto"/>
        <w:left w:val="none" w:sz="0" w:space="0" w:color="auto"/>
        <w:bottom w:val="none" w:sz="0" w:space="0" w:color="auto"/>
        <w:right w:val="none" w:sz="0" w:space="0" w:color="auto"/>
      </w:divBdr>
    </w:div>
    <w:div w:id="1340740096">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66141368">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2814279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B1C6DCD788EB44CE561D8D35703E9E62A2C81D27C1CD3066BB2474Az142X" TargetMode="External"/><Relationship Id="rId5" Type="http://schemas.openxmlformats.org/officeDocument/2006/relationships/webSettings" Target="webSettings.xml"/><Relationship Id="rId10" Type="http://schemas.openxmlformats.org/officeDocument/2006/relationships/hyperlink" Target="consultantplus://offline/ref=F98B1C6DCD788EB44CE561D8D35703E9E62A2C81D0731CD3066BB2474Az142X"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053F-7E53-474C-9FF8-7D22C5A1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7626</TotalTime>
  <Pages>1</Pages>
  <Words>2183</Words>
  <Characters>12447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640</cp:revision>
  <cp:lastPrinted>2024-10-11T01:26:00Z</cp:lastPrinted>
  <dcterms:created xsi:type="dcterms:W3CDTF">2018-07-19T00:30:00Z</dcterms:created>
  <dcterms:modified xsi:type="dcterms:W3CDTF">2024-10-11T01:28:00Z</dcterms:modified>
</cp:coreProperties>
</file>