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6A2DBB" w:rsidRDefault="006A2DBB" w:rsidP="00FA421C">
                            <w:pPr>
                              <w:jc w:val="center"/>
                              <w:rPr>
                                <w:b/>
                                <w:color w:val="000000"/>
                                <w:sz w:val="28"/>
                                <w:szCs w:val="28"/>
                              </w:rPr>
                            </w:pPr>
                            <w:r>
                              <w:rPr>
                                <w:b/>
                                <w:color w:val="000000"/>
                                <w:sz w:val="28"/>
                                <w:szCs w:val="28"/>
                              </w:rPr>
                              <w:t>Август</w:t>
                            </w:r>
                          </w:p>
                          <w:p w:rsidR="006A2DBB" w:rsidRDefault="006A2DBB" w:rsidP="00FA421C">
                            <w:pPr>
                              <w:jc w:val="center"/>
                              <w:rPr>
                                <w:b/>
                                <w:color w:val="000000"/>
                                <w:sz w:val="36"/>
                                <w:szCs w:val="36"/>
                              </w:rPr>
                            </w:pPr>
                            <w:r>
                              <w:rPr>
                                <w:b/>
                                <w:color w:val="000000"/>
                                <w:sz w:val="36"/>
                                <w:szCs w:val="36"/>
                              </w:rPr>
                              <w:t>№18</w:t>
                            </w:r>
                          </w:p>
                          <w:p w:rsidR="006A2DBB" w:rsidRDefault="006A2DBB" w:rsidP="00FA421C">
                            <w:pPr>
                              <w:jc w:val="center"/>
                              <w:rPr>
                                <w:b/>
                                <w:color w:val="000000"/>
                                <w:sz w:val="36"/>
                                <w:szCs w:val="36"/>
                              </w:rPr>
                            </w:pPr>
                            <w:r>
                              <w:rPr>
                                <w:b/>
                                <w:color w:val="000000"/>
                                <w:sz w:val="36"/>
                                <w:szCs w:val="36"/>
                              </w:rPr>
                              <w:t xml:space="preserve"> (459)</w:t>
                            </w:r>
                          </w:p>
                          <w:p w:rsidR="006A2DBB" w:rsidRDefault="006A2DBB" w:rsidP="00FA421C">
                            <w:pPr>
                              <w:rPr>
                                <w:b/>
                                <w:color w:val="000000"/>
                                <w:sz w:val="36"/>
                                <w:szCs w:val="36"/>
                              </w:rPr>
                            </w:pPr>
                            <w:r>
                              <w:rPr>
                                <w:b/>
                                <w:color w:val="000000"/>
                                <w:sz w:val="36"/>
                                <w:szCs w:val="36"/>
                              </w:rPr>
                              <w:t xml:space="preserve">        от</w:t>
                            </w:r>
                          </w:p>
                          <w:p w:rsidR="006A2DBB" w:rsidRDefault="006A2DBB" w:rsidP="00FA421C">
                            <w:pPr>
                              <w:rPr>
                                <w:b/>
                                <w:color w:val="000000"/>
                                <w:sz w:val="36"/>
                                <w:szCs w:val="36"/>
                              </w:rPr>
                            </w:pPr>
                            <w:r>
                              <w:rPr>
                                <w:b/>
                                <w:color w:val="000000"/>
                                <w:sz w:val="36"/>
                                <w:szCs w:val="36"/>
                              </w:rPr>
                              <w:t xml:space="preserve">  10.08.2021г </w:t>
                            </w:r>
                            <w:proofErr w:type="spellStart"/>
                            <w:r>
                              <w:rPr>
                                <w:b/>
                                <w:color w:val="000000"/>
                                <w:sz w:val="36"/>
                                <w:szCs w:val="36"/>
                              </w:rPr>
                              <w:t>гггггг</w:t>
                            </w:r>
                            <w:proofErr w:type="spellEnd"/>
                            <w:r>
                              <w:rPr>
                                <w:b/>
                                <w:color w:val="000000"/>
                                <w:sz w:val="36"/>
                                <w:szCs w:val="36"/>
                              </w:rPr>
                              <w:t xml:space="preserve">        </w:t>
                            </w:r>
                          </w:p>
                          <w:p w:rsidR="006A2DBB" w:rsidRDefault="006A2DBB" w:rsidP="00FA421C">
                            <w:pPr>
                              <w:rPr>
                                <w:b/>
                                <w:color w:val="000000"/>
                                <w:sz w:val="36"/>
                                <w:szCs w:val="36"/>
                              </w:rPr>
                            </w:pPr>
                            <w:r>
                              <w:rPr>
                                <w:b/>
                                <w:color w:val="000000"/>
                                <w:sz w:val="36"/>
                                <w:szCs w:val="36"/>
                              </w:rPr>
                              <w:t xml:space="preserve"> 27.09.2013г33г</w:t>
                            </w:r>
                          </w:p>
                          <w:p w:rsidR="006A2DBB" w:rsidRDefault="006A2DBB"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6A2DBB" w:rsidRDefault="006A2DBB" w:rsidP="00FA421C">
                      <w:pPr>
                        <w:jc w:val="center"/>
                        <w:rPr>
                          <w:b/>
                          <w:color w:val="000000"/>
                          <w:sz w:val="28"/>
                          <w:szCs w:val="28"/>
                        </w:rPr>
                      </w:pPr>
                      <w:r>
                        <w:rPr>
                          <w:b/>
                          <w:color w:val="000000"/>
                          <w:sz w:val="28"/>
                          <w:szCs w:val="28"/>
                        </w:rPr>
                        <w:t>Август</w:t>
                      </w:r>
                    </w:p>
                    <w:p w:rsidR="006A2DBB" w:rsidRDefault="006A2DBB" w:rsidP="00FA421C">
                      <w:pPr>
                        <w:jc w:val="center"/>
                        <w:rPr>
                          <w:b/>
                          <w:color w:val="000000"/>
                          <w:sz w:val="36"/>
                          <w:szCs w:val="36"/>
                        </w:rPr>
                      </w:pPr>
                      <w:r>
                        <w:rPr>
                          <w:b/>
                          <w:color w:val="000000"/>
                          <w:sz w:val="36"/>
                          <w:szCs w:val="36"/>
                        </w:rPr>
                        <w:t>№18</w:t>
                      </w:r>
                    </w:p>
                    <w:p w:rsidR="006A2DBB" w:rsidRDefault="006A2DBB" w:rsidP="00FA421C">
                      <w:pPr>
                        <w:jc w:val="center"/>
                        <w:rPr>
                          <w:b/>
                          <w:color w:val="000000"/>
                          <w:sz w:val="36"/>
                          <w:szCs w:val="36"/>
                        </w:rPr>
                      </w:pPr>
                      <w:r>
                        <w:rPr>
                          <w:b/>
                          <w:color w:val="000000"/>
                          <w:sz w:val="36"/>
                          <w:szCs w:val="36"/>
                        </w:rPr>
                        <w:t xml:space="preserve"> (459)</w:t>
                      </w:r>
                    </w:p>
                    <w:p w:rsidR="006A2DBB" w:rsidRDefault="006A2DBB" w:rsidP="00FA421C">
                      <w:pPr>
                        <w:rPr>
                          <w:b/>
                          <w:color w:val="000000"/>
                          <w:sz w:val="36"/>
                          <w:szCs w:val="36"/>
                        </w:rPr>
                      </w:pPr>
                      <w:r>
                        <w:rPr>
                          <w:b/>
                          <w:color w:val="000000"/>
                          <w:sz w:val="36"/>
                          <w:szCs w:val="36"/>
                        </w:rPr>
                        <w:t xml:space="preserve">        от</w:t>
                      </w:r>
                    </w:p>
                    <w:p w:rsidR="006A2DBB" w:rsidRDefault="006A2DBB" w:rsidP="00FA421C">
                      <w:pPr>
                        <w:rPr>
                          <w:b/>
                          <w:color w:val="000000"/>
                          <w:sz w:val="36"/>
                          <w:szCs w:val="36"/>
                        </w:rPr>
                      </w:pPr>
                      <w:r>
                        <w:rPr>
                          <w:b/>
                          <w:color w:val="000000"/>
                          <w:sz w:val="36"/>
                          <w:szCs w:val="36"/>
                        </w:rPr>
                        <w:t xml:space="preserve">  10.08.2021г </w:t>
                      </w:r>
                      <w:proofErr w:type="spellStart"/>
                      <w:r>
                        <w:rPr>
                          <w:b/>
                          <w:color w:val="000000"/>
                          <w:sz w:val="36"/>
                          <w:szCs w:val="36"/>
                        </w:rPr>
                        <w:t>гггггг</w:t>
                      </w:r>
                      <w:proofErr w:type="spellEnd"/>
                      <w:r>
                        <w:rPr>
                          <w:b/>
                          <w:color w:val="000000"/>
                          <w:sz w:val="36"/>
                          <w:szCs w:val="36"/>
                        </w:rPr>
                        <w:t xml:space="preserve">        </w:t>
                      </w:r>
                    </w:p>
                    <w:p w:rsidR="006A2DBB" w:rsidRDefault="006A2DBB" w:rsidP="00FA421C">
                      <w:pPr>
                        <w:rPr>
                          <w:b/>
                          <w:color w:val="000000"/>
                          <w:sz w:val="36"/>
                          <w:szCs w:val="36"/>
                        </w:rPr>
                      </w:pPr>
                      <w:r>
                        <w:rPr>
                          <w:b/>
                          <w:color w:val="000000"/>
                          <w:sz w:val="36"/>
                          <w:szCs w:val="36"/>
                        </w:rPr>
                        <w:t xml:space="preserve"> 27.09.2013г33г</w:t>
                      </w:r>
                    </w:p>
                    <w:p w:rsidR="006A2DBB" w:rsidRDefault="006A2DBB"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4529FF" w:rsidRDefault="004529FF" w:rsidP="00FA421C">
      <w:pPr>
        <w:jc w:val="center"/>
        <w:rPr>
          <w:b/>
          <w:i/>
          <w:sz w:val="96"/>
          <w:szCs w:val="96"/>
        </w:rPr>
      </w:pPr>
    </w:p>
    <w:p w:rsidR="00FA421C" w:rsidRDefault="00FA421C" w:rsidP="00FA421C">
      <w:pPr>
        <w:jc w:val="center"/>
        <w:rPr>
          <w:b/>
          <w:sz w:val="96"/>
          <w:szCs w:val="96"/>
        </w:rPr>
      </w:pPr>
      <w:proofErr w:type="spellStart"/>
      <w:r>
        <w:rPr>
          <w:b/>
          <w:i/>
          <w:sz w:val="96"/>
          <w:szCs w:val="96"/>
        </w:rPr>
        <w:t>Евдокимовский</w:t>
      </w:r>
      <w:proofErr w:type="spellEnd"/>
      <w:r>
        <w:rPr>
          <w:b/>
          <w:i/>
          <w:sz w:val="96"/>
          <w:szCs w:val="96"/>
        </w:rPr>
        <w:t xml:space="preserve">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w:t>
      </w:r>
      <w:proofErr w:type="spellStart"/>
      <w:r>
        <w:rPr>
          <w:b/>
          <w:sz w:val="40"/>
          <w:szCs w:val="40"/>
        </w:rPr>
        <w:t>Евдокимовский</w:t>
      </w:r>
      <w:proofErr w:type="spellEnd"/>
      <w:r>
        <w:rPr>
          <w:b/>
          <w:sz w:val="40"/>
          <w:szCs w:val="40"/>
        </w:rPr>
        <w:t xml:space="preserve">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w:t>
      </w:r>
      <w:proofErr w:type="spellStart"/>
      <w:r>
        <w:rPr>
          <w:b/>
          <w:sz w:val="40"/>
          <w:szCs w:val="40"/>
        </w:rPr>
        <w:t>Евдокимовского</w:t>
      </w:r>
      <w:proofErr w:type="spellEnd"/>
      <w:r>
        <w:rPr>
          <w:b/>
          <w:sz w:val="40"/>
          <w:szCs w:val="40"/>
        </w:rPr>
        <w:t xml:space="preserve">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w:t>
      </w:r>
      <w:proofErr w:type="spellStart"/>
      <w:r>
        <w:rPr>
          <w:b/>
          <w:sz w:val="40"/>
          <w:szCs w:val="40"/>
        </w:rPr>
        <w:t>Евдокимовский</w:t>
      </w:r>
      <w:proofErr w:type="spellEnd"/>
      <w:r>
        <w:rPr>
          <w:b/>
          <w:sz w:val="40"/>
          <w:szCs w:val="40"/>
        </w:rPr>
        <w:t xml:space="preserve">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 xml:space="preserve">Учредители: администрация </w:t>
      </w:r>
      <w:proofErr w:type="spellStart"/>
      <w:r>
        <w:rPr>
          <w:sz w:val="40"/>
          <w:szCs w:val="40"/>
        </w:rPr>
        <w:t>Евдокимовского</w:t>
      </w:r>
      <w:proofErr w:type="spellEnd"/>
      <w:r>
        <w:rPr>
          <w:sz w:val="40"/>
          <w:szCs w:val="40"/>
        </w:rPr>
        <w:t xml:space="preserve">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FA421C">
        <w:rPr>
          <w:sz w:val="40"/>
          <w:szCs w:val="40"/>
        </w:rPr>
        <w:t>Копанев</w:t>
      </w:r>
      <w:proofErr w:type="spellEnd"/>
      <w:r w:rsidR="00FA421C">
        <w:rPr>
          <w:sz w:val="40"/>
          <w:szCs w:val="40"/>
        </w:rPr>
        <w:t xml:space="preserve">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Pr>
          <w:sz w:val="40"/>
          <w:szCs w:val="40"/>
        </w:rPr>
        <w:t xml:space="preserve">, </w:t>
      </w:r>
      <w:proofErr w:type="spellStart"/>
      <w:r>
        <w:rPr>
          <w:sz w:val="40"/>
          <w:szCs w:val="40"/>
        </w:rPr>
        <w:t>ул.Перфиловская</w:t>
      </w:r>
      <w:proofErr w:type="spellEnd"/>
      <w:r>
        <w:rPr>
          <w:sz w:val="40"/>
          <w:szCs w:val="40"/>
        </w:rPr>
        <w:t xml:space="preserve"> 1, тел.34-3-37</w:t>
      </w:r>
    </w:p>
    <w:p w:rsidR="00FA421C" w:rsidRDefault="00FA421C" w:rsidP="00FA421C">
      <w:pPr>
        <w:jc w:val="both"/>
        <w:rPr>
          <w:sz w:val="40"/>
          <w:szCs w:val="40"/>
        </w:rPr>
      </w:pPr>
      <w:r>
        <w:rPr>
          <w:sz w:val="40"/>
          <w:szCs w:val="40"/>
        </w:rPr>
        <w:t>Тираж 5 экземпляров.</w:t>
      </w:r>
    </w:p>
    <w:p w:rsidR="001812F9" w:rsidRDefault="00956A1E" w:rsidP="00FA421C">
      <w:pPr>
        <w:jc w:val="both"/>
        <w:rPr>
          <w:sz w:val="40"/>
          <w:szCs w:val="40"/>
        </w:rPr>
      </w:pPr>
      <w:r>
        <w:rPr>
          <w:sz w:val="40"/>
          <w:szCs w:val="40"/>
        </w:rPr>
        <w:t xml:space="preserve">Объем </w:t>
      </w:r>
      <w:proofErr w:type="gramStart"/>
      <w:r>
        <w:rPr>
          <w:sz w:val="40"/>
          <w:szCs w:val="40"/>
        </w:rPr>
        <w:t>номера:</w:t>
      </w:r>
      <w:r w:rsidR="006A2DBB">
        <w:rPr>
          <w:sz w:val="40"/>
          <w:szCs w:val="40"/>
        </w:rPr>
        <w:t xml:space="preserve">   </w:t>
      </w:r>
      <w:proofErr w:type="gramEnd"/>
      <w:r w:rsidR="00A57FEC">
        <w:rPr>
          <w:sz w:val="40"/>
          <w:szCs w:val="40"/>
        </w:rPr>
        <w:t>72</w:t>
      </w:r>
      <w:r w:rsidR="008324BA">
        <w:rPr>
          <w:sz w:val="40"/>
          <w:szCs w:val="40"/>
        </w:rPr>
        <w:t xml:space="preserve"> </w:t>
      </w:r>
      <w:r w:rsidR="000548F8">
        <w:rPr>
          <w:sz w:val="40"/>
          <w:szCs w:val="40"/>
        </w:rPr>
        <w:t>лист</w:t>
      </w:r>
      <w:r w:rsidR="00DA0205">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860528" w:rsidRDefault="00860528" w:rsidP="00946DD8">
      <w:pPr>
        <w:jc w:val="center"/>
        <w:rPr>
          <w:sz w:val="28"/>
          <w:szCs w:val="28"/>
        </w:rPr>
      </w:pPr>
    </w:p>
    <w:p w:rsidR="00860528" w:rsidRDefault="00860528" w:rsidP="00946DD8">
      <w:pPr>
        <w:jc w:val="center"/>
        <w:rPr>
          <w:sz w:val="28"/>
          <w:szCs w:val="28"/>
        </w:rPr>
      </w:pPr>
      <w:bookmarkStart w:id="0" w:name="_GoBack"/>
      <w:bookmarkEnd w:id="0"/>
    </w:p>
    <w:p w:rsidR="00112BAD" w:rsidRDefault="00112BAD" w:rsidP="00946DD8">
      <w:pPr>
        <w:jc w:val="center"/>
        <w:rPr>
          <w:sz w:val="28"/>
          <w:szCs w:val="28"/>
        </w:rPr>
      </w:pPr>
    </w:p>
    <w:p w:rsidR="00112BAD" w:rsidRDefault="00112BAD" w:rsidP="00946DD8">
      <w:pPr>
        <w:jc w:val="center"/>
        <w:rPr>
          <w:sz w:val="28"/>
          <w:szCs w:val="28"/>
        </w:rPr>
      </w:pPr>
    </w:p>
    <w:p w:rsidR="00112BAD" w:rsidRDefault="00112BAD" w:rsidP="00946DD8">
      <w:pPr>
        <w:jc w:val="center"/>
        <w:rPr>
          <w:sz w:val="28"/>
          <w:szCs w:val="28"/>
        </w:rPr>
      </w:pPr>
    </w:p>
    <w:p w:rsidR="00775DE3" w:rsidRDefault="00946DD8" w:rsidP="00946DD8">
      <w:pPr>
        <w:jc w:val="center"/>
        <w:rPr>
          <w:sz w:val="28"/>
          <w:szCs w:val="28"/>
        </w:rPr>
      </w:pPr>
      <w:r>
        <w:rPr>
          <w:sz w:val="28"/>
          <w:szCs w:val="28"/>
        </w:rPr>
        <w:t>СЕГОДНЯ В НОМЕРЕ</w:t>
      </w:r>
    </w:p>
    <w:p w:rsidR="00950473" w:rsidRDefault="00187E81" w:rsidP="001F2428">
      <w:pPr>
        <w:pStyle w:val="a5"/>
        <w:tabs>
          <w:tab w:val="left" w:pos="7426"/>
        </w:tabs>
        <w:jc w:val="both"/>
        <w:rPr>
          <w:rFonts w:ascii="Times New Roman" w:hAnsi="Times New Roman"/>
          <w:sz w:val="28"/>
          <w:szCs w:val="28"/>
        </w:rPr>
      </w:pPr>
      <w:r>
        <w:rPr>
          <w:sz w:val="28"/>
          <w:szCs w:val="28"/>
        </w:rPr>
        <w:t>1</w:t>
      </w:r>
      <w:r w:rsidRPr="00E20D9D">
        <w:rPr>
          <w:rFonts w:ascii="Times New Roman" w:hAnsi="Times New Roman"/>
          <w:sz w:val="28"/>
          <w:szCs w:val="28"/>
        </w:rPr>
        <w:t>.</w:t>
      </w:r>
      <w:r w:rsidR="008257BA">
        <w:rPr>
          <w:rFonts w:ascii="Times New Roman" w:hAnsi="Times New Roman"/>
          <w:sz w:val="28"/>
          <w:szCs w:val="28"/>
        </w:rPr>
        <w:t xml:space="preserve">Постановление администрации </w:t>
      </w:r>
      <w:proofErr w:type="spellStart"/>
      <w:r w:rsidR="008257BA">
        <w:rPr>
          <w:rFonts w:ascii="Times New Roman" w:hAnsi="Times New Roman"/>
          <w:sz w:val="28"/>
          <w:szCs w:val="28"/>
        </w:rPr>
        <w:t>Евдокимовского</w:t>
      </w:r>
      <w:proofErr w:type="spellEnd"/>
      <w:r w:rsidR="008257BA">
        <w:rPr>
          <w:rFonts w:ascii="Times New Roman" w:hAnsi="Times New Roman"/>
          <w:sz w:val="28"/>
          <w:szCs w:val="28"/>
        </w:rPr>
        <w:t xml:space="preserve"> се</w:t>
      </w:r>
      <w:r w:rsidR="00A60B72">
        <w:rPr>
          <w:rFonts w:ascii="Times New Roman" w:hAnsi="Times New Roman"/>
          <w:sz w:val="28"/>
          <w:szCs w:val="28"/>
        </w:rPr>
        <w:t>льского по</w:t>
      </w:r>
      <w:r w:rsidR="006A2DBB">
        <w:rPr>
          <w:rFonts w:ascii="Times New Roman" w:hAnsi="Times New Roman"/>
          <w:sz w:val="28"/>
          <w:szCs w:val="28"/>
        </w:rPr>
        <w:t xml:space="preserve">селения №27 от 09.08.2021г </w:t>
      </w:r>
      <w:proofErr w:type="gramStart"/>
      <w:r w:rsidR="006A2DBB">
        <w:rPr>
          <w:rFonts w:ascii="Times New Roman" w:hAnsi="Times New Roman"/>
          <w:sz w:val="28"/>
          <w:szCs w:val="28"/>
        </w:rPr>
        <w:t>Об</w:t>
      </w:r>
      <w:proofErr w:type="gramEnd"/>
      <w:r w:rsidR="006A2DBB">
        <w:rPr>
          <w:rFonts w:ascii="Times New Roman" w:hAnsi="Times New Roman"/>
          <w:sz w:val="28"/>
          <w:szCs w:val="28"/>
        </w:rPr>
        <w:t xml:space="preserve">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A2DBB" w:rsidRDefault="006A2DBB" w:rsidP="001F2428">
      <w:pPr>
        <w:pStyle w:val="a5"/>
        <w:tabs>
          <w:tab w:val="left" w:pos="7426"/>
        </w:tabs>
        <w:jc w:val="both"/>
        <w:rPr>
          <w:rFonts w:ascii="Times New Roman" w:hAnsi="Times New Roman"/>
          <w:sz w:val="28"/>
          <w:szCs w:val="28"/>
        </w:rPr>
      </w:pPr>
      <w:r>
        <w:rPr>
          <w:rFonts w:ascii="Times New Roman" w:hAnsi="Times New Roman"/>
          <w:sz w:val="28"/>
          <w:szCs w:val="28"/>
        </w:rPr>
        <w:t xml:space="preserve">2.Постановление администрации </w:t>
      </w:r>
      <w:proofErr w:type="spellStart"/>
      <w:r>
        <w:rPr>
          <w:rFonts w:ascii="Times New Roman" w:hAnsi="Times New Roman"/>
          <w:sz w:val="28"/>
          <w:szCs w:val="28"/>
        </w:rPr>
        <w:t>Евдокимовского</w:t>
      </w:r>
      <w:proofErr w:type="spellEnd"/>
      <w:r>
        <w:rPr>
          <w:rFonts w:ascii="Times New Roman" w:hAnsi="Times New Roman"/>
          <w:sz w:val="28"/>
          <w:szCs w:val="28"/>
        </w:rPr>
        <w:t xml:space="preserve"> сельского поселения №28 от 09.08.2021г </w:t>
      </w:r>
      <w:proofErr w:type="gramStart"/>
      <w:r>
        <w:rPr>
          <w:rFonts w:ascii="Times New Roman" w:hAnsi="Times New Roman"/>
          <w:sz w:val="28"/>
          <w:szCs w:val="28"/>
        </w:rPr>
        <w:t>Об</w:t>
      </w:r>
      <w:proofErr w:type="gramEnd"/>
      <w:r>
        <w:rPr>
          <w:rFonts w:ascii="Times New Roman" w:hAnsi="Times New Roman"/>
          <w:sz w:val="28"/>
          <w:szCs w:val="28"/>
        </w:rPr>
        <w:t xml:space="preserve">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A2DBB" w:rsidRDefault="006A2DBB" w:rsidP="001F2428">
      <w:pPr>
        <w:pStyle w:val="a5"/>
        <w:tabs>
          <w:tab w:val="left" w:pos="7426"/>
        </w:tabs>
        <w:jc w:val="both"/>
        <w:rPr>
          <w:rFonts w:ascii="Times New Roman" w:hAnsi="Times New Roman"/>
          <w:sz w:val="28"/>
          <w:szCs w:val="28"/>
        </w:rPr>
      </w:pPr>
      <w:r>
        <w:rPr>
          <w:rFonts w:ascii="Times New Roman" w:hAnsi="Times New Roman"/>
          <w:sz w:val="28"/>
          <w:szCs w:val="28"/>
        </w:rPr>
        <w:t xml:space="preserve">3.Постановление администрации </w:t>
      </w:r>
      <w:proofErr w:type="spellStart"/>
      <w:r>
        <w:rPr>
          <w:rFonts w:ascii="Times New Roman" w:hAnsi="Times New Roman"/>
          <w:sz w:val="28"/>
          <w:szCs w:val="28"/>
        </w:rPr>
        <w:t>Евдокимовского</w:t>
      </w:r>
      <w:proofErr w:type="spellEnd"/>
      <w:r>
        <w:rPr>
          <w:rFonts w:ascii="Times New Roman" w:hAnsi="Times New Roman"/>
          <w:sz w:val="28"/>
          <w:szCs w:val="28"/>
        </w:rPr>
        <w:t xml:space="preserve"> сельского поселения №29 от 09.08.2021 года </w:t>
      </w:r>
      <w:proofErr w:type="gramStart"/>
      <w:r>
        <w:rPr>
          <w:rFonts w:ascii="Times New Roman" w:hAnsi="Times New Roman"/>
          <w:sz w:val="28"/>
          <w:szCs w:val="28"/>
        </w:rPr>
        <w:t>Об</w:t>
      </w:r>
      <w:proofErr w:type="gramEnd"/>
      <w:r>
        <w:rPr>
          <w:rFonts w:ascii="Times New Roman" w:hAnsi="Times New Roman"/>
          <w:sz w:val="28"/>
          <w:szCs w:val="28"/>
        </w:rPr>
        <w:t xml:space="preserve"> утверждении Положения об организации и осуществлении первичного воинского учета на территории </w:t>
      </w:r>
      <w:proofErr w:type="spellStart"/>
      <w:r>
        <w:rPr>
          <w:rFonts w:ascii="Times New Roman" w:hAnsi="Times New Roman"/>
          <w:sz w:val="28"/>
          <w:szCs w:val="28"/>
        </w:rPr>
        <w:t>Евдокимовского</w:t>
      </w:r>
      <w:proofErr w:type="spellEnd"/>
      <w:r>
        <w:rPr>
          <w:rFonts w:ascii="Times New Roman" w:hAnsi="Times New Roman"/>
          <w:sz w:val="28"/>
          <w:szCs w:val="28"/>
        </w:rPr>
        <w:t xml:space="preserve"> сельского поселения</w:t>
      </w: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BB5C9F" w:rsidRDefault="00BB5C9F" w:rsidP="001F2428">
      <w:pPr>
        <w:pStyle w:val="a5"/>
        <w:tabs>
          <w:tab w:val="left" w:pos="7426"/>
        </w:tabs>
        <w:jc w:val="both"/>
        <w:rPr>
          <w:rFonts w:ascii="Times New Roman" w:hAnsi="Times New Roman"/>
          <w:sz w:val="28"/>
          <w:szCs w:val="28"/>
        </w:rPr>
      </w:pPr>
    </w:p>
    <w:p w:rsidR="00ED1348" w:rsidRDefault="00ED1348" w:rsidP="001F2428">
      <w:pPr>
        <w:pStyle w:val="a5"/>
        <w:tabs>
          <w:tab w:val="left" w:pos="7426"/>
        </w:tabs>
        <w:jc w:val="both"/>
        <w:rPr>
          <w:rFonts w:ascii="Times New Roman" w:hAnsi="Times New Roman"/>
          <w:sz w:val="28"/>
          <w:szCs w:val="28"/>
        </w:rPr>
      </w:pPr>
    </w:p>
    <w:p w:rsidR="00ED1348" w:rsidRDefault="00ED1348" w:rsidP="001F2428">
      <w:pPr>
        <w:pStyle w:val="a5"/>
        <w:tabs>
          <w:tab w:val="left" w:pos="7426"/>
        </w:tabs>
        <w:jc w:val="both"/>
        <w:rPr>
          <w:rFonts w:ascii="Times New Roman" w:hAnsi="Times New Roman"/>
          <w:sz w:val="28"/>
          <w:szCs w:val="28"/>
        </w:rPr>
      </w:pPr>
    </w:p>
    <w:p w:rsidR="00ED1348" w:rsidRDefault="00ED1348" w:rsidP="001F2428">
      <w:pPr>
        <w:pStyle w:val="a5"/>
        <w:tabs>
          <w:tab w:val="left" w:pos="7426"/>
        </w:tabs>
        <w:jc w:val="both"/>
        <w:rPr>
          <w:rFonts w:ascii="Times New Roman" w:hAnsi="Times New Roman"/>
          <w:sz w:val="28"/>
          <w:szCs w:val="28"/>
        </w:rPr>
      </w:pPr>
    </w:p>
    <w:p w:rsidR="00ED1348" w:rsidRDefault="00ED1348" w:rsidP="001F2428">
      <w:pPr>
        <w:pStyle w:val="a5"/>
        <w:tabs>
          <w:tab w:val="left" w:pos="7426"/>
        </w:tabs>
        <w:jc w:val="both"/>
        <w:rPr>
          <w:rFonts w:ascii="Times New Roman" w:hAnsi="Times New Roman"/>
          <w:sz w:val="28"/>
          <w:szCs w:val="28"/>
        </w:rPr>
      </w:pPr>
    </w:p>
    <w:p w:rsidR="00ED1348" w:rsidRDefault="00ED1348" w:rsidP="001F2428">
      <w:pPr>
        <w:pStyle w:val="a5"/>
        <w:tabs>
          <w:tab w:val="left" w:pos="7426"/>
        </w:tabs>
        <w:jc w:val="both"/>
        <w:rPr>
          <w:rFonts w:ascii="Times New Roman" w:hAnsi="Times New Roman"/>
          <w:sz w:val="28"/>
          <w:szCs w:val="28"/>
        </w:rPr>
      </w:pPr>
    </w:p>
    <w:p w:rsidR="00ED1348" w:rsidRDefault="00ED1348" w:rsidP="001F2428">
      <w:pPr>
        <w:pStyle w:val="a5"/>
        <w:tabs>
          <w:tab w:val="left" w:pos="7426"/>
        </w:tabs>
        <w:jc w:val="both"/>
        <w:rPr>
          <w:rFonts w:ascii="Times New Roman" w:hAnsi="Times New Roman"/>
          <w:sz w:val="28"/>
          <w:szCs w:val="28"/>
        </w:rPr>
      </w:pPr>
    </w:p>
    <w:p w:rsidR="00ED1348" w:rsidRDefault="00ED1348" w:rsidP="001F2428">
      <w:pPr>
        <w:pStyle w:val="a5"/>
        <w:tabs>
          <w:tab w:val="left" w:pos="7426"/>
        </w:tabs>
        <w:jc w:val="both"/>
        <w:rPr>
          <w:rFonts w:ascii="Times New Roman" w:hAnsi="Times New Roman"/>
          <w:sz w:val="28"/>
          <w:szCs w:val="28"/>
        </w:rPr>
      </w:pPr>
    </w:p>
    <w:p w:rsidR="00ED1348" w:rsidRDefault="00ED1348" w:rsidP="001F2428">
      <w:pPr>
        <w:pStyle w:val="a5"/>
        <w:tabs>
          <w:tab w:val="left" w:pos="7426"/>
        </w:tabs>
        <w:jc w:val="both"/>
        <w:rPr>
          <w:rFonts w:ascii="Times New Roman" w:hAnsi="Times New Roman"/>
          <w:sz w:val="28"/>
          <w:szCs w:val="28"/>
        </w:rPr>
      </w:pPr>
    </w:p>
    <w:p w:rsidR="002345DA" w:rsidRPr="002345DA" w:rsidRDefault="002345DA" w:rsidP="002345DA">
      <w:pPr>
        <w:widowControl w:val="0"/>
        <w:shd w:val="clear" w:color="auto" w:fill="FFFFFF"/>
        <w:autoSpaceDE w:val="0"/>
        <w:autoSpaceDN w:val="0"/>
        <w:adjustRightInd w:val="0"/>
        <w:jc w:val="center"/>
      </w:pPr>
      <w:r>
        <w:rPr>
          <w:b/>
          <w:bCs/>
          <w:sz w:val="28"/>
          <w:szCs w:val="28"/>
        </w:rPr>
        <w:t>Р</w:t>
      </w:r>
      <w:r w:rsidRPr="002345DA">
        <w:rPr>
          <w:b/>
          <w:bCs/>
          <w:sz w:val="28"/>
          <w:szCs w:val="28"/>
        </w:rPr>
        <w:t>ОССИЙСКАЯ ФЕДЕРАЦИЯ</w:t>
      </w:r>
    </w:p>
    <w:p w:rsidR="002345DA" w:rsidRPr="002345DA" w:rsidRDefault="002345DA" w:rsidP="002345DA">
      <w:pPr>
        <w:widowControl w:val="0"/>
        <w:shd w:val="clear" w:color="auto" w:fill="FFFFFF"/>
        <w:autoSpaceDE w:val="0"/>
        <w:autoSpaceDN w:val="0"/>
        <w:adjustRightInd w:val="0"/>
        <w:jc w:val="center"/>
      </w:pPr>
      <w:r w:rsidRPr="002345DA">
        <w:rPr>
          <w:b/>
          <w:bCs/>
          <w:sz w:val="28"/>
          <w:szCs w:val="28"/>
        </w:rPr>
        <w:t>ИРКУТСКАЯ ОБЛАСТЬ</w:t>
      </w:r>
    </w:p>
    <w:p w:rsidR="002345DA" w:rsidRPr="002345DA" w:rsidRDefault="002345DA" w:rsidP="002345DA">
      <w:pPr>
        <w:widowControl w:val="0"/>
        <w:shd w:val="clear" w:color="auto" w:fill="FFFFFF"/>
        <w:autoSpaceDE w:val="0"/>
        <w:autoSpaceDN w:val="0"/>
        <w:adjustRightInd w:val="0"/>
        <w:jc w:val="center"/>
        <w:rPr>
          <w:b/>
          <w:bCs/>
          <w:sz w:val="28"/>
          <w:szCs w:val="28"/>
        </w:rPr>
      </w:pPr>
    </w:p>
    <w:p w:rsidR="002345DA" w:rsidRPr="002345DA" w:rsidRDefault="002345DA" w:rsidP="002345DA">
      <w:pPr>
        <w:widowControl w:val="0"/>
        <w:shd w:val="clear" w:color="auto" w:fill="FFFFFF"/>
        <w:autoSpaceDE w:val="0"/>
        <w:autoSpaceDN w:val="0"/>
        <w:adjustRightInd w:val="0"/>
        <w:jc w:val="center"/>
      </w:pPr>
      <w:r w:rsidRPr="002345DA">
        <w:rPr>
          <w:b/>
          <w:sz w:val="28"/>
          <w:szCs w:val="28"/>
        </w:rPr>
        <w:t xml:space="preserve">АДМИНИСТРАЦИЯ </w:t>
      </w:r>
    </w:p>
    <w:p w:rsidR="002345DA" w:rsidRPr="002345DA" w:rsidRDefault="002345DA" w:rsidP="002345DA">
      <w:pPr>
        <w:widowControl w:val="0"/>
        <w:shd w:val="clear" w:color="auto" w:fill="FFFFFF"/>
        <w:autoSpaceDE w:val="0"/>
        <w:autoSpaceDN w:val="0"/>
        <w:adjustRightInd w:val="0"/>
        <w:jc w:val="center"/>
        <w:rPr>
          <w:sz w:val="28"/>
          <w:szCs w:val="28"/>
        </w:rPr>
      </w:pPr>
      <w:proofErr w:type="spellStart"/>
      <w:r w:rsidRPr="002345DA">
        <w:rPr>
          <w:b/>
          <w:bCs/>
          <w:sz w:val="28"/>
          <w:szCs w:val="28"/>
        </w:rPr>
        <w:t>Евдокимовского</w:t>
      </w:r>
      <w:proofErr w:type="spellEnd"/>
      <w:r w:rsidRPr="002345DA">
        <w:rPr>
          <w:b/>
          <w:bCs/>
          <w:sz w:val="28"/>
          <w:szCs w:val="28"/>
        </w:rPr>
        <w:t xml:space="preserve"> сельского поселения</w:t>
      </w:r>
    </w:p>
    <w:p w:rsidR="002345DA" w:rsidRPr="002345DA" w:rsidRDefault="002345DA" w:rsidP="002345DA">
      <w:pPr>
        <w:widowControl w:val="0"/>
        <w:shd w:val="clear" w:color="auto" w:fill="FFFFFF"/>
        <w:autoSpaceDE w:val="0"/>
        <w:autoSpaceDN w:val="0"/>
        <w:adjustRightInd w:val="0"/>
        <w:jc w:val="center"/>
        <w:rPr>
          <w:b/>
          <w:bCs/>
        </w:rPr>
      </w:pPr>
      <w:r w:rsidRPr="002345DA">
        <w:rPr>
          <w:b/>
          <w:bCs/>
          <w:sz w:val="28"/>
          <w:szCs w:val="28"/>
        </w:rPr>
        <w:t> </w:t>
      </w:r>
    </w:p>
    <w:p w:rsidR="002345DA" w:rsidRPr="002345DA" w:rsidRDefault="002345DA" w:rsidP="002345DA">
      <w:pPr>
        <w:widowControl w:val="0"/>
        <w:shd w:val="clear" w:color="auto" w:fill="FFFFFF"/>
        <w:autoSpaceDE w:val="0"/>
        <w:autoSpaceDN w:val="0"/>
        <w:adjustRightInd w:val="0"/>
        <w:jc w:val="center"/>
        <w:rPr>
          <w:b/>
          <w:bCs/>
          <w:sz w:val="28"/>
          <w:szCs w:val="28"/>
        </w:rPr>
      </w:pPr>
      <w:r w:rsidRPr="002345DA">
        <w:rPr>
          <w:b/>
          <w:bCs/>
          <w:sz w:val="28"/>
          <w:szCs w:val="28"/>
        </w:rPr>
        <w:t>ПОСТАНОВЛЕНИЕ</w:t>
      </w:r>
    </w:p>
    <w:p w:rsidR="002345DA" w:rsidRPr="002345DA" w:rsidRDefault="002345DA" w:rsidP="002345DA">
      <w:pPr>
        <w:widowControl w:val="0"/>
        <w:shd w:val="clear" w:color="auto" w:fill="FFFFFF"/>
        <w:autoSpaceDE w:val="0"/>
        <w:autoSpaceDN w:val="0"/>
        <w:adjustRightInd w:val="0"/>
        <w:jc w:val="center"/>
      </w:pPr>
    </w:p>
    <w:p w:rsidR="002345DA" w:rsidRPr="002345DA" w:rsidRDefault="002345DA" w:rsidP="002345DA">
      <w:pPr>
        <w:widowControl w:val="0"/>
        <w:shd w:val="clear" w:color="auto" w:fill="FFFFFF"/>
        <w:autoSpaceDE w:val="0"/>
        <w:autoSpaceDN w:val="0"/>
        <w:adjustRightInd w:val="0"/>
        <w:rPr>
          <w:b/>
          <w:bCs/>
        </w:rPr>
      </w:pPr>
      <w:r w:rsidRPr="002345DA">
        <w:rPr>
          <w:b/>
          <w:bCs/>
          <w:sz w:val="28"/>
          <w:szCs w:val="28"/>
        </w:rPr>
        <w:t xml:space="preserve">09.08.2021 г                                                                                            №27 </w:t>
      </w:r>
    </w:p>
    <w:p w:rsidR="002345DA" w:rsidRPr="002345DA" w:rsidRDefault="002345DA" w:rsidP="002345DA">
      <w:pPr>
        <w:widowControl w:val="0"/>
        <w:shd w:val="clear" w:color="auto" w:fill="FFFFFF"/>
        <w:autoSpaceDE w:val="0"/>
        <w:autoSpaceDN w:val="0"/>
        <w:adjustRightInd w:val="0"/>
        <w:jc w:val="center"/>
      </w:pPr>
      <w:r w:rsidRPr="002345DA">
        <w:rPr>
          <w:b/>
          <w:bCs/>
          <w:sz w:val="28"/>
          <w:szCs w:val="28"/>
        </w:rPr>
        <w:t xml:space="preserve">с. </w:t>
      </w:r>
      <w:proofErr w:type="spellStart"/>
      <w:r w:rsidRPr="002345DA">
        <w:rPr>
          <w:b/>
          <w:bCs/>
          <w:sz w:val="28"/>
          <w:szCs w:val="28"/>
        </w:rPr>
        <w:t>Бадар</w:t>
      </w:r>
      <w:proofErr w:type="spellEnd"/>
    </w:p>
    <w:p w:rsidR="002345DA" w:rsidRPr="002345DA" w:rsidRDefault="002345DA" w:rsidP="002345DA">
      <w:pPr>
        <w:widowControl w:val="0"/>
        <w:autoSpaceDE w:val="0"/>
        <w:autoSpaceDN w:val="0"/>
        <w:jc w:val="center"/>
        <w:rPr>
          <w:rFonts w:ascii="Calibri" w:hAnsi="Calibri" w:cs="Calibri"/>
          <w:b/>
          <w:sz w:val="22"/>
          <w:szCs w:val="20"/>
        </w:rPr>
      </w:pPr>
      <w:r w:rsidRPr="002345DA">
        <w:rPr>
          <w:rFonts w:ascii="Calibri" w:hAnsi="Calibri" w:cs="Calibri"/>
          <w:b/>
          <w:sz w:val="22"/>
          <w:szCs w:val="20"/>
        </w:rPr>
        <w:t xml:space="preserve"> </w:t>
      </w:r>
    </w:p>
    <w:p w:rsidR="002345DA" w:rsidRPr="002345DA" w:rsidRDefault="002345DA" w:rsidP="002345DA">
      <w:pPr>
        <w:widowControl w:val="0"/>
        <w:autoSpaceDE w:val="0"/>
        <w:autoSpaceDN w:val="0"/>
        <w:jc w:val="center"/>
        <w:rPr>
          <w:rFonts w:ascii="Calibri" w:hAnsi="Calibri" w:cs="Calibri"/>
          <w:b/>
          <w:sz w:val="22"/>
          <w:szCs w:val="20"/>
        </w:rPr>
      </w:pPr>
      <w:r w:rsidRPr="002345DA">
        <w:rPr>
          <w:b/>
          <w:i/>
          <w:sz w:val="28"/>
          <w:szCs w:val="28"/>
        </w:rPr>
        <w:t xml:space="preserve"> </w:t>
      </w:r>
    </w:p>
    <w:p w:rsidR="002345DA" w:rsidRPr="002345DA" w:rsidRDefault="002345DA" w:rsidP="002345DA">
      <w:pPr>
        <w:widowControl w:val="0"/>
        <w:autoSpaceDE w:val="0"/>
        <w:autoSpaceDN w:val="0"/>
        <w:rPr>
          <w:b/>
          <w:sz w:val="28"/>
          <w:szCs w:val="28"/>
        </w:rPr>
      </w:pPr>
      <w:r w:rsidRPr="002345DA">
        <w:rPr>
          <w:b/>
          <w:sz w:val="28"/>
          <w:szCs w:val="28"/>
        </w:rPr>
        <w:t xml:space="preserve">Об утверждении административного регламента </w:t>
      </w:r>
    </w:p>
    <w:p w:rsidR="002345DA" w:rsidRPr="002345DA" w:rsidRDefault="002345DA" w:rsidP="002345DA">
      <w:pPr>
        <w:widowControl w:val="0"/>
        <w:autoSpaceDE w:val="0"/>
        <w:autoSpaceDN w:val="0"/>
        <w:rPr>
          <w:b/>
          <w:sz w:val="28"/>
          <w:szCs w:val="28"/>
        </w:rPr>
      </w:pPr>
      <w:r w:rsidRPr="002345DA">
        <w:rPr>
          <w:b/>
          <w:sz w:val="28"/>
          <w:szCs w:val="28"/>
        </w:rPr>
        <w:t xml:space="preserve">предоставления муниципальной услуги </w:t>
      </w:r>
    </w:p>
    <w:p w:rsidR="002345DA" w:rsidRPr="002345DA" w:rsidRDefault="002345DA" w:rsidP="002345DA">
      <w:pPr>
        <w:widowControl w:val="0"/>
        <w:autoSpaceDE w:val="0"/>
        <w:autoSpaceDN w:val="0"/>
        <w:rPr>
          <w:b/>
          <w:bCs/>
          <w:sz w:val="28"/>
          <w:szCs w:val="28"/>
        </w:rPr>
      </w:pPr>
      <w:r w:rsidRPr="002345DA">
        <w:rPr>
          <w:b/>
          <w:sz w:val="28"/>
          <w:szCs w:val="28"/>
        </w:rPr>
        <w:t>"</w:t>
      </w:r>
      <w:r w:rsidRPr="002345DA">
        <w:rPr>
          <w:b/>
          <w:bCs/>
          <w:sz w:val="28"/>
          <w:szCs w:val="28"/>
        </w:rPr>
        <w:t xml:space="preserve">Предоставление разрешения на условно </w:t>
      </w:r>
    </w:p>
    <w:p w:rsidR="002345DA" w:rsidRPr="002345DA" w:rsidRDefault="002345DA" w:rsidP="002345DA">
      <w:pPr>
        <w:widowControl w:val="0"/>
        <w:autoSpaceDE w:val="0"/>
        <w:autoSpaceDN w:val="0"/>
        <w:rPr>
          <w:b/>
          <w:bCs/>
          <w:sz w:val="28"/>
          <w:szCs w:val="28"/>
        </w:rPr>
      </w:pPr>
      <w:r w:rsidRPr="002345DA">
        <w:rPr>
          <w:b/>
          <w:bCs/>
          <w:sz w:val="28"/>
          <w:szCs w:val="28"/>
        </w:rPr>
        <w:t xml:space="preserve">разрешенный вид использования земельного </w:t>
      </w:r>
    </w:p>
    <w:p w:rsidR="002345DA" w:rsidRPr="002345DA" w:rsidRDefault="002345DA" w:rsidP="002345DA">
      <w:pPr>
        <w:widowControl w:val="0"/>
        <w:autoSpaceDE w:val="0"/>
        <w:autoSpaceDN w:val="0"/>
        <w:rPr>
          <w:b/>
          <w:sz w:val="28"/>
          <w:szCs w:val="28"/>
        </w:rPr>
      </w:pPr>
      <w:r w:rsidRPr="002345DA">
        <w:rPr>
          <w:b/>
          <w:bCs/>
          <w:sz w:val="28"/>
          <w:szCs w:val="28"/>
        </w:rPr>
        <w:t>участка или объекта капитального строительства</w:t>
      </w:r>
      <w:r w:rsidRPr="002345DA">
        <w:rPr>
          <w:b/>
          <w:sz w:val="28"/>
          <w:szCs w:val="28"/>
        </w:rPr>
        <w:t>"</w:t>
      </w:r>
    </w:p>
    <w:p w:rsidR="002345DA" w:rsidRPr="002345DA" w:rsidRDefault="002345DA" w:rsidP="002345DA">
      <w:pPr>
        <w:widowControl w:val="0"/>
        <w:autoSpaceDE w:val="0"/>
        <w:autoSpaceDN w:val="0"/>
        <w:adjustRightInd w:val="0"/>
        <w:ind w:firstLine="720"/>
        <w:jc w:val="both"/>
        <w:rPr>
          <w:rFonts w:ascii="Arial" w:hAnsi="Arial" w:cs="Arial"/>
          <w:sz w:val="20"/>
          <w:szCs w:val="20"/>
        </w:rPr>
      </w:pPr>
    </w:p>
    <w:p w:rsidR="002345DA" w:rsidRPr="002345DA" w:rsidRDefault="002345DA" w:rsidP="002345DA">
      <w:pPr>
        <w:widowControl w:val="0"/>
        <w:autoSpaceDE w:val="0"/>
        <w:autoSpaceDN w:val="0"/>
        <w:adjustRightInd w:val="0"/>
        <w:ind w:firstLine="284"/>
        <w:jc w:val="both"/>
        <w:rPr>
          <w:sz w:val="28"/>
          <w:szCs w:val="28"/>
        </w:rPr>
      </w:pPr>
      <w:r w:rsidRPr="002345DA">
        <w:rPr>
          <w:sz w:val="28"/>
          <w:szCs w:val="28"/>
        </w:rPr>
        <w:t xml:space="preserve">Во исполнение Федерального </w:t>
      </w:r>
      <w:hyperlink r:id="rId10" w:history="1">
        <w:r w:rsidRPr="002345DA">
          <w:rPr>
            <w:sz w:val="28"/>
            <w:szCs w:val="28"/>
          </w:rPr>
          <w:t>закона</w:t>
        </w:r>
      </w:hyperlink>
      <w:r w:rsidRPr="002345DA">
        <w:rPr>
          <w:sz w:val="28"/>
          <w:szCs w:val="28"/>
        </w:rPr>
        <w:t xml:space="preserve"> от 27.07.2010 N 210-ФЗ "Об организации предоставления государственных и муниципальных услуг", в соответствии с Федеральным </w:t>
      </w:r>
      <w:hyperlink r:id="rId11" w:history="1">
        <w:r w:rsidRPr="002345DA">
          <w:rPr>
            <w:sz w:val="28"/>
            <w:szCs w:val="28"/>
          </w:rPr>
          <w:t>законом</w:t>
        </w:r>
      </w:hyperlink>
      <w:r w:rsidRPr="002345DA">
        <w:rPr>
          <w:sz w:val="28"/>
          <w:szCs w:val="28"/>
        </w:rPr>
        <w:t xml:space="preserve"> от 06.10.2003 N 131-ФЗ "Об общих принципах организации местного самоуправления в Российской Федерации", </w:t>
      </w:r>
      <w:hyperlink r:id="rId12" w:history="1">
        <w:r w:rsidRPr="002345DA">
          <w:rPr>
            <w:sz w:val="28"/>
            <w:szCs w:val="28"/>
          </w:rPr>
          <w:t>постановлением</w:t>
        </w:r>
      </w:hyperlink>
      <w:r w:rsidRPr="002345DA">
        <w:rPr>
          <w:sz w:val="28"/>
          <w:szCs w:val="28"/>
        </w:rPr>
        <w:t xml:space="preserve">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от 26.06.2012 г. N 30   "О порядке разработки и утверждения административных регламентов предоставления муниципальных услуг", руководствуясь Уставом </w:t>
      </w:r>
      <w:proofErr w:type="spellStart"/>
      <w:r w:rsidRPr="002345DA">
        <w:rPr>
          <w:sz w:val="28"/>
          <w:szCs w:val="28"/>
        </w:rPr>
        <w:t>Евдокимовского</w:t>
      </w:r>
      <w:proofErr w:type="spellEnd"/>
      <w:r w:rsidRPr="002345DA">
        <w:rPr>
          <w:sz w:val="28"/>
          <w:szCs w:val="28"/>
        </w:rPr>
        <w:t xml:space="preserve"> муниципального образования,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постановляет:</w:t>
      </w: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jc w:val="both"/>
        <w:rPr>
          <w:b/>
          <w:sz w:val="28"/>
          <w:szCs w:val="28"/>
        </w:rPr>
      </w:pPr>
      <w:r w:rsidRPr="002345DA">
        <w:rPr>
          <w:sz w:val="28"/>
          <w:szCs w:val="28"/>
        </w:rPr>
        <w:t xml:space="preserve">1. Утвердить прилагаемый административный </w:t>
      </w:r>
      <w:hyperlink w:anchor="P34" w:history="1">
        <w:r w:rsidRPr="002345DA">
          <w:rPr>
            <w:sz w:val="28"/>
            <w:szCs w:val="28"/>
          </w:rPr>
          <w:t>регламент</w:t>
        </w:r>
      </w:hyperlink>
      <w:r w:rsidRPr="002345DA">
        <w:rPr>
          <w:sz w:val="28"/>
          <w:szCs w:val="28"/>
        </w:rPr>
        <w:t xml:space="preserve"> предоставления муниципальной услуги "</w:t>
      </w:r>
      <w:r w:rsidRPr="002345DA">
        <w:rPr>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2345DA">
        <w:rPr>
          <w:b/>
          <w:sz w:val="28"/>
          <w:szCs w:val="28"/>
        </w:rPr>
        <w:t xml:space="preserve"> ".</w:t>
      </w: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jc w:val="both"/>
        <w:rPr>
          <w:sz w:val="28"/>
          <w:szCs w:val="28"/>
        </w:rPr>
      </w:pPr>
      <w:r w:rsidRPr="002345DA">
        <w:rPr>
          <w:sz w:val="28"/>
          <w:szCs w:val="28"/>
        </w:rPr>
        <w:t>2. Настоящее постановление опубликовать в газете «</w:t>
      </w:r>
      <w:proofErr w:type="spellStart"/>
      <w:proofErr w:type="gramStart"/>
      <w:r w:rsidRPr="002345DA">
        <w:rPr>
          <w:sz w:val="28"/>
          <w:szCs w:val="28"/>
        </w:rPr>
        <w:t>Евдокимовский</w:t>
      </w:r>
      <w:proofErr w:type="spellEnd"/>
      <w:r w:rsidRPr="002345DA">
        <w:rPr>
          <w:sz w:val="28"/>
          <w:szCs w:val="28"/>
        </w:rPr>
        <w:t xml:space="preserve">  вестник</w:t>
      </w:r>
      <w:proofErr w:type="gramEnd"/>
      <w:r w:rsidRPr="002345DA">
        <w:rPr>
          <w:sz w:val="28"/>
          <w:szCs w:val="28"/>
        </w:rPr>
        <w:t xml:space="preserve">» и разместить на официальном сайте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в информационно – телекоммуникационной сети «Интернет»</w:t>
      </w: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jc w:val="both"/>
        <w:rPr>
          <w:sz w:val="28"/>
          <w:szCs w:val="28"/>
        </w:rPr>
      </w:pPr>
      <w:r w:rsidRPr="002345DA">
        <w:rPr>
          <w:sz w:val="28"/>
          <w:szCs w:val="28"/>
        </w:rPr>
        <w:t>3. Контроль за исполнением настоящего постановления оставляю за собой.</w:t>
      </w: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rPr>
          <w:sz w:val="28"/>
          <w:szCs w:val="28"/>
        </w:rPr>
      </w:pPr>
      <w:r w:rsidRPr="002345DA">
        <w:rPr>
          <w:sz w:val="28"/>
          <w:szCs w:val="28"/>
        </w:rPr>
        <w:t xml:space="preserve">Глава </w:t>
      </w:r>
      <w:proofErr w:type="spellStart"/>
      <w:r w:rsidRPr="002345DA">
        <w:rPr>
          <w:sz w:val="28"/>
          <w:szCs w:val="28"/>
        </w:rPr>
        <w:t>Евдокимовского</w:t>
      </w:r>
      <w:proofErr w:type="spellEnd"/>
      <w:r w:rsidRPr="002345DA">
        <w:rPr>
          <w:sz w:val="28"/>
          <w:szCs w:val="28"/>
        </w:rPr>
        <w:t xml:space="preserve"> </w:t>
      </w:r>
    </w:p>
    <w:p w:rsidR="002345DA" w:rsidRPr="002345DA" w:rsidRDefault="002345DA" w:rsidP="002345DA">
      <w:pPr>
        <w:widowControl w:val="0"/>
        <w:autoSpaceDE w:val="0"/>
        <w:autoSpaceDN w:val="0"/>
        <w:adjustRightInd w:val="0"/>
        <w:ind w:left="-284" w:firstLine="284"/>
        <w:rPr>
          <w:sz w:val="28"/>
          <w:szCs w:val="28"/>
        </w:rPr>
      </w:pPr>
      <w:r w:rsidRPr="002345DA">
        <w:rPr>
          <w:sz w:val="28"/>
          <w:szCs w:val="28"/>
        </w:rPr>
        <w:t xml:space="preserve">сельского поселения                                                                     </w:t>
      </w:r>
      <w:proofErr w:type="spellStart"/>
      <w:r w:rsidRPr="002345DA">
        <w:rPr>
          <w:sz w:val="28"/>
          <w:szCs w:val="28"/>
        </w:rPr>
        <w:t>В.Н.Копанев</w:t>
      </w:r>
      <w:proofErr w:type="spellEnd"/>
    </w:p>
    <w:p w:rsidR="002345DA" w:rsidRPr="002345DA" w:rsidRDefault="002345DA" w:rsidP="002345DA">
      <w:pPr>
        <w:autoSpaceDE w:val="0"/>
        <w:autoSpaceDN w:val="0"/>
        <w:adjustRightInd w:val="0"/>
        <w:spacing w:before="173" w:line="322" w:lineRule="exact"/>
        <w:rPr>
          <w:b/>
          <w:bCs/>
          <w:sz w:val="28"/>
          <w:szCs w:val="28"/>
        </w:rPr>
      </w:pPr>
    </w:p>
    <w:p w:rsidR="002345DA" w:rsidRPr="002345DA" w:rsidRDefault="002345DA" w:rsidP="002345DA">
      <w:pPr>
        <w:autoSpaceDE w:val="0"/>
        <w:autoSpaceDN w:val="0"/>
        <w:adjustRightInd w:val="0"/>
        <w:spacing w:before="173" w:line="322" w:lineRule="exact"/>
        <w:rPr>
          <w:b/>
          <w:bCs/>
          <w:sz w:val="28"/>
          <w:szCs w:val="28"/>
        </w:rPr>
      </w:pPr>
    </w:p>
    <w:p w:rsidR="002345DA" w:rsidRPr="002345DA" w:rsidRDefault="002345DA" w:rsidP="002345DA">
      <w:pPr>
        <w:widowControl w:val="0"/>
        <w:autoSpaceDE w:val="0"/>
        <w:autoSpaceDN w:val="0"/>
        <w:adjustRightInd w:val="0"/>
        <w:ind w:firstLine="720"/>
        <w:jc w:val="right"/>
        <w:rPr>
          <w:color w:val="000000"/>
          <w:szCs w:val="22"/>
        </w:rPr>
      </w:pPr>
      <w:r w:rsidRPr="002345DA">
        <w:rPr>
          <w:color w:val="000000"/>
          <w:szCs w:val="22"/>
        </w:rPr>
        <w:t>Утвержден</w:t>
      </w:r>
    </w:p>
    <w:p w:rsidR="002345DA" w:rsidRPr="002345DA" w:rsidRDefault="002345DA" w:rsidP="002345DA">
      <w:pPr>
        <w:widowControl w:val="0"/>
        <w:autoSpaceDE w:val="0"/>
        <w:autoSpaceDN w:val="0"/>
        <w:adjustRightInd w:val="0"/>
        <w:ind w:firstLine="720"/>
        <w:jc w:val="right"/>
        <w:rPr>
          <w:color w:val="000000"/>
          <w:szCs w:val="22"/>
        </w:rPr>
      </w:pPr>
      <w:r w:rsidRPr="002345DA">
        <w:rPr>
          <w:color w:val="000000"/>
          <w:szCs w:val="22"/>
        </w:rPr>
        <w:t>постановлением администрации</w:t>
      </w:r>
    </w:p>
    <w:p w:rsidR="002345DA" w:rsidRPr="002345DA" w:rsidRDefault="002345DA" w:rsidP="002345DA">
      <w:pPr>
        <w:widowControl w:val="0"/>
        <w:autoSpaceDE w:val="0"/>
        <w:autoSpaceDN w:val="0"/>
        <w:adjustRightInd w:val="0"/>
        <w:ind w:firstLine="720"/>
        <w:jc w:val="right"/>
        <w:rPr>
          <w:color w:val="000000"/>
          <w:szCs w:val="22"/>
        </w:rPr>
      </w:pPr>
      <w:proofErr w:type="spellStart"/>
      <w:r w:rsidRPr="002345DA">
        <w:rPr>
          <w:color w:val="000000"/>
          <w:szCs w:val="22"/>
        </w:rPr>
        <w:t>Евдокимовского</w:t>
      </w:r>
      <w:proofErr w:type="spellEnd"/>
      <w:r w:rsidRPr="002345DA">
        <w:rPr>
          <w:color w:val="000000"/>
          <w:szCs w:val="22"/>
        </w:rPr>
        <w:t xml:space="preserve"> сельского поселения</w:t>
      </w:r>
    </w:p>
    <w:p w:rsidR="002345DA" w:rsidRPr="002345DA" w:rsidRDefault="002345DA" w:rsidP="002345DA">
      <w:pPr>
        <w:widowControl w:val="0"/>
        <w:autoSpaceDE w:val="0"/>
        <w:autoSpaceDN w:val="0"/>
        <w:adjustRightInd w:val="0"/>
        <w:ind w:firstLine="720"/>
        <w:jc w:val="right"/>
        <w:rPr>
          <w:rFonts w:ascii="Arial" w:hAnsi="Arial" w:cs="Arial"/>
          <w:color w:val="000000"/>
          <w:szCs w:val="22"/>
        </w:rPr>
      </w:pPr>
      <w:r w:rsidRPr="002345DA">
        <w:rPr>
          <w:color w:val="000000"/>
          <w:szCs w:val="22"/>
        </w:rPr>
        <w:t>от ________2021 г. № ____</w:t>
      </w:r>
    </w:p>
    <w:p w:rsidR="002345DA" w:rsidRPr="002345DA" w:rsidRDefault="002345DA" w:rsidP="002345DA">
      <w:pPr>
        <w:autoSpaceDE w:val="0"/>
        <w:autoSpaceDN w:val="0"/>
        <w:adjustRightInd w:val="0"/>
        <w:spacing w:before="173" w:line="322" w:lineRule="exact"/>
        <w:jc w:val="right"/>
        <w:rPr>
          <w:b/>
          <w:bCs/>
          <w:sz w:val="28"/>
          <w:szCs w:val="28"/>
        </w:rPr>
      </w:pPr>
    </w:p>
    <w:p w:rsidR="002345DA" w:rsidRPr="002345DA" w:rsidRDefault="002345DA" w:rsidP="002345DA">
      <w:pPr>
        <w:autoSpaceDE w:val="0"/>
        <w:autoSpaceDN w:val="0"/>
        <w:adjustRightInd w:val="0"/>
        <w:spacing w:before="173" w:line="322" w:lineRule="exact"/>
        <w:jc w:val="center"/>
        <w:rPr>
          <w:b/>
          <w:bCs/>
          <w:sz w:val="28"/>
          <w:szCs w:val="28"/>
        </w:rPr>
      </w:pPr>
      <w:r w:rsidRPr="002345DA">
        <w:rPr>
          <w:b/>
          <w:bCs/>
          <w:sz w:val="28"/>
          <w:szCs w:val="28"/>
        </w:rPr>
        <w:t>АДМИНИСТРАТИВНЫЙ РЕГЛАМЕНТ ПРЕДОСТАВЛЕНИЯ АДМИНИСТРАЦИЕЙ ЕВДОКИМОВСКОГО</w:t>
      </w:r>
      <w:r w:rsidRPr="002345DA">
        <w:rPr>
          <w:b/>
          <w:bCs/>
          <w:sz w:val="28"/>
          <w:szCs w:val="28"/>
        </w:rPr>
        <w:tab/>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91"/>
        <w:jc w:val="center"/>
        <w:rPr>
          <w:b/>
          <w:sz w:val="28"/>
          <w:szCs w:val="28"/>
        </w:rPr>
      </w:pPr>
      <w:r w:rsidRPr="002345DA">
        <w:rPr>
          <w:b/>
          <w:sz w:val="28"/>
          <w:szCs w:val="28"/>
        </w:rPr>
        <w:t>1. Общие положения</w:t>
      </w:r>
    </w:p>
    <w:p w:rsidR="002345DA" w:rsidRPr="002345DA" w:rsidRDefault="002345DA" w:rsidP="00332CE4">
      <w:pPr>
        <w:widowControl w:val="0"/>
        <w:numPr>
          <w:ilvl w:val="0"/>
          <w:numId w:val="2"/>
        </w:numPr>
        <w:tabs>
          <w:tab w:val="left" w:pos="1176"/>
        </w:tabs>
        <w:autoSpaceDE w:val="0"/>
        <w:autoSpaceDN w:val="0"/>
        <w:adjustRightInd w:val="0"/>
        <w:spacing w:before="322" w:line="322" w:lineRule="exact"/>
        <w:jc w:val="both"/>
        <w:rPr>
          <w:sz w:val="28"/>
          <w:szCs w:val="28"/>
        </w:rPr>
      </w:pPr>
      <w:r w:rsidRPr="002345DA">
        <w:rPr>
          <w:sz w:val="28"/>
          <w:szCs w:val="28"/>
        </w:rPr>
        <w:t xml:space="preserve">Административный регламент предоставления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w:t>
      </w:r>
      <w:proofErr w:type="spellStart"/>
      <w:r w:rsidRPr="002345DA">
        <w:rPr>
          <w:sz w:val="28"/>
          <w:szCs w:val="28"/>
        </w:rPr>
        <w:t>Евдокимовского</w:t>
      </w:r>
      <w:proofErr w:type="spellEnd"/>
      <w:r w:rsidRPr="002345DA">
        <w:rPr>
          <w:sz w:val="28"/>
          <w:szCs w:val="28"/>
        </w:rPr>
        <w:t xml:space="preserve"> сельского поселения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345DA" w:rsidRPr="002345DA" w:rsidRDefault="002345DA" w:rsidP="00332CE4">
      <w:pPr>
        <w:widowControl w:val="0"/>
        <w:numPr>
          <w:ilvl w:val="0"/>
          <w:numId w:val="2"/>
        </w:numPr>
        <w:tabs>
          <w:tab w:val="left" w:pos="1176"/>
        </w:tabs>
        <w:autoSpaceDE w:val="0"/>
        <w:autoSpaceDN w:val="0"/>
        <w:adjustRightInd w:val="0"/>
        <w:spacing w:line="322" w:lineRule="exact"/>
        <w:jc w:val="both"/>
        <w:rPr>
          <w:sz w:val="28"/>
          <w:szCs w:val="28"/>
        </w:rPr>
      </w:pPr>
      <w:r w:rsidRPr="002345DA">
        <w:rPr>
          <w:sz w:val="28"/>
          <w:szCs w:val="28"/>
        </w:rPr>
        <w:t>Получателями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2345DA" w:rsidRPr="002345DA" w:rsidRDefault="002345DA" w:rsidP="002345DA">
      <w:pPr>
        <w:autoSpaceDE w:val="0"/>
        <w:autoSpaceDN w:val="0"/>
        <w:adjustRightInd w:val="0"/>
        <w:spacing w:line="322" w:lineRule="exact"/>
        <w:ind w:firstLine="739"/>
        <w:jc w:val="both"/>
        <w:rPr>
          <w:sz w:val="28"/>
          <w:szCs w:val="28"/>
        </w:rPr>
      </w:pPr>
      <w:r w:rsidRPr="002345DA">
        <w:rPr>
          <w:sz w:val="28"/>
          <w:szCs w:val="28"/>
        </w:rPr>
        <w:t>1.3. Процедурами, связанными с предоставлением разрешений, являются:</w:t>
      </w:r>
    </w:p>
    <w:p w:rsidR="002345DA" w:rsidRPr="002345DA" w:rsidRDefault="002345DA" w:rsidP="00332CE4">
      <w:pPr>
        <w:widowControl w:val="0"/>
        <w:numPr>
          <w:ilvl w:val="0"/>
          <w:numId w:val="3"/>
        </w:numPr>
        <w:tabs>
          <w:tab w:val="left" w:pos="1018"/>
        </w:tabs>
        <w:autoSpaceDE w:val="0"/>
        <w:autoSpaceDN w:val="0"/>
        <w:adjustRightInd w:val="0"/>
        <w:spacing w:line="322" w:lineRule="exact"/>
        <w:jc w:val="both"/>
        <w:rPr>
          <w:sz w:val="28"/>
          <w:szCs w:val="28"/>
        </w:rPr>
      </w:pPr>
      <w:r w:rsidRPr="002345DA">
        <w:rPr>
          <w:sz w:val="28"/>
          <w:szCs w:val="28"/>
        </w:rPr>
        <w:t>прием заявления о предоставлении разрешения от физического или юридического лица, а также их представителей, имеющих право выступать от имени заявителей в соответствии с законодательством Российской Федерации, заинтересованных в предоставлении разрешения (далее также - заявитель);</w:t>
      </w:r>
    </w:p>
    <w:p w:rsidR="002345DA" w:rsidRPr="002345DA" w:rsidRDefault="002345DA" w:rsidP="00332CE4">
      <w:pPr>
        <w:widowControl w:val="0"/>
        <w:numPr>
          <w:ilvl w:val="0"/>
          <w:numId w:val="3"/>
        </w:numPr>
        <w:tabs>
          <w:tab w:val="left" w:pos="1018"/>
        </w:tabs>
        <w:autoSpaceDE w:val="0"/>
        <w:autoSpaceDN w:val="0"/>
        <w:adjustRightInd w:val="0"/>
        <w:spacing w:line="322" w:lineRule="exact"/>
        <w:rPr>
          <w:sz w:val="28"/>
          <w:szCs w:val="28"/>
        </w:rPr>
      </w:pPr>
      <w:r w:rsidRPr="002345DA">
        <w:rPr>
          <w:sz w:val="28"/>
          <w:szCs w:val="28"/>
        </w:rPr>
        <w:t>рассмотрение заявления о предоставлении разрешения;</w:t>
      </w:r>
    </w:p>
    <w:p w:rsidR="002345DA" w:rsidRPr="002345DA" w:rsidRDefault="002345DA" w:rsidP="002345DA">
      <w:pPr>
        <w:tabs>
          <w:tab w:val="left" w:pos="1109"/>
        </w:tabs>
        <w:autoSpaceDE w:val="0"/>
        <w:autoSpaceDN w:val="0"/>
        <w:adjustRightInd w:val="0"/>
        <w:spacing w:line="322" w:lineRule="exact"/>
        <w:ind w:firstLine="710"/>
        <w:jc w:val="both"/>
        <w:rPr>
          <w:sz w:val="28"/>
          <w:szCs w:val="28"/>
        </w:rPr>
      </w:pPr>
      <w:r w:rsidRPr="002345DA">
        <w:rPr>
          <w:sz w:val="28"/>
          <w:szCs w:val="28"/>
        </w:rPr>
        <w:t>3)</w:t>
      </w:r>
      <w:r w:rsidRPr="002345DA">
        <w:rPr>
          <w:sz w:val="28"/>
          <w:szCs w:val="28"/>
        </w:rPr>
        <w:tab/>
        <w:t>проведение публичных слушаний по вопросу о предоставлении</w:t>
      </w:r>
      <w:r w:rsidRPr="002345DA">
        <w:rPr>
          <w:sz w:val="28"/>
          <w:szCs w:val="28"/>
        </w:rPr>
        <w:br/>
        <w:t>разрешения;</w:t>
      </w:r>
    </w:p>
    <w:p w:rsidR="002345DA" w:rsidRPr="002345DA" w:rsidRDefault="002345DA" w:rsidP="00332CE4">
      <w:pPr>
        <w:widowControl w:val="0"/>
        <w:numPr>
          <w:ilvl w:val="0"/>
          <w:numId w:val="4"/>
        </w:numPr>
        <w:tabs>
          <w:tab w:val="left" w:pos="1109"/>
        </w:tabs>
        <w:autoSpaceDE w:val="0"/>
        <w:autoSpaceDN w:val="0"/>
        <w:adjustRightInd w:val="0"/>
        <w:spacing w:before="67" w:line="322" w:lineRule="exact"/>
        <w:jc w:val="both"/>
        <w:rPr>
          <w:sz w:val="28"/>
          <w:szCs w:val="28"/>
        </w:rPr>
      </w:pPr>
      <w:r w:rsidRPr="002345DA">
        <w:rPr>
          <w:sz w:val="28"/>
          <w:szCs w:val="28"/>
        </w:rPr>
        <w:t>подготовка рекомендаций о предоставлении разрешения или об отказе в предоставлении разрешения, принятие решения главой сельского поселения;</w:t>
      </w:r>
    </w:p>
    <w:p w:rsidR="002345DA" w:rsidRPr="002345DA" w:rsidRDefault="002345DA" w:rsidP="00332CE4">
      <w:pPr>
        <w:widowControl w:val="0"/>
        <w:numPr>
          <w:ilvl w:val="0"/>
          <w:numId w:val="4"/>
        </w:numPr>
        <w:tabs>
          <w:tab w:val="left" w:pos="1109"/>
        </w:tabs>
        <w:autoSpaceDE w:val="0"/>
        <w:autoSpaceDN w:val="0"/>
        <w:adjustRightInd w:val="0"/>
        <w:spacing w:line="322" w:lineRule="exact"/>
        <w:jc w:val="both"/>
        <w:rPr>
          <w:sz w:val="28"/>
          <w:szCs w:val="28"/>
        </w:rPr>
      </w:pPr>
      <w:r w:rsidRPr="002345DA">
        <w:rPr>
          <w:sz w:val="28"/>
          <w:szCs w:val="28"/>
        </w:rPr>
        <w:t xml:space="preserve">обеспечение выполнения иных обязанностей органом местного </w:t>
      </w:r>
      <w:r w:rsidRPr="002345DA">
        <w:rPr>
          <w:sz w:val="28"/>
          <w:szCs w:val="28"/>
        </w:rPr>
        <w:lastRenderedPageBreak/>
        <w:t>самоуправления в связи с предоставлением разрешения.</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Блок-схема, отражающая процедуры, связанные с предоставлением разрешения, представлена в Приложении 1 к настоящему Административному регламенту.</w:t>
      </w:r>
    </w:p>
    <w:p w:rsidR="002345DA" w:rsidRPr="002345DA" w:rsidRDefault="002345DA" w:rsidP="002345DA">
      <w:pPr>
        <w:autoSpaceDE w:val="0"/>
        <w:autoSpaceDN w:val="0"/>
        <w:adjustRightInd w:val="0"/>
        <w:spacing w:line="322" w:lineRule="exact"/>
        <w:ind w:firstLine="734"/>
        <w:jc w:val="both"/>
        <w:rPr>
          <w:sz w:val="28"/>
          <w:szCs w:val="28"/>
        </w:rPr>
      </w:pPr>
      <w:r w:rsidRPr="002345DA">
        <w:rPr>
          <w:sz w:val="28"/>
          <w:szCs w:val="28"/>
        </w:rPr>
        <w:t>1.4. Порядок информирования о правилах предоставления муниципальной услуги.</w:t>
      </w:r>
    </w:p>
    <w:p w:rsidR="002345DA" w:rsidRPr="002345DA" w:rsidRDefault="002345DA" w:rsidP="002345DA">
      <w:pPr>
        <w:autoSpaceDE w:val="0"/>
        <w:autoSpaceDN w:val="0"/>
        <w:adjustRightInd w:val="0"/>
        <w:ind w:firstLine="696"/>
        <w:jc w:val="both"/>
        <w:rPr>
          <w:sz w:val="28"/>
          <w:szCs w:val="28"/>
        </w:rPr>
      </w:pPr>
      <w:r w:rsidRPr="002345DA">
        <w:rPr>
          <w:sz w:val="28"/>
          <w:szCs w:val="28"/>
        </w:rPr>
        <w:t xml:space="preserve">Информирование о правилах предоставления муниципальной услуги осуществляют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муниципальное бюджетное учреждение «Многофункциональный центр предоставления государственных и муниципальных услуг» муниципального находящейся на территории Иркутской области (далее – МФЦ).</w:t>
      </w:r>
    </w:p>
    <w:p w:rsidR="002345DA" w:rsidRPr="002345DA" w:rsidRDefault="002345DA" w:rsidP="002345DA">
      <w:pPr>
        <w:tabs>
          <w:tab w:val="left" w:pos="1742"/>
        </w:tabs>
        <w:autoSpaceDE w:val="0"/>
        <w:autoSpaceDN w:val="0"/>
        <w:adjustRightInd w:val="0"/>
        <w:ind w:firstLine="739"/>
        <w:jc w:val="both"/>
        <w:rPr>
          <w:sz w:val="28"/>
          <w:szCs w:val="28"/>
        </w:rPr>
      </w:pPr>
      <w:r w:rsidRPr="002345DA">
        <w:rPr>
          <w:sz w:val="28"/>
          <w:szCs w:val="28"/>
        </w:rPr>
        <w:t>1.4.1.</w:t>
      </w:r>
      <w:r w:rsidRPr="002345DA">
        <w:rPr>
          <w:sz w:val="28"/>
          <w:szCs w:val="28"/>
        </w:rPr>
        <w:tab/>
        <w:t xml:space="preserve">Местонахождение администрации: 665212, Иркутская область, </w:t>
      </w:r>
      <w:proofErr w:type="spellStart"/>
      <w:r w:rsidRPr="002345DA">
        <w:rPr>
          <w:sz w:val="28"/>
          <w:szCs w:val="28"/>
        </w:rPr>
        <w:t>Тулунский</w:t>
      </w:r>
      <w:proofErr w:type="spellEnd"/>
      <w:r w:rsidRPr="002345DA">
        <w:rPr>
          <w:sz w:val="28"/>
          <w:szCs w:val="28"/>
        </w:rPr>
        <w:t xml:space="preserve">   район, с. </w:t>
      </w:r>
      <w:proofErr w:type="spellStart"/>
      <w:r w:rsidRPr="002345DA">
        <w:rPr>
          <w:sz w:val="28"/>
          <w:szCs w:val="28"/>
        </w:rPr>
        <w:t>Бадар</w:t>
      </w:r>
      <w:proofErr w:type="spellEnd"/>
      <w:r w:rsidRPr="002345DA">
        <w:rPr>
          <w:sz w:val="28"/>
          <w:szCs w:val="28"/>
        </w:rPr>
        <w:t xml:space="preserve">, ул. </w:t>
      </w:r>
      <w:proofErr w:type="spellStart"/>
      <w:r w:rsidRPr="002345DA">
        <w:rPr>
          <w:sz w:val="28"/>
          <w:szCs w:val="28"/>
        </w:rPr>
        <w:t>Перфиловская</w:t>
      </w:r>
      <w:proofErr w:type="spellEnd"/>
      <w:r w:rsidRPr="002345DA">
        <w:rPr>
          <w:sz w:val="28"/>
          <w:szCs w:val="28"/>
        </w:rPr>
        <w:t>, д. 1</w:t>
      </w:r>
    </w:p>
    <w:p w:rsidR="002345DA" w:rsidRPr="002345DA" w:rsidRDefault="002345DA" w:rsidP="002345DA">
      <w:pPr>
        <w:widowControl w:val="0"/>
        <w:autoSpaceDE w:val="0"/>
        <w:autoSpaceDN w:val="0"/>
        <w:adjustRightInd w:val="0"/>
        <w:ind w:firstLine="708"/>
        <w:jc w:val="both"/>
        <w:rPr>
          <w:sz w:val="28"/>
          <w:szCs w:val="28"/>
        </w:rPr>
      </w:pPr>
      <w:r w:rsidRPr="002345DA">
        <w:rPr>
          <w:sz w:val="28"/>
          <w:szCs w:val="28"/>
        </w:rPr>
        <w:t>График работы администрации (время местное):</w:t>
      </w:r>
    </w:p>
    <w:p w:rsidR="002345DA" w:rsidRPr="002345DA" w:rsidRDefault="002345DA" w:rsidP="002345DA">
      <w:pPr>
        <w:widowControl w:val="0"/>
        <w:autoSpaceDE w:val="0"/>
        <w:autoSpaceDN w:val="0"/>
        <w:adjustRightInd w:val="0"/>
        <w:ind w:left="720" w:hanging="11"/>
        <w:jc w:val="both"/>
        <w:rPr>
          <w:sz w:val="28"/>
          <w:szCs w:val="28"/>
        </w:rPr>
      </w:pPr>
      <w:r w:rsidRPr="002345DA">
        <w:rPr>
          <w:sz w:val="28"/>
          <w:szCs w:val="28"/>
        </w:rPr>
        <w:t>Понедельник –с 8.00 до 17.00;</w:t>
      </w:r>
    </w:p>
    <w:p w:rsidR="002345DA" w:rsidRPr="002345DA" w:rsidRDefault="002345DA" w:rsidP="002345DA">
      <w:pPr>
        <w:widowControl w:val="0"/>
        <w:autoSpaceDE w:val="0"/>
        <w:autoSpaceDN w:val="0"/>
        <w:adjustRightInd w:val="0"/>
        <w:ind w:left="720" w:hanging="11"/>
        <w:jc w:val="both"/>
        <w:rPr>
          <w:sz w:val="28"/>
          <w:szCs w:val="28"/>
        </w:rPr>
      </w:pPr>
      <w:r w:rsidRPr="002345DA">
        <w:rPr>
          <w:sz w:val="28"/>
          <w:szCs w:val="28"/>
        </w:rPr>
        <w:t xml:space="preserve">Вторник – пятница с 8.00 до 16.00; </w:t>
      </w:r>
    </w:p>
    <w:p w:rsidR="002345DA" w:rsidRPr="002345DA" w:rsidRDefault="002345DA" w:rsidP="002345DA">
      <w:pPr>
        <w:widowControl w:val="0"/>
        <w:autoSpaceDE w:val="0"/>
        <w:autoSpaceDN w:val="0"/>
        <w:adjustRightInd w:val="0"/>
        <w:ind w:left="720" w:hanging="11"/>
        <w:jc w:val="both"/>
        <w:rPr>
          <w:sz w:val="28"/>
          <w:szCs w:val="28"/>
        </w:rPr>
      </w:pPr>
      <w:r w:rsidRPr="002345DA">
        <w:rPr>
          <w:sz w:val="28"/>
          <w:szCs w:val="28"/>
        </w:rPr>
        <w:t>Суббота, воскресенье – выходные дни</w:t>
      </w:r>
    </w:p>
    <w:p w:rsidR="002345DA" w:rsidRPr="002345DA" w:rsidRDefault="002345DA" w:rsidP="002345DA">
      <w:pPr>
        <w:widowControl w:val="0"/>
        <w:autoSpaceDE w:val="0"/>
        <w:autoSpaceDN w:val="0"/>
        <w:adjustRightInd w:val="0"/>
        <w:ind w:left="720" w:hanging="11"/>
        <w:jc w:val="both"/>
        <w:rPr>
          <w:sz w:val="28"/>
          <w:szCs w:val="28"/>
        </w:rPr>
      </w:pPr>
      <w:r w:rsidRPr="002345DA">
        <w:rPr>
          <w:sz w:val="28"/>
          <w:szCs w:val="28"/>
        </w:rPr>
        <w:t>Перерыв на обед – с 12.00 до 13.00</w:t>
      </w:r>
    </w:p>
    <w:p w:rsidR="002345DA" w:rsidRPr="002345DA" w:rsidRDefault="002345DA" w:rsidP="002345DA">
      <w:pPr>
        <w:autoSpaceDE w:val="0"/>
        <w:autoSpaceDN w:val="0"/>
        <w:adjustRightInd w:val="0"/>
        <w:ind w:left="715"/>
        <w:rPr>
          <w:sz w:val="28"/>
          <w:szCs w:val="28"/>
        </w:rPr>
      </w:pPr>
      <w:r w:rsidRPr="002345DA">
        <w:rPr>
          <w:sz w:val="28"/>
          <w:szCs w:val="28"/>
        </w:rPr>
        <w:t>Справочные телефоны администрации: 34-3-37</w:t>
      </w:r>
    </w:p>
    <w:p w:rsidR="002345DA" w:rsidRPr="002345DA" w:rsidRDefault="002345DA" w:rsidP="002345DA">
      <w:pPr>
        <w:autoSpaceDE w:val="0"/>
        <w:autoSpaceDN w:val="0"/>
        <w:adjustRightInd w:val="0"/>
        <w:ind w:left="706"/>
        <w:rPr>
          <w:sz w:val="28"/>
          <w:szCs w:val="28"/>
        </w:rPr>
      </w:pPr>
      <w:r w:rsidRPr="002345DA">
        <w:rPr>
          <w:sz w:val="28"/>
          <w:szCs w:val="28"/>
        </w:rPr>
        <w:t xml:space="preserve">Адрес электронной почты администрации: </w:t>
      </w:r>
      <w:proofErr w:type="spellStart"/>
      <w:r w:rsidRPr="002345DA">
        <w:rPr>
          <w:spacing w:val="-2"/>
          <w:sz w:val="28"/>
          <w:szCs w:val="28"/>
          <w:lang w:val="en-US"/>
        </w:rPr>
        <w:t>badar</w:t>
      </w:r>
      <w:proofErr w:type="spellEnd"/>
      <w:r w:rsidRPr="002345DA">
        <w:rPr>
          <w:spacing w:val="-2"/>
          <w:sz w:val="28"/>
          <w:szCs w:val="28"/>
        </w:rPr>
        <w:t>66@mail.ru</w:t>
      </w:r>
    </w:p>
    <w:p w:rsidR="002345DA" w:rsidRPr="002345DA" w:rsidRDefault="002345DA" w:rsidP="002345DA">
      <w:pPr>
        <w:tabs>
          <w:tab w:val="left" w:pos="1742"/>
        </w:tabs>
        <w:autoSpaceDE w:val="0"/>
        <w:autoSpaceDN w:val="0"/>
        <w:adjustRightInd w:val="0"/>
        <w:ind w:firstLine="739"/>
        <w:jc w:val="both"/>
        <w:rPr>
          <w:sz w:val="28"/>
          <w:szCs w:val="28"/>
        </w:rPr>
      </w:pPr>
      <w:r w:rsidRPr="002345DA">
        <w:rPr>
          <w:sz w:val="28"/>
          <w:szCs w:val="28"/>
        </w:rPr>
        <w:t>1.4.2.</w:t>
      </w:r>
      <w:r w:rsidRPr="002345DA">
        <w:rPr>
          <w:sz w:val="28"/>
          <w:szCs w:val="28"/>
        </w:rPr>
        <w:tab/>
        <w:t xml:space="preserve">Местонахождение МФЦ: 665268, </w:t>
      </w:r>
      <w:proofErr w:type="gramStart"/>
      <w:r w:rsidRPr="002345DA">
        <w:rPr>
          <w:sz w:val="28"/>
          <w:szCs w:val="28"/>
        </w:rPr>
        <w:t>Иркутская  область</w:t>
      </w:r>
      <w:proofErr w:type="gramEnd"/>
      <w:r w:rsidRPr="002345DA">
        <w:rPr>
          <w:sz w:val="28"/>
          <w:szCs w:val="28"/>
        </w:rPr>
        <w:t>,  г. Тулун, ул. Ленина, д. 83.</w:t>
      </w:r>
    </w:p>
    <w:p w:rsidR="002345DA" w:rsidRPr="002345DA" w:rsidRDefault="002345DA" w:rsidP="002345DA">
      <w:pPr>
        <w:spacing w:before="100" w:beforeAutospacing="1" w:after="100" w:afterAutospacing="1"/>
        <w:rPr>
          <w:sz w:val="28"/>
          <w:szCs w:val="28"/>
        </w:rPr>
      </w:pPr>
      <w:r w:rsidRPr="002345DA">
        <w:rPr>
          <w:sz w:val="28"/>
          <w:szCs w:val="28"/>
        </w:rPr>
        <w:t>Первая среда месяца не приемный день</w:t>
      </w:r>
    </w:p>
    <w:p w:rsidR="002345DA" w:rsidRPr="002345DA" w:rsidRDefault="002345DA" w:rsidP="002345DA">
      <w:pPr>
        <w:spacing w:before="100" w:beforeAutospacing="1" w:after="100" w:afterAutospacing="1"/>
      </w:pPr>
      <w:r w:rsidRPr="002345DA">
        <w:rPr>
          <w:b/>
          <w:bCs/>
        </w:rPr>
        <w:t>ПН</w:t>
      </w:r>
      <w:r w:rsidRPr="002345DA">
        <w:t xml:space="preserve"> C 09:00 до 19:00 </w:t>
      </w:r>
    </w:p>
    <w:p w:rsidR="002345DA" w:rsidRPr="002345DA" w:rsidRDefault="002345DA" w:rsidP="002345DA">
      <w:pPr>
        <w:spacing w:before="100" w:beforeAutospacing="1" w:after="100" w:afterAutospacing="1"/>
      </w:pPr>
      <w:r w:rsidRPr="002345DA">
        <w:rPr>
          <w:b/>
          <w:bCs/>
        </w:rPr>
        <w:t>ВТ</w:t>
      </w:r>
      <w:r w:rsidRPr="002345DA">
        <w:t xml:space="preserve"> C 09:00 до 20:00 </w:t>
      </w:r>
    </w:p>
    <w:p w:rsidR="002345DA" w:rsidRPr="002345DA" w:rsidRDefault="002345DA" w:rsidP="002345DA">
      <w:pPr>
        <w:spacing w:before="100" w:beforeAutospacing="1" w:after="100" w:afterAutospacing="1"/>
      </w:pPr>
      <w:r w:rsidRPr="002345DA">
        <w:rPr>
          <w:b/>
          <w:bCs/>
        </w:rPr>
        <w:t>СР</w:t>
      </w:r>
      <w:r w:rsidRPr="002345DA">
        <w:t xml:space="preserve"> C 09:00 до 19:00 </w:t>
      </w:r>
    </w:p>
    <w:p w:rsidR="002345DA" w:rsidRPr="002345DA" w:rsidRDefault="002345DA" w:rsidP="002345DA">
      <w:pPr>
        <w:spacing w:before="100" w:beforeAutospacing="1" w:after="100" w:afterAutospacing="1"/>
      </w:pPr>
      <w:r w:rsidRPr="002345DA">
        <w:rPr>
          <w:b/>
          <w:bCs/>
        </w:rPr>
        <w:t>ЧТ</w:t>
      </w:r>
      <w:r w:rsidRPr="002345DA">
        <w:t xml:space="preserve"> C 09:00 до 20:00 </w:t>
      </w:r>
    </w:p>
    <w:p w:rsidR="002345DA" w:rsidRPr="002345DA" w:rsidRDefault="002345DA" w:rsidP="002345DA">
      <w:pPr>
        <w:spacing w:before="100" w:beforeAutospacing="1" w:after="100" w:afterAutospacing="1"/>
      </w:pPr>
      <w:r w:rsidRPr="002345DA">
        <w:rPr>
          <w:b/>
          <w:bCs/>
        </w:rPr>
        <w:t>ПТ</w:t>
      </w:r>
      <w:r w:rsidRPr="002345DA">
        <w:t xml:space="preserve"> C 09:00 до 19:00 </w:t>
      </w:r>
    </w:p>
    <w:p w:rsidR="002345DA" w:rsidRPr="002345DA" w:rsidRDefault="002345DA" w:rsidP="002345DA">
      <w:pPr>
        <w:spacing w:before="100" w:beforeAutospacing="1" w:after="100" w:afterAutospacing="1"/>
      </w:pPr>
      <w:r w:rsidRPr="002345DA">
        <w:rPr>
          <w:b/>
          <w:bCs/>
        </w:rPr>
        <w:t>СБ</w:t>
      </w:r>
      <w:r w:rsidRPr="002345DA">
        <w:t xml:space="preserve"> C 09:00 до 16:00 </w:t>
      </w:r>
    </w:p>
    <w:p w:rsidR="002345DA" w:rsidRPr="002345DA" w:rsidRDefault="002345DA" w:rsidP="002345DA">
      <w:pPr>
        <w:tabs>
          <w:tab w:val="left" w:pos="1742"/>
        </w:tabs>
        <w:autoSpaceDE w:val="0"/>
        <w:autoSpaceDN w:val="0"/>
        <w:adjustRightInd w:val="0"/>
        <w:ind w:firstLine="739"/>
        <w:jc w:val="both"/>
        <w:rPr>
          <w:sz w:val="28"/>
          <w:szCs w:val="28"/>
        </w:rPr>
      </w:pPr>
    </w:p>
    <w:p w:rsidR="002345DA" w:rsidRPr="002345DA" w:rsidRDefault="002345DA" w:rsidP="002345DA">
      <w:pPr>
        <w:widowControl w:val="0"/>
        <w:autoSpaceDE w:val="0"/>
        <w:autoSpaceDN w:val="0"/>
        <w:adjustRightInd w:val="0"/>
        <w:ind w:firstLine="720"/>
        <w:jc w:val="both"/>
      </w:pPr>
      <w:r w:rsidRPr="002345DA">
        <w:rPr>
          <w:rFonts w:cs="Arial"/>
          <w:sz w:val="28"/>
          <w:szCs w:val="28"/>
        </w:rPr>
        <w:t>Справочные телефоны МФЦ:</w:t>
      </w:r>
      <w:r w:rsidRPr="002345DA">
        <w:rPr>
          <w:sz w:val="20"/>
          <w:szCs w:val="20"/>
        </w:rPr>
        <w:t xml:space="preserve"> </w:t>
      </w:r>
      <w:r w:rsidRPr="002345DA">
        <w:rPr>
          <w:sz w:val="28"/>
          <w:szCs w:val="28"/>
        </w:rPr>
        <w:t>8 800 1000 447</w:t>
      </w:r>
      <w:r w:rsidRPr="002345DA">
        <w:t>.</w:t>
      </w:r>
    </w:p>
    <w:p w:rsidR="002345DA" w:rsidRPr="002345DA" w:rsidRDefault="002345DA" w:rsidP="002345DA">
      <w:pPr>
        <w:widowControl w:val="0"/>
        <w:autoSpaceDE w:val="0"/>
        <w:autoSpaceDN w:val="0"/>
        <w:adjustRightInd w:val="0"/>
        <w:ind w:firstLine="708"/>
        <w:jc w:val="both"/>
        <w:rPr>
          <w:sz w:val="32"/>
          <w:szCs w:val="28"/>
        </w:rPr>
      </w:pPr>
      <w:r w:rsidRPr="002345DA">
        <w:rPr>
          <w:sz w:val="28"/>
          <w:szCs w:val="28"/>
        </w:rPr>
        <w:t>Адрес электронной почты МФЦ:</w:t>
      </w:r>
      <w:r w:rsidRPr="002345DA">
        <w:t xml:space="preserve"> </w:t>
      </w:r>
      <w:r w:rsidRPr="002345DA">
        <w:rPr>
          <w:sz w:val="28"/>
          <w:lang w:val="en-US"/>
        </w:rPr>
        <w:t>info</w:t>
      </w:r>
      <w:r w:rsidRPr="002345DA">
        <w:rPr>
          <w:sz w:val="28"/>
        </w:rPr>
        <w:t>@</w:t>
      </w:r>
      <w:proofErr w:type="spellStart"/>
      <w:r w:rsidRPr="002345DA">
        <w:rPr>
          <w:sz w:val="28"/>
          <w:lang w:val="en-US"/>
        </w:rPr>
        <w:t>mfc</w:t>
      </w:r>
      <w:proofErr w:type="spellEnd"/>
      <w:r w:rsidRPr="002345DA">
        <w:rPr>
          <w:sz w:val="28"/>
        </w:rPr>
        <w:t>/38/</w:t>
      </w:r>
      <w:proofErr w:type="spellStart"/>
      <w:r w:rsidRPr="002345DA">
        <w:rPr>
          <w:sz w:val="28"/>
          <w:lang w:val="en-US"/>
        </w:rPr>
        <w:t>ru</w:t>
      </w:r>
      <w:proofErr w:type="spellEnd"/>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 xml:space="preserve">Информация о местонахождении, графике работы и справочных телефонах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а также о порядке предоставления муниципальной услуги и перечне документов, необходимых для ее получения, размещается:</w:t>
      </w:r>
    </w:p>
    <w:p w:rsidR="002345DA" w:rsidRPr="002345DA" w:rsidRDefault="002345DA" w:rsidP="00332CE4">
      <w:pPr>
        <w:widowControl w:val="0"/>
        <w:numPr>
          <w:ilvl w:val="0"/>
          <w:numId w:val="5"/>
        </w:numPr>
        <w:tabs>
          <w:tab w:val="left" w:pos="902"/>
        </w:tabs>
        <w:autoSpaceDE w:val="0"/>
        <w:autoSpaceDN w:val="0"/>
        <w:adjustRightInd w:val="0"/>
        <w:spacing w:line="322" w:lineRule="exact"/>
        <w:jc w:val="both"/>
        <w:rPr>
          <w:color w:val="0000FF"/>
          <w:sz w:val="28"/>
          <w:szCs w:val="28"/>
          <w:u w:val="single"/>
        </w:rPr>
      </w:pPr>
      <w:r w:rsidRPr="002345DA">
        <w:rPr>
          <w:sz w:val="28"/>
          <w:szCs w:val="28"/>
        </w:rPr>
        <w:t xml:space="preserve">на официальном интернет-сайте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hyperlink r:id="rId13" w:history="1">
        <w:r w:rsidRPr="002345DA">
          <w:rPr>
            <w:color w:val="0000FF"/>
            <w:sz w:val="28"/>
            <w:szCs w:val="28"/>
            <w:u w:val="single"/>
          </w:rPr>
          <w:t>http://</w:t>
        </w:r>
        <w:proofErr w:type="spellStart"/>
        <w:r w:rsidRPr="002345DA">
          <w:rPr>
            <w:color w:val="0000FF"/>
            <w:sz w:val="28"/>
            <w:szCs w:val="28"/>
            <w:u w:val="single"/>
            <w:lang w:val="en-US"/>
          </w:rPr>
          <w:t>evdokimovskoe</w:t>
        </w:r>
        <w:proofErr w:type="spellEnd"/>
        <w:r w:rsidRPr="002345DA">
          <w:rPr>
            <w:color w:val="0000FF"/>
            <w:sz w:val="28"/>
            <w:szCs w:val="28"/>
            <w:u w:val="single"/>
          </w:rPr>
          <w:t>.mo38.ru/</w:t>
        </w:r>
      </w:hyperlink>
      <w:r w:rsidRPr="002345DA">
        <w:rPr>
          <w:color w:val="000000"/>
          <w:sz w:val="28"/>
          <w:szCs w:val="28"/>
        </w:rPr>
        <w:t>.</w:t>
      </w:r>
    </w:p>
    <w:p w:rsidR="002345DA" w:rsidRPr="002345DA" w:rsidRDefault="002345DA" w:rsidP="00332CE4">
      <w:pPr>
        <w:widowControl w:val="0"/>
        <w:numPr>
          <w:ilvl w:val="0"/>
          <w:numId w:val="5"/>
        </w:numPr>
        <w:tabs>
          <w:tab w:val="left" w:pos="902"/>
        </w:tabs>
        <w:autoSpaceDE w:val="0"/>
        <w:autoSpaceDN w:val="0"/>
        <w:adjustRightInd w:val="0"/>
        <w:spacing w:line="322" w:lineRule="exact"/>
        <w:jc w:val="both"/>
        <w:rPr>
          <w:sz w:val="28"/>
          <w:szCs w:val="28"/>
        </w:rPr>
      </w:pPr>
      <w:r w:rsidRPr="002345DA">
        <w:rPr>
          <w:sz w:val="28"/>
          <w:szCs w:val="28"/>
        </w:rPr>
        <w:t xml:space="preserve">в федеральной государственной информационной системе "Единый портал </w:t>
      </w:r>
      <w:r w:rsidRPr="002345DA">
        <w:rPr>
          <w:sz w:val="28"/>
          <w:szCs w:val="28"/>
        </w:rPr>
        <w:lastRenderedPageBreak/>
        <w:t>государственных и муниципальных услуг (функций)" (далее - Единый портал государственных и муниципальных услуг) (</w:t>
      </w:r>
      <w:hyperlink r:id="rId14" w:history="1">
        <w:r w:rsidRPr="002345DA">
          <w:rPr>
            <w:sz w:val="28"/>
            <w:szCs w:val="28"/>
            <w:u w:val="single"/>
            <w:lang w:val="en-US"/>
          </w:rPr>
          <w:t>http</w:t>
        </w:r>
        <w:r w:rsidRPr="002345DA">
          <w:rPr>
            <w:sz w:val="28"/>
            <w:szCs w:val="28"/>
            <w:u w:val="single"/>
          </w:rPr>
          <w:t>://</w:t>
        </w:r>
        <w:r w:rsidRPr="002345DA">
          <w:rPr>
            <w:sz w:val="28"/>
            <w:szCs w:val="28"/>
            <w:u w:val="single"/>
            <w:lang w:val="en-US"/>
          </w:rPr>
          <w:t>www</w:t>
        </w:r>
        <w:r w:rsidRPr="002345DA">
          <w:rPr>
            <w:sz w:val="28"/>
            <w:szCs w:val="28"/>
            <w:u w:val="single"/>
          </w:rPr>
          <w:t>.</w:t>
        </w:r>
        <w:proofErr w:type="spellStart"/>
        <w:r w:rsidRPr="002345DA">
          <w:rPr>
            <w:sz w:val="28"/>
            <w:szCs w:val="28"/>
            <w:u w:val="single"/>
            <w:lang w:val="en-US"/>
          </w:rPr>
          <w:t>gosuslugi</w:t>
        </w:r>
        <w:proofErr w:type="spellEnd"/>
        <w:r w:rsidRPr="002345DA">
          <w:rPr>
            <w:sz w:val="28"/>
            <w:szCs w:val="28"/>
            <w:u w:val="single"/>
          </w:rPr>
          <w:t>.</w:t>
        </w:r>
        <w:proofErr w:type="spellStart"/>
        <w:r w:rsidRPr="002345DA">
          <w:rPr>
            <w:sz w:val="28"/>
            <w:szCs w:val="28"/>
            <w:u w:val="single"/>
            <w:lang w:val="en-US"/>
          </w:rPr>
          <w:t>ru</w:t>
        </w:r>
        <w:proofErr w:type="spellEnd"/>
      </w:hyperlink>
      <w:r w:rsidRPr="002345DA">
        <w:rPr>
          <w:sz w:val="28"/>
          <w:szCs w:val="28"/>
        </w:rPr>
        <w:t>);</w:t>
      </w:r>
    </w:p>
    <w:p w:rsidR="002345DA" w:rsidRPr="002345DA" w:rsidRDefault="002345DA" w:rsidP="002345DA">
      <w:pPr>
        <w:autoSpaceDE w:val="0"/>
        <w:autoSpaceDN w:val="0"/>
        <w:adjustRightInd w:val="0"/>
        <w:spacing w:before="67" w:line="322" w:lineRule="exact"/>
        <w:ind w:firstLine="701"/>
        <w:jc w:val="both"/>
        <w:rPr>
          <w:sz w:val="28"/>
          <w:szCs w:val="28"/>
        </w:rPr>
      </w:pPr>
      <w:r w:rsidRPr="002345DA">
        <w:rPr>
          <w:sz w:val="28"/>
          <w:szCs w:val="28"/>
        </w:rPr>
        <w:t xml:space="preserve">на информационных стендах в помещении приема заявлений 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01"/>
        <w:jc w:val="both"/>
        <w:rPr>
          <w:sz w:val="28"/>
          <w:szCs w:val="28"/>
        </w:rPr>
      </w:pPr>
      <w:bookmarkStart w:id="1" w:name="bookmark0"/>
      <w:r w:rsidRPr="002345DA">
        <w:rPr>
          <w:sz w:val="28"/>
          <w:szCs w:val="28"/>
        </w:rPr>
        <w:t>п</w:t>
      </w:r>
      <w:bookmarkEnd w:id="1"/>
      <w:r w:rsidRPr="002345DA">
        <w:rPr>
          <w:sz w:val="28"/>
          <w:szCs w:val="28"/>
        </w:rPr>
        <w:t xml:space="preserve">о указанным в предыдущем пункте номерам телефонов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Информация о местах нахождения и графике работы МФЦ, находящихся на территории Иркутской области, адресах электронной почты и официальных сайтов МФЦ приведена в сети Интернет по адресу: </w:t>
      </w:r>
      <w:hyperlink r:id="rId15" w:history="1">
        <w:r w:rsidRPr="002345DA">
          <w:rPr>
            <w:sz w:val="28"/>
            <w:szCs w:val="28"/>
            <w:u w:val="single"/>
            <w:lang w:val="en-US"/>
          </w:rPr>
          <w:t>www</w:t>
        </w:r>
        <w:r w:rsidRPr="002345DA">
          <w:rPr>
            <w:sz w:val="28"/>
            <w:szCs w:val="28"/>
            <w:u w:val="single"/>
          </w:rPr>
          <w:t>.</w:t>
        </w:r>
        <w:proofErr w:type="spellStart"/>
        <w:r w:rsidRPr="002345DA">
          <w:rPr>
            <w:sz w:val="28"/>
            <w:szCs w:val="28"/>
            <w:u w:val="single"/>
            <w:lang w:val="en-US"/>
          </w:rPr>
          <w:t>mfc</w:t>
        </w:r>
        <w:proofErr w:type="spellEnd"/>
        <w:r w:rsidRPr="002345DA">
          <w:rPr>
            <w:sz w:val="28"/>
            <w:szCs w:val="28"/>
            <w:u w:val="single"/>
          </w:rPr>
          <w:t>.38.</w:t>
        </w:r>
        <w:proofErr w:type="spellStart"/>
        <w:r w:rsidRPr="002345DA">
          <w:rPr>
            <w:sz w:val="28"/>
            <w:szCs w:val="28"/>
            <w:u w:val="single"/>
            <w:lang w:val="en-US"/>
          </w:rPr>
          <w:t>ru</w:t>
        </w:r>
        <w:proofErr w:type="spellEnd"/>
      </w:hyperlink>
      <w:r w:rsidRPr="002345DA">
        <w:rPr>
          <w:sz w:val="28"/>
          <w:szCs w:val="28"/>
        </w:rPr>
        <w:t>.</w:t>
      </w:r>
    </w:p>
    <w:p w:rsidR="002345DA" w:rsidRPr="002345DA" w:rsidRDefault="002345DA" w:rsidP="002345DA">
      <w:pPr>
        <w:tabs>
          <w:tab w:val="left" w:pos="1512"/>
        </w:tabs>
        <w:autoSpaceDE w:val="0"/>
        <w:autoSpaceDN w:val="0"/>
        <w:adjustRightInd w:val="0"/>
        <w:spacing w:line="322" w:lineRule="exact"/>
        <w:ind w:firstLine="739"/>
        <w:jc w:val="both"/>
        <w:rPr>
          <w:sz w:val="28"/>
          <w:szCs w:val="28"/>
        </w:rPr>
      </w:pPr>
      <w:r w:rsidRPr="002345DA">
        <w:rPr>
          <w:sz w:val="28"/>
          <w:szCs w:val="28"/>
        </w:rPr>
        <w:t>1.4.3.</w:t>
      </w:r>
      <w:r w:rsidRPr="002345DA">
        <w:rPr>
          <w:sz w:val="28"/>
          <w:szCs w:val="28"/>
        </w:rPr>
        <w:tab/>
        <w:t>Информирование о правилах предоставления муниципальной</w:t>
      </w:r>
      <w:r w:rsidRPr="002345DA">
        <w:rPr>
          <w:sz w:val="28"/>
          <w:szCs w:val="28"/>
        </w:rPr>
        <w:br/>
        <w:t>услуги может проводиться в следующих формах:</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индивидуальное личное консультирование;</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 xml:space="preserve">индивидуальное консультирование по почте (по электронной почте); индивидуальное консультирование по телефону; </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публичное письменное информирование;</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 xml:space="preserve"> публичное устное информирование.</w:t>
      </w:r>
    </w:p>
    <w:p w:rsidR="002345DA" w:rsidRPr="002345DA" w:rsidRDefault="002345DA" w:rsidP="002345DA">
      <w:pPr>
        <w:tabs>
          <w:tab w:val="left" w:pos="1421"/>
        </w:tabs>
        <w:autoSpaceDE w:val="0"/>
        <w:autoSpaceDN w:val="0"/>
        <w:adjustRightInd w:val="0"/>
        <w:spacing w:line="322" w:lineRule="exact"/>
        <w:ind w:firstLine="739"/>
        <w:jc w:val="both"/>
        <w:rPr>
          <w:sz w:val="28"/>
          <w:szCs w:val="28"/>
        </w:rPr>
      </w:pPr>
      <w:r w:rsidRPr="002345DA">
        <w:rPr>
          <w:sz w:val="28"/>
          <w:szCs w:val="28"/>
        </w:rPr>
        <w:t>1.4.4.</w:t>
      </w:r>
      <w:r w:rsidRPr="002345DA">
        <w:rPr>
          <w:sz w:val="28"/>
          <w:szCs w:val="28"/>
        </w:rPr>
        <w:tab/>
        <w:t>При индивидуальном личном консультировании время ожидания</w:t>
      </w:r>
      <w:r w:rsidRPr="002345DA">
        <w:rPr>
          <w:sz w:val="28"/>
          <w:szCs w:val="28"/>
        </w:rPr>
        <w:br/>
        <w:t>лица, заинтересованного в получении консультации, не может превышать 15</w:t>
      </w:r>
      <w:r w:rsidRPr="002345DA">
        <w:rPr>
          <w:sz w:val="28"/>
          <w:szCs w:val="28"/>
        </w:rPr>
        <w:br/>
        <w:t>минут.</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Индивидуальное личное консультирование одного лица должностным лицом администрации не может превышать 15 минут.</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В случае если для подготовки ответа требуется время, превышающее 15 минут, должностное лицо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2345DA" w:rsidRPr="002345DA" w:rsidRDefault="002345DA" w:rsidP="002345DA">
      <w:pPr>
        <w:tabs>
          <w:tab w:val="left" w:pos="1661"/>
        </w:tabs>
        <w:autoSpaceDE w:val="0"/>
        <w:autoSpaceDN w:val="0"/>
        <w:adjustRightInd w:val="0"/>
        <w:spacing w:line="322" w:lineRule="exact"/>
        <w:ind w:firstLine="739"/>
        <w:jc w:val="both"/>
        <w:rPr>
          <w:sz w:val="28"/>
          <w:szCs w:val="28"/>
        </w:rPr>
      </w:pPr>
      <w:r w:rsidRPr="002345DA">
        <w:rPr>
          <w:sz w:val="28"/>
          <w:szCs w:val="28"/>
        </w:rPr>
        <w:t>1.4.5.</w:t>
      </w:r>
      <w:r w:rsidRPr="002345DA">
        <w:rPr>
          <w:sz w:val="28"/>
          <w:szCs w:val="28"/>
        </w:rPr>
        <w:tab/>
        <w:t>При индивидуальном консультировании по почте (по</w:t>
      </w:r>
      <w:r w:rsidRPr="002345DA">
        <w:rPr>
          <w:sz w:val="28"/>
          <w:szCs w:val="28"/>
        </w:rPr>
        <w:br/>
        <w:t>электронной почте) ответ на обращение лица, заинтересованного в</w:t>
      </w:r>
      <w:r w:rsidRPr="002345DA">
        <w:rPr>
          <w:sz w:val="28"/>
          <w:szCs w:val="28"/>
        </w:rPr>
        <w:br/>
        <w:t>получении консультации, направляется либо по почте, либо по электронной</w:t>
      </w:r>
      <w:r w:rsidRPr="002345DA">
        <w:rPr>
          <w:sz w:val="28"/>
          <w:szCs w:val="28"/>
        </w:rPr>
        <w:br/>
        <w:t>почте на указанный адрес (адрес электронной почты) обратившегося за</w:t>
      </w:r>
      <w:r w:rsidRPr="002345DA">
        <w:rPr>
          <w:sz w:val="28"/>
          <w:szCs w:val="28"/>
        </w:rPr>
        <w:br/>
        <w:t>консультацией лица в десятидневный срок со дня регистрации обращения.</w:t>
      </w:r>
    </w:p>
    <w:p w:rsidR="002345DA" w:rsidRPr="002345DA" w:rsidRDefault="002345DA" w:rsidP="002345DA">
      <w:pPr>
        <w:tabs>
          <w:tab w:val="left" w:pos="1474"/>
        </w:tabs>
        <w:autoSpaceDE w:val="0"/>
        <w:autoSpaceDN w:val="0"/>
        <w:adjustRightInd w:val="0"/>
        <w:spacing w:line="322" w:lineRule="exact"/>
        <w:ind w:firstLine="739"/>
        <w:jc w:val="both"/>
        <w:rPr>
          <w:sz w:val="28"/>
          <w:szCs w:val="28"/>
        </w:rPr>
      </w:pPr>
      <w:r w:rsidRPr="002345DA">
        <w:rPr>
          <w:sz w:val="28"/>
          <w:szCs w:val="28"/>
        </w:rPr>
        <w:t>1.4.6.</w:t>
      </w:r>
      <w:r w:rsidRPr="002345DA">
        <w:rPr>
          <w:sz w:val="28"/>
          <w:szCs w:val="28"/>
        </w:rPr>
        <w:tab/>
        <w:t>При индивидуальном консультировании по телефону ответ на</w:t>
      </w:r>
      <w:r w:rsidRPr="002345DA">
        <w:rPr>
          <w:sz w:val="28"/>
          <w:szCs w:val="28"/>
        </w:rPr>
        <w:br/>
        <w:t>телефонный звонок должен начинаться с информации о наименовании</w:t>
      </w:r>
      <w:r w:rsidRPr="002345DA">
        <w:rPr>
          <w:sz w:val="28"/>
          <w:szCs w:val="28"/>
        </w:rPr>
        <w:br/>
        <w:t>органа, в который позвонил гражданин, фамилии, имени, отчестве (последнее</w:t>
      </w:r>
      <w:r w:rsidRPr="002345DA">
        <w:rPr>
          <w:sz w:val="28"/>
          <w:szCs w:val="28"/>
        </w:rPr>
        <w:br/>
        <w:t>- при наличии) и должности должностного лица, осуществляющего</w:t>
      </w:r>
      <w:r w:rsidRPr="002345DA">
        <w:rPr>
          <w:sz w:val="28"/>
          <w:szCs w:val="28"/>
        </w:rPr>
        <w:br/>
        <w:t>индивидуальное консультирование по телефону.</w:t>
      </w:r>
    </w:p>
    <w:p w:rsidR="002345DA" w:rsidRPr="002345DA" w:rsidRDefault="002345DA" w:rsidP="002345DA">
      <w:pPr>
        <w:autoSpaceDE w:val="0"/>
        <w:autoSpaceDN w:val="0"/>
        <w:adjustRightInd w:val="0"/>
        <w:spacing w:line="322" w:lineRule="exact"/>
        <w:ind w:left="706"/>
        <w:rPr>
          <w:sz w:val="28"/>
          <w:szCs w:val="28"/>
        </w:rPr>
      </w:pPr>
      <w:r w:rsidRPr="002345DA">
        <w:rPr>
          <w:sz w:val="28"/>
          <w:szCs w:val="28"/>
        </w:rPr>
        <w:t>Время разговора не должно превышать 15 минут.</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В том случае, если должностное лицо,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2345DA" w:rsidRPr="002345DA" w:rsidRDefault="002345DA" w:rsidP="002345DA">
      <w:pPr>
        <w:tabs>
          <w:tab w:val="left" w:pos="1459"/>
        </w:tabs>
        <w:autoSpaceDE w:val="0"/>
        <w:autoSpaceDN w:val="0"/>
        <w:adjustRightInd w:val="0"/>
        <w:spacing w:before="67" w:line="322" w:lineRule="exact"/>
        <w:ind w:firstLine="739"/>
        <w:jc w:val="both"/>
        <w:rPr>
          <w:sz w:val="28"/>
          <w:szCs w:val="28"/>
        </w:rPr>
      </w:pPr>
      <w:r w:rsidRPr="002345DA">
        <w:rPr>
          <w:sz w:val="28"/>
          <w:szCs w:val="28"/>
        </w:rPr>
        <w:lastRenderedPageBreak/>
        <w:t>1.4.7.</w:t>
      </w:r>
      <w:r w:rsidRPr="002345DA">
        <w:rPr>
          <w:sz w:val="28"/>
          <w:szCs w:val="28"/>
        </w:rPr>
        <w:tab/>
        <w:t>Публичное письменное информирование осуществляется путем</w:t>
      </w:r>
      <w:r w:rsidRPr="002345DA">
        <w:rPr>
          <w:sz w:val="28"/>
          <w:szCs w:val="28"/>
        </w:rPr>
        <w:br/>
        <w:t>размещения информационных материалов на стендах в местах</w:t>
      </w:r>
      <w:r w:rsidRPr="002345DA">
        <w:rPr>
          <w:sz w:val="28"/>
          <w:szCs w:val="28"/>
        </w:rPr>
        <w:br/>
        <w:t>предоставления муниципальной услуги, публикации информационных</w:t>
      </w:r>
      <w:r w:rsidRPr="002345DA">
        <w:rPr>
          <w:sz w:val="28"/>
          <w:szCs w:val="28"/>
        </w:rPr>
        <w:br/>
        <w:t>материалов в средствах массовой информации, размещения</w:t>
      </w:r>
      <w:r w:rsidRPr="002345DA">
        <w:rPr>
          <w:sz w:val="28"/>
          <w:szCs w:val="28"/>
        </w:rPr>
        <w:br/>
        <w:t>информационных материалов на официальном сайте уполномоченного</w:t>
      </w:r>
      <w:r w:rsidRPr="002345DA">
        <w:rPr>
          <w:sz w:val="28"/>
          <w:szCs w:val="28"/>
        </w:rPr>
        <w:br/>
        <w:t>органа и на Едином портале государственных и муниципальных услуг и</w:t>
      </w:r>
      <w:r w:rsidRPr="002345DA">
        <w:rPr>
          <w:sz w:val="28"/>
          <w:szCs w:val="28"/>
        </w:rPr>
        <w:br/>
        <w:t>Региональном портале.</w:t>
      </w:r>
    </w:p>
    <w:p w:rsidR="002345DA" w:rsidRPr="002345DA" w:rsidRDefault="002345DA" w:rsidP="002345DA">
      <w:pPr>
        <w:tabs>
          <w:tab w:val="left" w:pos="1824"/>
        </w:tabs>
        <w:autoSpaceDE w:val="0"/>
        <w:autoSpaceDN w:val="0"/>
        <w:adjustRightInd w:val="0"/>
        <w:spacing w:line="322" w:lineRule="exact"/>
        <w:ind w:firstLine="739"/>
        <w:jc w:val="both"/>
        <w:rPr>
          <w:sz w:val="28"/>
          <w:szCs w:val="28"/>
        </w:rPr>
      </w:pPr>
      <w:bookmarkStart w:id="2" w:name="bookmark1"/>
      <w:r w:rsidRPr="002345DA">
        <w:rPr>
          <w:sz w:val="28"/>
          <w:szCs w:val="28"/>
        </w:rPr>
        <w:t>1</w:t>
      </w:r>
      <w:bookmarkEnd w:id="2"/>
      <w:r w:rsidRPr="002345DA">
        <w:rPr>
          <w:sz w:val="28"/>
          <w:szCs w:val="28"/>
        </w:rPr>
        <w:t>.4.8.</w:t>
      </w:r>
      <w:r w:rsidRPr="002345DA">
        <w:rPr>
          <w:sz w:val="28"/>
          <w:szCs w:val="28"/>
        </w:rPr>
        <w:tab/>
        <w:t>Публичное устное информирование осуществляется</w:t>
      </w:r>
      <w:r w:rsidRPr="002345DA">
        <w:rPr>
          <w:sz w:val="28"/>
          <w:szCs w:val="28"/>
        </w:rPr>
        <w:br/>
        <w:t>уполномоченным должностным лицом администрации с привлечением</w:t>
      </w:r>
      <w:r w:rsidRPr="002345DA">
        <w:rPr>
          <w:sz w:val="28"/>
          <w:szCs w:val="28"/>
        </w:rPr>
        <w:br/>
        <w:t>средств массовой информации.</w:t>
      </w:r>
    </w:p>
    <w:p w:rsidR="002345DA" w:rsidRPr="002345DA" w:rsidRDefault="002345DA" w:rsidP="002345DA">
      <w:pPr>
        <w:tabs>
          <w:tab w:val="left" w:pos="1493"/>
        </w:tabs>
        <w:autoSpaceDE w:val="0"/>
        <w:autoSpaceDN w:val="0"/>
        <w:adjustRightInd w:val="0"/>
        <w:spacing w:line="322" w:lineRule="exact"/>
        <w:ind w:firstLine="739"/>
        <w:jc w:val="both"/>
        <w:rPr>
          <w:sz w:val="28"/>
          <w:szCs w:val="28"/>
        </w:rPr>
      </w:pPr>
      <w:r w:rsidRPr="002345DA">
        <w:rPr>
          <w:sz w:val="28"/>
          <w:szCs w:val="28"/>
        </w:rPr>
        <w:t>1.4.9.</w:t>
      </w:r>
      <w:r w:rsidRPr="002345DA">
        <w:rPr>
          <w:sz w:val="28"/>
          <w:szCs w:val="28"/>
        </w:rPr>
        <w:tab/>
        <w:t>Должностное лицо не вправе осуществлять консультирование</w:t>
      </w:r>
      <w:r w:rsidRPr="002345DA">
        <w:rPr>
          <w:sz w:val="28"/>
          <w:szCs w:val="28"/>
        </w:rPr>
        <w:br/>
        <w:t>обратившихся за консультацией лиц, выходящее за рамки информирования о</w:t>
      </w:r>
    </w:p>
    <w:p w:rsidR="002345DA" w:rsidRPr="002345DA" w:rsidRDefault="002345DA" w:rsidP="002345DA">
      <w:pPr>
        <w:tabs>
          <w:tab w:val="left" w:pos="1493"/>
        </w:tabs>
        <w:autoSpaceDE w:val="0"/>
        <w:autoSpaceDN w:val="0"/>
        <w:adjustRightInd w:val="0"/>
        <w:spacing w:line="322" w:lineRule="exact"/>
        <w:ind w:firstLine="739"/>
        <w:jc w:val="both"/>
        <w:rPr>
          <w:sz w:val="28"/>
          <w:szCs w:val="28"/>
        </w:rPr>
      </w:pPr>
      <w:r w:rsidRPr="002345DA">
        <w:rPr>
          <w:sz w:val="28"/>
          <w:szCs w:val="28"/>
        </w:rPr>
        <w:t>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2345DA" w:rsidRPr="002345DA" w:rsidRDefault="002345DA" w:rsidP="002345DA">
      <w:pPr>
        <w:tabs>
          <w:tab w:val="left" w:pos="1627"/>
        </w:tabs>
        <w:autoSpaceDE w:val="0"/>
        <w:autoSpaceDN w:val="0"/>
        <w:adjustRightInd w:val="0"/>
        <w:spacing w:line="322" w:lineRule="exact"/>
        <w:ind w:firstLine="734"/>
        <w:jc w:val="both"/>
        <w:rPr>
          <w:sz w:val="28"/>
          <w:szCs w:val="28"/>
        </w:rPr>
      </w:pPr>
      <w:r w:rsidRPr="002345DA">
        <w:rPr>
          <w:sz w:val="28"/>
          <w:szCs w:val="28"/>
        </w:rPr>
        <w:t>1.4.10.</w:t>
      </w:r>
      <w:r w:rsidRPr="002345DA">
        <w:rPr>
          <w:sz w:val="28"/>
          <w:szCs w:val="28"/>
        </w:rPr>
        <w:tab/>
        <w:t>На стендах в местах предоставления муниципальной услуги</w:t>
      </w:r>
      <w:r w:rsidRPr="002345DA">
        <w:rPr>
          <w:sz w:val="28"/>
          <w:szCs w:val="28"/>
        </w:rPr>
        <w:br/>
        <w:t>размещаются следующие информационные материалы:</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извлечения из текста настоящего Административного регламента и приложения к нему;</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2345DA" w:rsidRPr="002345DA" w:rsidRDefault="002345DA" w:rsidP="002345DA">
      <w:pPr>
        <w:autoSpaceDE w:val="0"/>
        <w:autoSpaceDN w:val="0"/>
        <w:adjustRightInd w:val="0"/>
        <w:spacing w:line="322" w:lineRule="exact"/>
        <w:ind w:firstLine="773"/>
        <w:jc w:val="both"/>
        <w:rPr>
          <w:sz w:val="28"/>
          <w:szCs w:val="28"/>
        </w:rPr>
      </w:pPr>
      <w:r w:rsidRPr="002345DA">
        <w:rPr>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извлечения из нормативных правовых актов по наиболее часто задаваемым вопросам;</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перечень документов, представляемых заявителем, и требования, предъявляемые к этим документам;</w:t>
      </w:r>
    </w:p>
    <w:p w:rsidR="002345DA" w:rsidRPr="002345DA" w:rsidRDefault="002345DA" w:rsidP="002345DA">
      <w:pPr>
        <w:autoSpaceDE w:val="0"/>
        <w:autoSpaceDN w:val="0"/>
        <w:adjustRightInd w:val="0"/>
        <w:spacing w:line="322" w:lineRule="exact"/>
        <w:ind w:left="720"/>
        <w:rPr>
          <w:sz w:val="28"/>
          <w:szCs w:val="28"/>
        </w:rPr>
      </w:pPr>
      <w:r w:rsidRPr="002345DA">
        <w:rPr>
          <w:sz w:val="28"/>
          <w:szCs w:val="28"/>
        </w:rPr>
        <w:t>формы документов для заполнения, образцы заполнения документов;</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информация о плате за муниципальную услугу;</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перечень оснований для отказа в предоставлении муниципальной услуги;</w:t>
      </w:r>
    </w:p>
    <w:p w:rsidR="002345DA" w:rsidRPr="002345DA" w:rsidRDefault="002345DA" w:rsidP="002345DA">
      <w:pPr>
        <w:autoSpaceDE w:val="0"/>
        <w:autoSpaceDN w:val="0"/>
        <w:adjustRightInd w:val="0"/>
        <w:spacing w:before="67" w:line="322" w:lineRule="exact"/>
        <w:ind w:firstLine="706"/>
        <w:jc w:val="both"/>
        <w:rPr>
          <w:sz w:val="28"/>
          <w:szCs w:val="28"/>
        </w:rPr>
      </w:pPr>
      <w:r w:rsidRPr="002345DA">
        <w:rPr>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lastRenderedPageBreak/>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2345DA" w:rsidRPr="002345DA" w:rsidRDefault="002345DA" w:rsidP="002345DA">
      <w:pPr>
        <w:tabs>
          <w:tab w:val="left" w:pos="1565"/>
        </w:tabs>
        <w:autoSpaceDE w:val="0"/>
        <w:autoSpaceDN w:val="0"/>
        <w:adjustRightInd w:val="0"/>
        <w:spacing w:line="322" w:lineRule="exact"/>
        <w:ind w:firstLine="739"/>
        <w:jc w:val="both"/>
        <w:rPr>
          <w:sz w:val="28"/>
          <w:szCs w:val="28"/>
        </w:rPr>
      </w:pPr>
      <w:r w:rsidRPr="002345DA">
        <w:rPr>
          <w:sz w:val="28"/>
          <w:szCs w:val="28"/>
        </w:rPr>
        <w:t>1.4.11.</w:t>
      </w:r>
      <w:r w:rsidRPr="002345DA">
        <w:rPr>
          <w:sz w:val="28"/>
          <w:szCs w:val="28"/>
        </w:rPr>
        <w:tab/>
        <w:t xml:space="preserve">На официальном сайте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размещаются следующие информационные материалы:</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полное наименование и полный почтовый адрес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справочные телефоны, по которым можно получить консультацию о правилах предоставления муниципальной услуги;</w:t>
      </w:r>
    </w:p>
    <w:p w:rsidR="002345DA" w:rsidRPr="002345DA" w:rsidRDefault="002345DA" w:rsidP="002345DA">
      <w:pPr>
        <w:autoSpaceDE w:val="0"/>
        <w:autoSpaceDN w:val="0"/>
        <w:adjustRightInd w:val="0"/>
        <w:spacing w:line="322" w:lineRule="exact"/>
        <w:ind w:firstLine="715"/>
        <w:jc w:val="both"/>
        <w:rPr>
          <w:sz w:val="28"/>
          <w:szCs w:val="28"/>
        </w:rPr>
      </w:pPr>
      <w:r w:rsidRPr="002345DA">
        <w:rPr>
          <w:sz w:val="28"/>
          <w:szCs w:val="28"/>
        </w:rPr>
        <w:t xml:space="preserve">адрес электронной почты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полный текст настоящего Административного регламента с приложениями к нему.</w:t>
      </w:r>
    </w:p>
    <w:p w:rsidR="002345DA" w:rsidRPr="002345DA" w:rsidRDefault="002345DA" w:rsidP="002345DA">
      <w:pPr>
        <w:tabs>
          <w:tab w:val="left" w:pos="1565"/>
        </w:tabs>
        <w:autoSpaceDE w:val="0"/>
        <w:autoSpaceDN w:val="0"/>
        <w:adjustRightInd w:val="0"/>
        <w:spacing w:line="322" w:lineRule="exact"/>
        <w:ind w:firstLine="739"/>
        <w:jc w:val="both"/>
        <w:rPr>
          <w:sz w:val="28"/>
          <w:szCs w:val="28"/>
        </w:rPr>
      </w:pPr>
      <w:r w:rsidRPr="002345DA">
        <w:rPr>
          <w:sz w:val="28"/>
          <w:szCs w:val="28"/>
        </w:rPr>
        <w:t>1.4.12.</w:t>
      </w:r>
      <w:r w:rsidRPr="002345DA">
        <w:rPr>
          <w:sz w:val="28"/>
          <w:szCs w:val="28"/>
        </w:rPr>
        <w:tab/>
        <w:t>На Едином портале государственных и муниципальных услуг размещается информация:</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полное наименование и полный почтовый адрес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справочные телефоны, по которым можно получить консультацию по порядку предоставления муниципальной услуги;</w:t>
      </w:r>
    </w:p>
    <w:p w:rsidR="002345DA" w:rsidRPr="002345DA" w:rsidRDefault="002345DA" w:rsidP="002345DA">
      <w:pPr>
        <w:autoSpaceDE w:val="0"/>
        <w:autoSpaceDN w:val="0"/>
        <w:adjustRightInd w:val="0"/>
        <w:spacing w:line="322" w:lineRule="exact"/>
        <w:ind w:firstLine="715"/>
        <w:jc w:val="both"/>
        <w:rPr>
          <w:sz w:val="28"/>
          <w:szCs w:val="28"/>
        </w:rPr>
      </w:pPr>
      <w:r w:rsidRPr="002345DA">
        <w:rPr>
          <w:sz w:val="28"/>
          <w:szCs w:val="28"/>
        </w:rPr>
        <w:t xml:space="preserve">адрес электронной почты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2345DA" w:rsidRPr="002345DA" w:rsidRDefault="002345DA" w:rsidP="002345DA">
      <w:pPr>
        <w:widowControl w:val="0"/>
        <w:autoSpaceDE w:val="0"/>
        <w:autoSpaceDN w:val="0"/>
        <w:adjustRightInd w:val="0"/>
        <w:ind w:firstLine="851"/>
        <w:jc w:val="both"/>
        <w:rPr>
          <w:sz w:val="28"/>
          <w:szCs w:val="28"/>
        </w:rPr>
      </w:pPr>
      <w:r w:rsidRPr="002345DA">
        <w:rPr>
          <w:sz w:val="28"/>
          <w:szCs w:val="28"/>
        </w:rPr>
        <w:t>1.4.13.</w:t>
      </w:r>
      <w:r w:rsidRPr="002345DA">
        <w:rPr>
          <w:sz w:val="28"/>
          <w:szCs w:val="28"/>
        </w:rPr>
        <w:tab/>
        <w:t>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2345DA" w:rsidRPr="002345DA" w:rsidRDefault="002345DA" w:rsidP="002345DA">
      <w:pPr>
        <w:autoSpaceDE w:val="0"/>
        <w:autoSpaceDN w:val="0"/>
        <w:adjustRightInd w:val="0"/>
        <w:spacing w:before="96"/>
        <w:jc w:val="center"/>
        <w:rPr>
          <w:b/>
          <w:sz w:val="28"/>
          <w:szCs w:val="28"/>
        </w:rPr>
      </w:pPr>
      <w:r w:rsidRPr="002345DA">
        <w:rPr>
          <w:b/>
          <w:sz w:val="28"/>
          <w:szCs w:val="28"/>
          <w:lang w:val="en-US"/>
        </w:rPr>
        <w:t>II</w:t>
      </w:r>
      <w:r w:rsidRPr="002345DA">
        <w:rPr>
          <w:b/>
          <w:sz w:val="28"/>
          <w:szCs w:val="28"/>
        </w:rPr>
        <w:t>. Стандарт предоставления муниципальной услуги</w:t>
      </w:r>
    </w:p>
    <w:p w:rsidR="002345DA" w:rsidRPr="002345DA" w:rsidRDefault="002345DA" w:rsidP="002345DA">
      <w:pPr>
        <w:autoSpaceDE w:val="0"/>
        <w:autoSpaceDN w:val="0"/>
        <w:adjustRightInd w:val="0"/>
        <w:spacing w:line="240" w:lineRule="exact"/>
        <w:ind w:firstLine="538"/>
        <w:jc w:val="both"/>
        <w:rPr>
          <w:sz w:val="28"/>
          <w:szCs w:val="28"/>
        </w:rPr>
      </w:pPr>
    </w:p>
    <w:p w:rsidR="002345DA" w:rsidRPr="002345DA" w:rsidRDefault="002345DA" w:rsidP="002345DA">
      <w:pPr>
        <w:autoSpaceDE w:val="0"/>
        <w:autoSpaceDN w:val="0"/>
        <w:adjustRightInd w:val="0"/>
        <w:spacing w:before="96" w:line="317" w:lineRule="exact"/>
        <w:ind w:firstLine="538"/>
        <w:jc w:val="both"/>
        <w:rPr>
          <w:sz w:val="28"/>
          <w:szCs w:val="28"/>
        </w:rPr>
      </w:pPr>
      <w:r w:rsidRPr="002345DA">
        <w:rPr>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line="317" w:lineRule="exact"/>
        <w:ind w:firstLine="710"/>
        <w:jc w:val="both"/>
        <w:rPr>
          <w:sz w:val="28"/>
          <w:szCs w:val="28"/>
        </w:rPr>
      </w:pPr>
      <w:r w:rsidRPr="002345DA">
        <w:rPr>
          <w:sz w:val="28"/>
          <w:szCs w:val="28"/>
        </w:rPr>
        <w:t>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приложению 2 к настоящему Административному регламенту.</w:t>
      </w:r>
    </w:p>
    <w:p w:rsidR="002345DA" w:rsidRPr="002345DA" w:rsidRDefault="002345DA" w:rsidP="002345DA">
      <w:pPr>
        <w:tabs>
          <w:tab w:val="left" w:pos="1766"/>
        </w:tabs>
        <w:autoSpaceDE w:val="0"/>
        <w:autoSpaceDN w:val="0"/>
        <w:adjustRightInd w:val="0"/>
        <w:spacing w:line="322" w:lineRule="exact"/>
        <w:ind w:firstLine="706"/>
        <w:jc w:val="both"/>
        <w:rPr>
          <w:sz w:val="28"/>
          <w:szCs w:val="28"/>
        </w:rPr>
      </w:pPr>
      <w:r w:rsidRPr="002345DA">
        <w:rPr>
          <w:sz w:val="28"/>
          <w:szCs w:val="28"/>
        </w:rPr>
        <w:t>2.2.</w:t>
      </w:r>
      <w:r w:rsidRPr="002345DA">
        <w:rPr>
          <w:sz w:val="28"/>
          <w:szCs w:val="28"/>
        </w:rPr>
        <w:tab/>
        <w:t xml:space="preserve">Наименование органа местного самоуправления, предоставляющего муниципальную услугу,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w:t>
      </w:r>
      <w:r w:rsidRPr="002345DA">
        <w:rPr>
          <w:sz w:val="28"/>
          <w:szCs w:val="28"/>
        </w:rPr>
        <w:lastRenderedPageBreak/>
        <w:t>доставки документов в администрацию и выдачи результата предоставления муниципальной услуги.</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При предоставлении муниципальной услуги осуществляется взаимодействие с:</w:t>
      </w:r>
    </w:p>
    <w:p w:rsidR="002345DA" w:rsidRPr="002345DA" w:rsidRDefault="002345DA" w:rsidP="002345DA">
      <w:pPr>
        <w:autoSpaceDE w:val="0"/>
        <w:autoSpaceDN w:val="0"/>
        <w:adjustRightInd w:val="0"/>
        <w:spacing w:line="322" w:lineRule="exact"/>
        <w:ind w:firstLine="720"/>
        <w:jc w:val="both"/>
        <w:rPr>
          <w:sz w:val="28"/>
          <w:szCs w:val="28"/>
        </w:rPr>
      </w:pPr>
      <w:r w:rsidRPr="002345DA">
        <w:rPr>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-орган регистрации прав).</w:t>
      </w:r>
    </w:p>
    <w:p w:rsidR="002345DA" w:rsidRPr="002345DA" w:rsidRDefault="002345DA" w:rsidP="002345DA">
      <w:pPr>
        <w:tabs>
          <w:tab w:val="left" w:pos="1200"/>
        </w:tabs>
        <w:autoSpaceDE w:val="0"/>
        <w:autoSpaceDN w:val="0"/>
        <w:adjustRightInd w:val="0"/>
        <w:spacing w:line="322" w:lineRule="exact"/>
        <w:ind w:left="710"/>
        <w:rPr>
          <w:sz w:val="28"/>
          <w:szCs w:val="28"/>
        </w:rPr>
      </w:pPr>
      <w:r w:rsidRPr="002345DA">
        <w:rPr>
          <w:sz w:val="28"/>
          <w:szCs w:val="28"/>
        </w:rPr>
        <w:t>2.3.</w:t>
      </w:r>
      <w:r w:rsidRPr="002345DA">
        <w:rPr>
          <w:sz w:val="28"/>
          <w:szCs w:val="28"/>
        </w:rPr>
        <w:tab/>
        <w:t>Результатом предоставления муниципальной услуги являются:</w:t>
      </w:r>
      <w:r w:rsidRPr="002345DA">
        <w:rPr>
          <w:sz w:val="28"/>
          <w:szCs w:val="28"/>
        </w:rPr>
        <w:br/>
        <w:t>предоставление    разрешения    на    условно    разрешенный    вид</w:t>
      </w:r>
    </w:p>
    <w:p w:rsidR="002345DA" w:rsidRPr="002345DA" w:rsidRDefault="002345DA" w:rsidP="002345DA">
      <w:pPr>
        <w:autoSpaceDE w:val="0"/>
        <w:autoSpaceDN w:val="0"/>
        <w:adjustRightInd w:val="0"/>
        <w:spacing w:line="322" w:lineRule="exact"/>
        <w:jc w:val="both"/>
        <w:rPr>
          <w:sz w:val="28"/>
          <w:szCs w:val="28"/>
        </w:rPr>
      </w:pPr>
      <w:r w:rsidRPr="002345DA">
        <w:rPr>
          <w:sz w:val="28"/>
          <w:szCs w:val="28"/>
        </w:rPr>
        <w:t>использования земельного участка или объекта капитального строительства (далее - разрешение на условно разрешенный вид использования);</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мотивированный отказ в предоставлении разрешения на условно разрешенный вид использования с указанием причин принятого решения.</w:t>
      </w:r>
    </w:p>
    <w:p w:rsidR="002345DA" w:rsidRPr="002345DA" w:rsidRDefault="002345DA" w:rsidP="002345DA">
      <w:pPr>
        <w:tabs>
          <w:tab w:val="left" w:pos="1229"/>
        </w:tabs>
        <w:autoSpaceDE w:val="0"/>
        <w:autoSpaceDN w:val="0"/>
        <w:adjustRightInd w:val="0"/>
        <w:spacing w:line="322" w:lineRule="exact"/>
        <w:ind w:firstLine="710"/>
        <w:jc w:val="both"/>
        <w:rPr>
          <w:sz w:val="28"/>
          <w:szCs w:val="28"/>
        </w:rPr>
      </w:pPr>
      <w:r w:rsidRPr="002345DA">
        <w:rPr>
          <w:sz w:val="28"/>
          <w:szCs w:val="28"/>
        </w:rPr>
        <w:t>2.4.</w:t>
      </w:r>
      <w:r w:rsidRPr="002345DA">
        <w:rPr>
          <w:sz w:val="28"/>
          <w:szCs w:val="28"/>
        </w:rPr>
        <w:tab/>
        <w:t>Муниципальная услуга предоставляется в срок, не превышающий</w:t>
      </w:r>
      <w:r w:rsidRPr="002345DA">
        <w:rPr>
          <w:sz w:val="28"/>
          <w:szCs w:val="28"/>
        </w:rPr>
        <w:br/>
        <w:t>30 дней со дня поступления заявления о предоставлении разрешения на</w:t>
      </w:r>
      <w:r w:rsidRPr="002345DA">
        <w:rPr>
          <w:sz w:val="28"/>
          <w:szCs w:val="28"/>
        </w:rPr>
        <w:br/>
        <w:t>условно разрешенный вид использования земельного участка или объекта</w:t>
      </w:r>
      <w:r w:rsidRPr="002345DA">
        <w:rPr>
          <w:sz w:val="28"/>
          <w:szCs w:val="28"/>
        </w:rPr>
        <w:br/>
        <w:t>капитального строительства.</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(далее по тексту - публичные слушания).</w:t>
      </w:r>
    </w:p>
    <w:p w:rsidR="002345DA" w:rsidRPr="002345DA" w:rsidRDefault="002345DA" w:rsidP="002345DA">
      <w:pPr>
        <w:autoSpaceDE w:val="0"/>
        <w:autoSpaceDN w:val="0"/>
        <w:adjustRightInd w:val="0"/>
        <w:spacing w:line="322" w:lineRule="exact"/>
        <w:ind w:firstLine="706"/>
        <w:jc w:val="both"/>
        <w:rPr>
          <w:bCs/>
          <w:sz w:val="28"/>
          <w:szCs w:val="28"/>
        </w:rPr>
      </w:pPr>
      <w:r w:rsidRPr="002345DA">
        <w:rPr>
          <w:sz w:val="28"/>
          <w:szCs w:val="28"/>
        </w:rPr>
        <w:t>2.4.1. Порядок организации и проведения публичных слушаний определяется решением Собрания представителей «</w:t>
      </w:r>
      <w:r w:rsidRPr="002345DA">
        <w:rPr>
          <w:bCs/>
          <w:sz w:val="28"/>
          <w:szCs w:val="28"/>
        </w:rPr>
        <w:t xml:space="preserve">Об утверждении Порядка организации и проведения публичных слушаний по вопросам градостроительной деятельности в администрации </w:t>
      </w:r>
      <w:proofErr w:type="spellStart"/>
      <w:r w:rsidRPr="002345DA">
        <w:rPr>
          <w:bCs/>
          <w:sz w:val="28"/>
          <w:szCs w:val="28"/>
        </w:rPr>
        <w:t>Евдокимовского</w:t>
      </w:r>
      <w:proofErr w:type="spellEnd"/>
      <w:r w:rsidRPr="002345DA">
        <w:rPr>
          <w:bCs/>
          <w:sz w:val="28"/>
          <w:szCs w:val="28"/>
        </w:rPr>
        <w:t xml:space="preserve"> сельского поселении </w:t>
      </w:r>
      <w:proofErr w:type="spellStart"/>
      <w:r w:rsidRPr="002345DA">
        <w:rPr>
          <w:sz w:val="28"/>
          <w:szCs w:val="28"/>
        </w:rPr>
        <w:t>Тулунского</w:t>
      </w:r>
      <w:proofErr w:type="spellEnd"/>
      <w:r w:rsidRPr="002345DA">
        <w:rPr>
          <w:sz w:val="28"/>
          <w:szCs w:val="28"/>
        </w:rPr>
        <w:t xml:space="preserve"> </w:t>
      </w:r>
      <w:r w:rsidRPr="002345DA">
        <w:rPr>
          <w:bCs/>
          <w:sz w:val="28"/>
          <w:szCs w:val="28"/>
        </w:rPr>
        <w:t>муниципального района»</w:t>
      </w:r>
      <w:r w:rsidRPr="002345DA">
        <w:rPr>
          <w:sz w:val="28"/>
          <w:szCs w:val="28"/>
        </w:rPr>
        <w:t>,  с учетом положений</w:t>
      </w:r>
      <w:hyperlink r:id="rId16" w:history="1">
        <w:r w:rsidRPr="002345DA">
          <w:rPr>
            <w:sz w:val="28"/>
            <w:szCs w:val="28"/>
          </w:rPr>
          <w:t xml:space="preserve"> статьи 39 </w:t>
        </w:r>
      </w:hyperlink>
      <w:r w:rsidRPr="002345DA">
        <w:rPr>
          <w:sz w:val="28"/>
          <w:szCs w:val="28"/>
        </w:rPr>
        <w:t>Градостроительного кодекса Российской Федерации.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предоставленного органа муниципального образования и не может быть более одного месяца.</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 xml:space="preserve">Сообщения о проведении публичных слушаний по вопросу предоставления разрешения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w:t>
      </w:r>
      <w:r w:rsidRPr="002345DA">
        <w:rPr>
          <w:sz w:val="28"/>
          <w:szCs w:val="28"/>
        </w:rPr>
        <w:lastRenderedPageBreak/>
        <w:t>заявления заинтересованного лица о предоставлении разрешения на условно разрешенный вид использования.</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2.5. Правовыми основаниями для предоставления муниципальной услуги являются:</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Земельный</w:t>
      </w:r>
      <w:hyperlink r:id="rId17" w:history="1">
        <w:r w:rsidRPr="002345DA">
          <w:rPr>
            <w:sz w:val="28"/>
            <w:szCs w:val="28"/>
          </w:rPr>
          <w:t xml:space="preserve"> кодекс </w:t>
        </w:r>
      </w:hyperlink>
      <w:r w:rsidRPr="002345DA">
        <w:rPr>
          <w:sz w:val="28"/>
          <w:szCs w:val="28"/>
        </w:rPr>
        <w:t>Российской Федерации;</w:t>
      </w:r>
    </w:p>
    <w:p w:rsidR="002345DA" w:rsidRPr="002345DA" w:rsidRDefault="002345DA" w:rsidP="002345DA">
      <w:pPr>
        <w:autoSpaceDE w:val="0"/>
        <w:autoSpaceDN w:val="0"/>
        <w:adjustRightInd w:val="0"/>
        <w:spacing w:line="322" w:lineRule="exact"/>
        <w:ind w:left="706"/>
        <w:rPr>
          <w:sz w:val="28"/>
          <w:szCs w:val="28"/>
        </w:rPr>
      </w:pPr>
      <w:r w:rsidRPr="002345DA">
        <w:rPr>
          <w:sz w:val="28"/>
          <w:szCs w:val="28"/>
        </w:rPr>
        <w:t>Градостроительный</w:t>
      </w:r>
      <w:hyperlink r:id="rId18" w:history="1">
        <w:r w:rsidRPr="002345DA">
          <w:rPr>
            <w:sz w:val="28"/>
            <w:szCs w:val="28"/>
          </w:rPr>
          <w:t xml:space="preserve"> кодекс </w:t>
        </w:r>
      </w:hyperlink>
      <w:r w:rsidRPr="002345DA">
        <w:rPr>
          <w:sz w:val="28"/>
          <w:szCs w:val="28"/>
        </w:rPr>
        <w:t>Российской Федерации от 29.12.2004 N 190-</w:t>
      </w:r>
    </w:p>
    <w:p w:rsidR="002345DA" w:rsidRPr="002345DA" w:rsidRDefault="002345DA" w:rsidP="002345DA">
      <w:pPr>
        <w:autoSpaceDE w:val="0"/>
        <w:autoSpaceDN w:val="0"/>
        <w:adjustRightInd w:val="0"/>
        <w:spacing w:line="322" w:lineRule="exact"/>
        <w:rPr>
          <w:sz w:val="28"/>
          <w:szCs w:val="28"/>
        </w:rPr>
      </w:pPr>
      <w:r w:rsidRPr="002345DA">
        <w:rPr>
          <w:sz w:val="28"/>
          <w:szCs w:val="28"/>
        </w:rPr>
        <w:t>ФЗ;</w:t>
      </w:r>
    </w:p>
    <w:p w:rsidR="002345DA" w:rsidRPr="002345DA" w:rsidRDefault="002345DA" w:rsidP="002345DA">
      <w:pPr>
        <w:autoSpaceDE w:val="0"/>
        <w:autoSpaceDN w:val="0"/>
        <w:adjustRightInd w:val="0"/>
        <w:spacing w:line="322" w:lineRule="exact"/>
        <w:ind w:firstLine="715"/>
        <w:jc w:val="both"/>
        <w:rPr>
          <w:sz w:val="28"/>
          <w:szCs w:val="28"/>
        </w:rPr>
      </w:pPr>
      <w:r w:rsidRPr="002345DA">
        <w:rPr>
          <w:sz w:val="28"/>
          <w:szCs w:val="28"/>
        </w:rPr>
        <w:t>Федеральный</w:t>
      </w:r>
      <w:hyperlink r:id="rId19" w:history="1">
        <w:r w:rsidRPr="002345DA">
          <w:rPr>
            <w:sz w:val="28"/>
            <w:szCs w:val="28"/>
          </w:rPr>
          <w:t xml:space="preserve"> закон </w:t>
        </w:r>
      </w:hyperlink>
      <w:r w:rsidRPr="002345DA">
        <w:rPr>
          <w:sz w:val="28"/>
          <w:szCs w:val="28"/>
        </w:rPr>
        <w:t>от 29.12.2004 N 191-ФЗ "О введении в действие Градостроительного кодекса Российской Федерации";</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Федеральный</w:t>
      </w:r>
      <w:hyperlink r:id="rId20" w:history="1">
        <w:r w:rsidRPr="002345DA">
          <w:rPr>
            <w:sz w:val="28"/>
            <w:szCs w:val="28"/>
          </w:rPr>
          <w:t xml:space="preserve"> закон </w:t>
        </w:r>
      </w:hyperlink>
      <w:r w:rsidRPr="002345DA">
        <w:rPr>
          <w:sz w:val="28"/>
          <w:szCs w:val="28"/>
        </w:rPr>
        <w:t>от 06.10.2003 N 131-ФЗ "Об общих принципах организации местного самоуправления в Российской Федерации";</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Федеральный</w:t>
      </w:r>
      <w:hyperlink r:id="rId21" w:history="1">
        <w:r w:rsidRPr="002345DA">
          <w:rPr>
            <w:sz w:val="28"/>
            <w:szCs w:val="28"/>
          </w:rPr>
          <w:t xml:space="preserve"> закон </w:t>
        </w:r>
      </w:hyperlink>
      <w:r w:rsidRPr="002345DA">
        <w:rPr>
          <w:sz w:val="28"/>
          <w:szCs w:val="28"/>
        </w:rPr>
        <w:t>от 27.07.2010 N 210-ФЗ "Об организации предоставления государственных и муниципальных услуг";</w:t>
      </w:r>
    </w:p>
    <w:p w:rsidR="002345DA" w:rsidRPr="002345DA" w:rsidRDefault="002345DA" w:rsidP="002345DA">
      <w:pPr>
        <w:widowControl w:val="0"/>
        <w:autoSpaceDE w:val="0"/>
        <w:autoSpaceDN w:val="0"/>
        <w:adjustRightInd w:val="0"/>
        <w:ind w:firstLine="709"/>
        <w:rPr>
          <w:sz w:val="28"/>
          <w:szCs w:val="28"/>
          <w:lang w:eastAsia="en-US"/>
        </w:rPr>
      </w:pPr>
      <w:r w:rsidRPr="002345DA">
        <w:rPr>
          <w:sz w:val="28"/>
          <w:szCs w:val="28"/>
          <w:lang w:eastAsia="en-US"/>
        </w:rPr>
        <w:t>Федеральный закон от 27.07.2006 № 152-ФЗ "О персональных данных";</w:t>
      </w:r>
    </w:p>
    <w:p w:rsidR="002345DA" w:rsidRPr="002345DA" w:rsidRDefault="002345DA" w:rsidP="002345DA">
      <w:pPr>
        <w:widowControl w:val="0"/>
        <w:autoSpaceDE w:val="0"/>
        <w:autoSpaceDN w:val="0"/>
        <w:adjustRightInd w:val="0"/>
        <w:ind w:firstLine="709"/>
        <w:jc w:val="both"/>
        <w:rPr>
          <w:sz w:val="28"/>
          <w:szCs w:val="28"/>
          <w:lang w:eastAsia="en-US"/>
        </w:rPr>
      </w:pPr>
      <w:r w:rsidRPr="002345DA">
        <w:rPr>
          <w:szCs w:val="28"/>
          <w:lang w:eastAsia="en-US"/>
        </w:rPr>
        <w:t xml:space="preserve"> </w:t>
      </w:r>
      <w:r w:rsidRPr="002345DA">
        <w:rPr>
          <w:sz w:val="28"/>
          <w:szCs w:val="28"/>
          <w:lang w:eastAsia="en-US"/>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2345DA" w:rsidRPr="002345DA" w:rsidRDefault="002345DA" w:rsidP="002345DA">
      <w:pPr>
        <w:suppressAutoHyphens/>
        <w:rPr>
          <w:rFonts w:cs="Calibri"/>
          <w:sz w:val="28"/>
          <w:szCs w:val="28"/>
          <w:lang w:eastAsia="en-US"/>
        </w:rPr>
      </w:pPr>
      <w:r w:rsidRPr="002345DA">
        <w:rPr>
          <w:rFonts w:cs="Calibri"/>
          <w:sz w:val="28"/>
          <w:szCs w:val="28"/>
          <w:lang w:eastAsia="en-US"/>
        </w:rPr>
        <w:t xml:space="preserve">         Устав </w:t>
      </w:r>
      <w:proofErr w:type="spellStart"/>
      <w:r w:rsidRPr="002345DA">
        <w:rPr>
          <w:rFonts w:cs="Calibri"/>
          <w:sz w:val="28"/>
          <w:szCs w:val="28"/>
          <w:lang w:eastAsia="en-US"/>
        </w:rPr>
        <w:t>Евдокимовского</w:t>
      </w:r>
      <w:proofErr w:type="spellEnd"/>
      <w:r w:rsidRPr="002345DA">
        <w:rPr>
          <w:rFonts w:cs="Calibri"/>
          <w:sz w:val="28"/>
          <w:szCs w:val="28"/>
          <w:lang w:eastAsia="en-US"/>
        </w:rPr>
        <w:t xml:space="preserve"> муниципального образования;</w:t>
      </w:r>
    </w:p>
    <w:p w:rsidR="002345DA" w:rsidRPr="002345DA" w:rsidRDefault="002345DA" w:rsidP="002345DA">
      <w:pPr>
        <w:suppressAutoHyphens/>
        <w:jc w:val="both"/>
        <w:rPr>
          <w:rFonts w:cs="Calibri"/>
          <w:sz w:val="28"/>
          <w:szCs w:val="28"/>
          <w:lang w:eastAsia="zh-CN"/>
        </w:rPr>
      </w:pPr>
      <w:r w:rsidRPr="002345DA">
        <w:rPr>
          <w:rFonts w:cs="Calibri"/>
          <w:sz w:val="28"/>
          <w:szCs w:val="28"/>
          <w:lang w:eastAsia="en-US"/>
        </w:rPr>
        <w:t xml:space="preserve">          </w:t>
      </w:r>
      <w:r w:rsidRPr="002345DA">
        <w:rPr>
          <w:rFonts w:cs="Calibri"/>
          <w:sz w:val="28"/>
          <w:szCs w:val="28"/>
          <w:lang w:eastAsia="zh-CN"/>
        </w:rPr>
        <w:t>Иные нормативными актами Российской Федерации Иркутской области, органов местного самоуправления;</w:t>
      </w:r>
    </w:p>
    <w:p w:rsidR="002345DA" w:rsidRPr="002345DA" w:rsidRDefault="00A75353" w:rsidP="002345DA">
      <w:pPr>
        <w:autoSpaceDE w:val="0"/>
        <w:autoSpaceDN w:val="0"/>
        <w:adjustRightInd w:val="0"/>
        <w:spacing w:line="322" w:lineRule="exact"/>
        <w:ind w:firstLine="706"/>
        <w:jc w:val="both"/>
        <w:rPr>
          <w:sz w:val="28"/>
          <w:szCs w:val="28"/>
        </w:rPr>
      </w:pPr>
      <w:hyperlink r:id="rId22" w:history="1">
        <w:r w:rsidR="002345DA" w:rsidRPr="002345DA">
          <w:rPr>
            <w:sz w:val="28"/>
            <w:szCs w:val="28"/>
          </w:rPr>
          <w:t xml:space="preserve">Правила </w:t>
        </w:r>
      </w:hyperlink>
      <w:r w:rsidR="002345DA" w:rsidRPr="002345DA">
        <w:rPr>
          <w:sz w:val="28"/>
          <w:szCs w:val="28"/>
        </w:rPr>
        <w:t xml:space="preserve">землепользования и застройки </w:t>
      </w:r>
      <w:proofErr w:type="spellStart"/>
      <w:r w:rsidR="002345DA" w:rsidRPr="002345DA">
        <w:rPr>
          <w:sz w:val="28"/>
          <w:szCs w:val="28"/>
        </w:rPr>
        <w:t>Евдокимовского</w:t>
      </w:r>
      <w:proofErr w:type="spellEnd"/>
      <w:r w:rsidR="002345DA" w:rsidRPr="002345DA">
        <w:rPr>
          <w:sz w:val="28"/>
          <w:szCs w:val="28"/>
        </w:rPr>
        <w:t xml:space="preserve"> сельского поселения </w:t>
      </w:r>
      <w:proofErr w:type="spellStart"/>
      <w:r w:rsidR="002345DA" w:rsidRPr="002345DA">
        <w:rPr>
          <w:sz w:val="28"/>
          <w:szCs w:val="28"/>
        </w:rPr>
        <w:t>Тулунского</w:t>
      </w:r>
      <w:proofErr w:type="spellEnd"/>
      <w:r w:rsidR="002345DA" w:rsidRPr="002345DA">
        <w:rPr>
          <w:sz w:val="28"/>
          <w:szCs w:val="28"/>
        </w:rPr>
        <w:t xml:space="preserve"> муниципального района; </w:t>
      </w:r>
    </w:p>
    <w:p w:rsidR="002345DA" w:rsidRPr="002345DA" w:rsidRDefault="002345DA" w:rsidP="002345DA">
      <w:pPr>
        <w:autoSpaceDE w:val="0"/>
        <w:autoSpaceDN w:val="0"/>
        <w:adjustRightInd w:val="0"/>
        <w:ind w:firstLine="706"/>
        <w:rPr>
          <w:sz w:val="28"/>
          <w:szCs w:val="28"/>
        </w:rPr>
      </w:pPr>
      <w:r w:rsidRPr="002345DA">
        <w:rPr>
          <w:sz w:val="28"/>
          <w:szCs w:val="28"/>
        </w:rPr>
        <w:t>настоящий Административный регламент.</w:t>
      </w:r>
    </w:p>
    <w:p w:rsidR="002345DA" w:rsidRPr="002345DA" w:rsidRDefault="002345DA" w:rsidP="002345DA">
      <w:pPr>
        <w:autoSpaceDE w:val="0"/>
        <w:autoSpaceDN w:val="0"/>
        <w:adjustRightInd w:val="0"/>
        <w:ind w:firstLine="706"/>
        <w:jc w:val="both"/>
        <w:rPr>
          <w:sz w:val="28"/>
          <w:szCs w:val="28"/>
        </w:rPr>
      </w:pPr>
      <w:r w:rsidRPr="002345DA">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23" w:history="1">
        <w:r w:rsidRPr="002345DA">
          <w:rPr>
            <w:sz w:val="28"/>
            <w:szCs w:val="28"/>
            <w:u w:val="single"/>
            <w:lang w:val="en-US"/>
          </w:rPr>
          <w:t>www</w:t>
        </w:r>
        <w:r w:rsidRPr="002345DA">
          <w:rPr>
            <w:sz w:val="28"/>
            <w:szCs w:val="28"/>
            <w:u w:val="single"/>
          </w:rPr>
          <w:t>.</w:t>
        </w:r>
        <w:proofErr w:type="spellStart"/>
        <w:r w:rsidRPr="002345DA">
          <w:rPr>
            <w:sz w:val="28"/>
            <w:szCs w:val="28"/>
            <w:u w:val="single"/>
            <w:lang w:val="en-US"/>
          </w:rPr>
          <w:t>pravo</w:t>
        </w:r>
        <w:proofErr w:type="spellEnd"/>
        <w:r w:rsidRPr="002345DA">
          <w:rPr>
            <w:sz w:val="28"/>
            <w:szCs w:val="28"/>
            <w:u w:val="single"/>
          </w:rPr>
          <w:t>.</w:t>
        </w:r>
        <w:proofErr w:type="spellStart"/>
        <w:r w:rsidRPr="002345DA">
          <w:rPr>
            <w:sz w:val="28"/>
            <w:szCs w:val="28"/>
            <w:u w:val="single"/>
            <w:lang w:val="en-US"/>
          </w:rPr>
          <w:t>gov</w:t>
        </w:r>
        <w:proofErr w:type="spellEnd"/>
        <w:r w:rsidRPr="002345DA">
          <w:rPr>
            <w:sz w:val="28"/>
            <w:szCs w:val="28"/>
            <w:u w:val="single"/>
          </w:rPr>
          <w:t>.</w:t>
        </w:r>
        <w:proofErr w:type="spellStart"/>
        <w:r w:rsidRPr="002345DA">
          <w:rPr>
            <w:sz w:val="28"/>
            <w:szCs w:val="28"/>
            <w:u w:val="single"/>
            <w:lang w:val="en-US"/>
          </w:rPr>
          <w:t>ru</w:t>
        </w:r>
        <w:proofErr w:type="spellEnd"/>
      </w:hyperlink>
      <w:r w:rsidRPr="002345DA">
        <w:rPr>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Иркутской области.</w:t>
      </w:r>
    </w:p>
    <w:p w:rsidR="002345DA" w:rsidRPr="002345DA" w:rsidRDefault="002345DA" w:rsidP="002345DA">
      <w:pPr>
        <w:autoSpaceDE w:val="0"/>
        <w:autoSpaceDN w:val="0"/>
        <w:adjustRightInd w:val="0"/>
        <w:ind w:firstLine="706"/>
        <w:jc w:val="both"/>
        <w:rPr>
          <w:rFonts w:eastAsia="Calibri"/>
          <w:iCs/>
          <w:sz w:val="28"/>
          <w:szCs w:val="28"/>
        </w:rPr>
      </w:pPr>
      <w:r w:rsidRPr="002345DA">
        <w:rPr>
          <w:sz w:val="28"/>
          <w:szCs w:val="28"/>
        </w:rPr>
        <w:t xml:space="preserve">2.6. </w:t>
      </w:r>
      <w:r w:rsidRPr="002345DA">
        <w:rPr>
          <w:rFonts w:eastAsia="Calibri"/>
          <w:iCs/>
          <w:sz w:val="28"/>
          <w:szCs w:val="28"/>
        </w:rPr>
        <w:t>Для получения муниципальной услуги заявитель самостоятельно представляет в Комиссию по землепользованию и застройке (далее - Комиссию ПЗЗ) через администрацию или в МФЦ следующие документы:</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 xml:space="preserve">1) </w:t>
      </w:r>
      <w:hyperlink r:id="rId24" w:history="1">
        <w:r w:rsidRPr="002345DA">
          <w:rPr>
            <w:rFonts w:eastAsia="Calibri"/>
            <w:iCs/>
            <w:sz w:val="28"/>
            <w:szCs w:val="28"/>
          </w:rPr>
          <w:t>заявление</w:t>
        </w:r>
      </w:hyperlink>
      <w:r w:rsidRPr="002345DA">
        <w:rPr>
          <w:rFonts w:eastAsia="Calibri"/>
          <w:iCs/>
          <w:sz w:val="28"/>
          <w:szCs w:val="28"/>
        </w:rPr>
        <w:t xml:space="preserve"> о выдаче разрешения на условно разрешенный вид использования земельного участка или объекта капитального строительства (далее - заявление) по форме согласно приложению 2 к Административному регламенту.</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Приложениями к заявлению являются составленные в произвольной форме ситуационный план земельного участка, отображающий местоположение земельного участка, объектов капитального строительства и пояснительная записка.</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Пояснительная записка содержит:</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обоснование целесообразности и необходимости предоставления разрешения на условно разрешенный вид использования;</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lastRenderedPageBreak/>
        <w:t xml:space="preserve">сведения об объекте капитального строительства, планируемого </w:t>
      </w:r>
      <w:r w:rsidRPr="002345DA">
        <w:rPr>
          <w:rFonts w:eastAsia="Calibri"/>
          <w:iCs/>
          <w:sz w:val="28"/>
          <w:szCs w:val="28"/>
        </w:rPr>
        <w:br/>
        <w:t xml:space="preserve">к размещению на земельном участке (назначение, общая площадь, площадь </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застройки, количество этажей, в том числе подземных, высота, вместимость и т.д.);</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Уполномоченный представитель заявителя должен предъявить документ, удостоверяющий полномочия представителя;</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2) правоустанавливающие документы на земельный участок, объект капитального строительства, если указанные документы (их копии или сведения, содержащиеся в них) отсутствуют в Едином государственном реестре недвижимости.</w:t>
      </w:r>
    </w:p>
    <w:p w:rsidR="002345DA" w:rsidRPr="002345DA" w:rsidRDefault="002345DA" w:rsidP="002345DA">
      <w:pPr>
        <w:autoSpaceDE w:val="0"/>
        <w:autoSpaceDN w:val="0"/>
        <w:adjustRightInd w:val="0"/>
        <w:ind w:firstLine="706"/>
        <w:jc w:val="both"/>
        <w:rPr>
          <w:rFonts w:eastAsia="Calibri"/>
          <w:iCs/>
          <w:sz w:val="28"/>
          <w:szCs w:val="28"/>
        </w:rPr>
      </w:pPr>
      <w:r w:rsidRPr="002345DA">
        <w:rPr>
          <w:rFonts w:eastAsia="Calibri"/>
          <w:iCs/>
          <w:sz w:val="28"/>
          <w:szCs w:val="28"/>
        </w:rPr>
        <w:t>2.6.1.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о предоставлении такого разрешения.</w:t>
      </w:r>
    </w:p>
    <w:p w:rsidR="002345DA" w:rsidRPr="002345DA" w:rsidRDefault="002345DA" w:rsidP="002345DA">
      <w:pPr>
        <w:autoSpaceDE w:val="0"/>
        <w:autoSpaceDN w:val="0"/>
        <w:adjustRightInd w:val="0"/>
        <w:ind w:firstLine="706"/>
        <w:jc w:val="both"/>
        <w:rPr>
          <w:sz w:val="28"/>
          <w:szCs w:val="28"/>
        </w:rPr>
      </w:pPr>
      <w:r w:rsidRPr="002345DA">
        <w:rPr>
          <w:rFonts w:eastAsia="Calibri"/>
          <w:iCs/>
          <w:sz w:val="28"/>
          <w:szCs w:val="28"/>
        </w:rPr>
        <w:t xml:space="preserve">2.7. Документами </w:t>
      </w:r>
      <w:r w:rsidRPr="002345DA">
        <w:rPr>
          <w:sz w:val="28"/>
          <w:szCs w:val="28"/>
        </w:rPr>
        <w:t>и информацией, необходимыми в соответствии</w:t>
      </w:r>
      <w:r w:rsidRPr="002345DA">
        <w:rPr>
          <w:sz w:val="28"/>
          <w:szCs w:val="28"/>
        </w:rPr>
        <w:br/>
        <w:t>с нормативными правовыми актами для предоставления муниципальной услуги</w:t>
      </w:r>
      <w:r w:rsidRPr="002345DA">
        <w:rPr>
          <w:bCs/>
          <w:iCs/>
          <w:sz w:val="28"/>
          <w:szCs w:val="28"/>
        </w:rPr>
        <w:t xml:space="preserve">, </w:t>
      </w:r>
      <w:r w:rsidRPr="002345DA">
        <w:rPr>
          <w:sz w:val="28"/>
          <w:szCs w:val="28"/>
        </w:rPr>
        <w:t xml:space="preserve">которые находятся в распоряжении иных органов и организаций, </w:t>
      </w:r>
      <w:r w:rsidRPr="002345DA">
        <w:rPr>
          <w:sz w:val="28"/>
          <w:szCs w:val="28"/>
        </w:rPr>
        <w:br/>
        <w:t xml:space="preserve">и запрашиваются администрацией в органах (организациях), в распоряжении которых они находятся, если заявитель не представил такие документы </w:t>
      </w:r>
      <w:r w:rsidRPr="002345DA">
        <w:rPr>
          <w:sz w:val="28"/>
          <w:szCs w:val="28"/>
        </w:rPr>
        <w:br/>
        <w:t>и информацию самостоятельно, являются:</w:t>
      </w:r>
    </w:p>
    <w:p w:rsidR="002345DA" w:rsidRPr="002345DA" w:rsidRDefault="002345DA" w:rsidP="002345DA">
      <w:pPr>
        <w:autoSpaceDE w:val="0"/>
        <w:autoSpaceDN w:val="0"/>
        <w:adjustRightInd w:val="0"/>
        <w:ind w:firstLine="706"/>
        <w:jc w:val="both"/>
        <w:rPr>
          <w:rFonts w:eastAsia="Calibri"/>
          <w:bCs/>
          <w:iCs/>
          <w:sz w:val="28"/>
          <w:szCs w:val="28"/>
        </w:rPr>
      </w:pPr>
      <w:r w:rsidRPr="002345DA">
        <w:rPr>
          <w:rFonts w:eastAsia="Calibri"/>
          <w:bCs/>
          <w:iCs/>
          <w:sz w:val="28"/>
          <w:szCs w:val="28"/>
        </w:rPr>
        <w:t>1) правоустанавливающие документы на земельный участок</w:t>
      </w:r>
      <w:r w:rsidRPr="002345DA">
        <w:rPr>
          <w:rFonts w:eastAsia="Calibri"/>
          <w:sz w:val="28"/>
          <w:szCs w:val="28"/>
        </w:rPr>
        <w:t>, в том числе соглашение об установлении сервитута, решение об установлении публичного сервитута</w:t>
      </w:r>
      <w:r w:rsidRPr="002345DA">
        <w:rPr>
          <w:rFonts w:eastAsia="Calibri"/>
          <w:bCs/>
          <w:iCs/>
          <w:sz w:val="28"/>
          <w:szCs w:val="28"/>
        </w:rPr>
        <w:t>, если указанные документы (их копии или сведения, содержащиеся в них) имеются в Едином государственном реестре недвижимости;</w:t>
      </w:r>
    </w:p>
    <w:p w:rsidR="002345DA" w:rsidRPr="002345DA" w:rsidRDefault="002345DA" w:rsidP="002345DA">
      <w:pPr>
        <w:autoSpaceDE w:val="0"/>
        <w:autoSpaceDN w:val="0"/>
        <w:adjustRightInd w:val="0"/>
        <w:ind w:firstLine="706"/>
        <w:jc w:val="both"/>
        <w:rPr>
          <w:bCs/>
          <w:iCs/>
          <w:sz w:val="28"/>
          <w:szCs w:val="28"/>
        </w:rPr>
      </w:pPr>
      <w:r w:rsidRPr="002345DA">
        <w:rPr>
          <w:bCs/>
          <w:iCs/>
          <w:sz w:val="28"/>
          <w:szCs w:val="28"/>
        </w:rPr>
        <w:t>2) правоустанавливающие документы на объект капитального строительства, если указанные документы (их копии или сведения, содержащиеся в них) имеются в Едином государственном реестре недвижимости;</w:t>
      </w:r>
    </w:p>
    <w:p w:rsidR="002345DA" w:rsidRPr="002345DA" w:rsidRDefault="002345DA" w:rsidP="002345DA">
      <w:pPr>
        <w:autoSpaceDE w:val="0"/>
        <w:autoSpaceDN w:val="0"/>
        <w:adjustRightInd w:val="0"/>
        <w:ind w:firstLine="706"/>
        <w:jc w:val="both"/>
        <w:rPr>
          <w:sz w:val="28"/>
          <w:szCs w:val="28"/>
        </w:rPr>
      </w:pPr>
      <w:r w:rsidRPr="002345DA">
        <w:rPr>
          <w:sz w:val="28"/>
          <w:szCs w:val="28"/>
        </w:rPr>
        <w:t>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w:t>
      </w:r>
      <w:r w:rsidRPr="002345DA">
        <w:rPr>
          <w:sz w:val="28"/>
          <w:szCs w:val="28"/>
        </w:rPr>
        <w:br/>
        <w:t>в соответствии с законодательством Российской Федерации подлежит установлению зона с особыми условиями использования территории, или</w:t>
      </w:r>
      <w:r w:rsidRPr="002345DA">
        <w:rPr>
          <w:sz w:val="28"/>
          <w:szCs w:val="28"/>
        </w:rPr>
        <w:br/>
        <w:t>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345DA" w:rsidRPr="002345DA" w:rsidRDefault="002345DA" w:rsidP="002345DA">
      <w:pPr>
        <w:tabs>
          <w:tab w:val="left" w:pos="1085"/>
        </w:tabs>
        <w:autoSpaceDE w:val="0"/>
        <w:autoSpaceDN w:val="0"/>
        <w:adjustRightInd w:val="0"/>
        <w:ind w:firstLine="538"/>
        <w:jc w:val="both"/>
        <w:rPr>
          <w:sz w:val="28"/>
          <w:szCs w:val="28"/>
        </w:rPr>
      </w:pPr>
      <w:r w:rsidRPr="002345DA">
        <w:rPr>
          <w:sz w:val="28"/>
          <w:szCs w:val="28"/>
        </w:rPr>
        <w:t>2.8.</w:t>
      </w:r>
      <w:r w:rsidRPr="002345DA">
        <w:rPr>
          <w:sz w:val="28"/>
          <w:szCs w:val="28"/>
        </w:rPr>
        <w:tab/>
        <w:t>Основанием для отказа в приеме документов, необходимых для</w:t>
      </w:r>
      <w:r w:rsidRPr="002345DA">
        <w:rPr>
          <w:sz w:val="28"/>
          <w:szCs w:val="28"/>
        </w:rPr>
        <w:br/>
        <w:t>предоставления муниципальной услуги, являются:</w:t>
      </w:r>
    </w:p>
    <w:p w:rsidR="002345DA" w:rsidRPr="002345DA" w:rsidRDefault="002345DA" w:rsidP="00332CE4">
      <w:pPr>
        <w:widowControl w:val="0"/>
        <w:numPr>
          <w:ilvl w:val="0"/>
          <w:numId w:val="6"/>
        </w:numPr>
        <w:tabs>
          <w:tab w:val="left" w:pos="845"/>
        </w:tabs>
        <w:autoSpaceDE w:val="0"/>
        <w:autoSpaceDN w:val="0"/>
        <w:adjustRightInd w:val="0"/>
        <w:jc w:val="both"/>
        <w:rPr>
          <w:sz w:val="28"/>
          <w:szCs w:val="28"/>
        </w:rPr>
      </w:pPr>
      <w:r w:rsidRPr="002345DA">
        <w:rPr>
          <w:sz w:val="28"/>
          <w:szCs w:val="28"/>
        </w:rPr>
        <w:t xml:space="preserve">обращение в орган местного самоуправления, не уполномоченный на выдачу </w:t>
      </w:r>
      <w:r w:rsidRPr="002345DA">
        <w:rPr>
          <w:sz w:val="28"/>
          <w:szCs w:val="28"/>
        </w:rPr>
        <w:lastRenderedPageBreak/>
        <w:t>разрешений на условно разрешенный вид использования земельного участка или объекта капитального строительства;</w:t>
      </w:r>
    </w:p>
    <w:p w:rsidR="002345DA" w:rsidRPr="002345DA" w:rsidRDefault="002345DA" w:rsidP="00332CE4">
      <w:pPr>
        <w:widowControl w:val="0"/>
        <w:numPr>
          <w:ilvl w:val="0"/>
          <w:numId w:val="6"/>
        </w:numPr>
        <w:tabs>
          <w:tab w:val="left" w:pos="845"/>
        </w:tabs>
        <w:autoSpaceDE w:val="0"/>
        <w:autoSpaceDN w:val="0"/>
        <w:adjustRightInd w:val="0"/>
        <w:jc w:val="both"/>
        <w:rPr>
          <w:sz w:val="28"/>
          <w:szCs w:val="28"/>
        </w:rPr>
      </w:pPr>
      <w:r w:rsidRPr="002345DA">
        <w:rPr>
          <w:sz w:val="28"/>
          <w:szCs w:val="28"/>
        </w:rPr>
        <w:t>непредставление документов, перечисленных в</w:t>
      </w:r>
      <w:hyperlink w:anchor="bookmark3" w:history="1">
        <w:r w:rsidRPr="002345DA">
          <w:rPr>
            <w:sz w:val="28"/>
            <w:szCs w:val="28"/>
          </w:rPr>
          <w:t xml:space="preserve"> п. 2.6 </w:t>
        </w:r>
      </w:hyperlink>
      <w:r w:rsidRPr="002345DA">
        <w:rPr>
          <w:sz w:val="28"/>
          <w:szCs w:val="28"/>
        </w:rPr>
        <w:t>настоящего Административного регламента;</w:t>
      </w:r>
    </w:p>
    <w:p w:rsidR="002345DA" w:rsidRPr="002345DA" w:rsidRDefault="002345DA" w:rsidP="00332CE4">
      <w:pPr>
        <w:widowControl w:val="0"/>
        <w:numPr>
          <w:ilvl w:val="0"/>
          <w:numId w:val="6"/>
        </w:numPr>
        <w:tabs>
          <w:tab w:val="left" w:pos="845"/>
        </w:tabs>
        <w:autoSpaceDE w:val="0"/>
        <w:autoSpaceDN w:val="0"/>
        <w:adjustRightInd w:val="0"/>
        <w:jc w:val="both"/>
        <w:rPr>
          <w:sz w:val="28"/>
          <w:szCs w:val="28"/>
        </w:rPr>
      </w:pPr>
      <w:r w:rsidRPr="002345DA">
        <w:rPr>
          <w:sz w:val="28"/>
          <w:szCs w:val="28"/>
        </w:rPr>
        <w:t>наличие в заявлении и приложенных документах неоговоренных исправлений,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2345DA" w:rsidRPr="002345DA" w:rsidRDefault="002345DA" w:rsidP="00332CE4">
      <w:pPr>
        <w:widowControl w:val="0"/>
        <w:numPr>
          <w:ilvl w:val="0"/>
          <w:numId w:val="6"/>
        </w:numPr>
        <w:tabs>
          <w:tab w:val="left" w:pos="845"/>
        </w:tabs>
        <w:autoSpaceDE w:val="0"/>
        <w:autoSpaceDN w:val="0"/>
        <w:adjustRightInd w:val="0"/>
        <w:rPr>
          <w:sz w:val="28"/>
          <w:szCs w:val="28"/>
        </w:rPr>
      </w:pPr>
      <w:r w:rsidRPr="002345DA">
        <w:rPr>
          <w:sz w:val="28"/>
          <w:szCs w:val="28"/>
        </w:rPr>
        <w:t>текст заявления не поддается прочтению;</w:t>
      </w:r>
    </w:p>
    <w:p w:rsidR="002345DA" w:rsidRPr="002345DA" w:rsidRDefault="002345DA" w:rsidP="002345DA">
      <w:pPr>
        <w:tabs>
          <w:tab w:val="left" w:pos="931"/>
        </w:tabs>
        <w:autoSpaceDE w:val="0"/>
        <w:autoSpaceDN w:val="0"/>
        <w:adjustRightInd w:val="0"/>
        <w:ind w:firstLine="547"/>
        <w:jc w:val="both"/>
        <w:rPr>
          <w:sz w:val="28"/>
          <w:szCs w:val="28"/>
        </w:rPr>
      </w:pPr>
      <w:r w:rsidRPr="002345DA">
        <w:rPr>
          <w:sz w:val="28"/>
          <w:szCs w:val="28"/>
        </w:rPr>
        <w:t>5)</w:t>
      </w:r>
      <w:r w:rsidRPr="002345DA">
        <w:rPr>
          <w:sz w:val="28"/>
          <w:szCs w:val="28"/>
        </w:rPr>
        <w:tab/>
        <w:t>отсутствие в заявлении сведений о заявителе, подписи заявителя, контактных телефонов, почтового адреса;</w:t>
      </w:r>
    </w:p>
    <w:p w:rsidR="002345DA" w:rsidRPr="002345DA" w:rsidRDefault="002345DA" w:rsidP="002345DA">
      <w:pPr>
        <w:tabs>
          <w:tab w:val="left" w:pos="845"/>
        </w:tabs>
        <w:autoSpaceDE w:val="0"/>
        <w:autoSpaceDN w:val="0"/>
        <w:adjustRightInd w:val="0"/>
        <w:ind w:left="547"/>
        <w:rPr>
          <w:sz w:val="28"/>
          <w:szCs w:val="28"/>
        </w:rPr>
      </w:pPr>
      <w:r w:rsidRPr="002345DA">
        <w:rPr>
          <w:sz w:val="28"/>
          <w:szCs w:val="28"/>
        </w:rPr>
        <w:t>6)</w:t>
      </w:r>
      <w:r w:rsidRPr="002345DA">
        <w:rPr>
          <w:sz w:val="28"/>
          <w:szCs w:val="28"/>
        </w:rPr>
        <w:tab/>
        <w:t>заявление подписано неуполномоченным лицом.</w:t>
      </w:r>
    </w:p>
    <w:p w:rsidR="002345DA" w:rsidRPr="002345DA" w:rsidRDefault="002345DA" w:rsidP="002345DA">
      <w:pPr>
        <w:autoSpaceDE w:val="0"/>
        <w:autoSpaceDN w:val="0"/>
        <w:adjustRightInd w:val="0"/>
        <w:ind w:firstLine="533"/>
        <w:jc w:val="both"/>
        <w:rPr>
          <w:sz w:val="28"/>
          <w:szCs w:val="28"/>
        </w:rPr>
      </w:pPr>
      <w:r w:rsidRPr="002345DA">
        <w:rPr>
          <w:sz w:val="28"/>
          <w:szCs w:val="28"/>
        </w:rPr>
        <w:t>При подаче заявления через Единый портал основания для отказа в приеме документов отсутствуют.</w:t>
      </w:r>
    </w:p>
    <w:p w:rsidR="002345DA" w:rsidRPr="002345DA" w:rsidRDefault="002345DA" w:rsidP="002345DA">
      <w:pPr>
        <w:widowControl w:val="0"/>
        <w:autoSpaceDE w:val="0"/>
        <w:autoSpaceDN w:val="0"/>
        <w:adjustRightInd w:val="0"/>
        <w:ind w:firstLine="709"/>
        <w:jc w:val="both"/>
        <w:rPr>
          <w:rFonts w:eastAsia="Calibri"/>
          <w:bCs/>
          <w:iCs/>
          <w:sz w:val="28"/>
          <w:szCs w:val="28"/>
        </w:rPr>
      </w:pPr>
      <w:r w:rsidRPr="002345DA">
        <w:rPr>
          <w:bCs/>
          <w:iCs/>
          <w:sz w:val="28"/>
          <w:szCs w:val="28"/>
        </w:rPr>
        <w:t xml:space="preserve">Запрещается требовать от заявителя </w:t>
      </w:r>
      <w:r w:rsidRPr="002345DA">
        <w:rPr>
          <w:rFonts w:eastAsia="Calibri"/>
          <w:bCs/>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w:t>
      </w:r>
      <w:r w:rsidRPr="002345DA">
        <w:rPr>
          <w:rFonts w:eastAsia="Calibri"/>
          <w:b/>
          <w:bCs/>
          <w:iCs/>
          <w:sz w:val="28"/>
          <w:szCs w:val="28"/>
        </w:rPr>
        <w:t xml:space="preserve"> пункте 2.6. </w:t>
      </w:r>
      <w:r w:rsidRPr="002345DA">
        <w:rPr>
          <w:rFonts w:eastAsia="Calibri"/>
          <w:bCs/>
          <w:iCs/>
          <w:sz w:val="28"/>
          <w:szCs w:val="28"/>
        </w:rPr>
        <w:t>настоящего Административного регламента;</w:t>
      </w:r>
    </w:p>
    <w:p w:rsidR="002345DA" w:rsidRPr="002345DA" w:rsidRDefault="002345DA" w:rsidP="002345DA">
      <w:pPr>
        <w:widowControl w:val="0"/>
        <w:autoSpaceDE w:val="0"/>
        <w:autoSpaceDN w:val="0"/>
        <w:adjustRightInd w:val="0"/>
        <w:ind w:firstLine="709"/>
        <w:jc w:val="both"/>
        <w:rPr>
          <w:rFonts w:eastAsia="Calibri"/>
          <w:bCs/>
          <w:iCs/>
          <w:sz w:val="28"/>
          <w:szCs w:val="28"/>
        </w:rPr>
      </w:pPr>
      <w:r w:rsidRPr="002345DA">
        <w:rPr>
          <w:rFonts w:eastAsia="Calibri"/>
          <w:bCs/>
          <w:iCs/>
          <w:sz w:val="28"/>
          <w:szCs w:val="28"/>
        </w:rPr>
        <w:t xml:space="preserve">представления документов и информации, которые в соответствии </w:t>
      </w:r>
      <w:r w:rsidRPr="002345DA">
        <w:rPr>
          <w:rFonts w:eastAsia="Calibri"/>
          <w:bCs/>
          <w:iCs/>
          <w:sz w:val="28"/>
          <w:szCs w:val="28"/>
        </w:rPr>
        <w:br/>
        <w:t>с нормативными правовыми актами Российской Федерации, нормативными правовыми актами Иркутской области,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345DA" w:rsidRPr="002345DA" w:rsidRDefault="002345DA" w:rsidP="002345DA">
      <w:pPr>
        <w:autoSpaceDE w:val="0"/>
        <w:autoSpaceDN w:val="0"/>
        <w:adjustRightInd w:val="0"/>
        <w:ind w:firstLine="533"/>
        <w:jc w:val="both"/>
        <w:rPr>
          <w:sz w:val="28"/>
          <w:szCs w:val="28"/>
        </w:rPr>
      </w:pPr>
      <w:r w:rsidRPr="002345DA">
        <w:rPr>
          <w:rFonts w:eastAsia="Calibri"/>
          <w:bCs/>
          <w:iCs/>
          <w:sz w:val="28"/>
          <w:szCs w:val="28"/>
        </w:rPr>
        <w:t>представления документов и информации, отсутствие и (или) недостоверность которых не указывались при первоначальном отказе</w:t>
      </w:r>
      <w:r w:rsidRPr="002345DA">
        <w:rPr>
          <w:rFonts w:eastAsia="Calibri"/>
          <w:bCs/>
          <w:iCs/>
          <w:sz w:val="28"/>
          <w:szCs w:val="28"/>
        </w:rPr>
        <w:b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2345DA">
        <w:rPr>
          <w:rFonts w:eastAsia="Calibri"/>
          <w:bCs/>
          <w:iCs/>
          <w:sz w:val="28"/>
          <w:szCs w:val="28"/>
        </w:rPr>
        <w:br/>
        <w:t xml:space="preserve">от 27.07.2010 № 210-ФЗ «Об организации предоставления государственных </w:t>
      </w:r>
      <w:r w:rsidRPr="002345DA">
        <w:rPr>
          <w:rFonts w:eastAsia="Calibri"/>
          <w:bCs/>
          <w:iCs/>
          <w:sz w:val="28"/>
          <w:szCs w:val="28"/>
        </w:rPr>
        <w:br/>
        <w:t>и муниципальных услуг</w:t>
      </w:r>
    </w:p>
    <w:p w:rsidR="002345DA" w:rsidRPr="002345DA" w:rsidRDefault="002345DA" w:rsidP="002345DA">
      <w:pPr>
        <w:tabs>
          <w:tab w:val="left" w:pos="1085"/>
        </w:tabs>
        <w:autoSpaceDE w:val="0"/>
        <w:autoSpaceDN w:val="0"/>
        <w:adjustRightInd w:val="0"/>
        <w:ind w:firstLine="538"/>
        <w:jc w:val="both"/>
        <w:rPr>
          <w:sz w:val="28"/>
          <w:szCs w:val="28"/>
        </w:rPr>
      </w:pPr>
      <w:r w:rsidRPr="002345DA">
        <w:rPr>
          <w:sz w:val="28"/>
          <w:szCs w:val="28"/>
        </w:rPr>
        <w:t>2.9.</w:t>
      </w:r>
      <w:r w:rsidRPr="002345DA">
        <w:rPr>
          <w:sz w:val="28"/>
          <w:szCs w:val="28"/>
        </w:rPr>
        <w:tab/>
        <w:t>Основаниями для отказа в предоставлении муниципальной услуги</w:t>
      </w:r>
      <w:r w:rsidRPr="002345DA">
        <w:rPr>
          <w:sz w:val="28"/>
          <w:szCs w:val="28"/>
        </w:rPr>
        <w:br/>
        <w:t>могут выступать:</w:t>
      </w:r>
    </w:p>
    <w:p w:rsidR="002345DA" w:rsidRPr="002345DA" w:rsidRDefault="002345DA" w:rsidP="00332CE4">
      <w:pPr>
        <w:widowControl w:val="0"/>
        <w:numPr>
          <w:ilvl w:val="0"/>
          <w:numId w:val="7"/>
        </w:numPr>
        <w:tabs>
          <w:tab w:val="left" w:pos="1229"/>
        </w:tabs>
        <w:autoSpaceDE w:val="0"/>
        <w:autoSpaceDN w:val="0"/>
        <w:adjustRightInd w:val="0"/>
        <w:jc w:val="both"/>
        <w:rPr>
          <w:sz w:val="28"/>
          <w:szCs w:val="28"/>
        </w:rPr>
      </w:pPr>
      <w:r w:rsidRPr="002345DA">
        <w:rPr>
          <w:sz w:val="28"/>
          <w:szCs w:val="28"/>
        </w:rPr>
        <w:t>несоответствие испрашиваемого разрешения требованиям Федерального</w:t>
      </w:r>
      <w:hyperlink r:id="rId25" w:history="1">
        <w:r w:rsidRPr="002345DA">
          <w:rPr>
            <w:sz w:val="28"/>
            <w:szCs w:val="28"/>
          </w:rPr>
          <w:t xml:space="preserve"> закона </w:t>
        </w:r>
      </w:hyperlink>
      <w:r w:rsidRPr="002345DA">
        <w:rPr>
          <w:sz w:val="28"/>
          <w:szCs w:val="28"/>
        </w:rPr>
        <w:t>от 22.07.2008 N 123-ФЗ "Технический регламент о требованиях пожарной безопасности";</w:t>
      </w:r>
    </w:p>
    <w:p w:rsidR="002345DA" w:rsidRPr="002345DA" w:rsidRDefault="002345DA" w:rsidP="00332CE4">
      <w:pPr>
        <w:widowControl w:val="0"/>
        <w:numPr>
          <w:ilvl w:val="0"/>
          <w:numId w:val="7"/>
        </w:numPr>
        <w:tabs>
          <w:tab w:val="left" w:pos="1229"/>
        </w:tabs>
        <w:autoSpaceDE w:val="0"/>
        <w:autoSpaceDN w:val="0"/>
        <w:adjustRightInd w:val="0"/>
        <w:jc w:val="both"/>
        <w:rPr>
          <w:sz w:val="28"/>
          <w:szCs w:val="28"/>
        </w:rPr>
      </w:pPr>
      <w:r w:rsidRPr="002345DA">
        <w:rPr>
          <w:sz w:val="28"/>
          <w:szCs w:val="28"/>
        </w:rPr>
        <w:t>несоответствие испрашиваемого разрешения требованиям Федерального</w:t>
      </w:r>
      <w:hyperlink r:id="rId26" w:history="1">
        <w:r w:rsidRPr="002345DA">
          <w:rPr>
            <w:sz w:val="28"/>
            <w:szCs w:val="28"/>
          </w:rPr>
          <w:t xml:space="preserve"> </w:t>
        </w:r>
        <w:r w:rsidRPr="002345DA">
          <w:rPr>
            <w:sz w:val="28"/>
            <w:szCs w:val="28"/>
          </w:rPr>
          <w:lastRenderedPageBreak/>
          <w:t xml:space="preserve">закона </w:t>
        </w:r>
      </w:hyperlink>
      <w:r w:rsidRPr="002345DA">
        <w:rPr>
          <w:sz w:val="28"/>
          <w:szCs w:val="28"/>
        </w:rPr>
        <w:t>от 30.12.2009 N 384-ФЗ "Технический регламент о безопасности зданий и сооружений";</w:t>
      </w:r>
    </w:p>
    <w:p w:rsidR="002345DA" w:rsidRPr="002345DA" w:rsidRDefault="002345DA" w:rsidP="002345DA">
      <w:pPr>
        <w:tabs>
          <w:tab w:val="left" w:pos="1013"/>
        </w:tabs>
        <w:autoSpaceDE w:val="0"/>
        <w:autoSpaceDN w:val="0"/>
        <w:adjustRightInd w:val="0"/>
        <w:ind w:firstLine="547"/>
        <w:jc w:val="both"/>
        <w:rPr>
          <w:sz w:val="28"/>
          <w:szCs w:val="28"/>
        </w:rPr>
      </w:pPr>
      <w:r w:rsidRPr="002345DA">
        <w:rPr>
          <w:sz w:val="28"/>
          <w:szCs w:val="28"/>
        </w:rPr>
        <w:t>3)</w:t>
      </w:r>
      <w:r w:rsidRPr="002345DA">
        <w:rPr>
          <w:sz w:val="28"/>
          <w:szCs w:val="28"/>
        </w:rPr>
        <w:tab/>
        <w:t>несоответствие испрашиваемого разрешения требованиям иных</w:t>
      </w:r>
      <w:r w:rsidRPr="002345DA">
        <w:rPr>
          <w:sz w:val="28"/>
          <w:szCs w:val="28"/>
        </w:rPr>
        <w:br/>
        <w:t>технических регламентов;</w:t>
      </w:r>
    </w:p>
    <w:p w:rsidR="002345DA" w:rsidRPr="002345DA" w:rsidRDefault="002345DA" w:rsidP="002345DA">
      <w:pPr>
        <w:tabs>
          <w:tab w:val="left" w:pos="1013"/>
        </w:tabs>
        <w:autoSpaceDE w:val="0"/>
        <w:autoSpaceDN w:val="0"/>
        <w:adjustRightInd w:val="0"/>
        <w:ind w:firstLine="547"/>
        <w:jc w:val="both"/>
        <w:rPr>
          <w:sz w:val="28"/>
          <w:szCs w:val="28"/>
        </w:rPr>
      </w:pPr>
      <w:r w:rsidRPr="002345DA">
        <w:rPr>
          <w:sz w:val="28"/>
          <w:szCs w:val="28"/>
        </w:rPr>
        <w:t xml:space="preserve">4) </w:t>
      </w:r>
      <w:r w:rsidRPr="002345DA">
        <w:rPr>
          <w:rFonts w:eastAsia="Calibri"/>
          <w:bCs/>
          <w:iCs/>
          <w:sz w:val="28"/>
          <w:szCs w:val="28"/>
        </w:rPr>
        <w:t xml:space="preserve">наличие уведомления о выявлении самовольной постройки </w:t>
      </w:r>
      <w:r w:rsidRPr="002345DA">
        <w:rPr>
          <w:rFonts w:eastAsia="Calibri"/>
          <w:bCs/>
          <w:iCs/>
          <w:sz w:val="28"/>
          <w:szCs w:val="28"/>
        </w:rPr>
        <w:br/>
        <w:t xml:space="preserve">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history="1">
        <w:r w:rsidRPr="002345DA">
          <w:rPr>
            <w:rFonts w:eastAsia="Calibri"/>
            <w:bCs/>
            <w:iCs/>
            <w:sz w:val="28"/>
            <w:szCs w:val="28"/>
          </w:rPr>
          <w:t>части 2 статьи 55.32</w:t>
        </w:r>
      </w:hyperlink>
      <w:r w:rsidRPr="002345DA">
        <w:rPr>
          <w:rFonts w:eastAsia="Calibri"/>
          <w:bCs/>
          <w:iCs/>
          <w:sz w:val="28"/>
          <w:szCs w:val="28"/>
        </w:rPr>
        <w:t xml:space="preserve"> Градостроительного кодекса Российской Федерации, за исключением случаев, если по результатам рассмотрения данного уведомления органом местного самоуправления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2345DA">
        <w:rPr>
          <w:sz w:val="28"/>
          <w:szCs w:val="28"/>
        </w:rPr>
        <w:t>.</w:t>
      </w:r>
    </w:p>
    <w:p w:rsidR="002345DA" w:rsidRPr="002345DA" w:rsidRDefault="002345DA" w:rsidP="002345DA">
      <w:pPr>
        <w:autoSpaceDE w:val="0"/>
        <w:autoSpaceDN w:val="0"/>
        <w:adjustRightInd w:val="0"/>
        <w:ind w:firstLine="533"/>
        <w:jc w:val="both"/>
        <w:rPr>
          <w:sz w:val="28"/>
          <w:szCs w:val="28"/>
        </w:rPr>
      </w:pPr>
      <w:r w:rsidRPr="002345DA">
        <w:rPr>
          <w:sz w:val="28"/>
          <w:szCs w:val="28"/>
        </w:rPr>
        <w:t xml:space="preserve">Решение о предоставлении разрешения на условно разрешенный вид использования или об отказе в предоставлении такого разрешения принимает глава </w:t>
      </w:r>
      <w:proofErr w:type="spellStart"/>
      <w:r w:rsidRPr="002345DA">
        <w:rPr>
          <w:sz w:val="28"/>
          <w:szCs w:val="28"/>
        </w:rPr>
        <w:t>Евдокимовского</w:t>
      </w:r>
      <w:proofErr w:type="spellEnd"/>
      <w:r w:rsidRPr="002345DA">
        <w:rPr>
          <w:sz w:val="28"/>
          <w:szCs w:val="28"/>
        </w:rPr>
        <w:t xml:space="preserve"> сельского поселения на основании рекомендаций Комиссии, подготовленных на основании заключения о результатах публичных слушаний по вопросу о предоставлении разрешения на условно разрешенный вид использования.</w:t>
      </w:r>
    </w:p>
    <w:p w:rsidR="002345DA" w:rsidRPr="002345DA" w:rsidRDefault="002345DA" w:rsidP="002345DA">
      <w:pPr>
        <w:tabs>
          <w:tab w:val="left" w:pos="1368"/>
        </w:tabs>
        <w:autoSpaceDE w:val="0"/>
        <w:autoSpaceDN w:val="0"/>
        <w:adjustRightInd w:val="0"/>
        <w:ind w:firstLine="538"/>
        <w:jc w:val="both"/>
        <w:rPr>
          <w:sz w:val="28"/>
          <w:szCs w:val="28"/>
        </w:rPr>
      </w:pPr>
      <w:r w:rsidRPr="002345DA">
        <w:rPr>
          <w:sz w:val="28"/>
          <w:szCs w:val="28"/>
        </w:rPr>
        <w:t>2.10.</w:t>
      </w:r>
      <w:r w:rsidRPr="002345DA">
        <w:rPr>
          <w:sz w:val="28"/>
          <w:szCs w:val="28"/>
        </w:rPr>
        <w:tab/>
        <w:t>Услуги, являющиеся необходимыми и обязательными для</w:t>
      </w:r>
      <w:r w:rsidRPr="002345DA">
        <w:rPr>
          <w:sz w:val="28"/>
          <w:szCs w:val="28"/>
        </w:rPr>
        <w:br/>
        <w:t>предоставления муниципальной услуги, отсутствуют.</w:t>
      </w:r>
    </w:p>
    <w:p w:rsidR="002345DA" w:rsidRPr="002345DA" w:rsidRDefault="002345DA" w:rsidP="00332CE4">
      <w:pPr>
        <w:widowControl w:val="0"/>
        <w:numPr>
          <w:ilvl w:val="0"/>
          <w:numId w:val="8"/>
        </w:numPr>
        <w:tabs>
          <w:tab w:val="left" w:pos="1166"/>
        </w:tabs>
        <w:autoSpaceDE w:val="0"/>
        <w:autoSpaceDN w:val="0"/>
        <w:adjustRightInd w:val="0"/>
        <w:spacing w:line="322" w:lineRule="exact"/>
        <w:rPr>
          <w:sz w:val="28"/>
          <w:szCs w:val="28"/>
        </w:rPr>
      </w:pPr>
      <w:r w:rsidRPr="002345DA">
        <w:rPr>
          <w:sz w:val="28"/>
          <w:szCs w:val="28"/>
        </w:rPr>
        <w:t>Предоставление муниципальной услуги осуществляется бесплатно.</w:t>
      </w:r>
    </w:p>
    <w:p w:rsidR="002345DA" w:rsidRPr="002345DA" w:rsidRDefault="002345DA" w:rsidP="00332CE4">
      <w:pPr>
        <w:widowControl w:val="0"/>
        <w:numPr>
          <w:ilvl w:val="0"/>
          <w:numId w:val="8"/>
        </w:numPr>
        <w:tabs>
          <w:tab w:val="left" w:pos="1166"/>
        </w:tabs>
        <w:autoSpaceDE w:val="0"/>
        <w:autoSpaceDN w:val="0"/>
        <w:adjustRightInd w:val="0"/>
        <w:spacing w:line="322" w:lineRule="exact"/>
        <w:jc w:val="both"/>
        <w:rPr>
          <w:sz w:val="28"/>
          <w:szCs w:val="28"/>
        </w:rPr>
      </w:pPr>
      <w:r w:rsidRPr="002345DA">
        <w:rPr>
          <w:sz w:val="28"/>
          <w:szCs w:val="28"/>
        </w:rPr>
        <w:t>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2345DA" w:rsidRPr="002345DA" w:rsidRDefault="002345DA" w:rsidP="002345DA">
      <w:pPr>
        <w:tabs>
          <w:tab w:val="left" w:pos="1219"/>
        </w:tabs>
        <w:autoSpaceDE w:val="0"/>
        <w:autoSpaceDN w:val="0"/>
        <w:adjustRightInd w:val="0"/>
        <w:spacing w:line="322" w:lineRule="exact"/>
        <w:ind w:firstLine="538"/>
        <w:jc w:val="both"/>
        <w:rPr>
          <w:sz w:val="28"/>
          <w:szCs w:val="28"/>
        </w:rPr>
      </w:pPr>
      <w:r w:rsidRPr="002345DA">
        <w:rPr>
          <w:sz w:val="28"/>
          <w:szCs w:val="28"/>
        </w:rPr>
        <w:t>2.13.</w:t>
      </w:r>
      <w:r w:rsidRPr="002345DA">
        <w:rPr>
          <w:sz w:val="28"/>
          <w:szCs w:val="28"/>
        </w:rPr>
        <w:tab/>
        <w:t>Регистрация заявления о предоставлении муниципальной услуги, поступившего в письменной форме на личном приеме заявителя или по</w:t>
      </w:r>
      <w:r w:rsidRPr="002345DA">
        <w:rPr>
          <w:sz w:val="28"/>
          <w:szCs w:val="28"/>
        </w:rPr>
        <w:br/>
        <w:t>почте, в электронной форме, осуществляется в день его поступления в</w:t>
      </w:r>
      <w:r w:rsidRPr="002345DA">
        <w:rPr>
          <w:sz w:val="28"/>
          <w:szCs w:val="28"/>
        </w:rPr>
        <w:br/>
        <w:t>администрацию.</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 xml:space="preserve">При поступлении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2345DA" w:rsidRPr="002345DA" w:rsidRDefault="002345DA" w:rsidP="002345DA">
      <w:pPr>
        <w:widowControl w:val="0"/>
        <w:autoSpaceDE w:val="0"/>
        <w:autoSpaceDN w:val="0"/>
        <w:adjustRightInd w:val="0"/>
        <w:ind w:firstLine="540"/>
        <w:jc w:val="both"/>
        <w:rPr>
          <w:sz w:val="28"/>
        </w:rPr>
      </w:pPr>
      <w:r w:rsidRPr="002345DA">
        <w:rPr>
          <w:sz w:val="28"/>
          <w:szCs w:val="28"/>
        </w:rPr>
        <w:t>2.14.</w:t>
      </w:r>
      <w:r w:rsidRPr="002345DA">
        <w:rPr>
          <w:sz w:val="28"/>
          <w:szCs w:val="28"/>
        </w:rPr>
        <w:tab/>
      </w:r>
      <w:r w:rsidRPr="002345DA">
        <w:rPr>
          <w:sz w:val="28"/>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2345DA" w:rsidRPr="002345DA" w:rsidRDefault="002345DA" w:rsidP="002345DA">
      <w:pPr>
        <w:widowControl w:val="0"/>
        <w:autoSpaceDE w:val="0"/>
        <w:autoSpaceDN w:val="0"/>
        <w:adjustRightInd w:val="0"/>
        <w:ind w:firstLine="540"/>
        <w:jc w:val="both"/>
        <w:rPr>
          <w:sz w:val="28"/>
        </w:rPr>
      </w:pPr>
      <w:r w:rsidRPr="002345DA">
        <w:rPr>
          <w:sz w:val="28"/>
        </w:rPr>
        <w:t>Прием заявлений и документов, необходимых для предоставления муниципальной услуги, осуществляется в кабинетах уполномоченного органа.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2345DA" w:rsidRPr="002345DA" w:rsidRDefault="002345DA" w:rsidP="002345DA">
      <w:pPr>
        <w:widowControl w:val="0"/>
        <w:autoSpaceDE w:val="0"/>
        <w:autoSpaceDN w:val="0"/>
        <w:adjustRightInd w:val="0"/>
        <w:ind w:firstLine="540"/>
        <w:jc w:val="both"/>
        <w:rPr>
          <w:sz w:val="28"/>
        </w:rPr>
      </w:pPr>
      <w:r w:rsidRPr="002345DA">
        <w:rPr>
          <w:sz w:val="28"/>
        </w:rPr>
        <w:t xml:space="preserve">Места ожидания должны соответствовать комфортным условиям для </w:t>
      </w:r>
      <w:r w:rsidRPr="002345DA">
        <w:rPr>
          <w:sz w:val="28"/>
        </w:rPr>
        <w:lastRenderedPageBreak/>
        <w:t>заявителей и оптимальным условиям работы должностных лиц уполномоченного органа.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345DA" w:rsidRPr="002345DA" w:rsidRDefault="002345DA" w:rsidP="002345DA">
      <w:pPr>
        <w:widowControl w:val="0"/>
        <w:autoSpaceDE w:val="0"/>
        <w:autoSpaceDN w:val="0"/>
        <w:adjustRightInd w:val="0"/>
        <w:ind w:firstLine="540"/>
        <w:jc w:val="both"/>
        <w:rPr>
          <w:sz w:val="28"/>
        </w:rPr>
      </w:pPr>
      <w:r w:rsidRPr="002345DA">
        <w:rPr>
          <w:sz w:val="28"/>
        </w:rPr>
        <w:t>Места для заполнения документов оборудуются:</w:t>
      </w:r>
    </w:p>
    <w:p w:rsidR="002345DA" w:rsidRPr="002345DA" w:rsidRDefault="002345DA" w:rsidP="002345DA">
      <w:pPr>
        <w:widowControl w:val="0"/>
        <w:autoSpaceDE w:val="0"/>
        <w:autoSpaceDN w:val="0"/>
        <w:adjustRightInd w:val="0"/>
        <w:ind w:firstLine="540"/>
        <w:jc w:val="both"/>
        <w:rPr>
          <w:sz w:val="28"/>
        </w:rPr>
      </w:pPr>
      <w:r w:rsidRPr="002345DA">
        <w:rPr>
          <w:sz w:val="28"/>
        </w:rPr>
        <w:t>а) информационными стендами,</w:t>
      </w:r>
      <w:r w:rsidRPr="002345DA">
        <w:rPr>
          <w:sz w:val="28"/>
          <w:szCs w:val="28"/>
        </w:rPr>
        <w:t xml:space="preserve"> на которых размещается информация, указанная в</w:t>
      </w:r>
      <w:hyperlink w:anchor="bookmark1" w:history="1">
        <w:r w:rsidRPr="002345DA">
          <w:rPr>
            <w:sz w:val="28"/>
            <w:szCs w:val="28"/>
          </w:rPr>
          <w:t xml:space="preserve"> пункте 1.4.10 </w:t>
        </w:r>
      </w:hyperlink>
      <w:r w:rsidRPr="002345DA">
        <w:rPr>
          <w:sz w:val="28"/>
          <w:szCs w:val="28"/>
        </w:rPr>
        <w:t>настоящего Административного регламента</w:t>
      </w:r>
      <w:r w:rsidRPr="002345DA">
        <w:rPr>
          <w:sz w:val="28"/>
        </w:rPr>
        <w:t>;</w:t>
      </w:r>
    </w:p>
    <w:p w:rsidR="002345DA" w:rsidRPr="002345DA" w:rsidRDefault="002345DA" w:rsidP="002345DA">
      <w:pPr>
        <w:widowControl w:val="0"/>
        <w:autoSpaceDE w:val="0"/>
        <w:autoSpaceDN w:val="0"/>
        <w:adjustRightInd w:val="0"/>
        <w:ind w:firstLine="540"/>
        <w:jc w:val="both"/>
        <w:rPr>
          <w:sz w:val="28"/>
        </w:rPr>
      </w:pPr>
      <w:r w:rsidRPr="002345DA">
        <w:rPr>
          <w:sz w:val="28"/>
        </w:rPr>
        <w:t>б) стульями и столами для возможности оформления документов.</w:t>
      </w:r>
    </w:p>
    <w:p w:rsidR="002345DA" w:rsidRPr="002345DA" w:rsidRDefault="002345DA" w:rsidP="002345DA">
      <w:pPr>
        <w:autoSpaceDE w:val="0"/>
        <w:autoSpaceDN w:val="0"/>
        <w:adjustRightInd w:val="0"/>
        <w:spacing w:before="67" w:line="322" w:lineRule="exact"/>
        <w:ind w:firstLine="533"/>
        <w:jc w:val="both"/>
        <w:rPr>
          <w:sz w:val="28"/>
          <w:szCs w:val="28"/>
        </w:rPr>
      </w:pPr>
      <w:r w:rsidRPr="002345DA">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других маломобильных групп населения.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 xml:space="preserve">При технической невозможности обеспечения доступности помещения (здания), </w:t>
      </w:r>
      <w:r w:rsidRPr="002345DA">
        <w:rPr>
          <w:sz w:val="28"/>
          <w:szCs w:val="28"/>
          <w:lang w:eastAsia="ar-SA"/>
        </w:rPr>
        <w:t>в котором предоставляется муниципальная услуга,</w:t>
      </w:r>
      <w:r w:rsidRPr="002345DA">
        <w:rPr>
          <w:sz w:val="28"/>
          <w:szCs w:val="28"/>
        </w:rPr>
        <w:t xml:space="preserve"> для инвалидов по согласованию с общественной организацией инвалидов, </w:t>
      </w:r>
      <w:r w:rsidRPr="002345DA">
        <w:rPr>
          <w:sz w:val="28"/>
          <w:szCs w:val="28"/>
          <w:lang w:eastAsia="ar-SA"/>
        </w:rPr>
        <w:t>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w:t>
      </w:r>
      <w:r w:rsidRPr="002345DA">
        <w:rPr>
          <w:sz w:val="28"/>
          <w:szCs w:val="28"/>
        </w:rPr>
        <w:t xml:space="preserve"> по месту жительства инвалида или в дистанционном режиме.</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 xml:space="preserve">В помещения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обеспечивается допуск </w:t>
      </w:r>
      <w:proofErr w:type="spellStart"/>
      <w:r w:rsidRPr="002345DA">
        <w:rPr>
          <w:sz w:val="28"/>
          <w:szCs w:val="28"/>
        </w:rPr>
        <w:t>сурдопереводчика</w:t>
      </w:r>
      <w:proofErr w:type="spellEnd"/>
      <w:r w:rsidRPr="002345DA">
        <w:rPr>
          <w:sz w:val="28"/>
          <w:szCs w:val="28"/>
        </w:rPr>
        <w:t xml:space="preserve"> и </w:t>
      </w:r>
      <w:proofErr w:type="spellStart"/>
      <w:r w:rsidRPr="002345DA">
        <w:rPr>
          <w:sz w:val="28"/>
          <w:szCs w:val="28"/>
        </w:rPr>
        <w:t>тифлосурдопереводчика</w:t>
      </w:r>
      <w:proofErr w:type="spellEnd"/>
      <w:r w:rsidRPr="002345DA">
        <w:rPr>
          <w:sz w:val="28"/>
          <w:szCs w:val="28"/>
        </w:rPr>
        <w:t>.</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 xml:space="preserve">В помещения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обеспечивается допуск собаки-проводника при наличии документа, подтверждающего ее специальное обучение, выданного по</w:t>
      </w:r>
      <w:hyperlink r:id="rId28" w:history="1">
        <w:r w:rsidRPr="002345DA">
          <w:rPr>
            <w:sz w:val="28"/>
            <w:szCs w:val="28"/>
          </w:rPr>
          <w:t xml:space="preserve"> форме </w:t>
        </w:r>
      </w:hyperlink>
      <w:r w:rsidRPr="002345DA">
        <w:rPr>
          <w:sz w:val="28"/>
          <w:szCs w:val="28"/>
        </w:rPr>
        <w:t xml:space="preserve">и в </w:t>
      </w:r>
      <w:hyperlink r:id="rId29" w:history="1">
        <w:r w:rsidRPr="002345DA">
          <w:rPr>
            <w:sz w:val="28"/>
            <w:szCs w:val="28"/>
          </w:rPr>
          <w:t>порядке,</w:t>
        </w:r>
      </w:hyperlink>
      <w:r w:rsidRPr="002345DA">
        <w:rPr>
          <w:sz w:val="28"/>
          <w:szCs w:val="28"/>
        </w:rPr>
        <w:t xml:space="preserve"> </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утвержденном приказом Министерства труда и социальной защиты Российской Федерации от 22.06.2015 N 386н.</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На территории, прилегающей к зданию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за определенный период. На стоянке должно быть не менее 5 </w:t>
      </w:r>
      <w:proofErr w:type="spellStart"/>
      <w:r w:rsidRPr="002345DA">
        <w:rPr>
          <w:sz w:val="28"/>
          <w:szCs w:val="28"/>
        </w:rPr>
        <w:t>машино</w:t>
      </w:r>
      <w:proofErr w:type="spellEnd"/>
      <w:r w:rsidRPr="002345DA">
        <w:rPr>
          <w:sz w:val="28"/>
          <w:szCs w:val="28"/>
        </w:rPr>
        <w:t xml:space="preserve">-мест, в том числе не менее одного </w:t>
      </w:r>
      <w:proofErr w:type="spellStart"/>
      <w:r w:rsidRPr="002345DA">
        <w:rPr>
          <w:sz w:val="28"/>
          <w:szCs w:val="28"/>
        </w:rPr>
        <w:t>машино</w:t>
      </w:r>
      <w:proofErr w:type="spellEnd"/>
      <w:r w:rsidRPr="002345DA">
        <w:rPr>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2.15. Показателями доступности и качества предоставления муниципальной услуги являются:</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lastRenderedPageBreak/>
        <w:t xml:space="preserve">количество взаимодействий заявителя с должностными лицами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при предоставлении муниципальной услуги и их продолжительность;</w:t>
      </w:r>
    </w:p>
    <w:p w:rsidR="002345DA" w:rsidRPr="002345DA" w:rsidRDefault="002345DA" w:rsidP="002345DA">
      <w:pPr>
        <w:autoSpaceDE w:val="0"/>
        <w:autoSpaceDN w:val="0"/>
        <w:adjustRightInd w:val="0"/>
        <w:spacing w:line="322" w:lineRule="exact"/>
        <w:ind w:firstLine="562"/>
        <w:jc w:val="both"/>
        <w:rPr>
          <w:sz w:val="28"/>
          <w:szCs w:val="28"/>
        </w:rPr>
      </w:pPr>
      <w:r w:rsidRPr="002345DA">
        <w:rPr>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2345DA" w:rsidRPr="002345DA" w:rsidRDefault="002345DA" w:rsidP="002345DA">
      <w:pPr>
        <w:autoSpaceDE w:val="0"/>
        <w:autoSpaceDN w:val="0"/>
        <w:adjustRightInd w:val="0"/>
        <w:spacing w:line="322" w:lineRule="exact"/>
        <w:ind w:firstLine="552"/>
        <w:jc w:val="both"/>
        <w:rPr>
          <w:sz w:val="28"/>
          <w:szCs w:val="28"/>
        </w:rPr>
      </w:pPr>
      <w:r w:rsidRPr="002345DA">
        <w:rPr>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w:t>
      </w:r>
      <w:hyperlink w:anchor="bookmark10" w:history="1">
        <w:r w:rsidRPr="002345DA">
          <w:rPr>
            <w:sz w:val="28"/>
            <w:szCs w:val="28"/>
          </w:rPr>
          <w:t xml:space="preserve"> разделом 4 </w:t>
        </w:r>
      </w:hyperlink>
      <w:r w:rsidRPr="002345DA">
        <w:rPr>
          <w:sz w:val="28"/>
          <w:szCs w:val="28"/>
        </w:rPr>
        <w:t>настоящего Административного регламента, в общем количестве исполненных заявлений о предоставлении муниципальных услуг;</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 xml:space="preserve">снижение максимального срока ожидания в очереди </w:t>
      </w:r>
      <w:proofErr w:type="gramStart"/>
      <w:r w:rsidRPr="002345DA">
        <w:rPr>
          <w:sz w:val="28"/>
          <w:szCs w:val="28"/>
        </w:rPr>
        <w:t>при заявления</w:t>
      </w:r>
      <w:proofErr w:type="gramEnd"/>
      <w:r w:rsidRPr="002345DA">
        <w:rPr>
          <w:sz w:val="28"/>
          <w:szCs w:val="28"/>
        </w:rPr>
        <w:t xml:space="preserve"> и получении результата предоставления муниципальной услуги;</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2345DA" w:rsidRPr="002345DA" w:rsidRDefault="002345DA" w:rsidP="00332CE4">
      <w:pPr>
        <w:widowControl w:val="0"/>
        <w:numPr>
          <w:ilvl w:val="0"/>
          <w:numId w:val="9"/>
        </w:numPr>
        <w:tabs>
          <w:tab w:val="left" w:pos="1176"/>
        </w:tabs>
        <w:autoSpaceDE w:val="0"/>
        <w:autoSpaceDN w:val="0"/>
        <w:adjustRightInd w:val="0"/>
        <w:spacing w:line="322" w:lineRule="exact"/>
        <w:jc w:val="both"/>
        <w:rPr>
          <w:sz w:val="28"/>
          <w:szCs w:val="28"/>
        </w:rPr>
      </w:pPr>
      <w:r w:rsidRPr="002345DA">
        <w:rPr>
          <w:sz w:val="28"/>
          <w:szCs w:val="28"/>
        </w:rPr>
        <w:t>Информация о предоставляемой муниципальной услуге, формы заявлений могут быть получены с использованием ресурсов в сети Интернет, указанных в</w:t>
      </w:r>
      <w:hyperlink w:anchor="bookmark0" w:history="1">
        <w:r w:rsidRPr="002345DA">
          <w:rPr>
            <w:sz w:val="28"/>
            <w:szCs w:val="28"/>
          </w:rPr>
          <w:t xml:space="preserve"> пункте 1.4.3 </w:t>
        </w:r>
      </w:hyperlink>
      <w:r w:rsidRPr="002345DA">
        <w:rPr>
          <w:sz w:val="28"/>
          <w:szCs w:val="28"/>
        </w:rPr>
        <w:t>настоящего Административного регламента.</w:t>
      </w:r>
    </w:p>
    <w:p w:rsidR="002345DA" w:rsidRPr="002345DA" w:rsidRDefault="002345DA" w:rsidP="00332CE4">
      <w:pPr>
        <w:widowControl w:val="0"/>
        <w:numPr>
          <w:ilvl w:val="0"/>
          <w:numId w:val="9"/>
        </w:numPr>
        <w:tabs>
          <w:tab w:val="left" w:pos="1176"/>
        </w:tabs>
        <w:autoSpaceDE w:val="0"/>
        <w:autoSpaceDN w:val="0"/>
        <w:adjustRightInd w:val="0"/>
        <w:spacing w:line="322" w:lineRule="exact"/>
        <w:jc w:val="both"/>
        <w:rPr>
          <w:sz w:val="28"/>
          <w:szCs w:val="28"/>
        </w:rPr>
      </w:pPr>
      <w:r w:rsidRPr="002345DA">
        <w:rPr>
          <w:sz w:val="28"/>
          <w:szCs w:val="28"/>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а также по принципу "одного окна" с учетом экстерриториального принципа получения муниципальной услуги на базе МФЦ.</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t xml:space="preserve">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t>любой МФЦ на территории Иркутской области независимо от места регистрации по месту жительства.</w:t>
      </w:r>
    </w:p>
    <w:p w:rsidR="002345DA" w:rsidRPr="002345DA" w:rsidRDefault="002345DA" w:rsidP="002345DA">
      <w:pPr>
        <w:tabs>
          <w:tab w:val="left" w:pos="1291"/>
        </w:tabs>
        <w:autoSpaceDE w:val="0"/>
        <w:autoSpaceDN w:val="0"/>
        <w:adjustRightInd w:val="0"/>
        <w:spacing w:line="322" w:lineRule="exact"/>
        <w:ind w:firstLine="538"/>
        <w:jc w:val="both"/>
        <w:rPr>
          <w:sz w:val="28"/>
          <w:szCs w:val="28"/>
        </w:rPr>
      </w:pPr>
      <w:r w:rsidRPr="002345DA">
        <w:rPr>
          <w:sz w:val="28"/>
          <w:szCs w:val="28"/>
        </w:rPr>
        <w:t>2.18.</w:t>
      </w:r>
      <w:r w:rsidRPr="002345DA">
        <w:rPr>
          <w:sz w:val="28"/>
          <w:szCs w:val="28"/>
        </w:rPr>
        <w:tab/>
        <w:t>Предоставление муниципальной услуги в электронной форме</w:t>
      </w:r>
      <w:r w:rsidRPr="002345DA">
        <w:rPr>
          <w:sz w:val="28"/>
          <w:szCs w:val="28"/>
        </w:rPr>
        <w:br/>
        <w:t>осуществляется в соответствии с законодательством Российской Федерации</w:t>
      </w:r>
      <w:r w:rsidRPr="002345DA">
        <w:rPr>
          <w:sz w:val="28"/>
          <w:szCs w:val="28"/>
        </w:rPr>
        <w:br/>
        <w:t>и законодательством Иркутской области.</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 xml:space="preserve">При направлении заявления в электронной форме или в виде электронного документа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запрещается </w:t>
      </w:r>
      <w:r w:rsidRPr="002345DA">
        <w:rPr>
          <w:sz w:val="28"/>
          <w:szCs w:val="28"/>
        </w:rPr>
        <w:lastRenderedPageBreak/>
        <w:t>требовать от заявителя повторного формирования и подписания заявления на бумажном носителе.</w:t>
      </w:r>
    </w:p>
    <w:p w:rsidR="002345DA" w:rsidRPr="002345DA" w:rsidRDefault="002345DA" w:rsidP="002345DA">
      <w:pPr>
        <w:tabs>
          <w:tab w:val="left" w:pos="1181"/>
        </w:tabs>
        <w:autoSpaceDE w:val="0"/>
        <w:autoSpaceDN w:val="0"/>
        <w:adjustRightInd w:val="0"/>
        <w:spacing w:line="322" w:lineRule="exact"/>
        <w:ind w:firstLine="538"/>
        <w:jc w:val="both"/>
        <w:rPr>
          <w:sz w:val="28"/>
          <w:szCs w:val="28"/>
        </w:rPr>
      </w:pPr>
      <w:r w:rsidRPr="002345DA">
        <w:rPr>
          <w:sz w:val="28"/>
          <w:szCs w:val="28"/>
        </w:rPr>
        <w:t>2.19.</w:t>
      </w:r>
      <w:r w:rsidRPr="002345DA">
        <w:rPr>
          <w:sz w:val="28"/>
          <w:szCs w:val="28"/>
        </w:rPr>
        <w:tab/>
        <w:t>Предоставление муниципальной услуги на базе МФЦ по принципу</w:t>
      </w:r>
      <w:r w:rsidRPr="002345DA">
        <w:rPr>
          <w:sz w:val="28"/>
          <w:szCs w:val="28"/>
        </w:rPr>
        <w:br/>
        <w:t>"одного окна" с учетом экстерриториального принципа осуществляется после</w:t>
      </w:r>
      <w:r w:rsidRPr="002345DA">
        <w:rPr>
          <w:sz w:val="28"/>
          <w:szCs w:val="28"/>
        </w:rPr>
        <w:br/>
        <w:t>однократного личного обращения заявителя с соответствующим заявлением</w:t>
      </w:r>
      <w:r w:rsidRPr="002345DA">
        <w:rPr>
          <w:sz w:val="28"/>
          <w:szCs w:val="28"/>
        </w:rPr>
        <w:br/>
        <w:t xml:space="preserve">в МФЦ. Взаимодействие с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w:t>
      </w:r>
      <w:r w:rsidRPr="002345DA">
        <w:rPr>
          <w:sz w:val="28"/>
          <w:szCs w:val="28"/>
        </w:rPr>
        <w:br/>
        <w:t>осуществляется МФЦ без участия заявителя в соответствии с нормативными</w:t>
      </w:r>
      <w:r w:rsidRPr="002345DA">
        <w:rPr>
          <w:sz w:val="28"/>
          <w:szCs w:val="28"/>
        </w:rPr>
        <w:br/>
        <w:t xml:space="preserve">правовыми актами Российской Федерации, Иркутской области и соглашением о </w:t>
      </w:r>
    </w:p>
    <w:p w:rsidR="002345DA" w:rsidRPr="002345DA" w:rsidRDefault="002345DA" w:rsidP="002345DA">
      <w:pPr>
        <w:tabs>
          <w:tab w:val="left" w:pos="1181"/>
        </w:tabs>
        <w:autoSpaceDE w:val="0"/>
        <w:autoSpaceDN w:val="0"/>
        <w:adjustRightInd w:val="0"/>
        <w:spacing w:line="322" w:lineRule="exact"/>
        <w:ind w:firstLine="538"/>
        <w:jc w:val="both"/>
        <w:rPr>
          <w:sz w:val="28"/>
          <w:szCs w:val="28"/>
        </w:rPr>
      </w:pPr>
      <w:r w:rsidRPr="002345DA">
        <w:rPr>
          <w:sz w:val="28"/>
          <w:szCs w:val="28"/>
        </w:rPr>
        <w:t xml:space="preserve">взаимодействии между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и МФЦ, заключенным в установленном порядке.</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Документы, необходимые для предоставления 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В случае направления в электронной форме заявления без приложения документов, лично представляемых заявителем, они должны быть представлены заявителем в администрацию на личном приеме в течение 5 рабочих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В случае подачи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 xml:space="preserve">2.20. Результаты предоставления муниципальной услуги формируются в форме электронных документов, подписанных усиленной квалифицированной электронной подписью должностного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и размещаются в едином региональном хранилище Регионального портала независимо от способа обращения заявителя за получением муниципальной услуги.</w:t>
      </w:r>
    </w:p>
    <w:p w:rsidR="002345DA" w:rsidRPr="002345DA" w:rsidRDefault="002345DA" w:rsidP="002345DA">
      <w:pPr>
        <w:autoSpaceDE w:val="0"/>
        <w:autoSpaceDN w:val="0"/>
        <w:adjustRightInd w:val="0"/>
        <w:spacing w:line="322" w:lineRule="exact"/>
        <w:ind w:firstLine="528"/>
        <w:jc w:val="both"/>
        <w:rPr>
          <w:sz w:val="28"/>
          <w:szCs w:val="28"/>
        </w:rPr>
      </w:pPr>
    </w:p>
    <w:p w:rsidR="002345DA" w:rsidRPr="002345DA" w:rsidRDefault="002345DA" w:rsidP="002345DA">
      <w:pPr>
        <w:autoSpaceDE w:val="0"/>
        <w:autoSpaceDN w:val="0"/>
        <w:adjustRightInd w:val="0"/>
        <w:spacing w:before="77" w:line="322" w:lineRule="exact"/>
        <w:ind w:left="250"/>
        <w:jc w:val="center"/>
        <w:rPr>
          <w:b/>
          <w:sz w:val="28"/>
          <w:szCs w:val="28"/>
        </w:rPr>
      </w:pPr>
      <w:r w:rsidRPr="002345DA">
        <w:rPr>
          <w:b/>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2345DA">
        <w:rPr>
          <w:b/>
          <w:sz w:val="28"/>
          <w:szCs w:val="28"/>
        </w:rPr>
        <w:lastRenderedPageBreak/>
        <w:t>форме, а также особенности выполнения административных процедур в многофункциональных центрах</w:t>
      </w:r>
    </w:p>
    <w:p w:rsidR="002345DA" w:rsidRPr="002345DA" w:rsidRDefault="002345DA" w:rsidP="002345DA">
      <w:pPr>
        <w:autoSpaceDE w:val="0"/>
        <w:autoSpaceDN w:val="0"/>
        <w:adjustRightInd w:val="0"/>
        <w:spacing w:line="240" w:lineRule="exact"/>
        <w:ind w:firstLine="538"/>
        <w:jc w:val="both"/>
        <w:rPr>
          <w:sz w:val="28"/>
          <w:szCs w:val="28"/>
        </w:rPr>
      </w:pPr>
    </w:p>
    <w:p w:rsidR="002345DA" w:rsidRPr="002345DA" w:rsidRDefault="002345DA" w:rsidP="002345DA">
      <w:pPr>
        <w:autoSpaceDE w:val="0"/>
        <w:autoSpaceDN w:val="0"/>
        <w:adjustRightInd w:val="0"/>
        <w:spacing w:before="72" w:line="326" w:lineRule="exact"/>
        <w:ind w:firstLine="538"/>
        <w:jc w:val="both"/>
        <w:rPr>
          <w:sz w:val="28"/>
          <w:szCs w:val="28"/>
        </w:rPr>
      </w:pPr>
      <w:r w:rsidRPr="002345DA">
        <w:rPr>
          <w:sz w:val="28"/>
          <w:szCs w:val="28"/>
        </w:rPr>
        <w:t>3.1. Предоставление муниципальной услуги включает в себя следующие административные процедуры:</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 прием заявления и иных документов, необходимых для предоставления муниципальной услуги, при личном обращении заявителя;</w:t>
      </w:r>
    </w:p>
    <w:p w:rsidR="002345DA" w:rsidRPr="002345DA" w:rsidRDefault="002345DA" w:rsidP="002345DA">
      <w:pPr>
        <w:tabs>
          <w:tab w:val="left" w:pos="706"/>
        </w:tabs>
        <w:autoSpaceDE w:val="0"/>
        <w:autoSpaceDN w:val="0"/>
        <w:adjustRightInd w:val="0"/>
        <w:spacing w:before="67" w:line="322" w:lineRule="exact"/>
        <w:ind w:left="547"/>
        <w:rPr>
          <w:sz w:val="28"/>
          <w:szCs w:val="28"/>
        </w:rPr>
      </w:pPr>
      <w:r w:rsidRPr="002345DA">
        <w:rPr>
          <w:sz w:val="28"/>
          <w:szCs w:val="28"/>
        </w:rPr>
        <w:t>-</w:t>
      </w:r>
      <w:r w:rsidRPr="002345DA">
        <w:rPr>
          <w:sz w:val="28"/>
          <w:szCs w:val="28"/>
        </w:rPr>
        <w:tab/>
        <w:t>прием документов при обращении по почте либо в электронной форме;</w:t>
      </w:r>
    </w:p>
    <w:p w:rsidR="002345DA" w:rsidRPr="002345DA" w:rsidRDefault="002345DA" w:rsidP="002345DA">
      <w:pPr>
        <w:tabs>
          <w:tab w:val="left" w:pos="701"/>
        </w:tabs>
        <w:autoSpaceDE w:val="0"/>
        <w:autoSpaceDN w:val="0"/>
        <w:adjustRightInd w:val="0"/>
        <w:spacing w:line="322" w:lineRule="exact"/>
        <w:ind w:firstLine="542"/>
        <w:jc w:val="both"/>
        <w:rPr>
          <w:sz w:val="28"/>
          <w:szCs w:val="28"/>
        </w:rPr>
      </w:pPr>
      <w:r w:rsidRPr="002345DA">
        <w:rPr>
          <w:sz w:val="28"/>
          <w:szCs w:val="28"/>
        </w:rPr>
        <w:t>-</w:t>
      </w:r>
      <w:r w:rsidRPr="002345DA">
        <w:rPr>
          <w:sz w:val="28"/>
          <w:szCs w:val="28"/>
        </w:rPr>
        <w:tab/>
        <w:t>прием заявления и иных документов, необходимых для предоставления муниципальной услуги, на базе МФЦ;</w:t>
      </w:r>
    </w:p>
    <w:p w:rsidR="002345DA" w:rsidRPr="002345DA" w:rsidRDefault="002345DA" w:rsidP="002345DA">
      <w:pPr>
        <w:tabs>
          <w:tab w:val="left" w:pos="706"/>
        </w:tabs>
        <w:autoSpaceDE w:val="0"/>
        <w:autoSpaceDN w:val="0"/>
        <w:adjustRightInd w:val="0"/>
        <w:spacing w:line="322" w:lineRule="exact"/>
        <w:ind w:left="547"/>
        <w:rPr>
          <w:sz w:val="28"/>
          <w:szCs w:val="28"/>
        </w:rPr>
      </w:pPr>
      <w:r w:rsidRPr="002345DA">
        <w:rPr>
          <w:sz w:val="28"/>
          <w:szCs w:val="28"/>
        </w:rPr>
        <w:t>-</w:t>
      </w:r>
      <w:r w:rsidRPr="002345DA">
        <w:rPr>
          <w:sz w:val="28"/>
          <w:szCs w:val="28"/>
        </w:rPr>
        <w:tab/>
        <w:t>формирование и направление межведомственных запросов;</w:t>
      </w:r>
    </w:p>
    <w:p w:rsidR="002345DA" w:rsidRPr="002345DA" w:rsidRDefault="002345DA" w:rsidP="00332CE4">
      <w:pPr>
        <w:widowControl w:val="0"/>
        <w:numPr>
          <w:ilvl w:val="0"/>
          <w:numId w:val="10"/>
        </w:numPr>
        <w:tabs>
          <w:tab w:val="left" w:pos="821"/>
        </w:tabs>
        <w:autoSpaceDE w:val="0"/>
        <w:autoSpaceDN w:val="0"/>
        <w:adjustRightInd w:val="0"/>
        <w:spacing w:line="322" w:lineRule="exact"/>
        <w:jc w:val="both"/>
        <w:rPr>
          <w:sz w:val="28"/>
          <w:szCs w:val="28"/>
        </w:rPr>
      </w:pPr>
      <w:r w:rsidRPr="002345DA">
        <w:rPr>
          <w:sz w:val="28"/>
          <w:szCs w:val="28"/>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2345DA" w:rsidRPr="002345DA" w:rsidRDefault="002345DA" w:rsidP="00332CE4">
      <w:pPr>
        <w:widowControl w:val="0"/>
        <w:numPr>
          <w:ilvl w:val="0"/>
          <w:numId w:val="10"/>
        </w:numPr>
        <w:tabs>
          <w:tab w:val="left" w:pos="821"/>
        </w:tabs>
        <w:autoSpaceDE w:val="0"/>
        <w:autoSpaceDN w:val="0"/>
        <w:adjustRightInd w:val="0"/>
        <w:spacing w:line="322" w:lineRule="exact"/>
        <w:jc w:val="both"/>
        <w:rPr>
          <w:sz w:val="28"/>
          <w:szCs w:val="28"/>
        </w:rPr>
      </w:pPr>
      <w:r w:rsidRPr="002345DA">
        <w:rPr>
          <w:sz w:val="28"/>
          <w:szCs w:val="28"/>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2345DA" w:rsidRPr="002345DA" w:rsidRDefault="002345DA" w:rsidP="002345DA">
      <w:pPr>
        <w:autoSpaceDE w:val="0"/>
        <w:autoSpaceDN w:val="0"/>
        <w:adjustRightInd w:val="0"/>
        <w:rPr>
          <w:sz w:val="28"/>
          <w:szCs w:val="28"/>
        </w:rPr>
      </w:pPr>
    </w:p>
    <w:p w:rsidR="002345DA" w:rsidRPr="002345DA" w:rsidRDefault="002345DA" w:rsidP="002345DA">
      <w:pPr>
        <w:autoSpaceDE w:val="0"/>
        <w:autoSpaceDN w:val="0"/>
        <w:adjustRightInd w:val="0"/>
        <w:jc w:val="center"/>
        <w:rPr>
          <w:i/>
          <w:sz w:val="28"/>
          <w:szCs w:val="28"/>
        </w:rPr>
      </w:pPr>
      <w:r w:rsidRPr="002345DA">
        <w:rPr>
          <w:i/>
          <w:sz w:val="28"/>
          <w:szCs w:val="28"/>
        </w:rPr>
        <w:t>Прием заявления и иных документов, необходимых для предоставления муниципальной услуги, при личном обращении заявителя</w:t>
      </w:r>
    </w:p>
    <w:p w:rsidR="002345DA" w:rsidRPr="002345DA" w:rsidRDefault="002345DA" w:rsidP="002345DA">
      <w:pPr>
        <w:autoSpaceDE w:val="0"/>
        <w:autoSpaceDN w:val="0"/>
        <w:adjustRightInd w:val="0"/>
        <w:jc w:val="center"/>
        <w:rPr>
          <w:sz w:val="28"/>
          <w:szCs w:val="28"/>
        </w:rPr>
      </w:pPr>
    </w:p>
    <w:p w:rsidR="002345DA" w:rsidRPr="002345DA" w:rsidRDefault="002345DA" w:rsidP="00332CE4">
      <w:pPr>
        <w:widowControl w:val="0"/>
        <w:numPr>
          <w:ilvl w:val="0"/>
          <w:numId w:val="11"/>
        </w:numPr>
        <w:tabs>
          <w:tab w:val="left" w:pos="1315"/>
        </w:tabs>
        <w:autoSpaceDE w:val="0"/>
        <w:autoSpaceDN w:val="0"/>
        <w:adjustRightInd w:val="0"/>
        <w:jc w:val="both"/>
        <w:rPr>
          <w:sz w:val="28"/>
          <w:szCs w:val="28"/>
        </w:rPr>
      </w:pPr>
      <w:bookmarkStart w:id="3" w:name="bookmark5"/>
      <w:bookmarkEnd w:id="3"/>
      <w:r w:rsidRPr="002345DA">
        <w:rPr>
          <w:sz w:val="28"/>
          <w:szCs w:val="28"/>
        </w:rPr>
        <w:t>Основанием (юридическим фактом) начала выполнения административной процедуры является обращение заявителя за предоставлением муниципальной услуги в Комиссию с соответствующим заявлением и документами, необходимыми для предоставления муниципальной услуги, указанными в</w:t>
      </w:r>
      <w:hyperlink w:anchor="bookmark2" w:history="1">
        <w:r w:rsidRPr="002345DA">
          <w:rPr>
            <w:sz w:val="28"/>
            <w:szCs w:val="28"/>
          </w:rPr>
          <w:t xml:space="preserve"> пункте 2.6 </w:t>
        </w:r>
      </w:hyperlink>
      <w:r w:rsidRPr="002345DA">
        <w:rPr>
          <w:sz w:val="28"/>
          <w:szCs w:val="28"/>
        </w:rPr>
        <w:t>настоящего Административного регламента.</w:t>
      </w:r>
    </w:p>
    <w:p w:rsidR="002345DA" w:rsidRPr="002345DA" w:rsidRDefault="002345DA" w:rsidP="00332CE4">
      <w:pPr>
        <w:widowControl w:val="0"/>
        <w:numPr>
          <w:ilvl w:val="0"/>
          <w:numId w:val="11"/>
        </w:numPr>
        <w:tabs>
          <w:tab w:val="left" w:pos="1315"/>
        </w:tabs>
        <w:autoSpaceDE w:val="0"/>
        <w:autoSpaceDN w:val="0"/>
        <w:adjustRightInd w:val="0"/>
        <w:spacing w:line="322" w:lineRule="exact"/>
        <w:jc w:val="both"/>
        <w:rPr>
          <w:sz w:val="28"/>
          <w:szCs w:val="28"/>
        </w:rPr>
      </w:pPr>
      <w:r w:rsidRPr="002345DA">
        <w:rPr>
          <w:sz w:val="28"/>
          <w:szCs w:val="28"/>
        </w:rPr>
        <w:t xml:space="preserve">Должностным лицом, осуществляющим административную процедуру, является должностное лицо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2345DA" w:rsidRPr="002345DA" w:rsidRDefault="002345DA" w:rsidP="002345DA">
      <w:pPr>
        <w:tabs>
          <w:tab w:val="left" w:pos="1037"/>
        </w:tabs>
        <w:autoSpaceDE w:val="0"/>
        <w:autoSpaceDN w:val="0"/>
        <w:adjustRightInd w:val="0"/>
        <w:spacing w:line="322" w:lineRule="exact"/>
        <w:ind w:left="547"/>
        <w:jc w:val="both"/>
        <w:rPr>
          <w:sz w:val="28"/>
          <w:szCs w:val="28"/>
        </w:rPr>
      </w:pPr>
      <w:r w:rsidRPr="002345DA">
        <w:rPr>
          <w:sz w:val="28"/>
          <w:szCs w:val="28"/>
        </w:rPr>
        <w:t>3.4.</w:t>
      </w:r>
      <w:r w:rsidRPr="002345DA">
        <w:rPr>
          <w:sz w:val="28"/>
          <w:szCs w:val="28"/>
        </w:rPr>
        <w:tab/>
        <w:t>Должностное лицо, ответственное за прием заявления и документов: осуществляет прием заявления и документов;</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проверяет поступившее заявление и прилагаемые документы на соответствие требованиям</w:t>
      </w:r>
      <w:hyperlink w:anchor="bookmark2" w:history="1">
        <w:r w:rsidRPr="002345DA">
          <w:rPr>
            <w:sz w:val="28"/>
            <w:szCs w:val="28"/>
          </w:rPr>
          <w:t xml:space="preserve"> пункта 2.6 </w:t>
        </w:r>
      </w:hyperlink>
      <w:r w:rsidRPr="002345DA">
        <w:rPr>
          <w:sz w:val="28"/>
          <w:szCs w:val="28"/>
        </w:rPr>
        <w:t>настоящего Административного регламента и формирует комплект документов, представленных заявителем;</w:t>
      </w:r>
    </w:p>
    <w:p w:rsidR="002345DA" w:rsidRPr="002345DA" w:rsidRDefault="002345DA" w:rsidP="002345DA">
      <w:pPr>
        <w:autoSpaceDE w:val="0"/>
        <w:autoSpaceDN w:val="0"/>
        <w:adjustRightInd w:val="0"/>
        <w:spacing w:line="322" w:lineRule="exact"/>
        <w:ind w:left="542"/>
        <w:rPr>
          <w:sz w:val="28"/>
          <w:szCs w:val="28"/>
        </w:rPr>
      </w:pPr>
      <w:r w:rsidRPr="002345DA">
        <w:rPr>
          <w:sz w:val="28"/>
          <w:szCs w:val="28"/>
        </w:rPr>
        <w:t>регистрирует заявление в журнале регистрации входящих документов.</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администрации </w:t>
      </w:r>
      <w:proofErr w:type="spellStart"/>
      <w:r w:rsidRPr="002345DA">
        <w:rPr>
          <w:sz w:val="28"/>
          <w:szCs w:val="28"/>
        </w:rPr>
        <w:t>Евдокимовского</w:t>
      </w:r>
      <w:proofErr w:type="spellEnd"/>
      <w:r w:rsidRPr="002345DA">
        <w:rPr>
          <w:sz w:val="28"/>
          <w:szCs w:val="28"/>
        </w:rPr>
        <w:t xml:space="preserve"> сельского </w:t>
      </w:r>
      <w:proofErr w:type="gramStart"/>
      <w:r w:rsidRPr="002345DA">
        <w:rPr>
          <w:sz w:val="28"/>
          <w:szCs w:val="28"/>
        </w:rPr>
        <w:t>поселения  системе</w:t>
      </w:r>
      <w:proofErr w:type="gramEnd"/>
      <w:r w:rsidRPr="002345DA">
        <w:rPr>
          <w:sz w:val="28"/>
          <w:szCs w:val="28"/>
        </w:rPr>
        <w:t xml:space="preserve">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заявлений;</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lastRenderedPageBreak/>
        <w:t>в случае если при проверке представленных заявителем документов будут выявлены основания для отказа в приеме документов, предусмотренные</w:t>
      </w:r>
      <w:hyperlink w:anchor="bookmark4" w:history="1">
        <w:r w:rsidRPr="002345DA">
          <w:rPr>
            <w:sz w:val="28"/>
            <w:szCs w:val="28"/>
          </w:rPr>
          <w:t xml:space="preserve"> пунктом 2.8 </w:t>
        </w:r>
      </w:hyperlink>
      <w:r w:rsidRPr="002345DA">
        <w:rPr>
          <w:sz w:val="28"/>
          <w:szCs w:val="28"/>
        </w:rPr>
        <w:t>настоящего Административного регламента, отказывает в приеме документов.</w:t>
      </w:r>
    </w:p>
    <w:p w:rsidR="002345DA" w:rsidRPr="002345DA" w:rsidRDefault="002345DA" w:rsidP="002345DA">
      <w:pPr>
        <w:tabs>
          <w:tab w:val="left" w:pos="0"/>
          <w:tab w:val="left" w:pos="610"/>
        </w:tabs>
        <w:autoSpaceDE w:val="0"/>
        <w:autoSpaceDN w:val="0"/>
        <w:adjustRightInd w:val="0"/>
        <w:spacing w:line="322" w:lineRule="exact"/>
        <w:ind w:firstLine="567"/>
        <w:jc w:val="both"/>
        <w:rPr>
          <w:sz w:val="28"/>
          <w:szCs w:val="28"/>
        </w:rPr>
      </w:pPr>
      <w:r w:rsidRPr="002345DA">
        <w:rPr>
          <w:sz w:val="28"/>
          <w:szCs w:val="28"/>
        </w:rPr>
        <w:t>3.5.</w:t>
      </w:r>
      <w:r w:rsidRPr="002345DA">
        <w:rPr>
          <w:sz w:val="28"/>
          <w:szCs w:val="28"/>
        </w:rPr>
        <w:tab/>
        <w:t>Если при проверке комплектности представленных заявителем</w:t>
      </w:r>
      <w:r w:rsidRPr="002345DA">
        <w:rPr>
          <w:sz w:val="28"/>
          <w:szCs w:val="28"/>
        </w:rPr>
        <w:br/>
        <w:t>документов, исходя из требований</w:t>
      </w:r>
      <w:hyperlink w:anchor="bookmark2" w:history="1">
        <w:r w:rsidRPr="002345DA">
          <w:rPr>
            <w:sz w:val="28"/>
            <w:szCs w:val="28"/>
          </w:rPr>
          <w:t xml:space="preserve"> пункта 2.6 </w:t>
        </w:r>
      </w:hyperlink>
      <w:r w:rsidRPr="002345DA">
        <w:rPr>
          <w:sz w:val="28"/>
          <w:szCs w:val="28"/>
        </w:rPr>
        <w:t>настоящего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2345DA" w:rsidRPr="002345DA" w:rsidRDefault="002345DA" w:rsidP="002345DA">
      <w:pPr>
        <w:autoSpaceDE w:val="0"/>
        <w:autoSpaceDN w:val="0"/>
        <w:adjustRightInd w:val="0"/>
        <w:spacing w:line="322" w:lineRule="exact"/>
        <w:ind w:firstLine="533"/>
        <w:jc w:val="both"/>
        <w:rPr>
          <w:sz w:val="28"/>
          <w:szCs w:val="28"/>
        </w:rPr>
      </w:pPr>
      <w:bookmarkStart w:id="4" w:name="bookmark6"/>
      <w:r w:rsidRPr="002345DA">
        <w:rPr>
          <w:sz w:val="28"/>
          <w:szCs w:val="28"/>
        </w:rPr>
        <w:t>П</w:t>
      </w:r>
      <w:bookmarkEnd w:id="4"/>
      <w:r w:rsidRPr="002345DA">
        <w:rPr>
          <w:sz w:val="28"/>
          <w:szCs w:val="28"/>
        </w:rPr>
        <w:t>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Максимальный срок выполнения действий, предусмотренных настоящим пунктом, составляет 15 минут.</w:t>
      </w:r>
    </w:p>
    <w:p w:rsidR="002345DA" w:rsidRPr="002345DA" w:rsidRDefault="002345DA" w:rsidP="00332CE4">
      <w:pPr>
        <w:widowControl w:val="0"/>
        <w:numPr>
          <w:ilvl w:val="0"/>
          <w:numId w:val="12"/>
        </w:numPr>
        <w:tabs>
          <w:tab w:val="left" w:pos="1152"/>
        </w:tabs>
        <w:autoSpaceDE w:val="0"/>
        <w:autoSpaceDN w:val="0"/>
        <w:adjustRightInd w:val="0"/>
        <w:spacing w:line="322" w:lineRule="exact"/>
        <w:jc w:val="both"/>
        <w:rPr>
          <w:sz w:val="28"/>
          <w:szCs w:val="28"/>
        </w:rPr>
      </w:pPr>
      <w:bookmarkStart w:id="5" w:name="bookmark7"/>
      <w:bookmarkEnd w:id="5"/>
      <w:r w:rsidRPr="002345DA">
        <w:rPr>
          <w:sz w:val="28"/>
          <w:szCs w:val="28"/>
        </w:rPr>
        <w:t>Максимальный срок выполнения административной процедуры составляет 1 рабочий день.</w:t>
      </w:r>
    </w:p>
    <w:p w:rsidR="002345DA" w:rsidRPr="002345DA" w:rsidRDefault="002345DA" w:rsidP="00332CE4">
      <w:pPr>
        <w:widowControl w:val="0"/>
        <w:numPr>
          <w:ilvl w:val="0"/>
          <w:numId w:val="12"/>
        </w:numPr>
        <w:tabs>
          <w:tab w:val="left" w:pos="1152"/>
        </w:tabs>
        <w:autoSpaceDE w:val="0"/>
        <w:autoSpaceDN w:val="0"/>
        <w:adjustRightInd w:val="0"/>
        <w:spacing w:line="322" w:lineRule="exact"/>
        <w:jc w:val="both"/>
        <w:rPr>
          <w:sz w:val="28"/>
          <w:szCs w:val="28"/>
        </w:rPr>
      </w:pPr>
      <w:r w:rsidRPr="002345DA">
        <w:rPr>
          <w:sz w:val="28"/>
          <w:szCs w:val="28"/>
        </w:rPr>
        <w:t>Критерием принятия решения является наличие заявления и документов, которые заявитель должен представить самостоятельно.</w:t>
      </w:r>
    </w:p>
    <w:p w:rsidR="002345DA" w:rsidRPr="002345DA" w:rsidRDefault="002345DA" w:rsidP="002345DA">
      <w:pPr>
        <w:tabs>
          <w:tab w:val="left" w:pos="1272"/>
        </w:tabs>
        <w:autoSpaceDE w:val="0"/>
        <w:autoSpaceDN w:val="0"/>
        <w:adjustRightInd w:val="0"/>
        <w:spacing w:line="322" w:lineRule="exact"/>
        <w:ind w:firstLine="547"/>
        <w:jc w:val="both"/>
        <w:rPr>
          <w:sz w:val="28"/>
          <w:szCs w:val="28"/>
        </w:rPr>
      </w:pPr>
      <w:r w:rsidRPr="002345DA">
        <w:rPr>
          <w:sz w:val="28"/>
          <w:szCs w:val="28"/>
        </w:rPr>
        <w:t>3.8.</w:t>
      </w:r>
      <w:r w:rsidRPr="002345DA">
        <w:rPr>
          <w:sz w:val="28"/>
          <w:szCs w:val="28"/>
        </w:rPr>
        <w:tab/>
        <w:t>Результатом административной процедуры является прием</w:t>
      </w:r>
      <w:r w:rsidRPr="002345DA">
        <w:rPr>
          <w:sz w:val="28"/>
          <w:szCs w:val="28"/>
        </w:rPr>
        <w:br/>
        <w:t>заявления и документов, представленных заявителем.</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p>
    <w:p w:rsidR="002345DA" w:rsidRPr="002345DA" w:rsidRDefault="002345DA" w:rsidP="002345DA">
      <w:pPr>
        <w:autoSpaceDE w:val="0"/>
        <w:autoSpaceDN w:val="0"/>
        <w:adjustRightInd w:val="0"/>
        <w:spacing w:line="240" w:lineRule="exact"/>
        <w:jc w:val="center"/>
        <w:rPr>
          <w:sz w:val="28"/>
          <w:szCs w:val="28"/>
        </w:rPr>
      </w:pPr>
    </w:p>
    <w:p w:rsidR="002345DA" w:rsidRPr="002345DA" w:rsidRDefault="002345DA" w:rsidP="002345DA">
      <w:pPr>
        <w:autoSpaceDE w:val="0"/>
        <w:autoSpaceDN w:val="0"/>
        <w:adjustRightInd w:val="0"/>
        <w:spacing w:before="96"/>
        <w:jc w:val="center"/>
        <w:rPr>
          <w:i/>
          <w:sz w:val="28"/>
          <w:szCs w:val="28"/>
        </w:rPr>
      </w:pPr>
      <w:r w:rsidRPr="002345DA">
        <w:rPr>
          <w:i/>
          <w:sz w:val="28"/>
          <w:szCs w:val="28"/>
        </w:rPr>
        <w:t>Прием документов при обращении по почте либо в электронной форме</w:t>
      </w:r>
    </w:p>
    <w:p w:rsidR="002345DA" w:rsidRPr="002345DA" w:rsidRDefault="002345DA" w:rsidP="002345DA">
      <w:pPr>
        <w:autoSpaceDE w:val="0"/>
        <w:autoSpaceDN w:val="0"/>
        <w:adjustRightInd w:val="0"/>
        <w:spacing w:line="240" w:lineRule="exact"/>
        <w:ind w:firstLine="547"/>
        <w:jc w:val="both"/>
        <w:rPr>
          <w:sz w:val="28"/>
          <w:szCs w:val="28"/>
        </w:rPr>
      </w:pPr>
    </w:p>
    <w:p w:rsidR="002345DA" w:rsidRPr="002345DA" w:rsidRDefault="002345DA" w:rsidP="002345DA">
      <w:pPr>
        <w:tabs>
          <w:tab w:val="left" w:pos="1094"/>
        </w:tabs>
        <w:autoSpaceDE w:val="0"/>
        <w:autoSpaceDN w:val="0"/>
        <w:adjustRightInd w:val="0"/>
        <w:spacing w:before="86" w:line="322" w:lineRule="exact"/>
        <w:ind w:firstLine="547"/>
        <w:jc w:val="both"/>
        <w:rPr>
          <w:sz w:val="28"/>
          <w:szCs w:val="28"/>
        </w:rPr>
      </w:pPr>
      <w:r w:rsidRPr="002345DA">
        <w:rPr>
          <w:sz w:val="28"/>
          <w:szCs w:val="28"/>
        </w:rPr>
        <w:t>3.9.</w:t>
      </w:r>
      <w:r w:rsidRPr="002345DA">
        <w:rPr>
          <w:sz w:val="28"/>
          <w:szCs w:val="28"/>
        </w:rPr>
        <w:tab/>
        <w:t>Основанием (юридическим фактом) для начала административной</w:t>
      </w:r>
      <w:r w:rsidRPr="002345DA">
        <w:rPr>
          <w:sz w:val="28"/>
          <w:szCs w:val="28"/>
        </w:rPr>
        <w:br/>
        <w:t>процедуры является поступление в Комиссию по почте либо в электронной</w:t>
      </w:r>
      <w:r w:rsidRPr="002345DA">
        <w:rPr>
          <w:sz w:val="28"/>
          <w:szCs w:val="28"/>
        </w:rPr>
        <w:br/>
        <w:t>форме с помощью автоматизированных информационных систем заявления о</w:t>
      </w:r>
      <w:r w:rsidRPr="002345DA">
        <w:rPr>
          <w:sz w:val="28"/>
          <w:szCs w:val="28"/>
        </w:rPr>
        <w:br/>
        <w:t>предоставлении муниципальной услуги и документов, необходимых для</w:t>
      </w:r>
      <w:r w:rsidRPr="002345DA">
        <w:rPr>
          <w:sz w:val="28"/>
          <w:szCs w:val="28"/>
        </w:rPr>
        <w:br/>
        <w:t>предоставления муниципальной услуги, которые заявитель должен</w:t>
      </w:r>
      <w:r w:rsidRPr="002345DA">
        <w:rPr>
          <w:sz w:val="28"/>
          <w:szCs w:val="28"/>
        </w:rPr>
        <w:br/>
        <w:t>представить самостоятельно в соответствии с</w:t>
      </w:r>
      <w:hyperlink w:anchor="bookmark2" w:history="1">
        <w:r w:rsidRPr="002345DA">
          <w:rPr>
            <w:sz w:val="28"/>
            <w:szCs w:val="28"/>
          </w:rPr>
          <w:t xml:space="preserve"> пунктом 2.6 </w:t>
        </w:r>
      </w:hyperlink>
      <w:r w:rsidRPr="002345DA">
        <w:rPr>
          <w:sz w:val="28"/>
          <w:szCs w:val="28"/>
        </w:rPr>
        <w:t>настоящего</w:t>
      </w:r>
      <w:r w:rsidRPr="002345DA">
        <w:rPr>
          <w:sz w:val="28"/>
          <w:szCs w:val="28"/>
        </w:rPr>
        <w:br/>
        <w:t>Административного регламента.</w:t>
      </w:r>
    </w:p>
    <w:p w:rsidR="002345DA" w:rsidRPr="002345DA" w:rsidRDefault="002345DA" w:rsidP="002345DA">
      <w:pPr>
        <w:tabs>
          <w:tab w:val="left" w:pos="1378"/>
        </w:tabs>
        <w:autoSpaceDE w:val="0"/>
        <w:autoSpaceDN w:val="0"/>
        <w:adjustRightInd w:val="0"/>
        <w:spacing w:line="322" w:lineRule="exact"/>
        <w:ind w:firstLine="542"/>
        <w:jc w:val="both"/>
        <w:rPr>
          <w:sz w:val="28"/>
          <w:szCs w:val="28"/>
        </w:rPr>
      </w:pPr>
      <w:r w:rsidRPr="002345DA">
        <w:rPr>
          <w:sz w:val="28"/>
          <w:szCs w:val="28"/>
        </w:rPr>
        <w:t>3.10.</w:t>
      </w:r>
      <w:r w:rsidRPr="002345DA">
        <w:rPr>
          <w:sz w:val="28"/>
          <w:szCs w:val="28"/>
        </w:rPr>
        <w:tab/>
        <w:t>Должностное лицо, ответственное за прием заявления и</w:t>
      </w:r>
      <w:r w:rsidRPr="002345DA">
        <w:rPr>
          <w:sz w:val="28"/>
          <w:szCs w:val="28"/>
        </w:rPr>
        <w:br/>
        <w:t>документов:</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регистрирует поступившее заявление в журнале регистрации входящих документов;</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проверяет поступившее заявление и прилагаемые документы на соответствие требованиям</w:t>
      </w:r>
      <w:hyperlink w:anchor="bookmark2" w:history="1">
        <w:r w:rsidRPr="002345DA">
          <w:rPr>
            <w:sz w:val="28"/>
            <w:szCs w:val="28"/>
          </w:rPr>
          <w:t xml:space="preserve"> пункта 2.6 </w:t>
        </w:r>
      </w:hyperlink>
      <w:r w:rsidRPr="002345DA">
        <w:rPr>
          <w:sz w:val="28"/>
          <w:szCs w:val="28"/>
        </w:rPr>
        <w:t>настоящего Административного регламента и формирует комплект документов, представленных заявителем;</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lastRenderedPageBreak/>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заявления о предоставлении муниципальной услуги по форме согласно приложению 3 к настоящему Административному регламенту. Второй экземпляр уведомления на бумажном носителе хранится 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В случае представления заявителем заявления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заявителем самостоятельно, заверенных в установленном законом порядке, заявителю направляется уведомление о приеме и регистрации заявления,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w:t>
      </w:r>
      <w:hyperlink w:anchor="bookmark2" w:history="1">
        <w:r w:rsidRPr="002345DA">
          <w:rPr>
            <w:sz w:val="28"/>
            <w:szCs w:val="28"/>
          </w:rPr>
          <w:t xml:space="preserve"> пункте 2.6 </w:t>
        </w:r>
      </w:hyperlink>
      <w:r w:rsidRPr="002345DA">
        <w:rPr>
          <w:sz w:val="28"/>
          <w:szCs w:val="28"/>
        </w:rPr>
        <w:t>настоящего Административного регламента.</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В случае если при проверке представленных заявителем документов будут выявлены основания для отказа в приеме документов, предусмотренные</w:t>
      </w:r>
      <w:hyperlink w:anchor="bookmark4" w:history="1">
        <w:r w:rsidRPr="002345DA">
          <w:rPr>
            <w:sz w:val="28"/>
            <w:szCs w:val="28"/>
          </w:rPr>
          <w:t xml:space="preserve"> пунктом 2.8 </w:t>
        </w:r>
      </w:hyperlink>
      <w:r w:rsidRPr="002345DA">
        <w:rPr>
          <w:sz w:val="28"/>
          <w:szCs w:val="28"/>
        </w:rPr>
        <w:t>настоящего Административного регламента, отказывает в приеме документов.</w:t>
      </w:r>
    </w:p>
    <w:p w:rsidR="002345DA" w:rsidRPr="002345DA" w:rsidRDefault="002345DA" w:rsidP="00332CE4">
      <w:pPr>
        <w:widowControl w:val="0"/>
        <w:numPr>
          <w:ilvl w:val="0"/>
          <w:numId w:val="13"/>
        </w:numPr>
        <w:tabs>
          <w:tab w:val="left" w:pos="1306"/>
        </w:tabs>
        <w:autoSpaceDE w:val="0"/>
        <w:autoSpaceDN w:val="0"/>
        <w:adjustRightInd w:val="0"/>
        <w:spacing w:line="322" w:lineRule="exact"/>
        <w:jc w:val="both"/>
        <w:rPr>
          <w:sz w:val="28"/>
          <w:szCs w:val="28"/>
        </w:rPr>
      </w:pPr>
      <w:r w:rsidRPr="002345DA">
        <w:rPr>
          <w:sz w:val="28"/>
          <w:szCs w:val="28"/>
        </w:rPr>
        <w:t>Максимальный срок административной процедуры не может превышать 1 рабочий день.</w:t>
      </w:r>
    </w:p>
    <w:p w:rsidR="002345DA" w:rsidRPr="002345DA" w:rsidRDefault="002345DA" w:rsidP="00332CE4">
      <w:pPr>
        <w:widowControl w:val="0"/>
        <w:numPr>
          <w:ilvl w:val="0"/>
          <w:numId w:val="13"/>
        </w:numPr>
        <w:tabs>
          <w:tab w:val="left" w:pos="1306"/>
        </w:tabs>
        <w:autoSpaceDE w:val="0"/>
        <w:autoSpaceDN w:val="0"/>
        <w:adjustRightInd w:val="0"/>
        <w:spacing w:line="322" w:lineRule="exact"/>
        <w:jc w:val="both"/>
        <w:rPr>
          <w:sz w:val="28"/>
          <w:szCs w:val="28"/>
        </w:rPr>
      </w:pPr>
      <w:r w:rsidRPr="002345DA">
        <w:rPr>
          <w:sz w:val="28"/>
          <w:szCs w:val="28"/>
        </w:rPr>
        <w:t>Критерием принятия решения является наличие заявления и документов, представленных по почте, либо в электронной форме.</w:t>
      </w:r>
    </w:p>
    <w:p w:rsidR="002345DA" w:rsidRPr="002345DA" w:rsidRDefault="002345DA" w:rsidP="00332CE4">
      <w:pPr>
        <w:widowControl w:val="0"/>
        <w:numPr>
          <w:ilvl w:val="0"/>
          <w:numId w:val="13"/>
        </w:numPr>
        <w:tabs>
          <w:tab w:val="left" w:pos="1306"/>
        </w:tabs>
        <w:autoSpaceDE w:val="0"/>
        <w:autoSpaceDN w:val="0"/>
        <w:adjustRightInd w:val="0"/>
        <w:spacing w:line="322" w:lineRule="exact"/>
        <w:jc w:val="both"/>
        <w:rPr>
          <w:sz w:val="28"/>
          <w:szCs w:val="28"/>
        </w:rPr>
      </w:pPr>
      <w:r w:rsidRPr="002345DA">
        <w:rPr>
          <w:sz w:val="28"/>
          <w:szCs w:val="28"/>
        </w:rPr>
        <w:t>Результатом административной процедуры является прием заявления и документов, представленных заявителем.</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2345DA" w:rsidRPr="002345DA" w:rsidRDefault="002345DA" w:rsidP="002345DA">
      <w:pPr>
        <w:autoSpaceDE w:val="0"/>
        <w:autoSpaceDN w:val="0"/>
        <w:adjustRightInd w:val="0"/>
        <w:spacing w:line="240" w:lineRule="exact"/>
        <w:ind w:left="1205" w:right="1210"/>
        <w:jc w:val="center"/>
        <w:rPr>
          <w:sz w:val="28"/>
          <w:szCs w:val="28"/>
        </w:rPr>
      </w:pPr>
    </w:p>
    <w:p w:rsidR="002345DA" w:rsidRPr="002345DA" w:rsidRDefault="002345DA" w:rsidP="002345DA">
      <w:pPr>
        <w:autoSpaceDE w:val="0"/>
        <w:autoSpaceDN w:val="0"/>
        <w:adjustRightInd w:val="0"/>
        <w:spacing w:before="77" w:line="322" w:lineRule="exact"/>
        <w:ind w:left="1205" w:right="1210"/>
        <w:jc w:val="center"/>
        <w:rPr>
          <w:i/>
          <w:sz w:val="28"/>
          <w:szCs w:val="28"/>
        </w:rPr>
      </w:pPr>
      <w:r w:rsidRPr="002345DA">
        <w:rPr>
          <w:i/>
          <w:sz w:val="28"/>
          <w:szCs w:val="28"/>
        </w:rPr>
        <w:t>Прием заявления и документов, необходимых для предоставления муниципальной услуги, на базе МФЦ</w:t>
      </w:r>
    </w:p>
    <w:p w:rsidR="002345DA" w:rsidRPr="002345DA" w:rsidRDefault="002345DA" w:rsidP="002345DA">
      <w:pPr>
        <w:autoSpaceDE w:val="0"/>
        <w:autoSpaceDN w:val="0"/>
        <w:adjustRightInd w:val="0"/>
        <w:spacing w:line="240" w:lineRule="exact"/>
        <w:ind w:firstLine="547"/>
        <w:jc w:val="both"/>
        <w:rPr>
          <w:sz w:val="28"/>
          <w:szCs w:val="28"/>
        </w:rPr>
      </w:pPr>
    </w:p>
    <w:p w:rsidR="002345DA" w:rsidRPr="002345DA" w:rsidRDefault="002345DA" w:rsidP="002345DA">
      <w:pPr>
        <w:tabs>
          <w:tab w:val="left" w:pos="1186"/>
        </w:tabs>
        <w:autoSpaceDE w:val="0"/>
        <w:autoSpaceDN w:val="0"/>
        <w:adjustRightInd w:val="0"/>
        <w:spacing w:before="77" w:line="322" w:lineRule="exact"/>
        <w:ind w:firstLine="547"/>
        <w:jc w:val="both"/>
        <w:rPr>
          <w:sz w:val="28"/>
          <w:szCs w:val="28"/>
        </w:rPr>
      </w:pPr>
      <w:r w:rsidRPr="002345DA">
        <w:rPr>
          <w:sz w:val="28"/>
          <w:szCs w:val="28"/>
        </w:rPr>
        <w:t>3.14.</w:t>
      </w:r>
      <w:r w:rsidRPr="002345DA">
        <w:rPr>
          <w:sz w:val="28"/>
          <w:szCs w:val="28"/>
        </w:rPr>
        <w:tab/>
        <w:t>Основанием (юридическим фактом) для приема документов на базе</w:t>
      </w:r>
      <w:r w:rsidRPr="002345DA">
        <w:rPr>
          <w:sz w:val="28"/>
          <w:szCs w:val="28"/>
        </w:rPr>
        <w:br/>
        <w:t>МФЦ является обращение заявителя с заявлением и документами,</w:t>
      </w:r>
      <w:r w:rsidRPr="002345DA">
        <w:rPr>
          <w:sz w:val="28"/>
          <w:szCs w:val="28"/>
        </w:rPr>
        <w:br/>
        <w:t>необходимыми для предоставления муниципальной услуги, перечисленными</w:t>
      </w:r>
      <w:r w:rsidRPr="002345DA">
        <w:rPr>
          <w:sz w:val="28"/>
          <w:szCs w:val="28"/>
        </w:rPr>
        <w:br/>
        <w:t>в</w:t>
      </w:r>
      <w:hyperlink w:anchor="bookmark2" w:history="1">
        <w:r w:rsidRPr="002345DA">
          <w:rPr>
            <w:sz w:val="28"/>
            <w:szCs w:val="28"/>
          </w:rPr>
          <w:t xml:space="preserve"> пункте 2.6 </w:t>
        </w:r>
      </w:hyperlink>
      <w:r w:rsidRPr="002345DA">
        <w:rPr>
          <w:sz w:val="28"/>
          <w:szCs w:val="28"/>
        </w:rPr>
        <w:t>настоящего Административного регламента, в МФЦ.</w:t>
      </w:r>
    </w:p>
    <w:p w:rsidR="002345DA" w:rsidRPr="002345DA" w:rsidRDefault="002345DA" w:rsidP="002345DA">
      <w:pPr>
        <w:tabs>
          <w:tab w:val="left" w:pos="1354"/>
        </w:tabs>
        <w:autoSpaceDE w:val="0"/>
        <w:autoSpaceDN w:val="0"/>
        <w:adjustRightInd w:val="0"/>
        <w:spacing w:line="322" w:lineRule="exact"/>
        <w:ind w:firstLine="542"/>
        <w:jc w:val="both"/>
        <w:rPr>
          <w:sz w:val="28"/>
          <w:szCs w:val="28"/>
        </w:rPr>
      </w:pPr>
      <w:r w:rsidRPr="002345DA">
        <w:rPr>
          <w:sz w:val="28"/>
          <w:szCs w:val="28"/>
        </w:rPr>
        <w:t>3.15.</w:t>
      </w:r>
      <w:r w:rsidRPr="002345DA">
        <w:rPr>
          <w:sz w:val="28"/>
          <w:szCs w:val="28"/>
        </w:rPr>
        <w:tab/>
        <w:t>Сотрудник МФЦ, ответственный за прием и регистрацию</w:t>
      </w:r>
      <w:r w:rsidRPr="002345DA">
        <w:rPr>
          <w:sz w:val="28"/>
          <w:szCs w:val="28"/>
        </w:rPr>
        <w:br/>
        <w:t>документов, уточняет предмет обращения заявителя в МФЦ и проверяет</w:t>
      </w:r>
      <w:r w:rsidRPr="002345DA">
        <w:rPr>
          <w:sz w:val="28"/>
          <w:szCs w:val="28"/>
        </w:rPr>
        <w:br/>
        <w:t>соответствие испрашиваемой муниципальной услуги перечню</w:t>
      </w:r>
      <w:r w:rsidRPr="002345DA">
        <w:rPr>
          <w:sz w:val="28"/>
          <w:szCs w:val="28"/>
        </w:rPr>
        <w:br/>
        <w:t>предоставляемых государственных и муниципальных услуг на базе МФЦ.</w:t>
      </w:r>
    </w:p>
    <w:p w:rsidR="002345DA" w:rsidRPr="002345DA" w:rsidRDefault="002345DA" w:rsidP="002345DA">
      <w:pPr>
        <w:tabs>
          <w:tab w:val="left" w:pos="1171"/>
        </w:tabs>
        <w:autoSpaceDE w:val="0"/>
        <w:autoSpaceDN w:val="0"/>
        <w:adjustRightInd w:val="0"/>
        <w:spacing w:line="322" w:lineRule="exact"/>
        <w:ind w:firstLine="542"/>
        <w:jc w:val="both"/>
        <w:rPr>
          <w:sz w:val="28"/>
          <w:szCs w:val="28"/>
        </w:rPr>
      </w:pPr>
      <w:r w:rsidRPr="002345DA">
        <w:rPr>
          <w:sz w:val="28"/>
          <w:szCs w:val="28"/>
        </w:rPr>
        <w:t>3.16.</w:t>
      </w:r>
      <w:r w:rsidRPr="002345DA">
        <w:rPr>
          <w:sz w:val="28"/>
          <w:szCs w:val="28"/>
        </w:rPr>
        <w:tab/>
        <w:t>При получении заявления о предоставлении муниципальной услуги</w:t>
      </w:r>
      <w:r w:rsidRPr="002345DA">
        <w:rPr>
          <w:sz w:val="28"/>
          <w:szCs w:val="28"/>
        </w:rPr>
        <w:br/>
        <w:t>и документов, необходимых для предоставления муниципальной услуги, по</w:t>
      </w:r>
      <w:r w:rsidRPr="002345DA">
        <w:rPr>
          <w:sz w:val="28"/>
          <w:szCs w:val="28"/>
        </w:rPr>
        <w:br/>
        <w:t>почте, от курьера или экспресс-почтой сотрудник МФЦ, ответственный за</w:t>
      </w:r>
      <w:r w:rsidRPr="002345DA">
        <w:rPr>
          <w:sz w:val="28"/>
          <w:szCs w:val="28"/>
        </w:rPr>
        <w:br/>
        <w:t>прием и регистрацию документов, регистрирует заявление в государственной</w:t>
      </w:r>
      <w:r w:rsidRPr="002345DA">
        <w:rPr>
          <w:sz w:val="28"/>
          <w:szCs w:val="28"/>
        </w:rPr>
        <w:br/>
        <w:t>информационной системе Иркутской области "Система</w:t>
      </w:r>
      <w:r w:rsidRPr="002345DA">
        <w:rPr>
          <w:sz w:val="28"/>
          <w:szCs w:val="28"/>
        </w:rPr>
        <w:br/>
        <w:t>многофункциональных центров предоставления государственных и</w:t>
      </w:r>
      <w:r w:rsidRPr="002345DA">
        <w:rPr>
          <w:sz w:val="28"/>
          <w:szCs w:val="28"/>
        </w:rPr>
        <w:br/>
        <w:t>муниципальных услуг" (далее - ГИС СО "МФЦ").</w:t>
      </w:r>
    </w:p>
    <w:p w:rsidR="002345DA" w:rsidRPr="002345DA" w:rsidRDefault="002345DA" w:rsidP="002345DA">
      <w:pPr>
        <w:tabs>
          <w:tab w:val="left" w:pos="811"/>
        </w:tabs>
        <w:autoSpaceDE w:val="0"/>
        <w:autoSpaceDN w:val="0"/>
        <w:adjustRightInd w:val="0"/>
        <w:spacing w:line="322" w:lineRule="exact"/>
        <w:ind w:firstLine="567"/>
        <w:jc w:val="both"/>
        <w:rPr>
          <w:sz w:val="28"/>
          <w:szCs w:val="28"/>
        </w:rPr>
      </w:pPr>
      <w:r w:rsidRPr="002345DA">
        <w:rPr>
          <w:sz w:val="28"/>
          <w:szCs w:val="28"/>
        </w:rPr>
        <w:lastRenderedPageBreak/>
        <w:t>3.17.</w:t>
      </w:r>
      <w:r w:rsidRPr="002345DA">
        <w:rPr>
          <w:sz w:val="28"/>
          <w:szCs w:val="28"/>
        </w:rPr>
        <w:tab/>
        <w:t>Сотрудник МФЦ, ответственный за прием и регистрацию</w:t>
      </w:r>
      <w:r w:rsidRPr="002345DA">
        <w:rPr>
          <w:sz w:val="28"/>
          <w:szCs w:val="28"/>
        </w:rPr>
        <w:br/>
        <w:t>документов, при получении заявления о предоставлении муниципальной услуги и (или) документов по почте, от курьера или экспресс-почтой:</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 xml:space="preserve">передает заявление и документы сотруднику МФЦ, ответственному за доставку документов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составляет и направляет в адрес заявителя расписку о приеме пакета документов.</w:t>
      </w:r>
    </w:p>
    <w:p w:rsidR="002345DA" w:rsidRPr="002345DA" w:rsidRDefault="002345DA" w:rsidP="002345DA">
      <w:pPr>
        <w:tabs>
          <w:tab w:val="left" w:pos="1243"/>
        </w:tabs>
        <w:autoSpaceDE w:val="0"/>
        <w:autoSpaceDN w:val="0"/>
        <w:adjustRightInd w:val="0"/>
        <w:spacing w:line="322" w:lineRule="exact"/>
        <w:ind w:firstLine="547"/>
        <w:jc w:val="both"/>
        <w:rPr>
          <w:sz w:val="28"/>
          <w:szCs w:val="28"/>
        </w:rPr>
      </w:pPr>
      <w:r w:rsidRPr="002345DA">
        <w:rPr>
          <w:sz w:val="28"/>
          <w:szCs w:val="28"/>
        </w:rPr>
        <w:t>3.18.</w:t>
      </w:r>
      <w:r w:rsidRPr="002345DA">
        <w:rPr>
          <w:sz w:val="28"/>
          <w:szCs w:val="28"/>
        </w:rPr>
        <w:tab/>
        <w:t>При непосредственном обращении заявителя в МФЦ сотрудник</w:t>
      </w:r>
      <w:r w:rsidRPr="002345DA">
        <w:rPr>
          <w:sz w:val="28"/>
          <w:szCs w:val="28"/>
        </w:rPr>
        <w:br/>
        <w:t>МФЦ, ответственный за прием и регистрацию документов, проверяет</w:t>
      </w:r>
      <w:r w:rsidRPr="002345DA">
        <w:rPr>
          <w:sz w:val="28"/>
          <w:szCs w:val="28"/>
        </w:rPr>
        <w:br/>
        <w:t>комплектность документов в соответствии с требованиями</w:t>
      </w:r>
      <w:hyperlink w:anchor="bookmark2" w:history="1">
        <w:r w:rsidRPr="002345DA">
          <w:rPr>
            <w:sz w:val="28"/>
            <w:szCs w:val="28"/>
          </w:rPr>
          <w:t xml:space="preserve"> пункта 2.6</w:t>
        </w:r>
        <w:r w:rsidRPr="002345DA">
          <w:rPr>
            <w:sz w:val="28"/>
            <w:szCs w:val="28"/>
          </w:rPr>
          <w:br/>
        </w:r>
      </w:hyperlink>
      <w:r w:rsidRPr="002345DA">
        <w:rPr>
          <w:sz w:val="28"/>
          <w:szCs w:val="28"/>
        </w:rPr>
        <w:t>настоящего Административного регламента. Если представленные</w:t>
      </w:r>
      <w:r w:rsidRPr="002345DA">
        <w:rPr>
          <w:sz w:val="28"/>
          <w:szCs w:val="28"/>
        </w:rPr>
        <w:br/>
        <w:t>документы не соответствуют требованиям</w:t>
      </w:r>
      <w:hyperlink w:anchor="bookmark2" w:history="1">
        <w:r w:rsidRPr="002345DA">
          <w:rPr>
            <w:sz w:val="28"/>
            <w:szCs w:val="28"/>
          </w:rPr>
          <w:t xml:space="preserve"> пункта 2.6 </w:t>
        </w:r>
      </w:hyperlink>
      <w:r w:rsidRPr="002345DA">
        <w:rPr>
          <w:sz w:val="28"/>
          <w:szCs w:val="28"/>
        </w:rPr>
        <w:t>настоящего</w:t>
      </w:r>
      <w:r w:rsidRPr="002345DA">
        <w:rPr>
          <w:sz w:val="28"/>
          <w:szCs w:val="28"/>
        </w:rPr>
        <w:br/>
        <w:t>Административного регламента, сотрудник МФЦ, ответственный за прием и</w:t>
      </w:r>
      <w:r w:rsidRPr="002345DA">
        <w:rPr>
          <w:sz w:val="28"/>
          <w:szCs w:val="28"/>
        </w:rPr>
        <w:br/>
        <w:t>регистрацию документов, разъясняет заявителю содержание недостатков, выявленных в представленных документах, и предлагает с согласия</w:t>
      </w:r>
      <w:r w:rsidRPr="002345DA">
        <w:rPr>
          <w:sz w:val="28"/>
          <w:szCs w:val="28"/>
        </w:rPr>
        <w:br/>
        <w:t>заявителя устранить недостатки.</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Сотрудник МФЦ, ответственный за прием и регистрацию документов, регистрирует заявление в ГИС СО "МФЦ", после чего заявлению присваивается индивидуальный порядковый номер и оформляется расписка о приеме документов.</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документов по почте, от курьера или экспресс-почтой.</w:t>
      </w:r>
    </w:p>
    <w:p w:rsidR="002345DA" w:rsidRPr="002345DA" w:rsidRDefault="002345DA" w:rsidP="002345DA">
      <w:pPr>
        <w:tabs>
          <w:tab w:val="left" w:pos="1358"/>
        </w:tabs>
        <w:autoSpaceDE w:val="0"/>
        <w:autoSpaceDN w:val="0"/>
        <w:adjustRightInd w:val="0"/>
        <w:spacing w:line="322" w:lineRule="exact"/>
        <w:ind w:firstLine="547"/>
        <w:jc w:val="both"/>
        <w:rPr>
          <w:sz w:val="28"/>
          <w:szCs w:val="28"/>
        </w:rPr>
      </w:pPr>
      <w:r w:rsidRPr="002345DA">
        <w:rPr>
          <w:sz w:val="28"/>
          <w:szCs w:val="28"/>
        </w:rPr>
        <w:t>3.19.</w:t>
      </w:r>
      <w:r w:rsidRPr="002345DA">
        <w:rPr>
          <w:sz w:val="28"/>
          <w:szCs w:val="28"/>
        </w:rPr>
        <w:tab/>
        <w:t>Сотрудник МФЦ, ответственный за прием и регистрацию</w:t>
      </w:r>
      <w:r w:rsidRPr="002345DA">
        <w:rPr>
          <w:sz w:val="28"/>
          <w:szCs w:val="28"/>
        </w:rPr>
        <w:br/>
        <w:t>документов, передает сотруднику МФЦ, ответственному за формирование</w:t>
      </w:r>
      <w:r w:rsidRPr="002345DA">
        <w:rPr>
          <w:sz w:val="28"/>
          <w:szCs w:val="28"/>
        </w:rPr>
        <w:br/>
        <w:t>дела, принятый при непосредственном обращении заявителя в МФЦ и</w:t>
      </w:r>
      <w:r w:rsidRPr="002345DA">
        <w:rPr>
          <w:sz w:val="28"/>
          <w:szCs w:val="28"/>
        </w:rPr>
        <w:br/>
        <w:t>зарегистрированный заявление и представленные заявителем в МФЦ</w:t>
      </w:r>
      <w:r w:rsidRPr="002345DA">
        <w:rPr>
          <w:sz w:val="28"/>
          <w:szCs w:val="28"/>
        </w:rPr>
        <w:br/>
        <w:t>документы.</w:t>
      </w:r>
    </w:p>
    <w:p w:rsidR="002345DA" w:rsidRPr="002345DA" w:rsidRDefault="002345DA" w:rsidP="00332CE4">
      <w:pPr>
        <w:widowControl w:val="0"/>
        <w:numPr>
          <w:ilvl w:val="0"/>
          <w:numId w:val="14"/>
        </w:numPr>
        <w:tabs>
          <w:tab w:val="left" w:pos="1176"/>
        </w:tabs>
        <w:autoSpaceDE w:val="0"/>
        <w:autoSpaceDN w:val="0"/>
        <w:adjustRightInd w:val="0"/>
        <w:spacing w:line="322" w:lineRule="exact"/>
        <w:jc w:val="both"/>
        <w:rPr>
          <w:sz w:val="28"/>
          <w:szCs w:val="28"/>
        </w:rPr>
      </w:pPr>
      <w:r w:rsidRPr="002345DA">
        <w:rPr>
          <w:sz w:val="28"/>
          <w:szCs w:val="28"/>
        </w:rPr>
        <w:t xml:space="preserve">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332CE4">
      <w:pPr>
        <w:widowControl w:val="0"/>
        <w:numPr>
          <w:ilvl w:val="0"/>
          <w:numId w:val="14"/>
        </w:numPr>
        <w:tabs>
          <w:tab w:val="left" w:pos="1176"/>
        </w:tabs>
        <w:autoSpaceDE w:val="0"/>
        <w:autoSpaceDN w:val="0"/>
        <w:adjustRightInd w:val="0"/>
        <w:spacing w:line="322" w:lineRule="exact"/>
        <w:jc w:val="both"/>
        <w:rPr>
          <w:sz w:val="28"/>
          <w:szCs w:val="28"/>
        </w:rPr>
      </w:pPr>
      <w:r w:rsidRPr="002345DA">
        <w:rPr>
          <w:sz w:val="28"/>
          <w:szCs w:val="28"/>
        </w:rPr>
        <w:t xml:space="preserve">Дело доставляется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сотрудником МФЦ, ответственным за доставку документов. Максимальный срок выполнения данного действия устанавливается соглашением администрации сельского поселения о взаимодействии с МФЦ, но не может превышать 1 </w:t>
      </w:r>
      <w:r w:rsidRPr="002345DA">
        <w:rPr>
          <w:sz w:val="28"/>
          <w:szCs w:val="28"/>
        </w:rPr>
        <w:lastRenderedPageBreak/>
        <w:t>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экспресс-почтой.</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Должностное лицо уполномоченного органа, ответственное за прием заявления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2345DA" w:rsidRPr="002345DA" w:rsidRDefault="002345DA" w:rsidP="00332CE4">
      <w:pPr>
        <w:widowControl w:val="0"/>
        <w:numPr>
          <w:ilvl w:val="0"/>
          <w:numId w:val="15"/>
        </w:numPr>
        <w:tabs>
          <w:tab w:val="left" w:pos="1248"/>
        </w:tabs>
        <w:autoSpaceDE w:val="0"/>
        <w:autoSpaceDN w:val="0"/>
        <w:adjustRightInd w:val="0"/>
        <w:spacing w:line="322" w:lineRule="exact"/>
        <w:jc w:val="both"/>
        <w:rPr>
          <w:sz w:val="28"/>
          <w:szCs w:val="28"/>
        </w:rPr>
      </w:pPr>
      <w:r w:rsidRPr="002345DA">
        <w:rPr>
          <w:sz w:val="28"/>
          <w:szCs w:val="28"/>
        </w:rPr>
        <w:t xml:space="preserve">Дальнейшее рассмотрение поступившего из МФЦ заявления и документов осуществляется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порядке, установленном</w:t>
      </w:r>
      <w:hyperlink w:anchor="bookmark5" w:history="1">
        <w:r w:rsidRPr="002345DA">
          <w:rPr>
            <w:sz w:val="28"/>
            <w:szCs w:val="28"/>
          </w:rPr>
          <w:t xml:space="preserve"> пунктами 3.4,</w:t>
        </w:r>
      </w:hyperlink>
      <w:hyperlink w:anchor="bookmark6" w:history="1">
        <w:r w:rsidRPr="002345DA">
          <w:rPr>
            <w:sz w:val="28"/>
            <w:szCs w:val="28"/>
          </w:rPr>
          <w:t xml:space="preserve"> 3.6 </w:t>
        </w:r>
      </w:hyperlink>
      <w:r w:rsidRPr="002345DA">
        <w:rPr>
          <w:sz w:val="28"/>
          <w:szCs w:val="28"/>
        </w:rPr>
        <w:t>-</w:t>
      </w:r>
      <w:hyperlink w:anchor="bookmark7" w:history="1">
        <w:r w:rsidRPr="002345DA">
          <w:rPr>
            <w:sz w:val="28"/>
            <w:szCs w:val="28"/>
          </w:rPr>
          <w:t xml:space="preserve"> 3.8 </w:t>
        </w:r>
      </w:hyperlink>
      <w:r w:rsidRPr="002345DA">
        <w:rPr>
          <w:sz w:val="28"/>
          <w:szCs w:val="28"/>
        </w:rPr>
        <w:t>Административного регламента.</w:t>
      </w:r>
    </w:p>
    <w:p w:rsidR="002345DA" w:rsidRPr="002345DA" w:rsidRDefault="002345DA" w:rsidP="00332CE4">
      <w:pPr>
        <w:widowControl w:val="0"/>
        <w:numPr>
          <w:ilvl w:val="0"/>
          <w:numId w:val="15"/>
        </w:numPr>
        <w:tabs>
          <w:tab w:val="left" w:pos="1248"/>
        </w:tabs>
        <w:autoSpaceDE w:val="0"/>
        <w:autoSpaceDN w:val="0"/>
        <w:adjustRightInd w:val="0"/>
        <w:spacing w:line="322" w:lineRule="exact"/>
        <w:jc w:val="both"/>
        <w:rPr>
          <w:sz w:val="28"/>
          <w:szCs w:val="28"/>
        </w:rPr>
      </w:pPr>
      <w:r w:rsidRPr="002345DA">
        <w:rPr>
          <w:sz w:val="28"/>
          <w:szCs w:val="28"/>
        </w:rPr>
        <w:t>Критерием приема документов на базе МФЦ является наличие заявления и документов, которые заявитель должен представить самостоятельно.</w:t>
      </w:r>
    </w:p>
    <w:p w:rsidR="002345DA" w:rsidRPr="002345DA" w:rsidRDefault="002345DA" w:rsidP="00332CE4">
      <w:pPr>
        <w:widowControl w:val="0"/>
        <w:numPr>
          <w:ilvl w:val="0"/>
          <w:numId w:val="15"/>
        </w:numPr>
        <w:tabs>
          <w:tab w:val="left" w:pos="1248"/>
        </w:tabs>
        <w:autoSpaceDE w:val="0"/>
        <w:autoSpaceDN w:val="0"/>
        <w:adjustRightInd w:val="0"/>
        <w:spacing w:line="322" w:lineRule="exact"/>
        <w:jc w:val="both"/>
        <w:rPr>
          <w:sz w:val="28"/>
          <w:szCs w:val="28"/>
        </w:rPr>
      </w:pPr>
      <w:r w:rsidRPr="002345DA">
        <w:rPr>
          <w:sz w:val="28"/>
          <w:szCs w:val="28"/>
        </w:rPr>
        <w:t>Результатом административной процедуры является доставка в Комиссию заявления и представленных заявителем в МФЦ документов.</w:t>
      </w:r>
    </w:p>
    <w:p w:rsidR="002345DA" w:rsidRPr="002345DA" w:rsidRDefault="002345DA" w:rsidP="00332CE4">
      <w:pPr>
        <w:widowControl w:val="0"/>
        <w:numPr>
          <w:ilvl w:val="0"/>
          <w:numId w:val="15"/>
        </w:numPr>
        <w:tabs>
          <w:tab w:val="left" w:pos="1248"/>
        </w:tabs>
        <w:autoSpaceDE w:val="0"/>
        <w:autoSpaceDN w:val="0"/>
        <w:adjustRightInd w:val="0"/>
        <w:spacing w:line="322" w:lineRule="exact"/>
        <w:jc w:val="both"/>
        <w:rPr>
          <w:sz w:val="28"/>
          <w:szCs w:val="28"/>
        </w:rPr>
      </w:pPr>
      <w:r w:rsidRPr="002345DA">
        <w:rPr>
          <w:sz w:val="28"/>
          <w:szCs w:val="28"/>
        </w:rPr>
        <w:t xml:space="preserve">Способами фиксации результата административной процедуры являются регистрация представленного заявления, расписка МФЦ о приеме документов, выданная заявителю, расписка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 принятии представленных документов для предоставления муниципальной услуги.</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 xml:space="preserve">Порядок предоставления муниципальной услуги по экстерриториальному принципу, а также порядок взаимодействия МФЦ, участвующих в предоставлении муниципальной услуги по экстерриториальному принципу, 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определяется соответствующими соглашениями о взаимодействии.</w:t>
      </w:r>
    </w:p>
    <w:p w:rsidR="002345DA" w:rsidRPr="002345DA" w:rsidRDefault="002345DA" w:rsidP="002345DA">
      <w:pPr>
        <w:autoSpaceDE w:val="0"/>
        <w:autoSpaceDN w:val="0"/>
        <w:adjustRightInd w:val="0"/>
        <w:spacing w:line="240" w:lineRule="exact"/>
        <w:jc w:val="center"/>
        <w:rPr>
          <w:sz w:val="28"/>
          <w:szCs w:val="28"/>
        </w:rPr>
      </w:pPr>
    </w:p>
    <w:p w:rsidR="002345DA" w:rsidRPr="002345DA" w:rsidRDefault="002345DA" w:rsidP="002345DA">
      <w:pPr>
        <w:autoSpaceDE w:val="0"/>
        <w:autoSpaceDN w:val="0"/>
        <w:adjustRightInd w:val="0"/>
        <w:spacing w:before="96"/>
        <w:jc w:val="center"/>
        <w:rPr>
          <w:i/>
          <w:sz w:val="28"/>
          <w:szCs w:val="28"/>
        </w:rPr>
      </w:pPr>
      <w:r w:rsidRPr="002345DA">
        <w:rPr>
          <w:i/>
          <w:sz w:val="28"/>
          <w:szCs w:val="28"/>
        </w:rPr>
        <w:t>Формирование и направление межведомственных запросов</w:t>
      </w:r>
    </w:p>
    <w:p w:rsidR="002345DA" w:rsidRPr="002345DA" w:rsidRDefault="002345DA" w:rsidP="002345DA">
      <w:pPr>
        <w:tabs>
          <w:tab w:val="left" w:pos="1339"/>
        </w:tabs>
        <w:autoSpaceDE w:val="0"/>
        <w:autoSpaceDN w:val="0"/>
        <w:adjustRightInd w:val="0"/>
        <w:spacing w:before="322" w:line="322" w:lineRule="exact"/>
        <w:ind w:firstLine="709"/>
        <w:jc w:val="both"/>
        <w:rPr>
          <w:sz w:val="28"/>
          <w:szCs w:val="28"/>
        </w:rPr>
      </w:pPr>
      <w:r w:rsidRPr="002345DA">
        <w:rPr>
          <w:sz w:val="28"/>
          <w:szCs w:val="28"/>
        </w:rPr>
        <w:t>3.26. Основанием (юридическим фактом) для начала выполнения административной процедуры является непредставление заявителем документов, указанных в</w:t>
      </w:r>
      <w:hyperlink w:anchor="bookmark3" w:history="1">
        <w:r w:rsidRPr="002345DA">
          <w:rPr>
            <w:sz w:val="28"/>
            <w:szCs w:val="28"/>
          </w:rPr>
          <w:t xml:space="preserve"> пункте 2.7 </w:t>
        </w:r>
      </w:hyperlink>
      <w:r w:rsidRPr="002345DA">
        <w:rPr>
          <w:sz w:val="28"/>
          <w:szCs w:val="28"/>
        </w:rPr>
        <w:t xml:space="preserve">настоящего Административного регламента, и отсутствие их в распоряжении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tabs>
          <w:tab w:val="left" w:pos="1339"/>
        </w:tabs>
        <w:autoSpaceDE w:val="0"/>
        <w:autoSpaceDN w:val="0"/>
        <w:adjustRightInd w:val="0"/>
        <w:spacing w:line="322" w:lineRule="exact"/>
        <w:ind w:firstLine="709"/>
        <w:jc w:val="both"/>
        <w:rPr>
          <w:sz w:val="28"/>
          <w:szCs w:val="28"/>
        </w:rPr>
      </w:pPr>
      <w:r w:rsidRPr="002345DA">
        <w:rPr>
          <w:sz w:val="28"/>
          <w:szCs w:val="28"/>
        </w:rPr>
        <w:t xml:space="preserve">3.27. Должностным лицом, осуществляющим административную процедуру, является должностное лицо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2345DA" w:rsidRPr="002345DA" w:rsidRDefault="002345DA" w:rsidP="002345DA">
      <w:pPr>
        <w:tabs>
          <w:tab w:val="left" w:pos="1339"/>
        </w:tabs>
        <w:autoSpaceDE w:val="0"/>
        <w:autoSpaceDN w:val="0"/>
        <w:adjustRightInd w:val="0"/>
        <w:spacing w:line="322" w:lineRule="exact"/>
        <w:ind w:firstLine="709"/>
        <w:jc w:val="both"/>
        <w:rPr>
          <w:sz w:val="28"/>
          <w:szCs w:val="28"/>
        </w:rPr>
      </w:pPr>
      <w:r w:rsidRPr="002345DA">
        <w:rPr>
          <w:sz w:val="28"/>
          <w:szCs w:val="28"/>
        </w:rPr>
        <w:t>3.28. Должностное лицо, уполномоченное на формирование и направление межведомственных запросов, готовит и направляет межведомственные запросы в органы (организации), в распоряжении которых находится необходимая информация.</w:t>
      </w:r>
    </w:p>
    <w:p w:rsidR="002345DA" w:rsidRPr="002345DA" w:rsidRDefault="002345DA" w:rsidP="002345DA">
      <w:pPr>
        <w:tabs>
          <w:tab w:val="left" w:pos="979"/>
        </w:tabs>
        <w:autoSpaceDE w:val="0"/>
        <w:autoSpaceDN w:val="0"/>
        <w:adjustRightInd w:val="0"/>
        <w:spacing w:line="322" w:lineRule="exact"/>
        <w:ind w:firstLine="709"/>
        <w:jc w:val="both"/>
        <w:rPr>
          <w:sz w:val="28"/>
          <w:szCs w:val="28"/>
        </w:rPr>
      </w:pPr>
      <w:r w:rsidRPr="002345DA">
        <w:rPr>
          <w:sz w:val="28"/>
          <w:szCs w:val="28"/>
        </w:rPr>
        <w:t>3.29.</w:t>
      </w:r>
      <w:r w:rsidRPr="002345DA">
        <w:rPr>
          <w:sz w:val="28"/>
          <w:szCs w:val="28"/>
        </w:rPr>
        <w:tab/>
        <w:t>Направление    запросов    осуществляется    через    систему</w:t>
      </w:r>
      <w:r w:rsidRPr="002345DA">
        <w:rPr>
          <w:sz w:val="28"/>
          <w:szCs w:val="28"/>
        </w:rPr>
        <w:br/>
        <w:t>межведомственного электронного взаимодействия.</w:t>
      </w:r>
    </w:p>
    <w:p w:rsidR="002345DA" w:rsidRPr="002345DA" w:rsidRDefault="002345DA" w:rsidP="002345DA">
      <w:pPr>
        <w:autoSpaceDE w:val="0"/>
        <w:autoSpaceDN w:val="0"/>
        <w:adjustRightInd w:val="0"/>
        <w:spacing w:line="322" w:lineRule="exact"/>
        <w:ind w:firstLine="709"/>
        <w:jc w:val="both"/>
        <w:rPr>
          <w:sz w:val="28"/>
          <w:szCs w:val="28"/>
        </w:rPr>
      </w:pPr>
      <w:r w:rsidRPr="002345DA">
        <w:rPr>
          <w:sz w:val="28"/>
          <w:szCs w:val="28"/>
        </w:rPr>
        <w:t xml:space="preserve">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w:t>
      </w:r>
      <w:r w:rsidRPr="002345DA">
        <w:rPr>
          <w:sz w:val="28"/>
          <w:szCs w:val="28"/>
        </w:rPr>
        <w:lastRenderedPageBreak/>
        <w:t>неработоспособностью каналов связи, обеспечивающих доступ к сервисам, направление межведомственного запроса осуществляется на бумажном носителе по почте, по факсу с одновременным его направлением по почте или курьерской доставкой.</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Межведомственный запрос формируется в соответствии с требованиями Федерального</w:t>
      </w:r>
      <w:hyperlink r:id="rId30" w:history="1">
        <w:r w:rsidRPr="002345DA">
          <w:rPr>
            <w:sz w:val="28"/>
            <w:szCs w:val="28"/>
          </w:rPr>
          <w:t xml:space="preserve"> закона </w:t>
        </w:r>
      </w:hyperlink>
      <w:r w:rsidRPr="002345DA">
        <w:rPr>
          <w:sz w:val="28"/>
          <w:szCs w:val="28"/>
        </w:rPr>
        <w:t>от 27.07.2010 N 210-ФЗ "Об организации предоставления государственных и муниципальных услуг".</w:t>
      </w:r>
    </w:p>
    <w:p w:rsidR="002345DA" w:rsidRPr="002345DA" w:rsidRDefault="002345DA" w:rsidP="002345DA">
      <w:pPr>
        <w:tabs>
          <w:tab w:val="left" w:pos="1560"/>
        </w:tabs>
        <w:autoSpaceDE w:val="0"/>
        <w:autoSpaceDN w:val="0"/>
        <w:adjustRightInd w:val="0"/>
        <w:spacing w:line="322" w:lineRule="exact"/>
        <w:ind w:firstLine="547"/>
        <w:jc w:val="both"/>
        <w:rPr>
          <w:sz w:val="28"/>
          <w:szCs w:val="28"/>
        </w:rPr>
      </w:pPr>
      <w:r w:rsidRPr="002345DA">
        <w:rPr>
          <w:sz w:val="28"/>
          <w:szCs w:val="28"/>
        </w:rPr>
        <w:t>3.30.</w:t>
      </w:r>
      <w:r w:rsidRPr="002345DA">
        <w:rPr>
          <w:sz w:val="28"/>
          <w:szCs w:val="28"/>
        </w:rPr>
        <w:tab/>
        <w:t>Предельный срок для подготовки и направления</w:t>
      </w:r>
      <w:r w:rsidRPr="002345DA">
        <w:rPr>
          <w:sz w:val="28"/>
          <w:szCs w:val="28"/>
        </w:rPr>
        <w:br/>
        <w:t>межведомственных запросов составляет 3 рабочих дня со дня регистрации</w:t>
      </w:r>
      <w:r w:rsidRPr="002345DA">
        <w:rPr>
          <w:sz w:val="28"/>
          <w:szCs w:val="28"/>
        </w:rPr>
        <w:br/>
        <w:t>заявления на предоставление муниципальной услуги</w:t>
      </w:r>
    </w:p>
    <w:p w:rsidR="002345DA" w:rsidRPr="002345DA" w:rsidRDefault="002345DA" w:rsidP="002345DA">
      <w:pPr>
        <w:tabs>
          <w:tab w:val="left" w:pos="1186"/>
        </w:tabs>
        <w:autoSpaceDE w:val="0"/>
        <w:autoSpaceDN w:val="0"/>
        <w:adjustRightInd w:val="0"/>
        <w:spacing w:line="322" w:lineRule="exact"/>
        <w:ind w:firstLine="547"/>
        <w:jc w:val="both"/>
        <w:rPr>
          <w:sz w:val="28"/>
          <w:szCs w:val="28"/>
        </w:rPr>
      </w:pPr>
      <w:r w:rsidRPr="002345DA">
        <w:rPr>
          <w:sz w:val="28"/>
          <w:szCs w:val="28"/>
        </w:rPr>
        <w:t>3.31.</w:t>
      </w:r>
      <w:r w:rsidRPr="002345DA">
        <w:rPr>
          <w:sz w:val="28"/>
          <w:szCs w:val="28"/>
        </w:rPr>
        <w:tab/>
        <w:t>Предельный срок для ответов на межведомственные запросы</w:t>
      </w:r>
      <w:r w:rsidRPr="002345DA">
        <w:rPr>
          <w:sz w:val="28"/>
          <w:szCs w:val="28"/>
        </w:rPr>
        <w:br/>
        <w:t>составляет 5 рабочих дней со дня поступления запроса в соответствующий</w:t>
      </w:r>
      <w:r w:rsidRPr="002345DA">
        <w:rPr>
          <w:sz w:val="28"/>
          <w:szCs w:val="28"/>
        </w:rPr>
        <w:br/>
        <w:t>орган (организацию).</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 утвержденной в установленном порядке.</w:t>
      </w:r>
    </w:p>
    <w:p w:rsidR="002345DA" w:rsidRPr="002345DA" w:rsidRDefault="002345DA" w:rsidP="002345DA">
      <w:pPr>
        <w:tabs>
          <w:tab w:val="left" w:pos="1186"/>
        </w:tabs>
        <w:autoSpaceDE w:val="0"/>
        <w:autoSpaceDN w:val="0"/>
        <w:adjustRightInd w:val="0"/>
        <w:spacing w:line="322" w:lineRule="exact"/>
        <w:ind w:firstLine="547"/>
        <w:jc w:val="both"/>
        <w:rPr>
          <w:sz w:val="28"/>
          <w:szCs w:val="28"/>
        </w:rPr>
      </w:pPr>
      <w:r w:rsidRPr="002345DA">
        <w:rPr>
          <w:sz w:val="28"/>
          <w:szCs w:val="28"/>
        </w:rPr>
        <w:t xml:space="preserve">3.32. Критерием принятия решения о направлении межведомственных запросов является отсутствие в распоряжении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документов (информации, содержащейся в них), предусмотренных</w:t>
      </w:r>
      <w:hyperlink w:anchor="bookmark3" w:history="1">
        <w:r w:rsidRPr="002345DA">
          <w:rPr>
            <w:sz w:val="28"/>
            <w:szCs w:val="28"/>
          </w:rPr>
          <w:t xml:space="preserve"> пунктом 2.7 </w:t>
        </w:r>
      </w:hyperlink>
      <w:r w:rsidRPr="002345DA">
        <w:rPr>
          <w:sz w:val="28"/>
          <w:szCs w:val="28"/>
        </w:rPr>
        <w:t>настоящего Административного регламента, и непредставление их заявителем самостоятельно.</w:t>
      </w:r>
    </w:p>
    <w:p w:rsidR="002345DA" w:rsidRPr="002345DA" w:rsidRDefault="002345DA" w:rsidP="002345DA">
      <w:pPr>
        <w:tabs>
          <w:tab w:val="left" w:pos="1186"/>
        </w:tabs>
        <w:autoSpaceDE w:val="0"/>
        <w:autoSpaceDN w:val="0"/>
        <w:adjustRightInd w:val="0"/>
        <w:spacing w:line="322" w:lineRule="exact"/>
        <w:ind w:firstLine="547"/>
        <w:jc w:val="both"/>
        <w:rPr>
          <w:sz w:val="28"/>
          <w:szCs w:val="28"/>
        </w:rPr>
      </w:pPr>
      <w:r w:rsidRPr="002345DA">
        <w:rPr>
          <w:sz w:val="28"/>
          <w:szCs w:val="28"/>
        </w:rPr>
        <w:t>3.33.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2345DA" w:rsidRPr="002345DA" w:rsidRDefault="002345DA" w:rsidP="002345DA">
      <w:pPr>
        <w:tabs>
          <w:tab w:val="left" w:pos="1320"/>
        </w:tabs>
        <w:autoSpaceDE w:val="0"/>
        <w:autoSpaceDN w:val="0"/>
        <w:adjustRightInd w:val="0"/>
        <w:spacing w:line="322" w:lineRule="exact"/>
        <w:ind w:firstLine="547"/>
        <w:jc w:val="both"/>
        <w:rPr>
          <w:sz w:val="28"/>
          <w:szCs w:val="28"/>
        </w:rPr>
      </w:pPr>
      <w:r w:rsidRPr="002345DA">
        <w:rPr>
          <w:sz w:val="28"/>
          <w:szCs w:val="28"/>
        </w:rPr>
        <w:t>3.34.</w:t>
      </w:r>
      <w:r w:rsidRPr="002345DA">
        <w:rPr>
          <w:sz w:val="28"/>
          <w:szCs w:val="28"/>
        </w:rPr>
        <w:tab/>
        <w:t>Способом фиксации результата административной процедуры</w:t>
      </w:r>
      <w:r w:rsidRPr="002345DA">
        <w:rPr>
          <w:sz w:val="28"/>
          <w:szCs w:val="28"/>
        </w:rPr>
        <w:br/>
        <w:t>является регистрация ответов на межведомственные запросы.</w:t>
      </w:r>
    </w:p>
    <w:p w:rsidR="002345DA" w:rsidRPr="002345DA" w:rsidRDefault="002345DA" w:rsidP="002345DA">
      <w:pPr>
        <w:autoSpaceDE w:val="0"/>
        <w:autoSpaceDN w:val="0"/>
        <w:adjustRightInd w:val="0"/>
        <w:spacing w:line="240" w:lineRule="exact"/>
        <w:ind w:firstLine="547"/>
        <w:jc w:val="center"/>
        <w:rPr>
          <w:sz w:val="28"/>
          <w:szCs w:val="28"/>
        </w:rPr>
      </w:pPr>
    </w:p>
    <w:p w:rsidR="002345DA" w:rsidRPr="002345DA" w:rsidRDefault="002345DA" w:rsidP="002345DA">
      <w:pPr>
        <w:autoSpaceDE w:val="0"/>
        <w:autoSpaceDN w:val="0"/>
        <w:adjustRightInd w:val="0"/>
        <w:spacing w:before="77" w:line="322" w:lineRule="exact"/>
        <w:ind w:firstLine="547"/>
        <w:jc w:val="center"/>
        <w:rPr>
          <w:i/>
          <w:sz w:val="28"/>
          <w:szCs w:val="28"/>
        </w:rPr>
      </w:pPr>
      <w:r w:rsidRPr="002345DA">
        <w:rPr>
          <w:i/>
          <w:sz w:val="28"/>
          <w:szCs w:val="28"/>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2345DA" w:rsidRPr="002345DA" w:rsidRDefault="002345DA" w:rsidP="002345DA">
      <w:pPr>
        <w:autoSpaceDE w:val="0"/>
        <w:autoSpaceDN w:val="0"/>
        <w:adjustRightInd w:val="0"/>
        <w:spacing w:line="240" w:lineRule="exact"/>
        <w:ind w:firstLine="547"/>
        <w:jc w:val="both"/>
        <w:rPr>
          <w:sz w:val="28"/>
          <w:szCs w:val="28"/>
        </w:rPr>
      </w:pPr>
    </w:p>
    <w:p w:rsidR="002345DA" w:rsidRPr="002345DA" w:rsidRDefault="002345DA" w:rsidP="002345DA">
      <w:pPr>
        <w:tabs>
          <w:tab w:val="left" w:pos="1320"/>
        </w:tabs>
        <w:autoSpaceDE w:val="0"/>
        <w:autoSpaceDN w:val="0"/>
        <w:adjustRightInd w:val="0"/>
        <w:spacing w:before="72" w:line="322" w:lineRule="exact"/>
        <w:ind w:firstLine="547"/>
        <w:jc w:val="both"/>
        <w:rPr>
          <w:sz w:val="28"/>
          <w:szCs w:val="28"/>
        </w:rPr>
      </w:pPr>
      <w:r w:rsidRPr="002345DA">
        <w:rPr>
          <w:sz w:val="28"/>
          <w:szCs w:val="28"/>
        </w:rPr>
        <w:t>3.35.</w:t>
      </w:r>
      <w:r w:rsidRPr="002345DA">
        <w:rPr>
          <w:sz w:val="28"/>
          <w:szCs w:val="28"/>
        </w:rPr>
        <w:tab/>
        <w:t>Основанием (юридическим фактом) для начала выполнения</w:t>
      </w:r>
      <w:r w:rsidRPr="002345DA">
        <w:rPr>
          <w:sz w:val="28"/>
          <w:szCs w:val="28"/>
        </w:rPr>
        <w:br/>
        <w:t>административной процедуры является формирование полного пакета</w:t>
      </w:r>
      <w:r w:rsidRPr="002345DA">
        <w:rPr>
          <w:sz w:val="28"/>
          <w:szCs w:val="28"/>
        </w:rPr>
        <w:br/>
        <w:t>документов, необходимых для предоставления муниципальной услуги.</w:t>
      </w:r>
    </w:p>
    <w:p w:rsidR="002345DA" w:rsidRPr="002345DA" w:rsidRDefault="002345DA" w:rsidP="002345DA">
      <w:pPr>
        <w:tabs>
          <w:tab w:val="left" w:pos="1416"/>
        </w:tabs>
        <w:autoSpaceDE w:val="0"/>
        <w:autoSpaceDN w:val="0"/>
        <w:adjustRightInd w:val="0"/>
        <w:spacing w:line="322" w:lineRule="exact"/>
        <w:ind w:firstLine="547"/>
        <w:jc w:val="both"/>
        <w:rPr>
          <w:sz w:val="28"/>
          <w:szCs w:val="28"/>
        </w:rPr>
      </w:pPr>
      <w:r w:rsidRPr="002345DA">
        <w:rPr>
          <w:sz w:val="28"/>
          <w:szCs w:val="28"/>
        </w:rPr>
        <w:t>3.36.</w:t>
      </w:r>
      <w:r w:rsidRPr="002345DA">
        <w:rPr>
          <w:sz w:val="28"/>
          <w:szCs w:val="28"/>
        </w:rPr>
        <w:tab/>
        <w:t>Должностным лицом, осуществляющим административную</w:t>
      </w:r>
      <w:r w:rsidRPr="002345DA">
        <w:rPr>
          <w:sz w:val="28"/>
          <w:szCs w:val="28"/>
        </w:rPr>
        <w:br/>
        <w:t xml:space="preserve">процедуру, является должностное лицо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уполномоченное ответственное за рассмотрение заявления о</w:t>
      </w:r>
      <w:r w:rsidRPr="002345DA">
        <w:rPr>
          <w:sz w:val="28"/>
          <w:szCs w:val="28"/>
        </w:rPr>
        <w:br/>
        <w:t>выдаче разрешения на условно разрешенный вид использования (далее -</w:t>
      </w:r>
      <w:r w:rsidRPr="002345DA">
        <w:rPr>
          <w:sz w:val="28"/>
          <w:szCs w:val="28"/>
        </w:rPr>
        <w:br/>
        <w:t>должностное лицо).</w:t>
      </w:r>
    </w:p>
    <w:p w:rsidR="002345DA" w:rsidRPr="002345DA" w:rsidRDefault="002345DA" w:rsidP="002345DA">
      <w:pPr>
        <w:tabs>
          <w:tab w:val="left" w:pos="1334"/>
        </w:tabs>
        <w:autoSpaceDE w:val="0"/>
        <w:autoSpaceDN w:val="0"/>
        <w:adjustRightInd w:val="0"/>
        <w:spacing w:before="67" w:line="322" w:lineRule="exact"/>
        <w:ind w:firstLine="542"/>
        <w:jc w:val="both"/>
        <w:rPr>
          <w:sz w:val="28"/>
          <w:szCs w:val="28"/>
        </w:rPr>
      </w:pPr>
      <w:r w:rsidRPr="002345DA">
        <w:rPr>
          <w:sz w:val="28"/>
          <w:szCs w:val="28"/>
        </w:rPr>
        <w:t>3.37.</w:t>
      </w:r>
      <w:r w:rsidRPr="002345DA">
        <w:rPr>
          <w:sz w:val="28"/>
          <w:szCs w:val="28"/>
        </w:rPr>
        <w:tab/>
        <w:t>Должностное лицо совершает следующие административные</w:t>
      </w:r>
      <w:r w:rsidRPr="002345DA">
        <w:rPr>
          <w:sz w:val="28"/>
          <w:szCs w:val="28"/>
        </w:rPr>
        <w:br/>
        <w:t>действия:</w:t>
      </w:r>
    </w:p>
    <w:p w:rsidR="002345DA" w:rsidRPr="002345DA" w:rsidRDefault="002345DA" w:rsidP="002345DA">
      <w:pPr>
        <w:tabs>
          <w:tab w:val="left" w:pos="893"/>
        </w:tabs>
        <w:autoSpaceDE w:val="0"/>
        <w:autoSpaceDN w:val="0"/>
        <w:adjustRightInd w:val="0"/>
        <w:spacing w:line="322" w:lineRule="exact"/>
        <w:ind w:firstLine="542"/>
        <w:jc w:val="both"/>
        <w:rPr>
          <w:sz w:val="28"/>
          <w:szCs w:val="28"/>
        </w:rPr>
      </w:pPr>
      <w:r w:rsidRPr="002345DA">
        <w:rPr>
          <w:sz w:val="28"/>
          <w:szCs w:val="28"/>
        </w:rPr>
        <w:t>1)</w:t>
      </w:r>
      <w:r w:rsidRPr="002345DA">
        <w:rPr>
          <w:sz w:val="28"/>
          <w:szCs w:val="28"/>
        </w:rPr>
        <w:tab/>
        <w:t>исследует поступившее заявление и приложенные документы на</w:t>
      </w:r>
      <w:r w:rsidRPr="002345DA">
        <w:rPr>
          <w:sz w:val="28"/>
          <w:szCs w:val="28"/>
        </w:rPr>
        <w:br/>
        <w:t>предмет того, включен ли соответствующий условно разрешенный вид</w:t>
      </w:r>
      <w:r w:rsidRPr="002345DA">
        <w:rPr>
          <w:sz w:val="28"/>
          <w:szCs w:val="28"/>
        </w:rPr>
        <w:br/>
        <w:t>использования земельного участка или объекта капитального строительства в</w:t>
      </w:r>
      <w:r w:rsidRPr="002345DA">
        <w:rPr>
          <w:sz w:val="28"/>
          <w:szCs w:val="28"/>
        </w:rPr>
        <w:br/>
      </w:r>
      <w:r w:rsidRPr="002345DA">
        <w:rPr>
          <w:sz w:val="28"/>
          <w:szCs w:val="28"/>
        </w:rPr>
        <w:lastRenderedPageBreak/>
        <w:t>градостроительный регламент в установленном для внесения изменений в</w:t>
      </w:r>
      <w:r w:rsidRPr="002345DA">
        <w:rPr>
          <w:sz w:val="28"/>
          <w:szCs w:val="28"/>
        </w:rPr>
        <w:br/>
        <w:t>правила землепользования и застройки порядке после ранее проведенных</w:t>
      </w:r>
      <w:r w:rsidRPr="002345DA">
        <w:rPr>
          <w:sz w:val="28"/>
          <w:szCs w:val="28"/>
        </w:rPr>
        <w:br/>
        <w:t>публичных слушаний по инициативе физического или юридического лица, заинтересованного в предоставлении разрешения на условно разрешенный</w:t>
      </w:r>
      <w:r w:rsidRPr="002345DA">
        <w:rPr>
          <w:sz w:val="28"/>
          <w:szCs w:val="28"/>
        </w:rPr>
        <w:br/>
        <w:t>вид использования.</w:t>
      </w:r>
    </w:p>
    <w:p w:rsidR="002345DA" w:rsidRPr="002345DA" w:rsidRDefault="002345DA" w:rsidP="002345DA">
      <w:pPr>
        <w:autoSpaceDE w:val="0"/>
        <w:autoSpaceDN w:val="0"/>
        <w:adjustRightInd w:val="0"/>
        <w:spacing w:line="322" w:lineRule="exact"/>
        <w:ind w:firstLine="538"/>
        <w:jc w:val="both"/>
        <w:rPr>
          <w:sz w:val="28"/>
          <w:szCs w:val="28"/>
        </w:rPr>
      </w:pPr>
      <w:bookmarkStart w:id="6" w:name="bookmark8"/>
      <w:r w:rsidRPr="002345DA">
        <w:rPr>
          <w:sz w:val="28"/>
          <w:szCs w:val="28"/>
        </w:rPr>
        <w:t>В</w:t>
      </w:r>
      <w:bookmarkEnd w:id="6"/>
      <w:r w:rsidRPr="002345DA">
        <w:rPr>
          <w:sz w:val="28"/>
          <w:szCs w:val="28"/>
        </w:rPr>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345DA" w:rsidRPr="002345DA" w:rsidRDefault="002345DA" w:rsidP="00332CE4">
      <w:pPr>
        <w:widowControl w:val="0"/>
        <w:numPr>
          <w:ilvl w:val="0"/>
          <w:numId w:val="7"/>
        </w:numPr>
        <w:tabs>
          <w:tab w:val="left" w:pos="893"/>
        </w:tabs>
        <w:autoSpaceDE w:val="0"/>
        <w:autoSpaceDN w:val="0"/>
        <w:adjustRightInd w:val="0"/>
        <w:spacing w:line="322" w:lineRule="exact"/>
        <w:jc w:val="both"/>
        <w:rPr>
          <w:sz w:val="28"/>
          <w:szCs w:val="28"/>
        </w:rPr>
      </w:pPr>
      <w:r w:rsidRPr="002345DA">
        <w:rPr>
          <w:sz w:val="28"/>
          <w:szCs w:val="28"/>
        </w:rPr>
        <w:t>в случае если не включен – направляет заявление о предоставлении</w:t>
      </w:r>
      <w:r w:rsidRPr="002345DA">
        <w:rPr>
          <w:sz w:val="28"/>
          <w:szCs w:val="28"/>
        </w:rPr>
        <w:br/>
        <w:t xml:space="preserve">разрешения на условно разрешенный вид использования главе </w:t>
      </w:r>
      <w:proofErr w:type="spellStart"/>
      <w:r w:rsidRPr="002345DA">
        <w:rPr>
          <w:sz w:val="28"/>
          <w:szCs w:val="28"/>
        </w:rPr>
        <w:t>Евдокимовского</w:t>
      </w:r>
      <w:proofErr w:type="spellEnd"/>
      <w:r w:rsidRPr="002345DA">
        <w:rPr>
          <w:sz w:val="28"/>
          <w:szCs w:val="28"/>
        </w:rPr>
        <w:t xml:space="preserve"> сельского поселения для проведения публичных слушаний по вопросу</w:t>
      </w:r>
      <w:r w:rsidRPr="002345DA">
        <w:rPr>
          <w:sz w:val="28"/>
          <w:szCs w:val="28"/>
        </w:rPr>
        <w:br/>
        <w:t>предоставления разрешения на условно разрешенный вид использования.</w:t>
      </w:r>
    </w:p>
    <w:p w:rsidR="002345DA" w:rsidRPr="002345DA" w:rsidRDefault="002345DA" w:rsidP="002345DA">
      <w:pPr>
        <w:tabs>
          <w:tab w:val="left" w:pos="1637"/>
        </w:tabs>
        <w:autoSpaceDE w:val="0"/>
        <w:autoSpaceDN w:val="0"/>
        <w:adjustRightInd w:val="0"/>
        <w:spacing w:line="322" w:lineRule="exact"/>
        <w:ind w:firstLine="542"/>
        <w:jc w:val="both"/>
        <w:rPr>
          <w:sz w:val="28"/>
          <w:szCs w:val="28"/>
        </w:rPr>
      </w:pPr>
      <w:r w:rsidRPr="002345DA">
        <w:rPr>
          <w:sz w:val="28"/>
          <w:szCs w:val="28"/>
        </w:rPr>
        <w:t>3.38.</w:t>
      </w:r>
      <w:r w:rsidRPr="002345DA">
        <w:rPr>
          <w:sz w:val="28"/>
          <w:szCs w:val="28"/>
        </w:rPr>
        <w:tab/>
        <w:t>Результатом административной процедуры является</w:t>
      </w:r>
      <w:r w:rsidRPr="002345DA">
        <w:rPr>
          <w:sz w:val="28"/>
          <w:szCs w:val="28"/>
        </w:rPr>
        <w:br/>
        <w:t>муниципальный правовой акт о предоставлении разрешения на условно</w:t>
      </w:r>
      <w:r w:rsidRPr="002345DA">
        <w:rPr>
          <w:sz w:val="28"/>
          <w:szCs w:val="28"/>
        </w:rPr>
        <w:br/>
        <w:t>разрешенный вид использования или муниципальный правовой акт о проведении публичных слушаний.</w:t>
      </w:r>
    </w:p>
    <w:p w:rsidR="002345DA" w:rsidRPr="002345DA" w:rsidRDefault="002345DA" w:rsidP="002345DA">
      <w:pPr>
        <w:tabs>
          <w:tab w:val="left" w:pos="1190"/>
        </w:tabs>
        <w:autoSpaceDE w:val="0"/>
        <w:autoSpaceDN w:val="0"/>
        <w:adjustRightInd w:val="0"/>
        <w:spacing w:line="322" w:lineRule="exact"/>
        <w:ind w:firstLine="542"/>
        <w:jc w:val="both"/>
        <w:rPr>
          <w:sz w:val="28"/>
          <w:szCs w:val="28"/>
        </w:rPr>
      </w:pPr>
      <w:r w:rsidRPr="002345DA">
        <w:rPr>
          <w:sz w:val="28"/>
          <w:szCs w:val="28"/>
        </w:rPr>
        <w:t>3.39.</w:t>
      </w:r>
      <w:r w:rsidRPr="002345DA">
        <w:rPr>
          <w:sz w:val="28"/>
          <w:szCs w:val="28"/>
        </w:rPr>
        <w:tab/>
        <w:t>Результат предоставления муниципальной услуги заявитель может</w:t>
      </w:r>
      <w:r w:rsidRPr="002345DA">
        <w:rPr>
          <w:sz w:val="28"/>
          <w:szCs w:val="28"/>
        </w:rPr>
        <w:br/>
        <w:t>получить:</w:t>
      </w:r>
    </w:p>
    <w:p w:rsidR="002345DA" w:rsidRPr="002345DA" w:rsidRDefault="002345DA" w:rsidP="002345DA">
      <w:pPr>
        <w:autoSpaceDE w:val="0"/>
        <w:autoSpaceDN w:val="0"/>
        <w:adjustRightInd w:val="0"/>
        <w:spacing w:line="322" w:lineRule="exact"/>
        <w:ind w:left="538"/>
        <w:rPr>
          <w:sz w:val="28"/>
          <w:szCs w:val="28"/>
        </w:rPr>
      </w:pPr>
      <w:r w:rsidRPr="002345DA">
        <w:rPr>
          <w:sz w:val="28"/>
          <w:szCs w:val="28"/>
        </w:rPr>
        <w:t xml:space="preserve">лично 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МФЦ результатов предоставления муниципальной услуги определяется соглашением о взаимодействии. Срок передачи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МФЦ результата предоставления муниципальной услуги и срок его выдачи заявителю определяются соглашением о взаимодействии;</w:t>
      </w:r>
    </w:p>
    <w:p w:rsidR="002345DA" w:rsidRPr="002345DA" w:rsidRDefault="002345DA" w:rsidP="002345DA">
      <w:pPr>
        <w:autoSpaceDE w:val="0"/>
        <w:autoSpaceDN w:val="0"/>
        <w:adjustRightInd w:val="0"/>
        <w:spacing w:line="322" w:lineRule="exact"/>
        <w:ind w:left="542"/>
        <w:rPr>
          <w:sz w:val="28"/>
          <w:szCs w:val="28"/>
        </w:rPr>
      </w:pPr>
      <w:r w:rsidRPr="002345DA">
        <w:rPr>
          <w:sz w:val="28"/>
          <w:szCs w:val="28"/>
        </w:rPr>
        <w:t>в электронной форме в едином региональном хранилище.</w:t>
      </w:r>
    </w:p>
    <w:p w:rsidR="002345DA" w:rsidRPr="002345DA" w:rsidRDefault="002345DA" w:rsidP="002345DA">
      <w:pPr>
        <w:tabs>
          <w:tab w:val="left" w:pos="1320"/>
        </w:tabs>
        <w:autoSpaceDE w:val="0"/>
        <w:autoSpaceDN w:val="0"/>
        <w:adjustRightInd w:val="0"/>
        <w:spacing w:line="322" w:lineRule="exact"/>
        <w:ind w:firstLine="547"/>
        <w:jc w:val="both"/>
        <w:rPr>
          <w:sz w:val="28"/>
          <w:szCs w:val="28"/>
        </w:rPr>
      </w:pPr>
      <w:r w:rsidRPr="002345DA">
        <w:rPr>
          <w:sz w:val="28"/>
          <w:szCs w:val="28"/>
        </w:rPr>
        <w:t>3.40.</w:t>
      </w:r>
      <w:r w:rsidRPr="002345DA">
        <w:rPr>
          <w:sz w:val="28"/>
          <w:szCs w:val="28"/>
        </w:rPr>
        <w:tab/>
        <w:t>Способом фиксации результата административной процедуры</w:t>
      </w:r>
      <w:r w:rsidRPr="002345DA">
        <w:rPr>
          <w:sz w:val="28"/>
          <w:szCs w:val="28"/>
        </w:rPr>
        <w:br/>
        <w:t>является внесение сведений, указанных в</w:t>
      </w:r>
      <w:hyperlink w:anchor="bookmark8" w:history="1">
        <w:r w:rsidRPr="002345DA">
          <w:rPr>
            <w:sz w:val="28"/>
            <w:szCs w:val="28"/>
          </w:rPr>
          <w:t xml:space="preserve"> пункте 3.38 </w:t>
        </w:r>
      </w:hyperlink>
      <w:r w:rsidRPr="002345DA">
        <w:rPr>
          <w:sz w:val="28"/>
          <w:szCs w:val="28"/>
        </w:rPr>
        <w:t>настоящего</w:t>
      </w:r>
      <w:r w:rsidRPr="002345DA">
        <w:rPr>
          <w:sz w:val="28"/>
          <w:szCs w:val="28"/>
        </w:rPr>
        <w:br/>
        <w:t>Административного регламента, в регистр соответствующих документов.</w:t>
      </w:r>
    </w:p>
    <w:p w:rsidR="002345DA" w:rsidRPr="002345DA" w:rsidRDefault="002345DA" w:rsidP="002345DA">
      <w:pPr>
        <w:autoSpaceDE w:val="0"/>
        <w:autoSpaceDN w:val="0"/>
        <w:adjustRightInd w:val="0"/>
        <w:spacing w:line="240" w:lineRule="exact"/>
        <w:ind w:left="168" w:hanging="168"/>
        <w:rPr>
          <w:sz w:val="28"/>
          <w:szCs w:val="28"/>
        </w:rPr>
      </w:pPr>
    </w:p>
    <w:p w:rsidR="002345DA" w:rsidRPr="002345DA" w:rsidRDefault="002345DA" w:rsidP="002345DA">
      <w:pPr>
        <w:autoSpaceDE w:val="0"/>
        <w:autoSpaceDN w:val="0"/>
        <w:adjustRightInd w:val="0"/>
        <w:ind w:hanging="168"/>
        <w:jc w:val="center"/>
        <w:rPr>
          <w:i/>
          <w:sz w:val="28"/>
          <w:szCs w:val="28"/>
        </w:rPr>
      </w:pPr>
      <w:r w:rsidRPr="002345DA">
        <w:rPr>
          <w:i/>
          <w:sz w:val="28"/>
          <w:szCs w:val="28"/>
        </w:rPr>
        <w:t>Рассмотрение документов и принятие решения о предоставлении разрешения на условно разрешенный вид использования либо отказе в предоставлении</w:t>
      </w:r>
    </w:p>
    <w:p w:rsidR="002345DA" w:rsidRPr="002345DA" w:rsidRDefault="002345DA" w:rsidP="002345DA">
      <w:pPr>
        <w:autoSpaceDE w:val="0"/>
        <w:autoSpaceDN w:val="0"/>
        <w:adjustRightInd w:val="0"/>
        <w:jc w:val="center"/>
        <w:rPr>
          <w:i/>
          <w:sz w:val="28"/>
          <w:szCs w:val="28"/>
        </w:rPr>
      </w:pPr>
      <w:r w:rsidRPr="002345DA">
        <w:rPr>
          <w:i/>
          <w:sz w:val="28"/>
          <w:szCs w:val="28"/>
        </w:rPr>
        <w:t>такого решения по результатам проведения публичных слушаний</w:t>
      </w:r>
    </w:p>
    <w:p w:rsidR="002345DA" w:rsidRPr="002345DA" w:rsidRDefault="002345DA" w:rsidP="002345DA">
      <w:pPr>
        <w:autoSpaceDE w:val="0"/>
        <w:autoSpaceDN w:val="0"/>
        <w:adjustRightInd w:val="0"/>
        <w:spacing w:line="240" w:lineRule="exact"/>
        <w:ind w:firstLine="547"/>
        <w:jc w:val="both"/>
        <w:rPr>
          <w:sz w:val="28"/>
          <w:szCs w:val="28"/>
        </w:rPr>
      </w:pPr>
    </w:p>
    <w:p w:rsidR="002345DA" w:rsidRPr="002345DA" w:rsidRDefault="002345DA" w:rsidP="002345DA">
      <w:pPr>
        <w:tabs>
          <w:tab w:val="left" w:pos="1344"/>
        </w:tabs>
        <w:autoSpaceDE w:val="0"/>
        <w:autoSpaceDN w:val="0"/>
        <w:adjustRightInd w:val="0"/>
        <w:spacing w:before="86" w:line="322" w:lineRule="exact"/>
        <w:ind w:firstLine="547"/>
        <w:jc w:val="both"/>
        <w:rPr>
          <w:sz w:val="28"/>
          <w:szCs w:val="28"/>
        </w:rPr>
      </w:pPr>
      <w:r w:rsidRPr="002345DA">
        <w:rPr>
          <w:sz w:val="28"/>
          <w:szCs w:val="28"/>
        </w:rPr>
        <w:t>3.41.</w:t>
      </w:r>
      <w:r w:rsidRPr="002345DA">
        <w:rPr>
          <w:sz w:val="28"/>
          <w:szCs w:val="28"/>
        </w:rPr>
        <w:tab/>
        <w:t>Основанием (юридическим фактом) для начала выполнения</w:t>
      </w:r>
      <w:r w:rsidRPr="002345DA">
        <w:rPr>
          <w:sz w:val="28"/>
          <w:szCs w:val="28"/>
        </w:rPr>
        <w:br/>
        <w:t>административной процедуры является поступление рекомендаций</w:t>
      </w:r>
      <w:r w:rsidRPr="002345DA">
        <w:rPr>
          <w:sz w:val="28"/>
          <w:szCs w:val="28"/>
        </w:rPr>
        <w:br/>
        <w:t>Комиссии о предоставлении разрешения на условно разрешенный вид</w:t>
      </w:r>
      <w:r w:rsidRPr="002345DA">
        <w:rPr>
          <w:sz w:val="28"/>
          <w:szCs w:val="28"/>
        </w:rPr>
        <w:br/>
        <w:t>использования или об отказе в предоставлении разрешения на условно</w:t>
      </w:r>
      <w:r w:rsidRPr="002345DA">
        <w:rPr>
          <w:sz w:val="28"/>
          <w:szCs w:val="28"/>
        </w:rPr>
        <w:br/>
        <w:t>разрешенный вид использования.</w:t>
      </w:r>
    </w:p>
    <w:p w:rsidR="002345DA" w:rsidRPr="002345DA" w:rsidRDefault="002345DA" w:rsidP="002345DA">
      <w:pPr>
        <w:tabs>
          <w:tab w:val="left" w:pos="1224"/>
        </w:tabs>
        <w:autoSpaceDE w:val="0"/>
        <w:autoSpaceDN w:val="0"/>
        <w:adjustRightInd w:val="0"/>
        <w:spacing w:line="322" w:lineRule="exact"/>
        <w:ind w:firstLine="542"/>
        <w:jc w:val="both"/>
        <w:rPr>
          <w:sz w:val="28"/>
          <w:szCs w:val="28"/>
        </w:rPr>
      </w:pPr>
      <w:r w:rsidRPr="002345DA">
        <w:rPr>
          <w:sz w:val="28"/>
          <w:szCs w:val="28"/>
        </w:rPr>
        <w:lastRenderedPageBreak/>
        <w:t>3.42.</w:t>
      </w:r>
      <w:r w:rsidRPr="002345DA">
        <w:rPr>
          <w:sz w:val="28"/>
          <w:szCs w:val="28"/>
        </w:rPr>
        <w:tab/>
        <w:t xml:space="preserve">Глава </w:t>
      </w:r>
      <w:proofErr w:type="spellStart"/>
      <w:r w:rsidRPr="002345DA">
        <w:rPr>
          <w:sz w:val="28"/>
          <w:szCs w:val="28"/>
        </w:rPr>
        <w:t>Евдокимовского</w:t>
      </w:r>
      <w:proofErr w:type="spellEnd"/>
      <w:r w:rsidRPr="002345DA">
        <w:rPr>
          <w:sz w:val="28"/>
          <w:szCs w:val="28"/>
        </w:rPr>
        <w:t xml:space="preserve"> сельского поселения в течение трех дней со дня</w:t>
      </w:r>
      <w:r w:rsidRPr="002345DA">
        <w:rPr>
          <w:sz w:val="28"/>
          <w:szCs w:val="28"/>
        </w:rPr>
        <w:br/>
        <w:t>поступления рекомендаций Комиссии принимает решение о предоставлении</w:t>
      </w:r>
      <w:r w:rsidRPr="002345DA">
        <w:rPr>
          <w:sz w:val="28"/>
          <w:szCs w:val="28"/>
        </w:rPr>
        <w:br/>
        <w:t>разрешения на условно разрешенный вид использования либо об отказе в</w:t>
      </w:r>
      <w:r w:rsidRPr="002345DA">
        <w:rPr>
          <w:sz w:val="28"/>
          <w:szCs w:val="28"/>
        </w:rPr>
        <w:br/>
        <w:t>предоставлении такого разрешения. В указанный в настоящем пункте срок</w:t>
      </w:r>
      <w:r w:rsidRPr="002345DA">
        <w:rPr>
          <w:sz w:val="28"/>
          <w:szCs w:val="28"/>
        </w:rPr>
        <w:br/>
        <w:t>входят подготовка проекта муниципального правового акта о предоставлении</w:t>
      </w:r>
      <w:r w:rsidRPr="002345DA">
        <w:rPr>
          <w:sz w:val="28"/>
          <w:szCs w:val="28"/>
        </w:rPr>
        <w:br/>
        <w:t>разрешения на условно разрешенный вид использования, согласование и</w:t>
      </w:r>
      <w:r w:rsidRPr="002345DA">
        <w:rPr>
          <w:sz w:val="28"/>
          <w:szCs w:val="28"/>
        </w:rPr>
        <w:br/>
        <w:t xml:space="preserve">подписание главой </w:t>
      </w:r>
      <w:proofErr w:type="spellStart"/>
      <w:r w:rsidRPr="002345DA">
        <w:rPr>
          <w:sz w:val="28"/>
          <w:szCs w:val="28"/>
        </w:rPr>
        <w:t>Евдокимовского</w:t>
      </w:r>
      <w:proofErr w:type="spellEnd"/>
      <w:r w:rsidRPr="002345DA">
        <w:rPr>
          <w:sz w:val="28"/>
          <w:szCs w:val="28"/>
        </w:rPr>
        <w:t xml:space="preserve"> сельского поселения, соответствующего муниципального правового акта.</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 xml:space="preserve">Должностное лицо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уполномоченное на анализ документов (информации), необходимых для предоставления муниципальной услуги, обеспечивает подготовку проекта муниципального правового акта, согласование и подписание Главой </w:t>
      </w:r>
      <w:proofErr w:type="spellStart"/>
      <w:r w:rsidRPr="002345DA">
        <w:rPr>
          <w:sz w:val="28"/>
          <w:szCs w:val="28"/>
        </w:rPr>
        <w:t>Евдокимовского</w:t>
      </w:r>
      <w:proofErr w:type="spellEnd"/>
      <w:r w:rsidRPr="002345DA">
        <w:rPr>
          <w:sz w:val="28"/>
          <w:szCs w:val="28"/>
        </w:rPr>
        <w:t xml:space="preserve"> сельского поселения муниципального правового акта о предоставлении разрешения на условно разрешенный вид использования, либо об отказе в предоставлении такого разрешения, по форме, предусмотренной</w:t>
      </w:r>
      <w:hyperlink w:anchor="bookmark11" w:history="1">
        <w:r w:rsidRPr="002345DA">
          <w:rPr>
            <w:sz w:val="28"/>
            <w:szCs w:val="28"/>
          </w:rPr>
          <w:t xml:space="preserve"> приложением 6</w:t>
        </w:r>
      </w:hyperlink>
      <w:r w:rsidRPr="002345DA">
        <w:rPr>
          <w:sz w:val="28"/>
          <w:szCs w:val="28"/>
        </w:rPr>
        <w:t xml:space="preserve"> к настоящему Административному регламенту.</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Максимальный срок административного действия составляет 3 дня со дня поступления рекомендаций Комиссии.</w:t>
      </w:r>
    </w:p>
    <w:p w:rsidR="002345DA" w:rsidRPr="002345DA" w:rsidRDefault="002345DA" w:rsidP="002345DA">
      <w:pPr>
        <w:tabs>
          <w:tab w:val="left" w:pos="1224"/>
        </w:tabs>
        <w:autoSpaceDE w:val="0"/>
        <w:autoSpaceDN w:val="0"/>
        <w:adjustRightInd w:val="0"/>
        <w:spacing w:line="322" w:lineRule="exact"/>
        <w:ind w:firstLine="542"/>
        <w:jc w:val="both"/>
        <w:rPr>
          <w:sz w:val="28"/>
          <w:szCs w:val="28"/>
        </w:rPr>
      </w:pPr>
      <w:r w:rsidRPr="002345DA">
        <w:rPr>
          <w:sz w:val="28"/>
          <w:szCs w:val="28"/>
        </w:rPr>
        <w:t>3.43.</w:t>
      </w:r>
      <w:r w:rsidRPr="002345DA">
        <w:rPr>
          <w:sz w:val="28"/>
          <w:szCs w:val="28"/>
        </w:rPr>
        <w:tab/>
        <w:t>Результатом административной процедуры является принятие</w:t>
      </w:r>
      <w:r w:rsidRPr="002345DA">
        <w:rPr>
          <w:sz w:val="28"/>
          <w:szCs w:val="28"/>
        </w:rPr>
        <w:br/>
        <w:t>муниципального правового акта о предоставлении разрешения на условно</w:t>
      </w:r>
      <w:r w:rsidRPr="002345DA">
        <w:rPr>
          <w:sz w:val="28"/>
          <w:szCs w:val="28"/>
        </w:rPr>
        <w:br/>
        <w:t>разрешенный вид использования или об отказе в предоставлении такого</w:t>
      </w:r>
      <w:r w:rsidRPr="002345DA">
        <w:rPr>
          <w:sz w:val="28"/>
          <w:szCs w:val="28"/>
        </w:rPr>
        <w:br/>
        <w:t>разрешения.</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3.44. Результат предоставления муниципальной услуги заявитель может получить:</w:t>
      </w:r>
    </w:p>
    <w:p w:rsidR="002345DA" w:rsidRPr="002345DA" w:rsidRDefault="002345DA" w:rsidP="002345DA">
      <w:pPr>
        <w:autoSpaceDE w:val="0"/>
        <w:autoSpaceDN w:val="0"/>
        <w:adjustRightInd w:val="0"/>
        <w:spacing w:line="322" w:lineRule="exact"/>
        <w:ind w:left="538"/>
        <w:rPr>
          <w:sz w:val="28"/>
          <w:szCs w:val="28"/>
        </w:rPr>
      </w:pPr>
      <w:r w:rsidRPr="002345DA">
        <w:rPr>
          <w:sz w:val="28"/>
          <w:szCs w:val="28"/>
        </w:rPr>
        <w:t xml:space="preserve">лично 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МФЦ результатов предоставления муниципальной услуги определяется соглашением о взаимодействии. Срок передачи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МФЦ результата предоставления муниципальной услуги и срок его выдачи заявителю определяются соглашением о взаимодействии;</w:t>
      </w:r>
    </w:p>
    <w:p w:rsidR="002345DA" w:rsidRPr="002345DA" w:rsidRDefault="002345DA" w:rsidP="002345DA">
      <w:pPr>
        <w:autoSpaceDE w:val="0"/>
        <w:autoSpaceDN w:val="0"/>
        <w:adjustRightInd w:val="0"/>
        <w:spacing w:line="322" w:lineRule="exact"/>
        <w:ind w:left="542"/>
        <w:rPr>
          <w:sz w:val="28"/>
          <w:szCs w:val="28"/>
        </w:rPr>
      </w:pPr>
      <w:r w:rsidRPr="002345DA">
        <w:rPr>
          <w:sz w:val="28"/>
          <w:szCs w:val="28"/>
        </w:rPr>
        <w:t>в электронной форме в едином региональном хранилище.</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w:t>
      </w:r>
      <w:bookmarkStart w:id="7" w:name="bookmark10"/>
      <w:r w:rsidRPr="002345DA">
        <w:rPr>
          <w:sz w:val="28"/>
          <w:szCs w:val="28"/>
        </w:rPr>
        <w:t xml:space="preserve"> у</w:t>
      </w:r>
      <w:bookmarkEnd w:id="7"/>
      <w:r w:rsidRPr="002345DA">
        <w:rPr>
          <w:sz w:val="28"/>
          <w:szCs w:val="28"/>
        </w:rPr>
        <w:t>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t>3.45. Способом фиксации результата административной процедуры является внесение сведений, указанных в</w:t>
      </w:r>
      <w:hyperlink w:anchor="bookmark9" w:history="1">
        <w:r w:rsidRPr="002345DA">
          <w:rPr>
            <w:sz w:val="28"/>
            <w:szCs w:val="28"/>
          </w:rPr>
          <w:t xml:space="preserve"> пункте 3.43</w:t>
        </w:r>
      </w:hyperlink>
      <w:r w:rsidRPr="002345DA">
        <w:rPr>
          <w:sz w:val="28"/>
          <w:szCs w:val="28"/>
        </w:rPr>
        <w:t xml:space="preserve"> настоящего Административного регламента, в регистр соответствующих документов.</w:t>
      </w:r>
    </w:p>
    <w:p w:rsidR="002345DA" w:rsidRPr="002345DA" w:rsidRDefault="002345DA" w:rsidP="002345DA">
      <w:pPr>
        <w:autoSpaceDE w:val="0"/>
        <w:autoSpaceDN w:val="0"/>
        <w:adjustRightInd w:val="0"/>
        <w:spacing w:line="240" w:lineRule="exact"/>
        <w:ind w:left="590"/>
        <w:rPr>
          <w:sz w:val="28"/>
          <w:szCs w:val="28"/>
        </w:rPr>
      </w:pPr>
    </w:p>
    <w:p w:rsidR="002345DA" w:rsidRPr="002345DA" w:rsidRDefault="002345DA" w:rsidP="002345DA">
      <w:pPr>
        <w:autoSpaceDE w:val="0"/>
        <w:autoSpaceDN w:val="0"/>
        <w:adjustRightInd w:val="0"/>
        <w:spacing w:before="101"/>
        <w:ind w:left="590"/>
        <w:rPr>
          <w:sz w:val="28"/>
          <w:szCs w:val="28"/>
        </w:rPr>
      </w:pPr>
      <w:r w:rsidRPr="002345DA">
        <w:rPr>
          <w:sz w:val="28"/>
          <w:szCs w:val="28"/>
        </w:rPr>
        <w:t>4. Формы контроля за исполнением Административного регламента</w:t>
      </w:r>
    </w:p>
    <w:p w:rsidR="002345DA" w:rsidRPr="002345DA" w:rsidRDefault="002345DA" w:rsidP="00332CE4">
      <w:pPr>
        <w:widowControl w:val="0"/>
        <w:numPr>
          <w:ilvl w:val="0"/>
          <w:numId w:val="16"/>
        </w:numPr>
        <w:tabs>
          <w:tab w:val="left" w:pos="1061"/>
        </w:tabs>
        <w:autoSpaceDE w:val="0"/>
        <w:autoSpaceDN w:val="0"/>
        <w:adjustRightInd w:val="0"/>
        <w:spacing w:before="317" w:line="322" w:lineRule="exact"/>
        <w:jc w:val="both"/>
        <w:rPr>
          <w:sz w:val="28"/>
          <w:szCs w:val="28"/>
        </w:rPr>
      </w:pPr>
      <w:r w:rsidRPr="002345DA">
        <w:rPr>
          <w:sz w:val="28"/>
          <w:szCs w:val="28"/>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2345DA" w:rsidRPr="002345DA" w:rsidRDefault="002345DA" w:rsidP="00332CE4">
      <w:pPr>
        <w:widowControl w:val="0"/>
        <w:numPr>
          <w:ilvl w:val="0"/>
          <w:numId w:val="16"/>
        </w:numPr>
        <w:tabs>
          <w:tab w:val="left" w:pos="1061"/>
        </w:tabs>
        <w:autoSpaceDE w:val="0"/>
        <w:autoSpaceDN w:val="0"/>
        <w:adjustRightInd w:val="0"/>
        <w:spacing w:line="322" w:lineRule="exact"/>
        <w:jc w:val="both"/>
        <w:rPr>
          <w:sz w:val="28"/>
          <w:szCs w:val="28"/>
        </w:rPr>
      </w:pPr>
      <w:r w:rsidRPr="002345DA">
        <w:rPr>
          <w:sz w:val="28"/>
          <w:szCs w:val="28"/>
        </w:rPr>
        <w:t>Периодичность осуществления текущего контроля устанавливается уполномоченным должностным лицом.</w:t>
      </w:r>
    </w:p>
    <w:p w:rsidR="002345DA" w:rsidRPr="002345DA" w:rsidRDefault="002345DA" w:rsidP="00332CE4">
      <w:pPr>
        <w:widowControl w:val="0"/>
        <w:numPr>
          <w:ilvl w:val="0"/>
          <w:numId w:val="16"/>
        </w:numPr>
        <w:tabs>
          <w:tab w:val="left" w:pos="1061"/>
        </w:tabs>
        <w:autoSpaceDE w:val="0"/>
        <w:autoSpaceDN w:val="0"/>
        <w:adjustRightInd w:val="0"/>
        <w:spacing w:line="322" w:lineRule="exact"/>
        <w:jc w:val="both"/>
        <w:rPr>
          <w:sz w:val="28"/>
          <w:szCs w:val="28"/>
        </w:rPr>
      </w:pPr>
      <w:r w:rsidRPr="002345DA">
        <w:rPr>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p>
    <w:p w:rsidR="002345DA" w:rsidRPr="002345DA" w:rsidRDefault="002345DA" w:rsidP="00332CE4">
      <w:pPr>
        <w:widowControl w:val="0"/>
        <w:numPr>
          <w:ilvl w:val="0"/>
          <w:numId w:val="16"/>
        </w:numPr>
        <w:tabs>
          <w:tab w:val="left" w:pos="1061"/>
        </w:tabs>
        <w:autoSpaceDE w:val="0"/>
        <w:autoSpaceDN w:val="0"/>
        <w:adjustRightInd w:val="0"/>
        <w:spacing w:line="322" w:lineRule="exact"/>
        <w:jc w:val="both"/>
        <w:rPr>
          <w:sz w:val="28"/>
          <w:szCs w:val="28"/>
        </w:rPr>
      </w:pPr>
      <w:r w:rsidRPr="002345DA">
        <w:rPr>
          <w:sz w:val="28"/>
          <w:szCs w:val="28"/>
        </w:rPr>
        <w:t xml:space="preserve">решений и подготовку ответов на обращения заинтересованных лиц, содержащих жалобы на действия (бездействие) должностных лиц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tabs>
          <w:tab w:val="left" w:pos="1248"/>
        </w:tabs>
        <w:autoSpaceDE w:val="0"/>
        <w:autoSpaceDN w:val="0"/>
        <w:adjustRightInd w:val="0"/>
        <w:spacing w:line="322" w:lineRule="exact"/>
        <w:ind w:firstLine="542"/>
        <w:jc w:val="both"/>
        <w:rPr>
          <w:sz w:val="28"/>
          <w:szCs w:val="28"/>
        </w:rPr>
      </w:pPr>
      <w:r w:rsidRPr="002345DA">
        <w:rPr>
          <w:sz w:val="28"/>
          <w:szCs w:val="28"/>
        </w:rPr>
        <w:t>4.4.</w:t>
      </w:r>
      <w:r w:rsidRPr="002345DA">
        <w:rPr>
          <w:sz w:val="28"/>
          <w:szCs w:val="28"/>
        </w:rPr>
        <w:tab/>
        <w:t>Периодичность проведения плановых проверок выполнения</w:t>
      </w:r>
      <w:r w:rsidRPr="002345DA">
        <w:rPr>
          <w:sz w:val="28"/>
          <w:szCs w:val="28"/>
        </w:rPr>
        <w:br/>
        <w:t xml:space="preserve">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положений настоящего</w:t>
      </w:r>
      <w:r w:rsidRPr="002345DA">
        <w:rPr>
          <w:sz w:val="28"/>
          <w:szCs w:val="28"/>
        </w:rPr>
        <w:br/>
        <w:t>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сельского поселения на текущий год.</w:t>
      </w:r>
    </w:p>
    <w:p w:rsidR="002345DA" w:rsidRPr="002345DA" w:rsidRDefault="002345DA" w:rsidP="00332CE4">
      <w:pPr>
        <w:widowControl w:val="0"/>
        <w:numPr>
          <w:ilvl w:val="0"/>
          <w:numId w:val="17"/>
        </w:numPr>
        <w:tabs>
          <w:tab w:val="left" w:pos="1138"/>
        </w:tabs>
        <w:autoSpaceDE w:val="0"/>
        <w:autoSpaceDN w:val="0"/>
        <w:adjustRightInd w:val="0"/>
        <w:spacing w:line="322" w:lineRule="exact"/>
        <w:jc w:val="both"/>
        <w:rPr>
          <w:sz w:val="28"/>
          <w:szCs w:val="28"/>
        </w:rPr>
      </w:pPr>
      <w:r w:rsidRPr="002345DA">
        <w:rPr>
          <w:sz w:val="28"/>
          <w:szCs w:val="28"/>
        </w:rPr>
        <w:t>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w:t>
      </w:r>
    </w:p>
    <w:p w:rsidR="002345DA" w:rsidRPr="002345DA" w:rsidRDefault="002345DA" w:rsidP="00332CE4">
      <w:pPr>
        <w:widowControl w:val="0"/>
        <w:numPr>
          <w:ilvl w:val="0"/>
          <w:numId w:val="17"/>
        </w:numPr>
        <w:tabs>
          <w:tab w:val="left" w:pos="1138"/>
        </w:tabs>
        <w:autoSpaceDE w:val="0"/>
        <w:autoSpaceDN w:val="0"/>
        <w:adjustRightInd w:val="0"/>
        <w:spacing w:line="322" w:lineRule="exact"/>
        <w:jc w:val="both"/>
        <w:rPr>
          <w:sz w:val="28"/>
          <w:szCs w:val="28"/>
        </w:rPr>
      </w:pPr>
      <w:r w:rsidRPr="002345DA">
        <w:rPr>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2345DA" w:rsidRPr="002345DA" w:rsidRDefault="002345DA" w:rsidP="002345DA">
      <w:pPr>
        <w:autoSpaceDE w:val="0"/>
        <w:autoSpaceDN w:val="0"/>
        <w:adjustRightInd w:val="0"/>
        <w:spacing w:line="322" w:lineRule="exact"/>
        <w:ind w:left="538"/>
        <w:rPr>
          <w:sz w:val="28"/>
          <w:szCs w:val="28"/>
        </w:rPr>
      </w:pPr>
      <w:r w:rsidRPr="002345DA">
        <w:rPr>
          <w:sz w:val="28"/>
          <w:szCs w:val="28"/>
        </w:rPr>
        <w:t>Плановые проверки проводятся не реже 1 раза в 3 года.</w:t>
      </w:r>
    </w:p>
    <w:p w:rsidR="002345DA" w:rsidRPr="002345DA" w:rsidRDefault="002345DA" w:rsidP="002345DA">
      <w:pPr>
        <w:tabs>
          <w:tab w:val="left" w:pos="1262"/>
        </w:tabs>
        <w:autoSpaceDE w:val="0"/>
        <w:autoSpaceDN w:val="0"/>
        <w:adjustRightInd w:val="0"/>
        <w:spacing w:line="322" w:lineRule="exact"/>
        <w:ind w:firstLine="538"/>
        <w:jc w:val="both"/>
        <w:rPr>
          <w:sz w:val="28"/>
          <w:szCs w:val="28"/>
        </w:rPr>
      </w:pPr>
      <w:r w:rsidRPr="002345DA">
        <w:rPr>
          <w:sz w:val="28"/>
          <w:szCs w:val="28"/>
        </w:rPr>
        <w:t>4.7.</w:t>
      </w:r>
      <w:r w:rsidRPr="002345DA">
        <w:rPr>
          <w:sz w:val="28"/>
          <w:szCs w:val="28"/>
        </w:rPr>
        <w:tab/>
        <w:t>Плановые и внеплановые проверки полноты и качества</w:t>
      </w:r>
      <w:r w:rsidRPr="002345DA">
        <w:rPr>
          <w:sz w:val="28"/>
          <w:szCs w:val="28"/>
        </w:rPr>
        <w:br/>
        <w:t xml:space="preserve">предоставления муниципальной услуги осуществляются уполномоченными должностными лицами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на основании соответствующих правовых актов.</w:t>
      </w:r>
    </w:p>
    <w:p w:rsidR="002345DA" w:rsidRPr="002345DA" w:rsidRDefault="002345DA" w:rsidP="002345DA">
      <w:pPr>
        <w:autoSpaceDE w:val="0"/>
        <w:autoSpaceDN w:val="0"/>
        <w:adjustRightInd w:val="0"/>
        <w:spacing w:before="67" w:line="322" w:lineRule="exact"/>
        <w:ind w:firstLine="538"/>
        <w:jc w:val="both"/>
        <w:rPr>
          <w:sz w:val="28"/>
          <w:szCs w:val="28"/>
        </w:rPr>
      </w:pPr>
      <w:r w:rsidRPr="002345DA">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2345DA" w:rsidRPr="002345DA" w:rsidRDefault="002345DA" w:rsidP="002345DA">
      <w:pPr>
        <w:tabs>
          <w:tab w:val="left" w:pos="1070"/>
        </w:tabs>
        <w:autoSpaceDE w:val="0"/>
        <w:autoSpaceDN w:val="0"/>
        <w:adjustRightInd w:val="0"/>
        <w:spacing w:line="322" w:lineRule="exact"/>
        <w:ind w:firstLine="542"/>
        <w:jc w:val="both"/>
        <w:rPr>
          <w:sz w:val="28"/>
          <w:szCs w:val="28"/>
        </w:rPr>
      </w:pPr>
      <w:r w:rsidRPr="002345DA">
        <w:rPr>
          <w:sz w:val="28"/>
          <w:szCs w:val="28"/>
        </w:rPr>
        <w:t>4.8.</w:t>
      </w:r>
      <w:r w:rsidRPr="002345DA">
        <w:rPr>
          <w:sz w:val="28"/>
          <w:szCs w:val="28"/>
        </w:rPr>
        <w:tab/>
        <w:t xml:space="preserve">Должностные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в</w:t>
      </w:r>
      <w:r w:rsidRPr="002345DA">
        <w:rPr>
          <w:sz w:val="28"/>
          <w:szCs w:val="28"/>
        </w:rPr>
        <w:br/>
        <w:t>течение трех рабочих дней с момента поступления соответствующего</w:t>
      </w:r>
      <w:r w:rsidRPr="002345DA">
        <w:rPr>
          <w:sz w:val="28"/>
          <w:szCs w:val="28"/>
        </w:rPr>
        <w:br/>
        <w:t>заявления при проведении проверки направляют затребованные документы и</w:t>
      </w:r>
      <w:r w:rsidRPr="002345DA">
        <w:rPr>
          <w:sz w:val="28"/>
          <w:szCs w:val="28"/>
        </w:rPr>
        <w:br/>
        <w:t>копии документов, выданных по результатам предоставления</w:t>
      </w:r>
      <w:r w:rsidRPr="002345DA">
        <w:rPr>
          <w:sz w:val="28"/>
          <w:szCs w:val="28"/>
        </w:rPr>
        <w:br/>
        <w:t>муниципальной услуги.</w:t>
      </w:r>
    </w:p>
    <w:p w:rsidR="002345DA" w:rsidRPr="002345DA" w:rsidRDefault="002345DA" w:rsidP="002345DA">
      <w:pPr>
        <w:tabs>
          <w:tab w:val="left" w:pos="1560"/>
        </w:tabs>
        <w:autoSpaceDE w:val="0"/>
        <w:autoSpaceDN w:val="0"/>
        <w:adjustRightInd w:val="0"/>
        <w:spacing w:line="322" w:lineRule="exact"/>
        <w:ind w:firstLine="542"/>
        <w:jc w:val="both"/>
        <w:rPr>
          <w:sz w:val="28"/>
          <w:szCs w:val="28"/>
        </w:rPr>
      </w:pPr>
      <w:r w:rsidRPr="002345DA">
        <w:rPr>
          <w:sz w:val="28"/>
          <w:szCs w:val="28"/>
        </w:rPr>
        <w:t>4.9.</w:t>
      </w:r>
      <w:r w:rsidRPr="002345DA">
        <w:rPr>
          <w:sz w:val="28"/>
          <w:szCs w:val="28"/>
        </w:rPr>
        <w:tab/>
        <w:t>Административную ответственность, предусмотренную</w:t>
      </w:r>
      <w:r w:rsidRPr="002345DA">
        <w:rPr>
          <w:sz w:val="28"/>
          <w:szCs w:val="28"/>
        </w:rPr>
        <w:br/>
        <w:t>законодательством за несоблюдение сроков и порядка предоставления</w:t>
      </w:r>
      <w:r w:rsidRPr="002345DA">
        <w:rPr>
          <w:sz w:val="28"/>
          <w:szCs w:val="28"/>
        </w:rPr>
        <w:br/>
        <w:t>муниципальной услуги, предусмотренного настоящим Административным</w:t>
      </w:r>
      <w:r w:rsidRPr="002345DA">
        <w:rPr>
          <w:sz w:val="28"/>
          <w:szCs w:val="28"/>
        </w:rPr>
        <w:br/>
      </w:r>
      <w:r w:rsidRPr="002345DA">
        <w:rPr>
          <w:sz w:val="28"/>
          <w:szCs w:val="28"/>
        </w:rPr>
        <w:lastRenderedPageBreak/>
        <w:t xml:space="preserve">регламентом, несут должностные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участвующие в предоставлении муниципальной услуги.</w:t>
      </w:r>
    </w:p>
    <w:p w:rsidR="002345DA" w:rsidRPr="002345DA" w:rsidRDefault="002345DA" w:rsidP="002345DA">
      <w:pPr>
        <w:tabs>
          <w:tab w:val="left" w:pos="1229"/>
        </w:tabs>
        <w:autoSpaceDE w:val="0"/>
        <w:autoSpaceDN w:val="0"/>
        <w:adjustRightInd w:val="0"/>
        <w:spacing w:line="322" w:lineRule="exact"/>
        <w:ind w:firstLine="542"/>
        <w:jc w:val="both"/>
        <w:rPr>
          <w:sz w:val="28"/>
          <w:szCs w:val="28"/>
        </w:rPr>
      </w:pPr>
      <w:r w:rsidRPr="002345DA">
        <w:rPr>
          <w:sz w:val="28"/>
          <w:szCs w:val="28"/>
        </w:rPr>
        <w:t>4.10.</w:t>
      </w:r>
      <w:r w:rsidRPr="002345DA">
        <w:rPr>
          <w:sz w:val="28"/>
          <w:szCs w:val="28"/>
        </w:rPr>
        <w:tab/>
        <w:t>Заявители и иные лица могут принимать участие в электронных</w:t>
      </w:r>
      <w:r w:rsidRPr="002345DA">
        <w:rPr>
          <w:sz w:val="28"/>
          <w:szCs w:val="28"/>
        </w:rPr>
        <w:br/>
        <w:t>опросах, форумах и анкетировании по вопросам удовлетворенности</w:t>
      </w:r>
      <w:r w:rsidRPr="002345DA">
        <w:rPr>
          <w:sz w:val="28"/>
          <w:szCs w:val="28"/>
        </w:rPr>
        <w:br/>
        <w:t>полнотой и качеством предоставления муниципальной услуги, соблюдения</w:t>
      </w:r>
      <w:r w:rsidRPr="002345DA">
        <w:rPr>
          <w:sz w:val="28"/>
          <w:szCs w:val="28"/>
        </w:rPr>
        <w:br/>
        <w:t>положений настоящего Административного регламента, сроков и</w:t>
      </w:r>
      <w:r w:rsidRPr="002345DA">
        <w:rPr>
          <w:sz w:val="28"/>
          <w:szCs w:val="28"/>
        </w:rPr>
        <w:br/>
        <w:t>последовательности действий (административных процедур),</w:t>
      </w:r>
      <w:r w:rsidRPr="002345DA">
        <w:rPr>
          <w:sz w:val="28"/>
          <w:szCs w:val="28"/>
        </w:rPr>
        <w:br/>
        <w:t>предусмотренных настоящим Административным регламентом, проводимых</w:t>
      </w:r>
      <w:r w:rsidRPr="002345DA">
        <w:rPr>
          <w:sz w:val="28"/>
          <w:szCs w:val="28"/>
        </w:rPr>
        <w:br/>
        <w:t>на Едином портале государственных и муниципальных услуг или</w:t>
      </w:r>
      <w:r w:rsidRPr="002345DA">
        <w:rPr>
          <w:sz w:val="28"/>
          <w:szCs w:val="28"/>
        </w:rPr>
        <w:br/>
        <w:t xml:space="preserve">Региональном портале, на официальном сайте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2345DA" w:rsidRPr="002345DA" w:rsidRDefault="002345DA" w:rsidP="002345DA">
      <w:pPr>
        <w:autoSpaceDE w:val="0"/>
        <w:autoSpaceDN w:val="0"/>
        <w:adjustRightInd w:val="0"/>
        <w:spacing w:line="240" w:lineRule="exact"/>
        <w:ind w:left="298"/>
        <w:jc w:val="center"/>
        <w:rPr>
          <w:sz w:val="28"/>
          <w:szCs w:val="28"/>
        </w:rPr>
      </w:pPr>
    </w:p>
    <w:p w:rsidR="002345DA" w:rsidRPr="002345DA" w:rsidRDefault="002345DA" w:rsidP="002345DA">
      <w:pPr>
        <w:autoSpaceDE w:val="0"/>
        <w:autoSpaceDN w:val="0"/>
        <w:adjustRightInd w:val="0"/>
        <w:spacing w:before="77" w:line="322" w:lineRule="exact"/>
        <w:ind w:left="298"/>
        <w:jc w:val="center"/>
        <w:rPr>
          <w:sz w:val="28"/>
          <w:szCs w:val="28"/>
        </w:rPr>
      </w:pPr>
      <w:r w:rsidRPr="002345DA">
        <w:rPr>
          <w:sz w:val="28"/>
          <w:szCs w:val="28"/>
        </w:rPr>
        <w:t xml:space="preserve">5. Досудебный (внесудебный) порядок обжалования решений и действий (бездействия)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а также должностных лиц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autoSpaceDE w:val="0"/>
        <w:autoSpaceDN w:val="0"/>
        <w:adjustRightInd w:val="0"/>
        <w:spacing w:line="322" w:lineRule="exact"/>
        <w:jc w:val="center"/>
        <w:rPr>
          <w:sz w:val="28"/>
          <w:szCs w:val="28"/>
        </w:rPr>
      </w:pPr>
      <w:r w:rsidRPr="002345DA">
        <w:rPr>
          <w:sz w:val="28"/>
          <w:szCs w:val="28"/>
        </w:rPr>
        <w:t>муниципальных служащих</w:t>
      </w:r>
    </w:p>
    <w:p w:rsidR="002345DA" w:rsidRPr="002345DA" w:rsidRDefault="002345DA" w:rsidP="002345DA">
      <w:pPr>
        <w:autoSpaceDE w:val="0"/>
        <w:autoSpaceDN w:val="0"/>
        <w:adjustRightInd w:val="0"/>
        <w:spacing w:line="240" w:lineRule="exact"/>
        <w:ind w:firstLine="552"/>
        <w:jc w:val="both"/>
        <w:rPr>
          <w:sz w:val="28"/>
          <w:szCs w:val="28"/>
        </w:rPr>
      </w:pPr>
    </w:p>
    <w:p w:rsidR="002345DA" w:rsidRPr="002345DA" w:rsidRDefault="002345DA" w:rsidP="002345DA">
      <w:pPr>
        <w:tabs>
          <w:tab w:val="left" w:pos="1051"/>
        </w:tabs>
        <w:autoSpaceDE w:val="0"/>
        <w:autoSpaceDN w:val="0"/>
        <w:adjustRightInd w:val="0"/>
        <w:spacing w:before="82" w:line="322" w:lineRule="exact"/>
        <w:ind w:firstLine="552"/>
        <w:jc w:val="both"/>
        <w:rPr>
          <w:sz w:val="28"/>
          <w:szCs w:val="28"/>
        </w:rPr>
      </w:pPr>
      <w:r w:rsidRPr="002345DA">
        <w:rPr>
          <w:sz w:val="28"/>
          <w:szCs w:val="28"/>
        </w:rPr>
        <w:t>5.1.</w:t>
      </w:r>
      <w:r w:rsidRPr="002345DA">
        <w:rPr>
          <w:sz w:val="28"/>
          <w:szCs w:val="28"/>
        </w:rPr>
        <w:tab/>
        <w:t>Заявители имеют право на обжалование действий (бездействия) и</w:t>
      </w:r>
      <w:r w:rsidRPr="002345DA">
        <w:rPr>
          <w:sz w:val="28"/>
          <w:szCs w:val="28"/>
        </w:rPr>
        <w:br/>
        <w:t>решений, осуществляемых (принятых) в ходе предоставления</w:t>
      </w:r>
      <w:r w:rsidRPr="002345DA">
        <w:rPr>
          <w:sz w:val="28"/>
          <w:szCs w:val="28"/>
        </w:rPr>
        <w:br/>
        <w:t xml:space="preserve">муниципальной услуги,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а</w:t>
      </w:r>
      <w:r w:rsidRPr="002345DA">
        <w:rPr>
          <w:sz w:val="28"/>
          <w:szCs w:val="28"/>
        </w:rPr>
        <w:br/>
        <w:t>также должностных лиц, муниципальных служащих в досудебном</w:t>
      </w:r>
      <w:r w:rsidRPr="002345DA">
        <w:rPr>
          <w:sz w:val="28"/>
          <w:szCs w:val="28"/>
        </w:rPr>
        <w:br/>
        <w:t>(внесудебном) порядке.</w:t>
      </w:r>
    </w:p>
    <w:p w:rsidR="002345DA" w:rsidRPr="002345DA" w:rsidRDefault="002345DA" w:rsidP="002345DA">
      <w:pPr>
        <w:tabs>
          <w:tab w:val="left" w:pos="499"/>
        </w:tabs>
        <w:autoSpaceDE w:val="0"/>
        <w:autoSpaceDN w:val="0"/>
        <w:adjustRightInd w:val="0"/>
        <w:spacing w:line="322" w:lineRule="exact"/>
        <w:ind w:firstLine="567"/>
        <w:jc w:val="both"/>
        <w:rPr>
          <w:sz w:val="28"/>
          <w:szCs w:val="28"/>
        </w:rPr>
      </w:pPr>
      <w:r w:rsidRPr="002345DA">
        <w:rPr>
          <w:sz w:val="28"/>
          <w:szCs w:val="28"/>
        </w:rPr>
        <w:t>5.2.</w:t>
      </w:r>
      <w:r w:rsidRPr="002345DA">
        <w:rPr>
          <w:sz w:val="28"/>
          <w:szCs w:val="28"/>
        </w:rPr>
        <w:tab/>
        <w:t xml:space="preserve">Заявитель в случае обжалования действий (бездействия) и решений, осуществляемых (принятых) в ходе предоставления муниципальной услуги,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а также должностных лиц, муниципальных служащих имеет право обратиться к уполномоченному должностному лицу с жалобой.</w:t>
      </w:r>
    </w:p>
    <w:p w:rsidR="002345DA" w:rsidRPr="002345DA" w:rsidRDefault="002345DA" w:rsidP="00332CE4">
      <w:pPr>
        <w:widowControl w:val="0"/>
        <w:numPr>
          <w:ilvl w:val="0"/>
          <w:numId w:val="18"/>
        </w:numPr>
        <w:tabs>
          <w:tab w:val="left" w:pos="1032"/>
        </w:tabs>
        <w:autoSpaceDE w:val="0"/>
        <w:autoSpaceDN w:val="0"/>
        <w:adjustRightInd w:val="0"/>
        <w:spacing w:line="322" w:lineRule="exact"/>
        <w:jc w:val="both"/>
        <w:rPr>
          <w:sz w:val="28"/>
          <w:szCs w:val="28"/>
        </w:rPr>
      </w:pPr>
      <w:r w:rsidRPr="002345DA">
        <w:rPr>
          <w:sz w:val="28"/>
          <w:szCs w:val="28"/>
        </w:rPr>
        <w:t xml:space="preserve">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Единого портала государственных и муниципальных услуг или Регионального портала, а также может быть принята при личном приеме заявителя.</w:t>
      </w:r>
    </w:p>
    <w:p w:rsidR="002345DA" w:rsidRPr="002345DA" w:rsidRDefault="002345DA" w:rsidP="00332CE4">
      <w:pPr>
        <w:widowControl w:val="0"/>
        <w:numPr>
          <w:ilvl w:val="0"/>
          <w:numId w:val="18"/>
        </w:numPr>
        <w:tabs>
          <w:tab w:val="left" w:pos="1032"/>
        </w:tabs>
        <w:autoSpaceDE w:val="0"/>
        <w:autoSpaceDN w:val="0"/>
        <w:adjustRightInd w:val="0"/>
        <w:spacing w:line="322" w:lineRule="exact"/>
        <w:rPr>
          <w:sz w:val="28"/>
          <w:szCs w:val="28"/>
        </w:rPr>
      </w:pPr>
      <w:r w:rsidRPr="002345DA">
        <w:rPr>
          <w:sz w:val="28"/>
          <w:szCs w:val="28"/>
        </w:rPr>
        <w:t>Жалоба должна содержать:</w:t>
      </w:r>
    </w:p>
    <w:p w:rsidR="002345DA" w:rsidRPr="002345DA" w:rsidRDefault="002345DA" w:rsidP="002345DA">
      <w:pPr>
        <w:tabs>
          <w:tab w:val="left" w:pos="1080"/>
        </w:tabs>
        <w:autoSpaceDE w:val="0"/>
        <w:autoSpaceDN w:val="0"/>
        <w:adjustRightInd w:val="0"/>
        <w:spacing w:line="322" w:lineRule="exact"/>
        <w:ind w:firstLine="566"/>
        <w:jc w:val="both"/>
        <w:rPr>
          <w:sz w:val="28"/>
          <w:szCs w:val="28"/>
        </w:rPr>
      </w:pPr>
      <w:r w:rsidRPr="002345DA">
        <w:rPr>
          <w:sz w:val="28"/>
          <w:szCs w:val="28"/>
        </w:rPr>
        <w:lastRenderedPageBreak/>
        <w:t>1)</w:t>
      </w:r>
      <w:r w:rsidRPr="002345DA">
        <w:rPr>
          <w:sz w:val="28"/>
          <w:szCs w:val="28"/>
        </w:rPr>
        <w:tab/>
        <w:t xml:space="preserve">наименование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фамилию, имя, отчество должностного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либо муниципального служащего, решения и (или)</w:t>
      </w:r>
      <w:r w:rsidRPr="002345DA">
        <w:rPr>
          <w:sz w:val="28"/>
          <w:szCs w:val="28"/>
        </w:rPr>
        <w:br/>
        <w:t>действия (бездействие) которых обжалуются;</w:t>
      </w:r>
    </w:p>
    <w:p w:rsidR="002345DA" w:rsidRPr="002345DA" w:rsidRDefault="002345DA" w:rsidP="002345DA">
      <w:pPr>
        <w:tabs>
          <w:tab w:val="left" w:pos="878"/>
        </w:tabs>
        <w:autoSpaceDE w:val="0"/>
        <w:autoSpaceDN w:val="0"/>
        <w:adjustRightInd w:val="0"/>
        <w:spacing w:line="322" w:lineRule="exact"/>
        <w:ind w:firstLine="542"/>
        <w:jc w:val="both"/>
        <w:rPr>
          <w:sz w:val="28"/>
          <w:szCs w:val="28"/>
        </w:rPr>
      </w:pPr>
      <w:r w:rsidRPr="002345DA">
        <w:rPr>
          <w:sz w:val="28"/>
          <w:szCs w:val="28"/>
        </w:rPr>
        <w:t>2)</w:t>
      </w:r>
      <w:r w:rsidRPr="002345DA">
        <w:rPr>
          <w:sz w:val="28"/>
          <w:szCs w:val="28"/>
        </w:rPr>
        <w:tab/>
        <w:t>фамилию, имя, отчество (последнее - при наличии), сведения о месте</w:t>
      </w:r>
      <w:r w:rsidRPr="002345DA">
        <w:rPr>
          <w:sz w:val="28"/>
          <w:szCs w:val="28"/>
        </w:rPr>
        <w:br/>
        <w:t>жительства заявителя - физического лица либо наименование, сведения о</w:t>
      </w:r>
      <w:r w:rsidRPr="002345DA">
        <w:rPr>
          <w:sz w:val="28"/>
          <w:szCs w:val="28"/>
        </w:rPr>
        <w:br/>
        <w:t>месте нахождения заявителя - юридического лица, а также номер (номера)</w:t>
      </w:r>
      <w:r w:rsidRPr="002345DA">
        <w:rPr>
          <w:sz w:val="28"/>
          <w:szCs w:val="28"/>
        </w:rPr>
        <w:br/>
        <w:t>контактного телефона, адрес (адреса) электронной почты (при наличии) и</w:t>
      </w:r>
      <w:r w:rsidRPr="002345DA">
        <w:rPr>
          <w:sz w:val="28"/>
          <w:szCs w:val="28"/>
        </w:rPr>
        <w:br/>
        <w:t>почтовый адрес, по которым должен быть направлен ответ заявителю;</w:t>
      </w:r>
    </w:p>
    <w:p w:rsidR="002345DA" w:rsidRPr="002345DA" w:rsidRDefault="002345DA" w:rsidP="002345DA">
      <w:pPr>
        <w:tabs>
          <w:tab w:val="left" w:pos="989"/>
        </w:tabs>
        <w:autoSpaceDE w:val="0"/>
        <w:autoSpaceDN w:val="0"/>
        <w:adjustRightInd w:val="0"/>
        <w:spacing w:line="322" w:lineRule="exact"/>
        <w:ind w:firstLine="538"/>
        <w:jc w:val="both"/>
        <w:rPr>
          <w:sz w:val="28"/>
          <w:szCs w:val="28"/>
        </w:rPr>
      </w:pPr>
      <w:r w:rsidRPr="002345DA">
        <w:rPr>
          <w:sz w:val="28"/>
          <w:szCs w:val="28"/>
        </w:rPr>
        <w:t>3)</w:t>
      </w:r>
      <w:r w:rsidRPr="002345DA">
        <w:rPr>
          <w:sz w:val="28"/>
          <w:szCs w:val="28"/>
        </w:rPr>
        <w:tab/>
        <w:t>сведения об обжалуемых решениях и действиях (бездействии)</w:t>
      </w:r>
      <w:r w:rsidRPr="002345DA">
        <w:rPr>
          <w:sz w:val="28"/>
          <w:szCs w:val="28"/>
        </w:rPr>
        <w:br/>
        <w:t xml:space="preserve">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w:t>
      </w:r>
      <w:r w:rsidRPr="002345DA">
        <w:rPr>
          <w:sz w:val="28"/>
          <w:szCs w:val="28"/>
        </w:rPr>
        <w:br/>
        <w:t xml:space="preserve">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либо муниципального</w:t>
      </w:r>
      <w:r w:rsidRPr="002345DA">
        <w:rPr>
          <w:sz w:val="28"/>
          <w:szCs w:val="28"/>
        </w:rPr>
        <w:br/>
        <w:t>служащего;</w:t>
      </w:r>
    </w:p>
    <w:p w:rsidR="002345DA" w:rsidRPr="002345DA" w:rsidRDefault="002345DA" w:rsidP="002345DA">
      <w:pPr>
        <w:tabs>
          <w:tab w:val="left" w:pos="883"/>
        </w:tabs>
        <w:autoSpaceDE w:val="0"/>
        <w:autoSpaceDN w:val="0"/>
        <w:adjustRightInd w:val="0"/>
        <w:spacing w:line="322" w:lineRule="exact"/>
        <w:ind w:firstLine="538"/>
        <w:jc w:val="both"/>
        <w:rPr>
          <w:sz w:val="28"/>
          <w:szCs w:val="28"/>
        </w:rPr>
      </w:pPr>
      <w:r w:rsidRPr="002345DA">
        <w:rPr>
          <w:sz w:val="28"/>
          <w:szCs w:val="28"/>
        </w:rPr>
        <w:t>4)</w:t>
      </w:r>
      <w:r w:rsidRPr="002345DA">
        <w:rPr>
          <w:sz w:val="28"/>
          <w:szCs w:val="28"/>
        </w:rPr>
        <w:tab/>
        <w:t>доводы, на основании которых заявитель не согласен с решением и</w:t>
      </w:r>
      <w:r w:rsidRPr="002345DA">
        <w:rPr>
          <w:sz w:val="28"/>
          <w:szCs w:val="28"/>
        </w:rPr>
        <w:br/>
        <w:t xml:space="preserve">действием (бездействием)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 администрации либо муниципального служащего.</w:t>
      </w:r>
      <w:r w:rsidRPr="002345DA">
        <w:rPr>
          <w:sz w:val="28"/>
          <w:szCs w:val="28"/>
        </w:rPr>
        <w:br/>
        <w:t>Заявителем могут быть представлены документы (при наличии), подтверждающие доводы заявителя, либо их копии.</w:t>
      </w:r>
    </w:p>
    <w:p w:rsidR="002345DA" w:rsidRPr="002345DA" w:rsidRDefault="002345DA" w:rsidP="002345DA">
      <w:pPr>
        <w:tabs>
          <w:tab w:val="left" w:pos="1032"/>
        </w:tabs>
        <w:autoSpaceDE w:val="0"/>
        <w:autoSpaceDN w:val="0"/>
        <w:adjustRightInd w:val="0"/>
        <w:spacing w:line="322" w:lineRule="exact"/>
        <w:ind w:firstLine="552"/>
        <w:jc w:val="both"/>
        <w:rPr>
          <w:sz w:val="28"/>
          <w:szCs w:val="28"/>
        </w:rPr>
      </w:pPr>
      <w:r w:rsidRPr="002345DA">
        <w:rPr>
          <w:sz w:val="28"/>
          <w:szCs w:val="28"/>
        </w:rPr>
        <w:t>5.5.</w:t>
      </w:r>
      <w:r w:rsidRPr="002345DA">
        <w:rPr>
          <w:sz w:val="28"/>
          <w:szCs w:val="28"/>
        </w:rPr>
        <w:tab/>
        <w:t>Заявитель может обратиться с жалобой в том числе в следующих</w:t>
      </w:r>
      <w:r w:rsidRPr="002345DA">
        <w:rPr>
          <w:sz w:val="28"/>
          <w:szCs w:val="28"/>
        </w:rPr>
        <w:br/>
        <w:t>случаях:</w:t>
      </w:r>
    </w:p>
    <w:p w:rsidR="002345DA" w:rsidRPr="002345DA" w:rsidRDefault="002345DA" w:rsidP="002345DA">
      <w:pPr>
        <w:tabs>
          <w:tab w:val="left" w:pos="845"/>
        </w:tabs>
        <w:autoSpaceDE w:val="0"/>
        <w:autoSpaceDN w:val="0"/>
        <w:adjustRightInd w:val="0"/>
        <w:spacing w:line="322" w:lineRule="exact"/>
        <w:ind w:firstLine="538"/>
        <w:jc w:val="both"/>
        <w:rPr>
          <w:sz w:val="28"/>
          <w:szCs w:val="28"/>
        </w:rPr>
      </w:pPr>
      <w:r w:rsidRPr="002345DA">
        <w:rPr>
          <w:sz w:val="28"/>
          <w:szCs w:val="28"/>
        </w:rPr>
        <w:t>1)</w:t>
      </w:r>
      <w:r w:rsidRPr="002345DA">
        <w:rPr>
          <w:sz w:val="28"/>
          <w:szCs w:val="28"/>
        </w:rPr>
        <w:tab/>
        <w:t>нарушение срока регистрации заявления заявителя о предоставлении</w:t>
      </w:r>
      <w:r w:rsidRPr="002345DA">
        <w:rPr>
          <w:sz w:val="28"/>
          <w:szCs w:val="28"/>
        </w:rPr>
        <w:br/>
        <w:t>муниципальной услуги;</w:t>
      </w:r>
    </w:p>
    <w:p w:rsidR="002345DA" w:rsidRPr="002345DA" w:rsidRDefault="002345DA" w:rsidP="002345DA">
      <w:pPr>
        <w:tabs>
          <w:tab w:val="left" w:pos="850"/>
        </w:tabs>
        <w:autoSpaceDE w:val="0"/>
        <w:autoSpaceDN w:val="0"/>
        <w:adjustRightInd w:val="0"/>
        <w:spacing w:line="322" w:lineRule="exact"/>
        <w:ind w:left="542"/>
        <w:rPr>
          <w:sz w:val="28"/>
          <w:szCs w:val="28"/>
        </w:rPr>
      </w:pPr>
      <w:r w:rsidRPr="002345DA">
        <w:rPr>
          <w:sz w:val="28"/>
          <w:szCs w:val="28"/>
        </w:rPr>
        <w:t>2)</w:t>
      </w:r>
      <w:r w:rsidRPr="002345DA">
        <w:rPr>
          <w:sz w:val="28"/>
          <w:szCs w:val="28"/>
        </w:rPr>
        <w:tab/>
        <w:t>нарушение срока предоставления муниципальной услуги;</w:t>
      </w:r>
    </w:p>
    <w:p w:rsidR="002345DA" w:rsidRPr="002345DA" w:rsidRDefault="002345DA" w:rsidP="002345DA">
      <w:pPr>
        <w:tabs>
          <w:tab w:val="left" w:pos="1104"/>
        </w:tabs>
        <w:autoSpaceDE w:val="0"/>
        <w:autoSpaceDN w:val="0"/>
        <w:adjustRightInd w:val="0"/>
        <w:spacing w:line="322" w:lineRule="exact"/>
        <w:ind w:firstLine="542"/>
        <w:jc w:val="both"/>
        <w:rPr>
          <w:sz w:val="28"/>
          <w:szCs w:val="28"/>
        </w:rPr>
      </w:pPr>
      <w:r w:rsidRPr="002345DA">
        <w:rPr>
          <w:sz w:val="28"/>
          <w:szCs w:val="28"/>
        </w:rPr>
        <w:t>3)</w:t>
      </w:r>
      <w:r w:rsidRPr="002345DA">
        <w:rPr>
          <w:sz w:val="28"/>
          <w:szCs w:val="28"/>
        </w:rPr>
        <w:tab/>
        <w:t>требование у заявителя документов, не предусмотренных</w:t>
      </w:r>
      <w:r w:rsidRPr="002345DA">
        <w:rPr>
          <w:sz w:val="28"/>
          <w:szCs w:val="28"/>
        </w:rPr>
        <w:br/>
        <w:t>нормативными правовыми актами Российской Федерации, нормативными</w:t>
      </w:r>
      <w:r w:rsidRPr="002345DA">
        <w:rPr>
          <w:sz w:val="28"/>
          <w:szCs w:val="28"/>
        </w:rPr>
        <w:br/>
        <w:t>правовыми актами Иркутской области, муниципальными правовыми актами</w:t>
      </w:r>
      <w:r w:rsidRPr="002345DA">
        <w:rPr>
          <w:sz w:val="28"/>
          <w:szCs w:val="28"/>
        </w:rPr>
        <w:br/>
        <w:t>для предоставления муниципальной услуги;</w:t>
      </w:r>
    </w:p>
    <w:p w:rsidR="002345DA" w:rsidRPr="002345DA" w:rsidRDefault="002345DA" w:rsidP="00332CE4">
      <w:pPr>
        <w:widowControl w:val="0"/>
        <w:numPr>
          <w:ilvl w:val="0"/>
          <w:numId w:val="19"/>
        </w:numPr>
        <w:tabs>
          <w:tab w:val="left" w:pos="850"/>
        </w:tabs>
        <w:autoSpaceDE w:val="0"/>
        <w:autoSpaceDN w:val="0"/>
        <w:adjustRightInd w:val="0"/>
        <w:spacing w:line="322" w:lineRule="exact"/>
        <w:jc w:val="both"/>
        <w:rPr>
          <w:sz w:val="28"/>
          <w:szCs w:val="28"/>
        </w:rPr>
      </w:pPr>
      <w:r w:rsidRPr="002345D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2345DA" w:rsidRPr="002345DA" w:rsidRDefault="002345DA" w:rsidP="00332CE4">
      <w:pPr>
        <w:widowControl w:val="0"/>
        <w:numPr>
          <w:ilvl w:val="0"/>
          <w:numId w:val="19"/>
        </w:numPr>
        <w:tabs>
          <w:tab w:val="left" w:pos="850"/>
        </w:tabs>
        <w:autoSpaceDE w:val="0"/>
        <w:autoSpaceDN w:val="0"/>
        <w:adjustRightInd w:val="0"/>
        <w:spacing w:line="322" w:lineRule="exact"/>
        <w:jc w:val="both"/>
        <w:rPr>
          <w:sz w:val="28"/>
          <w:szCs w:val="28"/>
        </w:rPr>
      </w:pPr>
      <w:r w:rsidRPr="002345D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w:t>
      </w:r>
    </w:p>
    <w:p w:rsidR="002345DA" w:rsidRPr="002345DA" w:rsidRDefault="002345DA" w:rsidP="00332CE4">
      <w:pPr>
        <w:widowControl w:val="0"/>
        <w:numPr>
          <w:ilvl w:val="0"/>
          <w:numId w:val="20"/>
        </w:numPr>
        <w:tabs>
          <w:tab w:val="left" w:pos="864"/>
        </w:tabs>
        <w:autoSpaceDE w:val="0"/>
        <w:autoSpaceDN w:val="0"/>
        <w:adjustRightInd w:val="0"/>
        <w:spacing w:line="322" w:lineRule="exact"/>
        <w:jc w:val="both"/>
        <w:rPr>
          <w:sz w:val="28"/>
          <w:szCs w:val="28"/>
        </w:rPr>
      </w:pPr>
      <w:r w:rsidRPr="002345D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2345DA" w:rsidRPr="002345DA" w:rsidRDefault="002345DA" w:rsidP="00332CE4">
      <w:pPr>
        <w:widowControl w:val="0"/>
        <w:numPr>
          <w:ilvl w:val="0"/>
          <w:numId w:val="20"/>
        </w:numPr>
        <w:tabs>
          <w:tab w:val="left" w:pos="864"/>
        </w:tabs>
        <w:autoSpaceDE w:val="0"/>
        <w:autoSpaceDN w:val="0"/>
        <w:adjustRightInd w:val="0"/>
        <w:spacing w:line="322" w:lineRule="exact"/>
        <w:jc w:val="both"/>
        <w:rPr>
          <w:sz w:val="28"/>
          <w:szCs w:val="28"/>
        </w:rPr>
      </w:pPr>
      <w:r w:rsidRPr="002345DA">
        <w:rPr>
          <w:sz w:val="28"/>
          <w:szCs w:val="28"/>
        </w:rPr>
        <w:t xml:space="preserve">отказ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45DA" w:rsidRPr="002345DA" w:rsidRDefault="002345DA" w:rsidP="00332CE4">
      <w:pPr>
        <w:widowControl w:val="0"/>
        <w:numPr>
          <w:ilvl w:val="0"/>
          <w:numId w:val="21"/>
        </w:numPr>
        <w:tabs>
          <w:tab w:val="left" w:pos="1032"/>
        </w:tabs>
        <w:autoSpaceDE w:val="0"/>
        <w:autoSpaceDN w:val="0"/>
        <w:adjustRightInd w:val="0"/>
        <w:spacing w:line="322" w:lineRule="exact"/>
        <w:jc w:val="both"/>
        <w:rPr>
          <w:sz w:val="28"/>
          <w:szCs w:val="28"/>
        </w:rPr>
      </w:pPr>
      <w:r w:rsidRPr="002345DA">
        <w:rPr>
          <w:sz w:val="28"/>
          <w:szCs w:val="28"/>
        </w:rPr>
        <w:t xml:space="preserve">Основанием для начала процедуры досудебного (внесудебного) </w:t>
      </w:r>
      <w:r w:rsidRPr="002345DA">
        <w:rPr>
          <w:sz w:val="28"/>
          <w:szCs w:val="28"/>
        </w:rPr>
        <w:lastRenderedPageBreak/>
        <w:t xml:space="preserve">обжалования является поступление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жалобы от заявителя.</w:t>
      </w:r>
    </w:p>
    <w:p w:rsidR="002345DA" w:rsidRPr="002345DA" w:rsidRDefault="002345DA" w:rsidP="00332CE4">
      <w:pPr>
        <w:widowControl w:val="0"/>
        <w:numPr>
          <w:ilvl w:val="0"/>
          <w:numId w:val="21"/>
        </w:numPr>
        <w:tabs>
          <w:tab w:val="left" w:pos="1032"/>
        </w:tabs>
        <w:autoSpaceDE w:val="0"/>
        <w:autoSpaceDN w:val="0"/>
        <w:adjustRightInd w:val="0"/>
        <w:spacing w:line="322" w:lineRule="exact"/>
        <w:jc w:val="both"/>
        <w:rPr>
          <w:sz w:val="28"/>
          <w:szCs w:val="28"/>
        </w:rPr>
      </w:pPr>
      <w:r w:rsidRPr="002345DA">
        <w:rPr>
          <w:sz w:val="28"/>
          <w:szCs w:val="28"/>
        </w:rPr>
        <w:t>Заявитель имеет право на получение информации и документов, необходимых для обоснования и рассмотрения жалобы.</w:t>
      </w:r>
    </w:p>
    <w:p w:rsidR="002345DA" w:rsidRPr="002345DA" w:rsidRDefault="002345DA" w:rsidP="00332CE4">
      <w:pPr>
        <w:widowControl w:val="0"/>
        <w:numPr>
          <w:ilvl w:val="0"/>
          <w:numId w:val="21"/>
        </w:numPr>
        <w:tabs>
          <w:tab w:val="left" w:pos="1032"/>
        </w:tabs>
        <w:autoSpaceDE w:val="0"/>
        <w:autoSpaceDN w:val="0"/>
        <w:adjustRightInd w:val="0"/>
        <w:spacing w:line="322" w:lineRule="exact"/>
        <w:jc w:val="both"/>
        <w:rPr>
          <w:sz w:val="28"/>
          <w:szCs w:val="28"/>
        </w:rPr>
      </w:pPr>
      <w:r w:rsidRPr="002345DA">
        <w:rPr>
          <w:sz w:val="28"/>
          <w:szCs w:val="28"/>
        </w:rPr>
        <w:t xml:space="preserve">Жалоба заявителя может быть адресована Главе </w:t>
      </w:r>
      <w:proofErr w:type="spellStart"/>
      <w:r w:rsidRPr="002345DA">
        <w:rPr>
          <w:sz w:val="28"/>
          <w:szCs w:val="28"/>
        </w:rPr>
        <w:t>Евдокимовского</w:t>
      </w:r>
      <w:proofErr w:type="spellEnd"/>
      <w:r w:rsidRPr="002345DA">
        <w:rPr>
          <w:sz w:val="28"/>
          <w:szCs w:val="28"/>
        </w:rPr>
        <w:t xml:space="preserve"> сельского поселения.</w:t>
      </w:r>
    </w:p>
    <w:p w:rsidR="002345DA" w:rsidRPr="002345DA" w:rsidRDefault="002345DA" w:rsidP="00332CE4">
      <w:pPr>
        <w:widowControl w:val="0"/>
        <w:numPr>
          <w:ilvl w:val="0"/>
          <w:numId w:val="22"/>
        </w:numPr>
        <w:tabs>
          <w:tab w:val="left" w:pos="1186"/>
        </w:tabs>
        <w:autoSpaceDE w:val="0"/>
        <w:autoSpaceDN w:val="0"/>
        <w:adjustRightInd w:val="0"/>
        <w:spacing w:line="322" w:lineRule="exact"/>
        <w:jc w:val="both"/>
        <w:rPr>
          <w:sz w:val="28"/>
          <w:szCs w:val="28"/>
        </w:rPr>
      </w:pPr>
      <w:r w:rsidRPr="002345DA">
        <w:rPr>
          <w:sz w:val="28"/>
          <w:szCs w:val="28"/>
        </w:rPr>
        <w:t xml:space="preserve">Жалоба, поступившая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2345DA" w:rsidRPr="002345DA" w:rsidRDefault="002345DA" w:rsidP="00332CE4">
      <w:pPr>
        <w:widowControl w:val="0"/>
        <w:numPr>
          <w:ilvl w:val="0"/>
          <w:numId w:val="22"/>
        </w:numPr>
        <w:tabs>
          <w:tab w:val="left" w:pos="1186"/>
        </w:tabs>
        <w:autoSpaceDE w:val="0"/>
        <w:autoSpaceDN w:val="0"/>
        <w:adjustRightInd w:val="0"/>
        <w:spacing w:line="322" w:lineRule="exact"/>
        <w:jc w:val="both"/>
        <w:rPr>
          <w:sz w:val="28"/>
          <w:szCs w:val="28"/>
        </w:rPr>
      </w:pPr>
      <w:r w:rsidRPr="002345DA">
        <w:rPr>
          <w:sz w:val="28"/>
          <w:szCs w:val="28"/>
        </w:rPr>
        <w:t xml:space="preserve">По результатам рассмотрения жалобы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принимает одно из следующих решений:</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 xml:space="preserve">решение об удовлетворении жалобы заявителя, о признании неправомерным обжалованного действия (бездействия) и решения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 администрации, муниципального служащего, в том числе в форме отмены принятого решения, исправления допущенных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а также в иных формах. Взамен разрешения на условно разрешенный вид использования земельного участка или объекта капитального строительства выдается новое разрешение на условно разрешенный вид использования земельного участка или объекта капитального строительства  без опечаток и ошибок в срок, не превышающий 5 рабочих дней со дня обращения заявителя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о замене такого разрешения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line="322" w:lineRule="exact"/>
        <w:ind w:left="542"/>
        <w:rPr>
          <w:sz w:val="28"/>
          <w:szCs w:val="28"/>
        </w:rPr>
      </w:pPr>
      <w:r w:rsidRPr="002345DA">
        <w:rPr>
          <w:sz w:val="28"/>
          <w:szCs w:val="28"/>
        </w:rPr>
        <w:t>решение об отказе в удовлетворении жалобы.</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Заявителю направляется письменный ответ, содержащий результаты рассмотрения жалобы.</w:t>
      </w:r>
    </w:p>
    <w:p w:rsidR="002345DA" w:rsidRPr="002345DA" w:rsidRDefault="002345DA" w:rsidP="002345DA">
      <w:pPr>
        <w:autoSpaceDE w:val="0"/>
        <w:autoSpaceDN w:val="0"/>
        <w:adjustRightInd w:val="0"/>
        <w:ind w:firstLine="567"/>
        <w:jc w:val="both"/>
        <w:rPr>
          <w:sz w:val="28"/>
          <w:szCs w:val="28"/>
        </w:rPr>
      </w:pPr>
      <w:r w:rsidRPr="002345DA">
        <w:rPr>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5DA" w:rsidRPr="002345DA" w:rsidRDefault="002345DA" w:rsidP="002345DA">
      <w:pPr>
        <w:autoSpaceDE w:val="0"/>
        <w:autoSpaceDN w:val="0"/>
        <w:adjustRightInd w:val="0"/>
        <w:ind w:firstLine="567"/>
        <w:jc w:val="both"/>
        <w:rPr>
          <w:sz w:val="28"/>
          <w:szCs w:val="28"/>
        </w:rPr>
      </w:pPr>
      <w:r w:rsidRPr="002345DA">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2345DA">
        <w:rPr>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2345DA" w:rsidRPr="002345DA" w:rsidRDefault="002345DA" w:rsidP="002345DA">
      <w:pPr>
        <w:autoSpaceDE w:val="0"/>
        <w:autoSpaceDN w:val="0"/>
        <w:adjustRightInd w:val="0"/>
        <w:ind w:firstLine="567"/>
        <w:jc w:val="both"/>
        <w:rPr>
          <w:sz w:val="28"/>
          <w:szCs w:val="28"/>
        </w:rPr>
      </w:pPr>
      <w:r w:rsidRPr="002345D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45DA" w:rsidRPr="002345DA" w:rsidRDefault="002345DA" w:rsidP="002345DA">
      <w:pPr>
        <w:autoSpaceDE w:val="0"/>
        <w:autoSpaceDN w:val="0"/>
        <w:adjustRightInd w:val="0"/>
        <w:spacing w:line="322" w:lineRule="exact"/>
        <w:ind w:firstLine="567"/>
        <w:jc w:val="both"/>
        <w:rPr>
          <w:sz w:val="28"/>
          <w:szCs w:val="28"/>
        </w:rPr>
      </w:pPr>
      <w:r w:rsidRPr="002345D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2"/>
          <w:szCs w:val="22"/>
        </w:rPr>
      </w:pPr>
      <w:r w:rsidRPr="002345DA">
        <w:rPr>
          <w:sz w:val="22"/>
          <w:szCs w:val="22"/>
        </w:rPr>
        <w:t>Приложение 1</w:t>
      </w:r>
    </w:p>
    <w:p w:rsidR="002345DA" w:rsidRPr="002345DA" w:rsidRDefault="002345DA" w:rsidP="002345DA">
      <w:pPr>
        <w:autoSpaceDE w:val="0"/>
        <w:autoSpaceDN w:val="0"/>
        <w:adjustRightInd w:val="0"/>
        <w:spacing w:line="274" w:lineRule="exact"/>
        <w:ind w:left="3402"/>
        <w:jc w:val="right"/>
        <w:rPr>
          <w:sz w:val="22"/>
          <w:szCs w:val="22"/>
        </w:rPr>
      </w:pPr>
      <w:r w:rsidRPr="002345DA">
        <w:rPr>
          <w:sz w:val="22"/>
          <w:szCs w:val="22"/>
        </w:rPr>
        <w:t xml:space="preserve">к Административному регламенту предоставления администрацией </w:t>
      </w:r>
      <w:proofErr w:type="spellStart"/>
      <w:r w:rsidRPr="002345DA">
        <w:rPr>
          <w:sz w:val="22"/>
          <w:szCs w:val="22"/>
        </w:rPr>
        <w:t>Евдокимовского</w:t>
      </w:r>
      <w:proofErr w:type="spellEnd"/>
      <w:r w:rsidRPr="002345DA">
        <w:rPr>
          <w:sz w:val="22"/>
          <w:szCs w:val="22"/>
        </w:rPr>
        <w:t xml:space="preserve"> сельского поселения</w:t>
      </w:r>
      <w:r w:rsidRPr="002345DA">
        <w:rPr>
          <w:sz w:val="28"/>
          <w:szCs w:val="28"/>
        </w:rPr>
        <w:t xml:space="preserve"> </w:t>
      </w:r>
      <w:r w:rsidRPr="002345DA">
        <w:rPr>
          <w:szCs w:val="28"/>
        </w:rPr>
        <w:t>муниципальной</w:t>
      </w:r>
      <w:r w:rsidRPr="002345DA">
        <w:rPr>
          <w:sz w:val="22"/>
          <w:szCs w:val="22"/>
        </w:rPr>
        <w:t xml:space="preserve"> услуги "Выдача разрешений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line="240" w:lineRule="exact"/>
        <w:ind w:left="859"/>
        <w:rPr>
          <w:sz w:val="20"/>
          <w:szCs w:val="20"/>
        </w:rPr>
      </w:pPr>
    </w:p>
    <w:p w:rsidR="002345DA" w:rsidRPr="002345DA" w:rsidRDefault="002345DA" w:rsidP="002345DA">
      <w:pPr>
        <w:autoSpaceDE w:val="0"/>
        <w:autoSpaceDN w:val="0"/>
        <w:adjustRightInd w:val="0"/>
        <w:spacing w:before="91"/>
        <w:ind w:left="859"/>
        <w:rPr>
          <w:b/>
          <w:sz w:val="26"/>
          <w:szCs w:val="26"/>
        </w:rPr>
      </w:pPr>
      <w:r w:rsidRPr="002345DA">
        <w:rPr>
          <w:b/>
          <w:sz w:val="26"/>
          <w:szCs w:val="26"/>
        </w:rPr>
        <w:t>Блок-схема процедур, связанных с предоставлением разрешения</w:t>
      </w:r>
    </w:p>
    <w:p w:rsidR="002345DA" w:rsidRPr="002345DA" w:rsidRDefault="002345DA" w:rsidP="002345DA">
      <w:pPr>
        <w:autoSpaceDE w:val="0"/>
        <w:autoSpaceDN w:val="0"/>
        <w:adjustRightInd w:val="0"/>
        <w:spacing w:before="240" w:after="571" w:line="182" w:lineRule="exact"/>
        <w:ind w:left="1584" w:right="1522"/>
        <w:jc w:val="center"/>
        <w:rPr>
          <w:sz w:val="22"/>
          <w:szCs w:val="22"/>
        </w:rPr>
      </w:pPr>
      <w:r w:rsidRPr="002345DA">
        <w:rPr>
          <w:noProof/>
        </w:rPr>
        <mc:AlternateContent>
          <mc:Choice Requires="wps">
            <w:drawing>
              <wp:anchor distT="0" distB="0" distL="114300" distR="114300" simplePos="0" relativeHeight="251661312" behindDoc="0" locked="0" layoutInCell="1" allowOverlap="1">
                <wp:simplePos x="0" y="0"/>
                <wp:positionH relativeFrom="column">
                  <wp:posOffset>4333875</wp:posOffset>
                </wp:positionH>
                <wp:positionV relativeFrom="paragraph">
                  <wp:posOffset>513715</wp:posOffset>
                </wp:positionV>
                <wp:extent cx="428625" cy="304800"/>
                <wp:effectExtent l="5080" t="13970" r="42545" b="527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F0C63" id="_x0000_t32" coordsize="21600,21600" o:spt="32" o:oned="t" path="m,l21600,21600e" filled="f">
                <v:path arrowok="t" fillok="f" o:connecttype="none"/>
                <o:lock v:ext="edit" shapetype="t"/>
              </v:shapetype>
              <v:shape id="Прямая со стрелкой 17" o:spid="_x0000_s1026" type="#_x0000_t32" style="position:absolute;margin-left:341.25pt;margin-top:40.45pt;width:3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">
                <v:stroke endarrow="block"/>
              </v:shape>
            </w:pict>
          </mc:Fallback>
        </mc:AlternateContent>
      </w:r>
      <w:r w:rsidRPr="002345DA">
        <w:rPr>
          <w:noProof/>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513715</wp:posOffset>
                </wp:positionV>
                <wp:extent cx="733425" cy="304800"/>
                <wp:effectExtent l="33655" t="13970" r="13970" b="527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7F42C" id="Прямая со стрелкой 16" o:spid="_x0000_s1026" type="#_x0000_t32" style="position:absolute;margin-left:73.5pt;margin-top:40.45pt;width:57.75pt;height:2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">
                <v:stroke endarrow="block"/>
              </v:shape>
            </w:pict>
          </mc:Fallback>
        </mc:AlternateContent>
      </w:r>
      <w:r w:rsidRPr="002345DA">
        <w:rPr>
          <w:sz w:val="22"/>
          <w:szCs w:val="22"/>
        </w:rPr>
        <w:t>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before="240" w:after="571" w:line="182" w:lineRule="exact"/>
        <w:ind w:left="1584" w:right="1522"/>
        <w:jc w:val="center"/>
        <w:rPr>
          <w:sz w:val="16"/>
          <w:szCs w:val="16"/>
        </w:rPr>
        <w:sectPr w:rsidR="002345DA" w:rsidRPr="002345DA" w:rsidSect="002345DA">
          <w:footerReference w:type="default" r:id="rId31"/>
          <w:footerReference w:type="first" r:id="rId32"/>
          <w:pgSz w:w="11905" w:h="16837"/>
          <w:pgMar w:top="851" w:right="851" w:bottom="851" w:left="1418" w:header="720" w:footer="720" w:gutter="0"/>
          <w:cols w:space="60"/>
          <w:noEndnote/>
        </w:sectPr>
      </w:pPr>
    </w:p>
    <w:p w:rsidR="002345DA" w:rsidRPr="002345DA" w:rsidRDefault="002345DA" w:rsidP="002345DA">
      <w:pPr>
        <w:autoSpaceDE w:val="0"/>
        <w:autoSpaceDN w:val="0"/>
        <w:adjustRightInd w:val="0"/>
        <w:spacing w:line="182" w:lineRule="exact"/>
        <w:jc w:val="center"/>
        <w:rPr>
          <w:sz w:val="16"/>
          <w:szCs w:val="16"/>
        </w:rPr>
      </w:pPr>
      <w:r w:rsidRPr="002345DA">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1760855</wp:posOffset>
                </wp:positionH>
                <wp:positionV relativeFrom="paragraph">
                  <wp:posOffset>163195</wp:posOffset>
                </wp:positionV>
                <wp:extent cx="495300" cy="47625"/>
                <wp:effectExtent l="9525" t="10795" r="19050"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36859" id="Прямая со стрелкой 15" o:spid="_x0000_s1026" type="#_x0000_t32" style="position:absolute;margin-left:138.65pt;margin-top:12.85pt;width:39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">
                <v:stroke endarrow="block"/>
              </v:shape>
            </w:pict>
          </mc:Fallback>
        </mc:AlternateContent>
      </w:r>
      <w:r w:rsidRPr="002345DA">
        <w:rPr>
          <w:sz w:val="16"/>
          <w:szCs w:val="16"/>
        </w:rPr>
        <w:t>Отсутствие оснований в приеме документов, предусмотренных п.2.8 Административного регламента</w:t>
      </w:r>
    </w:p>
    <w:p w:rsidR="002345DA" w:rsidRPr="002345DA" w:rsidRDefault="002345DA" w:rsidP="002345DA">
      <w:pPr>
        <w:autoSpaceDE w:val="0"/>
        <w:autoSpaceDN w:val="0"/>
        <w:adjustRightInd w:val="0"/>
        <w:spacing w:line="240" w:lineRule="exact"/>
        <w:jc w:val="center"/>
        <w:rPr>
          <w:sz w:val="20"/>
          <w:szCs w:val="20"/>
        </w:rPr>
      </w:pPr>
      <w:r w:rsidRPr="002345DA">
        <w:rPr>
          <w:noProof/>
        </w:rPr>
        <mc:AlternateContent>
          <mc:Choice Requires="wps">
            <w:drawing>
              <wp:anchor distT="0" distB="0" distL="114300" distR="114300" simplePos="0" relativeHeight="251663360" behindDoc="0" locked="0" layoutInCell="1" allowOverlap="1">
                <wp:simplePos x="0" y="0"/>
                <wp:positionH relativeFrom="column">
                  <wp:posOffset>770255</wp:posOffset>
                </wp:positionH>
                <wp:positionV relativeFrom="paragraph">
                  <wp:posOffset>48260</wp:posOffset>
                </wp:positionV>
                <wp:extent cx="0" cy="276225"/>
                <wp:effectExtent l="57150" t="13970" r="57150" b="146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238E1" id="Прямая со стрелкой 14" o:spid="_x0000_s1026" type="#_x0000_t32" style="position:absolute;margin-left:60.65pt;margin-top:3.8pt;width:0;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">
                <v:stroke endarrow="block"/>
              </v:shape>
            </w:pict>
          </mc:Fallback>
        </mc:AlternateContent>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115" w:line="182" w:lineRule="exact"/>
        <w:jc w:val="center"/>
        <w:rPr>
          <w:sz w:val="16"/>
          <w:szCs w:val="16"/>
        </w:rPr>
      </w:pPr>
      <w:r w:rsidRPr="002345DA">
        <w:rPr>
          <w:sz w:val="16"/>
          <w:szCs w:val="16"/>
        </w:rPr>
        <w:t xml:space="preserve">Формирование и направление межведомственных запросов в органы (организации), в распоряжении которых находится необходимая информация </w:t>
      </w:r>
    </w:p>
    <w:p w:rsidR="002345DA" w:rsidRPr="002345DA" w:rsidRDefault="002345DA" w:rsidP="002345DA">
      <w:pPr>
        <w:autoSpaceDE w:val="0"/>
        <w:autoSpaceDN w:val="0"/>
        <w:adjustRightInd w:val="0"/>
        <w:spacing w:before="10" w:line="182" w:lineRule="exact"/>
        <w:jc w:val="center"/>
        <w:rPr>
          <w:sz w:val="16"/>
          <w:szCs w:val="16"/>
        </w:rPr>
      </w:pPr>
      <w:r w:rsidRPr="002345DA">
        <w:rPr>
          <w:sz w:val="16"/>
          <w:szCs w:val="16"/>
        </w:rPr>
        <w:lastRenderedPageBreak/>
        <w:t xml:space="preserve">Запрашиваемое разрешение на условно разрешенный вид использования земельного участка или объекта капитального строительства не соответствует техническим регламентам  </w:t>
      </w:r>
    </w:p>
    <w:p w:rsidR="002345DA" w:rsidRPr="002345DA" w:rsidRDefault="002345DA" w:rsidP="002345DA">
      <w:pPr>
        <w:autoSpaceDE w:val="0"/>
        <w:autoSpaceDN w:val="0"/>
        <w:adjustRightInd w:val="0"/>
        <w:spacing w:before="38" w:line="182" w:lineRule="exact"/>
        <w:jc w:val="center"/>
        <w:rPr>
          <w:sz w:val="16"/>
          <w:szCs w:val="16"/>
        </w:rPr>
      </w:pPr>
      <w:r w:rsidRPr="002345DA">
        <w:rPr>
          <w:noProof/>
        </w:rPr>
        <mc:AlternateContent>
          <mc:Choice Requires="wps">
            <w:drawing>
              <wp:anchor distT="0" distB="0" distL="114300" distR="114300" simplePos="0" relativeHeight="251671552" behindDoc="0" locked="0" layoutInCell="1" allowOverlap="1">
                <wp:simplePos x="0" y="0"/>
                <wp:positionH relativeFrom="column">
                  <wp:posOffset>553720</wp:posOffset>
                </wp:positionH>
                <wp:positionV relativeFrom="paragraph">
                  <wp:posOffset>54610</wp:posOffset>
                </wp:positionV>
                <wp:extent cx="609600" cy="3823970"/>
                <wp:effectExtent l="9525" t="12700" r="57150" b="304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382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4FD92" id="Прямая со стрелкой 13" o:spid="_x0000_s1026" type="#_x0000_t32" style="position:absolute;margin-left:43.6pt;margin-top:4.3pt;width:48pt;height:30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">
                <v:stroke endarrow="block"/>
              </v:shape>
            </w:pict>
          </mc:Fallback>
        </mc:AlternateContent>
      </w:r>
    </w:p>
    <w:p w:rsidR="002345DA" w:rsidRPr="002345DA" w:rsidRDefault="002345DA" w:rsidP="002345DA">
      <w:pPr>
        <w:autoSpaceDE w:val="0"/>
        <w:autoSpaceDN w:val="0"/>
        <w:adjustRightInd w:val="0"/>
        <w:spacing w:before="82" w:line="187" w:lineRule="exact"/>
        <w:ind w:left="221"/>
        <w:jc w:val="both"/>
        <w:rPr>
          <w:sz w:val="16"/>
          <w:szCs w:val="16"/>
        </w:rPr>
      </w:pPr>
    </w:p>
    <w:p w:rsidR="002345DA" w:rsidRPr="002345DA" w:rsidRDefault="002345DA" w:rsidP="002345DA">
      <w:pPr>
        <w:autoSpaceDE w:val="0"/>
        <w:autoSpaceDN w:val="0"/>
        <w:adjustRightInd w:val="0"/>
        <w:spacing w:before="10" w:line="182" w:lineRule="exact"/>
        <w:jc w:val="center"/>
        <w:rPr>
          <w:sz w:val="16"/>
          <w:szCs w:val="16"/>
        </w:rPr>
      </w:pPr>
      <w:r w:rsidRPr="002345DA">
        <w:rPr>
          <w:sz w:val="16"/>
          <w:szCs w:val="16"/>
        </w:rPr>
        <w:lastRenderedPageBreak/>
        <w:t xml:space="preserve">Наличие оснований в отказе приема документов, предусмотренных п.2.8 Административного регламента </w:t>
      </w:r>
    </w:p>
    <w:p w:rsidR="002345DA" w:rsidRPr="002345DA" w:rsidRDefault="002345DA" w:rsidP="002345DA">
      <w:pPr>
        <w:autoSpaceDE w:val="0"/>
        <w:autoSpaceDN w:val="0"/>
        <w:adjustRightInd w:val="0"/>
        <w:spacing w:before="10" w:line="182" w:lineRule="exact"/>
        <w:jc w:val="center"/>
        <w:rPr>
          <w:sz w:val="16"/>
          <w:szCs w:val="16"/>
        </w:rPr>
      </w:pPr>
    </w:p>
    <w:p w:rsidR="002345DA" w:rsidRPr="002345DA" w:rsidRDefault="002345DA" w:rsidP="002345DA">
      <w:pPr>
        <w:autoSpaceDE w:val="0"/>
        <w:autoSpaceDN w:val="0"/>
        <w:adjustRightInd w:val="0"/>
        <w:spacing w:before="10" w:line="182" w:lineRule="exact"/>
        <w:jc w:val="center"/>
        <w:rPr>
          <w:sz w:val="16"/>
          <w:szCs w:val="16"/>
        </w:rPr>
      </w:pPr>
      <w:r w:rsidRPr="002345DA">
        <w:rPr>
          <w:noProof/>
        </w:rPr>
        <mc:AlternateContent>
          <mc:Choice Requires="wps">
            <w:drawing>
              <wp:anchor distT="0" distB="0" distL="114300" distR="114300" simplePos="0" relativeHeight="251662336" behindDoc="0" locked="0" layoutInCell="1" allowOverlap="1">
                <wp:simplePos x="0" y="0"/>
                <wp:positionH relativeFrom="column">
                  <wp:posOffset>925830</wp:posOffset>
                </wp:positionH>
                <wp:positionV relativeFrom="paragraph">
                  <wp:posOffset>15240</wp:posOffset>
                </wp:positionV>
                <wp:extent cx="45085" cy="247650"/>
                <wp:effectExtent l="6985" t="13970" r="62230" b="241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F9017" id="Прямая со стрелкой 12" o:spid="_x0000_s1026" type="#_x0000_t32" style="position:absolute;margin-left:72.9pt;margin-top:1.2pt;width:3.5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hxZwIAAHsEAAAOAAAAZHJzL2Uyb0RvYy54bWysVM2O0zAQviPxDpbvbZKSdrv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">
                <v:stroke endarrow="block"/>
              </v:shape>
            </w:pict>
          </mc:Fallback>
        </mc:AlternateContent>
      </w:r>
    </w:p>
    <w:p w:rsidR="002345DA" w:rsidRPr="002345DA" w:rsidRDefault="002345DA" w:rsidP="002345DA">
      <w:pPr>
        <w:autoSpaceDE w:val="0"/>
        <w:autoSpaceDN w:val="0"/>
        <w:adjustRightInd w:val="0"/>
        <w:spacing w:before="10" w:line="182" w:lineRule="exact"/>
        <w:jc w:val="center"/>
        <w:rPr>
          <w:sz w:val="16"/>
          <w:szCs w:val="16"/>
        </w:rPr>
      </w:pPr>
    </w:p>
    <w:p w:rsidR="002345DA" w:rsidRPr="002345DA" w:rsidRDefault="002345DA" w:rsidP="002345DA">
      <w:pPr>
        <w:autoSpaceDE w:val="0"/>
        <w:autoSpaceDN w:val="0"/>
        <w:adjustRightInd w:val="0"/>
        <w:spacing w:before="10" w:line="182" w:lineRule="exact"/>
        <w:jc w:val="center"/>
        <w:rPr>
          <w:sz w:val="16"/>
          <w:szCs w:val="16"/>
        </w:rPr>
      </w:pPr>
    </w:p>
    <w:p w:rsidR="002345DA" w:rsidRPr="002345DA" w:rsidRDefault="002345DA" w:rsidP="002345DA">
      <w:pPr>
        <w:autoSpaceDE w:val="0"/>
        <w:autoSpaceDN w:val="0"/>
        <w:adjustRightInd w:val="0"/>
        <w:spacing w:before="10" w:line="182" w:lineRule="exact"/>
        <w:jc w:val="center"/>
        <w:rPr>
          <w:sz w:val="16"/>
          <w:szCs w:val="16"/>
        </w:rPr>
        <w:sectPr w:rsidR="002345DA" w:rsidRPr="002345DA">
          <w:type w:val="continuous"/>
          <w:pgSz w:w="11905" w:h="16837"/>
          <w:pgMar w:top="861" w:right="1227" w:bottom="1422" w:left="1682" w:header="720" w:footer="720" w:gutter="0"/>
          <w:cols w:num="3" w:space="720" w:equalWidth="0">
            <w:col w:w="2788" w:space="778"/>
            <w:col w:w="2193" w:space="547"/>
            <w:col w:w="2688"/>
          </w:cols>
          <w:noEndnote/>
        </w:sectPr>
      </w:pPr>
      <w:r w:rsidRPr="002345DA">
        <w:rPr>
          <w:sz w:val="16"/>
          <w:szCs w:val="16"/>
        </w:rPr>
        <w:t>отказ в приеме заявления и приложенных документов</w:t>
      </w:r>
    </w:p>
    <w:p w:rsidR="002345DA" w:rsidRPr="002345DA" w:rsidRDefault="002345DA" w:rsidP="002345DA">
      <w:pPr>
        <w:autoSpaceDE w:val="0"/>
        <w:autoSpaceDN w:val="0"/>
        <w:adjustRightInd w:val="0"/>
        <w:spacing w:line="240" w:lineRule="exact"/>
        <w:ind w:left="374"/>
        <w:jc w:val="both"/>
        <w:rPr>
          <w:sz w:val="20"/>
          <w:szCs w:val="20"/>
        </w:rPr>
      </w:pPr>
      <w:r w:rsidRPr="002345DA">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818515</wp:posOffset>
                </wp:positionH>
                <wp:positionV relativeFrom="paragraph">
                  <wp:posOffset>84455</wp:posOffset>
                </wp:positionV>
                <wp:extent cx="9525" cy="295275"/>
                <wp:effectExtent l="47625" t="13970" r="57150" b="241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0A20F" id="Прямая со стрелкой 11" o:spid="_x0000_s1026" type="#_x0000_t32" style="position:absolute;margin-left:64.45pt;margin-top:6.65pt;width:.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">
                <v:stroke endarrow="block"/>
              </v:shape>
            </w:pict>
          </mc:Fallback>
        </mc:AlternateContent>
      </w:r>
    </w:p>
    <w:p w:rsidR="002345DA" w:rsidRPr="002345DA" w:rsidRDefault="002345DA" w:rsidP="002345DA">
      <w:pPr>
        <w:autoSpaceDE w:val="0"/>
        <w:autoSpaceDN w:val="0"/>
        <w:adjustRightInd w:val="0"/>
        <w:spacing w:line="240" w:lineRule="exact"/>
        <w:ind w:left="374"/>
        <w:jc w:val="both"/>
        <w:rPr>
          <w:sz w:val="20"/>
          <w:szCs w:val="20"/>
        </w:rPr>
      </w:pPr>
    </w:p>
    <w:p w:rsidR="002345DA" w:rsidRPr="002345DA" w:rsidRDefault="002345DA" w:rsidP="002345DA">
      <w:pPr>
        <w:autoSpaceDE w:val="0"/>
        <w:autoSpaceDN w:val="0"/>
        <w:adjustRightInd w:val="0"/>
        <w:spacing w:before="221"/>
        <w:ind w:left="374"/>
        <w:jc w:val="both"/>
        <w:rPr>
          <w:sz w:val="16"/>
          <w:szCs w:val="16"/>
        </w:rPr>
      </w:pPr>
      <w:r w:rsidRPr="002345DA">
        <w:rPr>
          <w:sz w:val="16"/>
          <w:szCs w:val="16"/>
        </w:rPr>
        <w:t>Проверка наличия или отсутствия основания для предоставления разрешения на условно разрешенный вид</w:t>
      </w:r>
    </w:p>
    <w:p w:rsidR="002345DA" w:rsidRPr="002345DA" w:rsidRDefault="002345DA" w:rsidP="002345DA">
      <w:pPr>
        <w:autoSpaceDE w:val="0"/>
        <w:autoSpaceDN w:val="0"/>
        <w:adjustRightInd w:val="0"/>
        <w:spacing w:after="557"/>
        <w:ind w:right="1315"/>
        <w:jc w:val="center"/>
        <w:rPr>
          <w:sz w:val="16"/>
          <w:szCs w:val="16"/>
        </w:rPr>
      </w:pPr>
      <w:r w:rsidRPr="002345DA">
        <w:rPr>
          <w:noProof/>
        </w:rPr>
        <mc:AlternateContent>
          <mc:Choice Requires="wps">
            <w:drawing>
              <wp:anchor distT="0" distB="0" distL="114300" distR="114300" simplePos="0" relativeHeight="251666432" behindDoc="0" locked="0" layoutInCell="1" allowOverlap="1">
                <wp:simplePos x="0" y="0"/>
                <wp:positionH relativeFrom="column">
                  <wp:posOffset>3828415</wp:posOffset>
                </wp:positionH>
                <wp:positionV relativeFrom="paragraph">
                  <wp:posOffset>109855</wp:posOffset>
                </wp:positionV>
                <wp:extent cx="133350" cy="422275"/>
                <wp:effectExtent l="9525" t="10795" r="57150" b="336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71870" id="Прямая со стрелкой 10" o:spid="_x0000_s1026" type="#_x0000_t32" style="position:absolute;margin-left:301.45pt;margin-top:8.65pt;width:10.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">
                <v:stroke endarrow="block"/>
              </v:shape>
            </w:pict>
          </mc:Fallback>
        </mc:AlternateContent>
      </w:r>
      <w:r w:rsidRPr="002345DA">
        <w:rPr>
          <w:noProof/>
        </w:rPr>
        <mc:AlternateContent>
          <mc:Choice Requires="wps">
            <w:drawing>
              <wp:anchor distT="0" distB="0" distL="114300" distR="114300" simplePos="0" relativeHeight="251665408" behindDoc="0" locked="0" layoutInCell="1" allowOverlap="1">
                <wp:simplePos x="0" y="0"/>
                <wp:positionH relativeFrom="column">
                  <wp:posOffset>783590</wp:posOffset>
                </wp:positionH>
                <wp:positionV relativeFrom="paragraph">
                  <wp:posOffset>109855</wp:posOffset>
                </wp:positionV>
                <wp:extent cx="45085" cy="307975"/>
                <wp:effectExtent l="12700" t="10795" r="56515" b="241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A6FD5" id="Прямая со стрелкой 9" o:spid="_x0000_s1026" type="#_x0000_t32" style="position:absolute;margin-left:61.7pt;margin-top:8.65pt;width:3.5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">
                <v:stroke endarrow="block"/>
              </v:shape>
            </w:pict>
          </mc:Fallback>
        </mc:AlternateContent>
      </w:r>
      <w:r w:rsidRPr="002345DA">
        <w:rPr>
          <w:sz w:val="16"/>
          <w:szCs w:val="16"/>
        </w:rPr>
        <w:t>использования</w:t>
      </w:r>
    </w:p>
    <w:p w:rsidR="002345DA" w:rsidRPr="002345DA" w:rsidRDefault="002345DA" w:rsidP="002345DA">
      <w:pPr>
        <w:autoSpaceDE w:val="0"/>
        <w:autoSpaceDN w:val="0"/>
        <w:adjustRightInd w:val="0"/>
        <w:spacing w:after="557"/>
        <w:ind w:right="1315"/>
        <w:jc w:val="center"/>
        <w:rPr>
          <w:sz w:val="16"/>
          <w:szCs w:val="16"/>
        </w:rPr>
        <w:sectPr w:rsidR="002345DA" w:rsidRPr="002345DA">
          <w:type w:val="continuous"/>
          <w:pgSz w:w="11905" w:h="16837"/>
          <w:pgMar w:top="861" w:right="886" w:bottom="1422" w:left="1606" w:header="720" w:footer="720" w:gutter="0"/>
          <w:cols w:space="60"/>
          <w:noEndnote/>
        </w:sectPr>
      </w:pPr>
    </w:p>
    <w:p w:rsidR="002345DA" w:rsidRPr="002345DA" w:rsidRDefault="002345DA" w:rsidP="002345DA">
      <w:pPr>
        <w:autoSpaceDE w:val="0"/>
        <w:autoSpaceDN w:val="0"/>
        <w:adjustRightInd w:val="0"/>
        <w:spacing w:line="182" w:lineRule="exact"/>
        <w:jc w:val="center"/>
        <w:rPr>
          <w:sz w:val="16"/>
          <w:szCs w:val="16"/>
        </w:rPr>
      </w:pPr>
      <w:r w:rsidRPr="002345DA">
        <w:rPr>
          <w:sz w:val="16"/>
          <w:szCs w:val="16"/>
        </w:rPr>
        <w:lastRenderedPageBreak/>
        <w:t>Отсутствие основания для предоставления разрешения на условно</w:t>
      </w:r>
    </w:p>
    <w:p w:rsidR="002345DA" w:rsidRPr="002345DA" w:rsidRDefault="002345DA" w:rsidP="002345DA">
      <w:pPr>
        <w:tabs>
          <w:tab w:val="left" w:leader="underscore" w:pos="1118"/>
          <w:tab w:val="left" w:leader="underscore" w:pos="2976"/>
        </w:tabs>
        <w:autoSpaceDE w:val="0"/>
        <w:autoSpaceDN w:val="0"/>
        <w:adjustRightInd w:val="0"/>
        <w:spacing w:line="182" w:lineRule="exact"/>
        <w:jc w:val="center"/>
        <w:rPr>
          <w:sz w:val="16"/>
          <w:szCs w:val="16"/>
        </w:rPr>
      </w:pPr>
      <w:r w:rsidRPr="002345DA">
        <w:rPr>
          <w:sz w:val="16"/>
          <w:szCs w:val="16"/>
        </w:rPr>
        <w:t>разрешенный вид использования</w:t>
      </w:r>
      <w:r w:rsidRPr="002345DA">
        <w:rPr>
          <w:sz w:val="16"/>
          <w:szCs w:val="16"/>
        </w:rPr>
        <w:br/>
        <w:t>согласно п.п.2 п.3.37 Административного</w:t>
      </w:r>
      <w:r w:rsidRPr="002345DA">
        <w:rPr>
          <w:sz w:val="16"/>
          <w:szCs w:val="16"/>
        </w:rPr>
        <w:br/>
        <w:t>регламента</w:t>
      </w:r>
    </w:p>
    <w:p w:rsidR="002345DA" w:rsidRPr="002345DA" w:rsidRDefault="002345DA" w:rsidP="002345DA">
      <w:pPr>
        <w:autoSpaceDE w:val="0"/>
        <w:autoSpaceDN w:val="0"/>
        <w:adjustRightInd w:val="0"/>
        <w:spacing w:before="206" w:line="182" w:lineRule="exact"/>
        <w:jc w:val="both"/>
        <w:rPr>
          <w:sz w:val="16"/>
          <w:szCs w:val="16"/>
        </w:rPr>
      </w:pPr>
      <w:r w:rsidRPr="002345DA">
        <w:rPr>
          <w:sz w:val="16"/>
          <w:szCs w:val="16"/>
        </w:rPr>
        <w:lastRenderedPageBreak/>
        <w:t>Наличие основания для предоставления</w:t>
      </w:r>
    </w:p>
    <w:p w:rsidR="002345DA" w:rsidRPr="002345DA" w:rsidRDefault="002345DA" w:rsidP="002345DA">
      <w:pPr>
        <w:autoSpaceDE w:val="0"/>
        <w:autoSpaceDN w:val="0"/>
        <w:adjustRightInd w:val="0"/>
        <w:spacing w:line="182" w:lineRule="exact"/>
        <w:jc w:val="center"/>
        <w:rPr>
          <w:sz w:val="16"/>
          <w:szCs w:val="16"/>
          <w:u w:val="single"/>
        </w:rPr>
      </w:pPr>
      <w:r w:rsidRPr="002345DA">
        <w:rPr>
          <w:sz w:val="16"/>
          <w:szCs w:val="16"/>
        </w:rPr>
        <w:t>разрешения на условно разрешенный вид использования согласно п.п.1 п.3.37 Административного регламента</w:t>
      </w:r>
    </w:p>
    <w:p w:rsidR="002345DA" w:rsidRPr="002345DA" w:rsidRDefault="002345DA" w:rsidP="002345DA">
      <w:pPr>
        <w:autoSpaceDE w:val="0"/>
        <w:autoSpaceDN w:val="0"/>
        <w:adjustRightInd w:val="0"/>
        <w:spacing w:line="182" w:lineRule="exact"/>
        <w:jc w:val="center"/>
        <w:rPr>
          <w:sz w:val="16"/>
          <w:szCs w:val="16"/>
          <w:u w:val="single"/>
        </w:rPr>
        <w:sectPr w:rsidR="002345DA" w:rsidRPr="002345DA">
          <w:footerReference w:type="default" r:id="rId33"/>
          <w:type w:val="continuous"/>
          <w:pgSz w:w="11905" w:h="16837"/>
          <w:pgMar w:top="861" w:right="2888" w:bottom="1422" w:left="1606" w:header="720" w:footer="720" w:gutter="0"/>
          <w:cols w:num="2" w:space="720" w:equalWidth="0">
            <w:col w:w="2976" w:space="1690"/>
            <w:col w:w="2745"/>
          </w:cols>
          <w:noEndnote/>
        </w:sectPr>
      </w:pPr>
    </w:p>
    <w:p w:rsidR="002345DA" w:rsidRPr="002345DA" w:rsidRDefault="002345DA" w:rsidP="002345DA">
      <w:pPr>
        <w:autoSpaceDE w:val="0"/>
        <w:autoSpaceDN w:val="0"/>
        <w:adjustRightInd w:val="0"/>
        <w:spacing w:before="43" w:after="72" w:line="509" w:lineRule="exact"/>
        <w:ind w:left="1430"/>
        <w:jc w:val="both"/>
        <w:rPr>
          <w:rFonts w:ascii="Century Gothic" w:hAnsi="Century Gothic" w:cs="Century Gothic"/>
          <w:position w:val="-10"/>
          <w:sz w:val="66"/>
          <w:szCs w:val="66"/>
        </w:rPr>
      </w:pPr>
      <w:r w:rsidRPr="002345DA">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4034155</wp:posOffset>
                </wp:positionH>
                <wp:positionV relativeFrom="paragraph">
                  <wp:posOffset>246380</wp:posOffset>
                </wp:positionV>
                <wp:extent cx="47625" cy="904875"/>
                <wp:effectExtent l="5715" t="10795" r="60960" b="177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478CB" id="Прямая со стрелкой 8" o:spid="_x0000_s1026" type="#_x0000_t32" style="position:absolute;margin-left:317.65pt;margin-top:19.4pt;width:3.7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">
                <v:stroke endarrow="block"/>
              </v:shape>
            </w:pict>
          </mc:Fallback>
        </mc:AlternateContent>
      </w:r>
      <w:r w:rsidRPr="002345DA">
        <w:rPr>
          <w:noProof/>
        </w:rPr>
        <mc:AlternateContent>
          <mc:Choice Requires="wps">
            <w:drawing>
              <wp:anchor distT="0" distB="0" distL="114300" distR="114300" simplePos="0" relativeHeight="251667456" behindDoc="0" locked="0" layoutInCell="1" allowOverlap="1">
                <wp:simplePos x="0" y="0"/>
                <wp:positionH relativeFrom="column">
                  <wp:posOffset>818515</wp:posOffset>
                </wp:positionH>
                <wp:positionV relativeFrom="paragraph">
                  <wp:posOffset>97155</wp:posOffset>
                </wp:positionV>
                <wp:extent cx="0" cy="238125"/>
                <wp:effectExtent l="57150" t="13970" r="57150"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88C6D" id="Прямая со стрелкой 7" o:spid="_x0000_s1026" type="#_x0000_t32" style="position:absolute;margin-left:64.45pt;margin-top:7.65pt;width:0;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">
                <v:stroke endarrow="block"/>
              </v:shape>
            </w:pict>
          </mc:Fallback>
        </mc:AlternateContent>
      </w:r>
    </w:p>
    <w:p w:rsidR="002345DA" w:rsidRPr="002345DA" w:rsidRDefault="002345DA" w:rsidP="002345DA">
      <w:pPr>
        <w:autoSpaceDE w:val="0"/>
        <w:autoSpaceDN w:val="0"/>
        <w:adjustRightInd w:val="0"/>
        <w:spacing w:before="43" w:after="72" w:line="509" w:lineRule="exact"/>
        <w:ind w:left="1430"/>
        <w:jc w:val="both"/>
        <w:rPr>
          <w:rFonts w:ascii="Century Gothic" w:hAnsi="Century Gothic" w:cs="Century Gothic"/>
          <w:position w:val="-10"/>
          <w:sz w:val="66"/>
          <w:szCs w:val="66"/>
        </w:rPr>
        <w:sectPr w:rsidR="002345DA" w:rsidRPr="002345DA" w:rsidSect="00CF6281">
          <w:footerReference w:type="default" r:id="rId34"/>
          <w:type w:val="continuous"/>
          <w:pgSz w:w="11905" w:h="16837"/>
          <w:pgMar w:top="861" w:right="886" w:bottom="284" w:left="1606" w:header="720" w:footer="720" w:gutter="0"/>
          <w:cols w:space="60"/>
          <w:noEndnote/>
        </w:sectPr>
      </w:pPr>
    </w:p>
    <w:p w:rsidR="002345DA" w:rsidRPr="002345DA" w:rsidRDefault="002345DA" w:rsidP="002345DA">
      <w:pPr>
        <w:autoSpaceDE w:val="0"/>
        <w:autoSpaceDN w:val="0"/>
        <w:adjustRightInd w:val="0"/>
        <w:spacing w:line="182" w:lineRule="exact"/>
        <w:jc w:val="both"/>
        <w:rPr>
          <w:sz w:val="16"/>
          <w:szCs w:val="16"/>
          <w:u w:val="single"/>
        </w:rPr>
      </w:pPr>
      <w:r w:rsidRPr="002345DA">
        <w:rPr>
          <w:sz w:val="16"/>
          <w:szCs w:val="16"/>
        </w:rPr>
        <w:lastRenderedPageBreak/>
        <w:t>Направление заявления о</w:t>
      </w:r>
      <w:r w:rsidRPr="002345DA">
        <w:rPr>
          <w:sz w:val="16"/>
          <w:szCs w:val="16"/>
        </w:rPr>
        <w:br/>
        <w:t>предоставлении разрешения главе</w:t>
      </w:r>
      <w:r w:rsidRPr="002345DA">
        <w:rPr>
          <w:sz w:val="16"/>
          <w:szCs w:val="16"/>
        </w:rPr>
        <w:br/>
        <w:t>поселения для проведения публичных слушаний по вопросу предоставления разрешения</w:t>
      </w:r>
    </w:p>
    <w:p w:rsidR="002345DA" w:rsidRPr="002345DA" w:rsidRDefault="002345DA" w:rsidP="002345DA">
      <w:pPr>
        <w:autoSpaceDE w:val="0"/>
        <w:autoSpaceDN w:val="0"/>
        <w:adjustRightInd w:val="0"/>
        <w:spacing w:line="182" w:lineRule="exact"/>
        <w:jc w:val="both"/>
        <w:rPr>
          <w:sz w:val="16"/>
          <w:szCs w:val="16"/>
          <w:u w:val="single"/>
        </w:rPr>
      </w:pPr>
      <w:r w:rsidRPr="002345DA">
        <w:rPr>
          <w:noProof/>
        </w:rPr>
        <mc:AlternateContent>
          <mc:Choice Requires="wps">
            <w:drawing>
              <wp:anchor distT="0" distB="0" distL="114300" distR="114300" simplePos="0" relativeHeight="251669504" behindDoc="0" locked="0" layoutInCell="1" allowOverlap="1">
                <wp:simplePos x="0" y="0"/>
                <wp:positionH relativeFrom="column">
                  <wp:posOffset>775970</wp:posOffset>
                </wp:positionH>
                <wp:positionV relativeFrom="paragraph">
                  <wp:posOffset>36830</wp:posOffset>
                </wp:positionV>
                <wp:extent cx="45085" cy="292735"/>
                <wp:effectExtent l="9525" t="13335" r="59690" b="273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66188" id="Прямая со стрелкой 6" o:spid="_x0000_s1026" type="#_x0000_t32" style="position:absolute;margin-left:61.1pt;margin-top:2.9pt;width:3.55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">
                <v:stroke endarrow="block"/>
              </v:shape>
            </w:pict>
          </mc:Fallback>
        </mc:AlternateContent>
      </w:r>
    </w:p>
    <w:p w:rsidR="002345DA" w:rsidRPr="002345DA" w:rsidRDefault="002345DA" w:rsidP="002345DA">
      <w:pPr>
        <w:autoSpaceDE w:val="0"/>
        <w:autoSpaceDN w:val="0"/>
        <w:adjustRightInd w:val="0"/>
        <w:spacing w:line="182" w:lineRule="exact"/>
        <w:jc w:val="both"/>
        <w:rPr>
          <w:sz w:val="16"/>
          <w:szCs w:val="16"/>
          <w:u w:val="single"/>
        </w:rPr>
      </w:pPr>
    </w:p>
    <w:p w:rsidR="002345DA" w:rsidRPr="002345DA" w:rsidRDefault="002345DA" w:rsidP="002345DA">
      <w:pPr>
        <w:autoSpaceDE w:val="0"/>
        <w:autoSpaceDN w:val="0"/>
        <w:adjustRightInd w:val="0"/>
        <w:spacing w:line="182" w:lineRule="exact"/>
        <w:jc w:val="both"/>
        <w:rPr>
          <w:sz w:val="16"/>
          <w:szCs w:val="16"/>
          <w:u w:val="single"/>
        </w:rPr>
      </w:pPr>
    </w:p>
    <w:p w:rsidR="002345DA" w:rsidRPr="002345DA" w:rsidRDefault="002345DA" w:rsidP="002345DA">
      <w:pPr>
        <w:autoSpaceDE w:val="0"/>
        <w:autoSpaceDN w:val="0"/>
        <w:adjustRightInd w:val="0"/>
        <w:spacing w:line="182" w:lineRule="exact"/>
        <w:jc w:val="both"/>
        <w:rPr>
          <w:sz w:val="16"/>
          <w:szCs w:val="16"/>
          <w:u w:val="single"/>
        </w:rPr>
      </w:pPr>
    </w:p>
    <w:p w:rsidR="002345DA" w:rsidRPr="002345DA" w:rsidRDefault="002345DA" w:rsidP="002345DA">
      <w:pPr>
        <w:tabs>
          <w:tab w:val="left" w:leader="underscore" w:pos="1301"/>
        </w:tabs>
        <w:autoSpaceDE w:val="0"/>
        <w:autoSpaceDN w:val="0"/>
        <w:adjustRightInd w:val="0"/>
        <w:spacing w:before="43" w:line="182" w:lineRule="exact"/>
        <w:jc w:val="both"/>
        <w:rPr>
          <w:sz w:val="16"/>
          <w:szCs w:val="16"/>
        </w:rPr>
      </w:pPr>
    </w:p>
    <w:p w:rsidR="002345DA" w:rsidRPr="002345DA" w:rsidRDefault="002345DA" w:rsidP="002345DA">
      <w:pPr>
        <w:tabs>
          <w:tab w:val="left" w:leader="underscore" w:pos="1301"/>
        </w:tabs>
        <w:autoSpaceDE w:val="0"/>
        <w:autoSpaceDN w:val="0"/>
        <w:adjustRightInd w:val="0"/>
        <w:spacing w:before="43" w:line="182" w:lineRule="exact"/>
        <w:jc w:val="both"/>
        <w:rPr>
          <w:sz w:val="16"/>
          <w:szCs w:val="16"/>
        </w:rPr>
      </w:pPr>
    </w:p>
    <w:p w:rsidR="002345DA" w:rsidRPr="002345DA" w:rsidRDefault="002345DA" w:rsidP="002345DA">
      <w:pPr>
        <w:tabs>
          <w:tab w:val="left" w:leader="underscore" w:pos="1301"/>
        </w:tabs>
        <w:autoSpaceDE w:val="0"/>
        <w:autoSpaceDN w:val="0"/>
        <w:adjustRightInd w:val="0"/>
        <w:spacing w:before="43" w:line="182" w:lineRule="exact"/>
        <w:jc w:val="both"/>
        <w:rPr>
          <w:sz w:val="16"/>
          <w:szCs w:val="16"/>
        </w:rPr>
      </w:pPr>
    </w:p>
    <w:p w:rsidR="002345DA" w:rsidRPr="002345DA" w:rsidRDefault="002345DA" w:rsidP="002345DA">
      <w:pPr>
        <w:tabs>
          <w:tab w:val="left" w:leader="underscore" w:pos="1301"/>
        </w:tabs>
        <w:autoSpaceDE w:val="0"/>
        <w:autoSpaceDN w:val="0"/>
        <w:adjustRightInd w:val="0"/>
        <w:spacing w:before="43" w:line="182" w:lineRule="exact"/>
        <w:jc w:val="both"/>
        <w:rPr>
          <w:sz w:val="16"/>
          <w:szCs w:val="16"/>
        </w:rPr>
      </w:pPr>
    </w:p>
    <w:p w:rsidR="002345DA" w:rsidRPr="002345DA" w:rsidRDefault="002345DA" w:rsidP="002345DA">
      <w:pPr>
        <w:tabs>
          <w:tab w:val="left" w:leader="underscore" w:pos="1301"/>
        </w:tabs>
        <w:autoSpaceDE w:val="0"/>
        <w:autoSpaceDN w:val="0"/>
        <w:adjustRightInd w:val="0"/>
        <w:spacing w:before="43" w:line="182" w:lineRule="exact"/>
        <w:ind w:firstLine="322"/>
        <w:jc w:val="both"/>
        <w:rPr>
          <w:sz w:val="16"/>
          <w:szCs w:val="16"/>
        </w:rPr>
        <w:sectPr w:rsidR="002345DA" w:rsidRPr="002345DA" w:rsidSect="00CF6281">
          <w:footerReference w:type="default" r:id="rId35"/>
          <w:type w:val="continuous"/>
          <w:pgSz w:w="11905" w:h="16837"/>
          <w:pgMar w:top="861" w:right="2552" w:bottom="568" w:left="1673" w:header="720" w:footer="720" w:gutter="0"/>
          <w:cols w:num="2" w:space="720" w:equalWidth="0">
            <w:col w:w="2539" w:space="2237"/>
            <w:col w:w="2904"/>
          </w:cols>
          <w:noEndnote/>
        </w:sectPr>
      </w:pPr>
    </w:p>
    <w:p w:rsidR="002345DA" w:rsidRPr="002345DA" w:rsidRDefault="002345DA" w:rsidP="002345DA">
      <w:pPr>
        <w:autoSpaceDE w:val="0"/>
        <w:autoSpaceDN w:val="0"/>
        <w:adjustRightInd w:val="0"/>
        <w:spacing w:line="182" w:lineRule="exact"/>
        <w:jc w:val="center"/>
        <w:rPr>
          <w:sz w:val="16"/>
          <w:szCs w:val="16"/>
        </w:rPr>
      </w:pPr>
    </w:p>
    <w:p w:rsidR="002345DA" w:rsidRPr="002345DA" w:rsidRDefault="002345DA" w:rsidP="002345DA">
      <w:pPr>
        <w:autoSpaceDE w:val="0"/>
        <w:autoSpaceDN w:val="0"/>
        <w:adjustRightInd w:val="0"/>
        <w:spacing w:line="182" w:lineRule="exact"/>
        <w:jc w:val="center"/>
        <w:rPr>
          <w:sz w:val="16"/>
          <w:szCs w:val="16"/>
          <w:u w:val="single"/>
        </w:rPr>
      </w:pPr>
      <w:r w:rsidRPr="002345DA">
        <w:rPr>
          <w:noProof/>
        </w:rPr>
        <mc:AlternateContent>
          <mc:Choice Requires="wps">
            <w:drawing>
              <wp:anchor distT="0" distB="0" distL="114300" distR="114300" simplePos="0" relativeHeight="251670528" behindDoc="0" locked="0" layoutInCell="1" allowOverlap="1">
                <wp:simplePos x="0" y="0"/>
                <wp:positionH relativeFrom="column">
                  <wp:posOffset>1658620</wp:posOffset>
                </wp:positionH>
                <wp:positionV relativeFrom="paragraph">
                  <wp:posOffset>173355</wp:posOffset>
                </wp:positionV>
                <wp:extent cx="1285875" cy="19050"/>
                <wp:effectExtent l="9525" t="58420" r="19050" b="368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D7CE1" id="Прямая со стрелкой 5" o:spid="_x0000_s1026" type="#_x0000_t32" style="position:absolute;margin-left:130.6pt;margin-top:13.65pt;width:101.25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">
                <v:stroke endarrow="block"/>
              </v:shape>
            </w:pict>
          </mc:Fallback>
        </mc:AlternateContent>
      </w:r>
      <w:r w:rsidRPr="002345DA">
        <w:rPr>
          <w:noProof/>
        </w:rPr>
        <mc:AlternateContent>
          <mc:Choice Requires="wps">
            <w:drawing>
              <wp:anchor distT="0" distB="0" distL="114300" distR="114300" simplePos="0" relativeHeight="251672576" behindDoc="0" locked="0" layoutInCell="1" allowOverlap="1">
                <wp:simplePos x="0" y="0"/>
                <wp:positionH relativeFrom="column">
                  <wp:posOffset>1658620</wp:posOffset>
                </wp:positionH>
                <wp:positionV relativeFrom="paragraph">
                  <wp:posOffset>389255</wp:posOffset>
                </wp:positionV>
                <wp:extent cx="1390650" cy="333375"/>
                <wp:effectExtent l="9525" t="7620" r="28575" b="590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EB5C0" id="Прямая со стрелкой 4" o:spid="_x0000_s1026" type="#_x0000_t32" style="position:absolute;margin-left:130.6pt;margin-top:30.65pt;width:109.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pZZAIAAHs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">
                <v:stroke endarrow="block"/>
              </v:shape>
            </w:pict>
          </mc:Fallback>
        </mc:AlternateContent>
      </w:r>
      <w:r w:rsidRPr="002345DA">
        <w:rPr>
          <w:sz w:val="16"/>
          <w:szCs w:val="16"/>
        </w:rPr>
        <w:t xml:space="preserve">Рассмотрение главой поселения рекомендаций комиссии по </w:t>
      </w:r>
      <w:r w:rsidRPr="002345DA">
        <w:rPr>
          <w:sz w:val="16"/>
          <w:szCs w:val="16"/>
        </w:rPr>
        <w:lastRenderedPageBreak/>
        <w:t>землепользованию и застройки поселения</w:t>
      </w:r>
    </w:p>
    <w:p w:rsidR="002345DA" w:rsidRPr="002345DA" w:rsidRDefault="002345DA" w:rsidP="002345DA">
      <w:pPr>
        <w:autoSpaceDE w:val="0"/>
        <w:autoSpaceDN w:val="0"/>
        <w:adjustRightInd w:val="0"/>
        <w:spacing w:before="120" w:line="182" w:lineRule="exact"/>
        <w:jc w:val="center"/>
        <w:rPr>
          <w:sz w:val="16"/>
          <w:szCs w:val="16"/>
        </w:rPr>
      </w:pPr>
      <w:r w:rsidRPr="002345DA">
        <w:rPr>
          <w:sz w:val="16"/>
          <w:szCs w:val="16"/>
        </w:rPr>
        <w:lastRenderedPageBreak/>
        <w:t>Принятие решения о предоставлении разрешения</w:t>
      </w:r>
    </w:p>
    <w:p w:rsidR="002345DA" w:rsidRPr="002345DA" w:rsidRDefault="002345DA" w:rsidP="002345DA">
      <w:pPr>
        <w:autoSpaceDE w:val="0"/>
        <w:autoSpaceDN w:val="0"/>
        <w:adjustRightInd w:val="0"/>
        <w:spacing w:before="120" w:line="182" w:lineRule="exact"/>
        <w:jc w:val="center"/>
        <w:rPr>
          <w:sz w:val="16"/>
          <w:szCs w:val="16"/>
        </w:rPr>
        <w:sectPr w:rsidR="002345DA" w:rsidRPr="002345DA">
          <w:footerReference w:type="default" r:id="rId36"/>
          <w:type w:val="continuous"/>
          <w:pgSz w:w="11905" w:h="16837"/>
          <w:pgMar w:top="861" w:right="2470" w:bottom="1422" w:left="1678" w:header="720" w:footer="720" w:gutter="0"/>
          <w:cols w:num="2" w:space="720" w:equalWidth="0">
            <w:col w:w="2875" w:space="2342"/>
            <w:col w:w="2539"/>
          </w:cols>
          <w:noEndnote/>
        </w:sectPr>
      </w:pPr>
    </w:p>
    <w:p w:rsidR="002345DA" w:rsidRPr="002345DA" w:rsidRDefault="002345DA" w:rsidP="002345DA">
      <w:pPr>
        <w:autoSpaceDE w:val="0"/>
        <w:autoSpaceDN w:val="0"/>
        <w:adjustRightInd w:val="0"/>
        <w:spacing w:before="187" w:line="226" w:lineRule="exact"/>
        <w:ind w:left="5098" w:right="1718"/>
        <w:jc w:val="both"/>
        <w:rPr>
          <w:sz w:val="20"/>
          <w:szCs w:val="20"/>
          <w:u w:val="single"/>
        </w:rPr>
      </w:pPr>
      <w:r w:rsidRPr="002345DA">
        <w:rPr>
          <w:sz w:val="20"/>
          <w:szCs w:val="20"/>
        </w:rPr>
        <w:lastRenderedPageBreak/>
        <w:t>Принятие решения об отказе в предоставлении разрешения</w:t>
      </w:r>
    </w:p>
    <w:p w:rsidR="002345DA" w:rsidRPr="002345DA" w:rsidRDefault="002345DA" w:rsidP="002345DA">
      <w:pPr>
        <w:autoSpaceDE w:val="0"/>
        <w:autoSpaceDN w:val="0"/>
        <w:adjustRightInd w:val="0"/>
        <w:spacing w:before="187" w:line="226" w:lineRule="exact"/>
        <w:ind w:left="5098" w:right="1718"/>
        <w:jc w:val="both"/>
        <w:rPr>
          <w:sz w:val="20"/>
          <w:szCs w:val="20"/>
          <w:u w:val="single"/>
        </w:rPr>
        <w:sectPr w:rsidR="002345DA" w:rsidRPr="002345DA">
          <w:footerReference w:type="default" r:id="rId37"/>
          <w:type w:val="continuous"/>
          <w:pgSz w:w="11905" w:h="16837"/>
          <w:pgMar w:top="861" w:right="886" w:bottom="1422" w:left="1606" w:header="720" w:footer="720" w:gutter="0"/>
          <w:cols w:space="60"/>
          <w:noEndnote/>
        </w:sectPr>
      </w:pPr>
    </w:p>
    <w:p w:rsidR="002345DA" w:rsidRPr="002345DA" w:rsidRDefault="002345DA" w:rsidP="002345DA">
      <w:pPr>
        <w:autoSpaceDE w:val="0"/>
        <w:autoSpaceDN w:val="0"/>
        <w:adjustRightInd w:val="0"/>
        <w:spacing w:line="240" w:lineRule="exact"/>
        <w:ind w:left="5098" w:right="1718"/>
        <w:jc w:val="both"/>
        <w:rPr>
          <w:sz w:val="20"/>
          <w:szCs w:val="20"/>
        </w:rPr>
      </w:pPr>
    </w:p>
    <w:p w:rsidR="002345DA" w:rsidRPr="002345DA" w:rsidRDefault="002345DA" w:rsidP="002345DA">
      <w:pPr>
        <w:autoSpaceDE w:val="0"/>
        <w:autoSpaceDN w:val="0"/>
        <w:adjustRightInd w:val="0"/>
        <w:spacing w:line="240" w:lineRule="exact"/>
        <w:ind w:left="5098" w:right="1718"/>
        <w:jc w:val="both"/>
        <w:rPr>
          <w:sz w:val="20"/>
          <w:szCs w:val="20"/>
        </w:rPr>
      </w:pPr>
    </w:p>
    <w:p w:rsidR="002345DA" w:rsidRPr="002345DA" w:rsidRDefault="002345DA" w:rsidP="002345DA">
      <w:pPr>
        <w:autoSpaceDE w:val="0"/>
        <w:autoSpaceDN w:val="0"/>
        <w:adjustRightInd w:val="0"/>
        <w:spacing w:line="240" w:lineRule="exact"/>
        <w:ind w:left="5098" w:right="1718"/>
        <w:jc w:val="both"/>
        <w:rPr>
          <w:sz w:val="20"/>
          <w:szCs w:val="20"/>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r w:rsidRPr="002345DA">
        <w:rPr>
          <w:sz w:val="22"/>
          <w:szCs w:val="22"/>
        </w:rPr>
        <w:t>Приложение 2</w:t>
      </w:r>
    </w:p>
    <w:p w:rsidR="002345DA" w:rsidRPr="002345DA" w:rsidRDefault="002345DA" w:rsidP="002345DA">
      <w:pPr>
        <w:autoSpaceDE w:val="0"/>
        <w:autoSpaceDN w:val="0"/>
        <w:adjustRightInd w:val="0"/>
        <w:spacing w:line="274" w:lineRule="exact"/>
        <w:ind w:left="3533"/>
        <w:jc w:val="right"/>
        <w:rPr>
          <w:sz w:val="22"/>
          <w:szCs w:val="22"/>
        </w:rPr>
      </w:pPr>
      <w:r w:rsidRPr="002345DA">
        <w:rPr>
          <w:sz w:val="22"/>
          <w:szCs w:val="22"/>
        </w:rPr>
        <w:t xml:space="preserve">к Административному регламенту предоставления администрацией </w:t>
      </w:r>
      <w:proofErr w:type="spellStart"/>
      <w:r w:rsidRPr="002345DA">
        <w:rPr>
          <w:sz w:val="22"/>
          <w:szCs w:val="22"/>
        </w:rPr>
        <w:t>Евдокимовского</w:t>
      </w:r>
      <w:proofErr w:type="spellEnd"/>
      <w:r w:rsidRPr="002345DA">
        <w:rPr>
          <w:sz w:val="22"/>
          <w:szCs w:val="22"/>
        </w:rPr>
        <w:t xml:space="preserve"> сельского поселения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line="240" w:lineRule="exact"/>
        <w:ind w:left="5155" w:hanging="840"/>
        <w:rPr>
          <w:sz w:val="20"/>
          <w:szCs w:val="20"/>
        </w:rPr>
      </w:pPr>
    </w:p>
    <w:p w:rsidR="002345DA" w:rsidRPr="002345DA" w:rsidRDefault="002345DA" w:rsidP="002345DA">
      <w:pPr>
        <w:autoSpaceDE w:val="0"/>
        <w:autoSpaceDN w:val="0"/>
        <w:adjustRightInd w:val="0"/>
        <w:spacing w:line="240" w:lineRule="exact"/>
        <w:ind w:left="4181"/>
        <w:jc w:val="both"/>
        <w:rPr>
          <w:sz w:val="20"/>
          <w:szCs w:val="20"/>
        </w:rPr>
      </w:pPr>
    </w:p>
    <w:p w:rsidR="002345DA" w:rsidRPr="002345DA" w:rsidRDefault="002345DA" w:rsidP="002345DA">
      <w:pPr>
        <w:autoSpaceDE w:val="0"/>
        <w:autoSpaceDN w:val="0"/>
        <w:adjustRightInd w:val="0"/>
        <w:spacing w:line="240" w:lineRule="exact"/>
        <w:ind w:left="4181"/>
        <w:jc w:val="both"/>
        <w:rPr>
          <w:sz w:val="20"/>
          <w:szCs w:val="20"/>
        </w:rPr>
      </w:pPr>
    </w:p>
    <w:p w:rsidR="002345DA" w:rsidRPr="002345DA" w:rsidRDefault="002345DA" w:rsidP="002345DA">
      <w:pPr>
        <w:autoSpaceDE w:val="0"/>
        <w:autoSpaceDN w:val="0"/>
        <w:adjustRightInd w:val="0"/>
        <w:ind w:left="1416" w:firstLine="2837"/>
        <w:jc w:val="right"/>
        <w:rPr>
          <w:rFonts w:eastAsia="MS Mincho"/>
        </w:rPr>
      </w:pPr>
      <w:r w:rsidRPr="002345DA">
        <w:rPr>
          <w:rFonts w:eastAsia="MS Mincho"/>
        </w:rPr>
        <w:t>В Комиссию о подготовке проекта правил землепользования и застройки</w:t>
      </w:r>
      <w:r w:rsidRPr="002345DA">
        <w:rPr>
          <w:rFonts w:eastAsia="MS Mincho"/>
          <w:vertAlign w:val="superscript"/>
        </w:rPr>
        <w:t xml:space="preserve"> </w:t>
      </w:r>
    </w:p>
    <w:p w:rsidR="002345DA" w:rsidRPr="002345DA" w:rsidRDefault="002345DA" w:rsidP="002345DA">
      <w:pPr>
        <w:autoSpaceDE w:val="0"/>
        <w:autoSpaceDN w:val="0"/>
        <w:adjustRightInd w:val="0"/>
        <w:ind w:left="1416" w:firstLine="2"/>
        <w:jc w:val="right"/>
        <w:rPr>
          <w:rFonts w:eastAsia="MS Mincho"/>
        </w:rPr>
      </w:pPr>
      <w:r w:rsidRPr="002345DA">
        <w:rPr>
          <w:rFonts w:eastAsia="MS Mincho"/>
        </w:rPr>
        <w:t>_____________________________________________</w:t>
      </w:r>
    </w:p>
    <w:p w:rsidR="002345DA" w:rsidRPr="002345DA" w:rsidRDefault="002345DA" w:rsidP="002345DA">
      <w:pPr>
        <w:autoSpaceDE w:val="0"/>
        <w:autoSpaceDN w:val="0"/>
        <w:adjustRightInd w:val="0"/>
        <w:ind w:left="1416" w:firstLine="2837"/>
        <w:jc w:val="right"/>
        <w:rPr>
          <w:rFonts w:eastAsia="MS Mincho"/>
          <w:i/>
        </w:rPr>
      </w:pPr>
      <w:r w:rsidRPr="002345DA">
        <w:rPr>
          <w:rFonts w:eastAsia="MS Mincho"/>
          <w:i/>
        </w:rPr>
        <w:t>(наименование муниципального образования)</w:t>
      </w:r>
    </w:p>
    <w:p w:rsidR="002345DA" w:rsidRPr="002345DA" w:rsidRDefault="002345DA" w:rsidP="002345DA">
      <w:pPr>
        <w:autoSpaceDE w:val="0"/>
        <w:autoSpaceDN w:val="0"/>
        <w:adjustRightInd w:val="0"/>
        <w:ind w:left="2124" w:firstLine="708"/>
        <w:rPr>
          <w:rFonts w:eastAsia="MS Mincho"/>
        </w:rPr>
      </w:pPr>
      <w:r w:rsidRPr="002345DA">
        <w:rPr>
          <w:rFonts w:eastAsia="MS Mincho"/>
        </w:rPr>
        <w:t xml:space="preserve">   _____________________________________________</w:t>
      </w:r>
    </w:p>
    <w:p w:rsidR="002345DA" w:rsidRPr="002345DA" w:rsidRDefault="002345DA" w:rsidP="002345DA">
      <w:pPr>
        <w:autoSpaceDE w:val="0"/>
        <w:autoSpaceDN w:val="0"/>
        <w:adjustRightInd w:val="0"/>
        <w:jc w:val="right"/>
        <w:rPr>
          <w:rFonts w:eastAsia="MS Mincho"/>
          <w:i/>
        </w:rPr>
      </w:pPr>
      <w:r w:rsidRPr="002345DA">
        <w:rPr>
          <w:rFonts w:eastAsia="MS Mincho"/>
          <w:i/>
        </w:rPr>
        <w:t>для юридических лиц:</w:t>
      </w:r>
      <w:r w:rsidRPr="002345DA">
        <w:rPr>
          <w:rFonts w:eastAsia="MS Mincho"/>
        </w:rPr>
        <w:t xml:space="preserve"> </w:t>
      </w:r>
      <w:r w:rsidRPr="002345DA">
        <w:rPr>
          <w:rFonts w:eastAsia="MS Mincho"/>
          <w:i/>
        </w:rPr>
        <w:t>наименование, место нахождения,</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_____________________________________________ </w:t>
      </w:r>
    </w:p>
    <w:p w:rsidR="002345DA" w:rsidRPr="002345DA" w:rsidRDefault="002345DA" w:rsidP="002345DA">
      <w:pPr>
        <w:autoSpaceDE w:val="0"/>
        <w:autoSpaceDN w:val="0"/>
        <w:adjustRightInd w:val="0"/>
        <w:jc w:val="right"/>
        <w:rPr>
          <w:rFonts w:eastAsia="MS Mincho"/>
          <w:i/>
        </w:rPr>
      </w:pPr>
      <w:r w:rsidRPr="002345DA">
        <w:rPr>
          <w:rFonts w:eastAsia="MS Mincho"/>
          <w:i/>
        </w:rPr>
        <w:t>ОГРН, ИНН</w:t>
      </w:r>
    </w:p>
    <w:p w:rsidR="002345DA" w:rsidRPr="002345DA" w:rsidRDefault="002345DA" w:rsidP="002345DA">
      <w:pPr>
        <w:autoSpaceDE w:val="0"/>
        <w:autoSpaceDN w:val="0"/>
        <w:adjustRightInd w:val="0"/>
        <w:jc w:val="right"/>
        <w:rPr>
          <w:rFonts w:eastAsia="MS Mincho"/>
          <w:i/>
        </w:rPr>
      </w:pPr>
      <w:r w:rsidRPr="002345DA">
        <w:rPr>
          <w:rFonts w:eastAsia="MS Mincho"/>
        </w:rPr>
        <w:t>_____________________________________________</w:t>
      </w:r>
      <w:r w:rsidRPr="002345DA">
        <w:rPr>
          <w:rFonts w:eastAsia="MS Mincho"/>
          <w:i/>
        </w:rPr>
        <w:t xml:space="preserve"> </w:t>
      </w:r>
    </w:p>
    <w:p w:rsidR="002345DA" w:rsidRPr="002345DA" w:rsidRDefault="002345DA" w:rsidP="002345DA">
      <w:pPr>
        <w:autoSpaceDE w:val="0"/>
        <w:autoSpaceDN w:val="0"/>
        <w:adjustRightInd w:val="0"/>
        <w:ind w:left="1416"/>
        <w:jc w:val="right"/>
        <w:rPr>
          <w:rFonts w:eastAsia="MS Mincho"/>
          <w:i/>
        </w:rPr>
      </w:pPr>
      <w:r w:rsidRPr="002345DA">
        <w:rPr>
          <w:rFonts w:eastAsia="MS Mincho"/>
          <w:i/>
        </w:rPr>
        <w:t>для физических лиц: фамилия, имя и (при наличии) отчество,</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_____________________________________________ </w:t>
      </w:r>
    </w:p>
    <w:p w:rsidR="002345DA" w:rsidRPr="002345DA" w:rsidRDefault="002345DA" w:rsidP="002345DA">
      <w:pPr>
        <w:autoSpaceDE w:val="0"/>
        <w:autoSpaceDN w:val="0"/>
        <w:adjustRightInd w:val="0"/>
        <w:jc w:val="right"/>
        <w:rPr>
          <w:rFonts w:eastAsia="MS Mincho"/>
          <w:i/>
        </w:rPr>
      </w:pPr>
      <w:r w:rsidRPr="002345DA">
        <w:rPr>
          <w:rFonts w:eastAsia="MS Mincho"/>
          <w:i/>
        </w:rPr>
        <w:t>дата и место рождения, адрес места жительства (регистрации)</w:t>
      </w:r>
    </w:p>
    <w:p w:rsidR="002345DA" w:rsidRPr="002345DA" w:rsidRDefault="002345DA" w:rsidP="002345DA">
      <w:pPr>
        <w:autoSpaceDE w:val="0"/>
        <w:autoSpaceDN w:val="0"/>
        <w:adjustRightInd w:val="0"/>
        <w:jc w:val="right"/>
        <w:rPr>
          <w:rFonts w:eastAsia="MS Mincho"/>
        </w:rPr>
      </w:pPr>
      <w:r w:rsidRPr="002345DA">
        <w:rPr>
          <w:rFonts w:eastAsia="MS Mincho"/>
        </w:rPr>
        <w:t>_____________________________________________</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реквизиты документа, удостоверяющего личность </w:t>
      </w:r>
    </w:p>
    <w:p w:rsidR="002345DA" w:rsidRPr="002345DA" w:rsidRDefault="002345DA" w:rsidP="002345DA">
      <w:pPr>
        <w:autoSpaceDE w:val="0"/>
        <w:autoSpaceDN w:val="0"/>
        <w:adjustRightInd w:val="0"/>
        <w:jc w:val="right"/>
        <w:rPr>
          <w:rFonts w:eastAsia="MS Mincho"/>
          <w:i/>
        </w:rPr>
      </w:pPr>
      <w:r w:rsidRPr="002345DA">
        <w:rPr>
          <w:rFonts w:eastAsia="MS Mincho"/>
          <w:i/>
        </w:rPr>
        <w:t>_____________________________________________</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(наименование, серия и номер, дата выдачи, </w:t>
      </w:r>
    </w:p>
    <w:p w:rsidR="002345DA" w:rsidRPr="002345DA" w:rsidRDefault="002345DA" w:rsidP="002345DA">
      <w:pPr>
        <w:autoSpaceDE w:val="0"/>
        <w:autoSpaceDN w:val="0"/>
        <w:adjustRightInd w:val="0"/>
        <w:jc w:val="right"/>
        <w:rPr>
          <w:rFonts w:eastAsia="MS Mincho"/>
          <w:i/>
        </w:rPr>
      </w:pPr>
      <w:r w:rsidRPr="002345DA">
        <w:rPr>
          <w:rFonts w:eastAsia="MS Mincho"/>
          <w:i/>
        </w:rPr>
        <w:t>наименование органа, выдавшего документ)</w:t>
      </w:r>
    </w:p>
    <w:p w:rsidR="002345DA" w:rsidRPr="002345DA" w:rsidRDefault="002345DA" w:rsidP="002345DA">
      <w:pPr>
        <w:autoSpaceDE w:val="0"/>
        <w:autoSpaceDN w:val="0"/>
        <w:adjustRightInd w:val="0"/>
        <w:jc w:val="right"/>
        <w:rPr>
          <w:rFonts w:eastAsia="MS Mincho"/>
          <w:i/>
        </w:rPr>
      </w:pPr>
      <w:r w:rsidRPr="002345DA">
        <w:rPr>
          <w:rFonts w:eastAsia="MS Mincho"/>
          <w:i/>
        </w:rPr>
        <w:t>_____________________________________________</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номер телефона, факс </w:t>
      </w:r>
    </w:p>
    <w:p w:rsidR="002345DA" w:rsidRPr="002345DA" w:rsidRDefault="002345DA" w:rsidP="002345DA">
      <w:pPr>
        <w:autoSpaceDE w:val="0"/>
        <w:autoSpaceDN w:val="0"/>
        <w:adjustRightInd w:val="0"/>
        <w:jc w:val="right"/>
        <w:rPr>
          <w:rFonts w:eastAsia="MS Mincho"/>
          <w:i/>
        </w:rPr>
      </w:pPr>
      <w:r w:rsidRPr="002345DA">
        <w:rPr>
          <w:rFonts w:eastAsia="MS Mincho"/>
          <w:i/>
        </w:rPr>
        <w:t>_____________________________________________</w:t>
      </w:r>
    </w:p>
    <w:p w:rsidR="002345DA" w:rsidRPr="002345DA" w:rsidRDefault="002345DA" w:rsidP="002345DA">
      <w:pPr>
        <w:autoSpaceDE w:val="0"/>
        <w:autoSpaceDN w:val="0"/>
        <w:adjustRightInd w:val="0"/>
        <w:jc w:val="right"/>
        <w:rPr>
          <w:rFonts w:eastAsia="MS Mincho"/>
          <w:i/>
          <w:sz w:val="28"/>
          <w:szCs w:val="28"/>
        </w:rPr>
      </w:pPr>
      <w:r w:rsidRPr="002345DA">
        <w:rPr>
          <w:rFonts w:eastAsia="MS Mincho"/>
          <w:i/>
        </w:rPr>
        <w:t>почтовый адрес и (или) адрес электронной почты для связи</w:t>
      </w:r>
      <w:r w:rsidRPr="002345DA">
        <w:rPr>
          <w:rFonts w:eastAsia="MS Mincho"/>
          <w:i/>
          <w:sz w:val="28"/>
          <w:szCs w:val="28"/>
        </w:rPr>
        <w:t xml:space="preserve"> </w:t>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106"/>
        <w:jc w:val="center"/>
        <w:rPr>
          <w:b/>
          <w:sz w:val="26"/>
          <w:szCs w:val="26"/>
        </w:rPr>
      </w:pPr>
    </w:p>
    <w:p w:rsidR="002345DA" w:rsidRPr="002345DA" w:rsidRDefault="002345DA" w:rsidP="002345DA">
      <w:pPr>
        <w:autoSpaceDE w:val="0"/>
        <w:autoSpaceDN w:val="0"/>
        <w:adjustRightInd w:val="0"/>
        <w:spacing w:before="106"/>
        <w:jc w:val="center"/>
        <w:rPr>
          <w:b/>
          <w:sz w:val="26"/>
          <w:szCs w:val="26"/>
        </w:rPr>
      </w:pPr>
    </w:p>
    <w:p w:rsidR="002345DA" w:rsidRPr="002345DA" w:rsidRDefault="002345DA" w:rsidP="002345DA">
      <w:pPr>
        <w:autoSpaceDE w:val="0"/>
        <w:autoSpaceDN w:val="0"/>
        <w:adjustRightInd w:val="0"/>
        <w:spacing w:before="106"/>
        <w:jc w:val="center"/>
        <w:rPr>
          <w:b/>
          <w:sz w:val="26"/>
          <w:szCs w:val="26"/>
        </w:rPr>
      </w:pPr>
      <w:r w:rsidRPr="002345DA">
        <w:rPr>
          <w:b/>
          <w:sz w:val="26"/>
          <w:szCs w:val="26"/>
        </w:rPr>
        <w:t>Заявление</w:t>
      </w:r>
    </w:p>
    <w:p w:rsidR="002345DA" w:rsidRPr="002345DA" w:rsidRDefault="002345DA" w:rsidP="002345DA">
      <w:pPr>
        <w:autoSpaceDE w:val="0"/>
        <w:autoSpaceDN w:val="0"/>
        <w:adjustRightInd w:val="0"/>
        <w:spacing w:line="322" w:lineRule="exact"/>
        <w:ind w:left="1363" w:right="1349"/>
        <w:jc w:val="center"/>
        <w:rPr>
          <w:b/>
          <w:sz w:val="26"/>
          <w:szCs w:val="26"/>
        </w:rPr>
      </w:pPr>
      <w:r w:rsidRPr="002345DA">
        <w:rPr>
          <w:b/>
          <w:sz w:val="26"/>
          <w:szCs w:val="26"/>
        </w:rPr>
        <w:t>о предоставлении разрешения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line="240" w:lineRule="exact"/>
        <w:ind w:firstLine="533"/>
        <w:jc w:val="both"/>
        <w:rPr>
          <w:sz w:val="20"/>
          <w:szCs w:val="20"/>
        </w:rPr>
      </w:pPr>
    </w:p>
    <w:p w:rsidR="002345DA" w:rsidRPr="002345DA" w:rsidRDefault="002345DA" w:rsidP="002345DA">
      <w:pPr>
        <w:widowControl w:val="0"/>
        <w:autoSpaceDE w:val="0"/>
        <w:autoSpaceDN w:val="0"/>
        <w:adjustRightInd w:val="0"/>
        <w:ind w:firstLine="709"/>
        <w:jc w:val="both"/>
        <w:rPr>
          <w:sz w:val="28"/>
          <w:szCs w:val="28"/>
          <w:lang w:eastAsia="en-IN"/>
        </w:rPr>
      </w:pPr>
      <w:r w:rsidRPr="002345DA">
        <w:rPr>
          <w:sz w:val="28"/>
          <w:szCs w:val="28"/>
        </w:rPr>
        <w:t xml:space="preserve">Прошу предоставить разрешение </w:t>
      </w:r>
      <w:r w:rsidRPr="002345DA">
        <w:rPr>
          <w:sz w:val="28"/>
          <w:szCs w:val="28"/>
          <w:lang w:eastAsia="en-IN"/>
        </w:rPr>
        <w:t xml:space="preserve">на условно разрешенный вид использования земельного участка (объекта капитального строительства) </w:t>
      </w:r>
      <w:r w:rsidRPr="002345DA">
        <w:rPr>
          <w:i/>
          <w:sz w:val="28"/>
          <w:szCs w:val="28"/>
          <w:lang w:eastAsia="en-IN"/>
        </w:rPr>
        <w:t>(указать нужное)</w:t>
      </w:r>
      <w:r w:rsidRPr="002345DA">
        <w:rPr>
          <w:sz w:val="28"/>
          <w:szCs w:val="28"/>
          <w:lang w:eastAsia="en-IN"/>
        </w:rPr>
        <w:t>:</w:t>
      </w:r>
      <w:r w:rsidRPr="002345DA">
        <w:rPr>
          <w:i/>
          <w:sz w:val="28"/>
          <w:szCs w:val="28"/>
          <w:lang w:eastAsia="en-IN"/>
        </w:rPr>
        <w:t xml:space="preserve"> </w:t>
      </w:r>
      <w:r w:rsidRPr="002345DA">
        <w:rPr>
          <w:sz w:val="28"/>
          <w:szCs w:val="28"/>
          <w:lang w:eastAsia="en-IN"/>
        </w:rPr>
        <w:t>«_____________________________»</w:t>
      </w:r>
      <w:r w:rsidRPr="002345DA">
        <w:rPr>
          <w:i/>
          <w:sz w:val="28"/>
          <w:szCs w:val="28"/>
          <w:lang w:eastAsia="en-IN"/>
        </w:rPr>
        <w:t xml:space="preserve"> (указывается наименование условно разрешенного вида использования в соответствии с градостроительным регламентом территориальной зоны, в которой </w:t>
      </w:r>
      <w:r w:rsidRPr="002345DA">
        <w:rPr>
          <w:i/>
          <w:sz w:val="28"/>
          <w:szCs w:val="28"/>
          <w:lang w:eastAsia="en-IN"/>
        </w:rPr>
        <w:lastRenderedPageBreak/>
        <w:t xml:space="preserve">расположен земельный участок или объект капитального строительства) </w:t>
      </w:r>
      <w:r w:rsidRPr="002345DA">
        <w:rPr>
          <w:sz w:val="28"/>
          <w:szCs w:val="28"/>
          <w:lang w:eastAsia="en-IN"/>
        </w:rPr>
        <w:t xml:space="preserve">в отношении земельного участка (объекта капитального строительства) </w:t>
      </w:r>
      <w:r w:rsidRPr="002345DA">
        <w:rPr>
          <w:i/>
          <w:sz w:val="28"/>
          <w:szCs w:val="28"/>
          <w:lang w:eastAsia="en-IN"/>
        </w:rPr>
        <w:t>(указать нужное)</w:t>
      </w:r>
      <w:r w:rsidRPr="002345DA">
        <w:rPr>
          <w:sz w:val="28"/>
          <w:szCs w:val="28"/>
          <w:lang w:eastAsia="en-IN"/>
        </w:rPr>
        <w:t xml:space="preserve"> _____________________ </w:t>
      </w:r>
      <w:r w:rsidRPr="002345DA">
        <w:rPr>
          <w:i/>
          <w:sz w:val="28"/>
          <w:szCs w:val="28"/>
          <w:lang w:eastAsia="en-IN"/>
        </w:rPr>
        <w:t>(указывается кадастровый номер земельного участка, кадастровый или условный номер объекта капитального строительства (при наличии), место положения земельного участка или объекта капитального строительства</w:t>
      </w:r>
      <w:r w:rsidRPr="002345DA">
        <w:rPr>
          <w:sz w:val="28"/>
          <w:szCs w:val="28"/>
          <w:lang w:eastAsia="en-IN"/>
        </w:rPr>
        <w:t xml:space="preserve">), расположенного в территориальной зоне ___________________ </w:t>
      </w:r>
      <w:r w:rsidRPr="002345DA">
        <w:rPr>
          <w:i/>
          <w:sz w:val="28"/>
          <w:szCs w:val="28"/>
          <w:lang w:eastAsia="en-IN"/>
        </w:rPr>
        <w:t>(указывается наименование территориальной зоны в соответствии с правилами землепользования и застройки)</w:t>
      </w:r>
    </w:p>
    <w:p w:rsidR="002345DA" w:rsidRPr="002345DA" w:rsidRDefault="002345DA" w:rsidP="002345DA">
      <w:pPr>
        <w:autoSpaceDE w:val="0"/>
        <w:autoSpaceDN w:val="0"/>
        <w:adjustRightInd w:val="0"/>
        <w:jc w:val="both"/>
        <w:rPr>
          <w:rFonts w:eastAsia="MS Mincho"/>
          <w:sz w:val="28"/>
          <w:szCs w:val="28"/>
        </w:rPr>
      </w:pPr>
    </w:p>
    <w:p w:rsidR="002345DA" w:rsidRPr="002345DA" w:rsidRDefault="002345DA" w:rsidP="002345DA">
      <w:pPr>
        <w:autoSpaceDE w:val="0"/>
        <w:autoSpaceDN w:val="0"/>
        <w:adjustRightInd w:val="0"/>
        <w:ind w:firstLine="709"/>
        <w:jc w:val="both"/>
        <w:rPr>
          <w:rFonts w:eastAsia="MS Mincho"/>
          <w:sz w:val="28"/>
          <w:szCs w:val="28"/>
        </w:rPr>
      </w:pPr>
      <w:r w:rsidRPr="002345DA">
        <w:rPr>
          <w:rFonts w:eastAsia="MS Mincho"/>
          <w:sz w:val="28"/>
          <w:szCs w:val="28"/>
        </w:rPr>
        <w:t>В соответствии с частью 10 статьи 39 Градостроительного кодекса Российской Федерации обязуюсь возместить расходы на проведение публичных слушаний.</w:t>
      </w:r>
    </w:p>
    <w:p w:rsidR="002345DA" w:rsidRPr="002345DA" w:rsidRDefault="002345DA" w:rsidP="002345DA">
      <w:pPr>
        <w:autoSpaceDE w:val="0"/>
        <w:autoSpaceDN w:val="0"/>
        <w:adjustRightInd w:val="0"/>
        <w:ind w:firstLine="709"/>
        <w:jc w:val="both"/>
        <w:rPr>
          <w:rFonts w:eastAsia="MS Mincho"/>
          <w:sz w:val="28"/>
          <w:szCs w:val="28"/>
        </w:rPr>
      </w:pPr>
    </w:p>
    <w:p w:rsidR="002345DA" w:rsidRPr="002345DA" w:rsidRDefault="002345DA" w:rsidP="002345DA">
      <w:pPr>
        <w:autoSpaceDE w:val="0"/>
        <w:autoSpaceDN w:val="0"/>
        <w:adjustRightInd w:val="0"/>
        <w:ind w:firstLine="709"/>
        <w:jc w:val="both"/>
        <w:rPr>
          <w:rFonts w:eastAsia="MS Mincho"/>
          <w:sz w:val="28"/>
          <w:szCs w:val="28"/>
        </w:rPr>
      </w:pPr>
      <w:r w:rsidRPr="002345DA">
        <w:rPr>
          <w:rFonts w:eastAsia="MS Mincho"/>
          <w:sz w:val="28"/>
          <w:szCs w:val="28"/>
        </w:rPr>
        <w:t xml:space="preserve">Прошу предоставить мне разрешение на </w:t>
      </w:r>
      <w:r w:rsidRPr="002345DA">
        <w:rPr>
          <w:sz w:val="28"/>
          <w:szCs w:val="28"/>
          <w:lang w:eastAsia="en-IN"/>
        </w:rPr>
        <w:t xml:space="preserve">условно разрешенный вид использования земельного участка (объекта капитального строительства) </w:t>
      </w:r>
      <w:r w:rsidRPr="002345DA">
        <w:rPr>
          <w:rFonts w:eastAsia="MS Mincho"/>
          <w:sz w:val="28"/>
          <w:szCs w:val="28"/>
        </w:rPr>
        <w:t>или мотивированный отказ в предоставлении такого разрешения по почте, по электронной почте, на личном приёме (</w:t>
      </w:r>
      <w:r w:rsidRPr="002345DA">
        <w:rPr>
          <w:rFonts w:eastAsia="MS Mincho"/>
          <w:i/>
          <w:sz w:val="28"/>
          <w:szCs w:val="28"/>
        </w:rPr>
        <w:t>указать нужное</w:t>
      </w:r>
      <w:r w:rsidRPr="002345DA">
        <w:rPr>
          <w:rFonts w:eastAsia="MS Mincho"/>
          <w:sz w:val="28"/>
          <w:szCs w:val="28"/>
        </w:rPr>
        <w:t>).</w:t>
      </w:r>
    </w:p>
    <w:p w:rsidR="002345DA" w:rsidRPr="002345DA" w:rsidRDefault="002345DA" w:rsidP="002345DA">
      <w:pPr>
        <w:autoSpaceDE w:val="0"/>
        <w:autoSpaceDN w:val="0"/>
        <w:adjustRightInd w:val="0"/>
        <w:jc w:val="both"/>
        <w:rPr>
          <w:rFonts w:eastAsia="MS Mincho"/>
          <w:sz w:val="28"/>
          <w:szCs w:val="28"/>
        </w:rPr>
      </w:pPr>
    </w:p>
    <w:p w:rsidR="002345DA" w:rsidRPr="002345DA" w:rsidRDefault="002345DA" w:rsidP="002345DA">
      <w:pPr>
        <w:autoSpaceDE w:val="0"/>
        <w:autoSpaceDN w:val="0"/>
        <w:adjustRightInd w:val="0"/>
        <w:jc w:val="both"/>
        <w:rPr>
          <w:rFonts w:eastAsia="MS Mincho"/>
          <w:sz w:val="28"/>
          <w:szCs w:val="28"/>
        </w:rPr>
      </w:pPr>
      <w:r w:rsidRPr="002345DA">
        <w:rPr>
          <w:rFonts w:eastAsia="MS Mincho"/>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2345DA" w:rsidRPr="002345DA" w:rsidRDefault="002345DA" w:rsidP="002345DA">
      <w:pPr>
        <w:widowControl w:val="0"/>
        <w:autoSpaceDE w:val="0"/>
        <w:autoSpaceDN w:val="0"/>
        <w:adjustRightInd w:val="0"/>
        <w:jc w:val="both"/>
        <w:rPr>
          <w:sz w:val="28"/>
          <w:szCs w:val="28"/>
        </w:rPr>
      </w:pPr>
    </w:p>
    <w:tbl>
      <w:tblPr>
        <w:tblW w:w="0" w:type="auto"/>
        <w:tblLook w:val="04A0" w:firstRow="1" w:lastRow="0" w:firstColumn="1" w:lastColumn="0" w:noHBand="0" w:noVBand="1"/>
      </w:tblPr>
      <w:tblGrid>
        <w:gridCol w:w="2436"/>
        <w:gridCol w:w="408"/>
        <w:gridCol w:w="6792"/>
      </w:tblGrid>
      <w:tr w:rsidR="002345DA" w:rsidRPr="002345DA" w:rsidTr="005E75CE">
        <w:tc>
          <w:tcPr>
            <w:tcW w:w="2518" w:type="dxa"/>
            <w:tcBorders>
              <w:bottom w:val="single" w:sz="4" w:space="0" w:color="auto"/>
            </w:tcBorders>
          </w:tcPr>
          <w:p w:rsidR="002345DA" w:rsidRPr="002345DA" w:rsidRDefault="002345DA" w:rsidP="002345DA">
            <w:pPr>
              <w:widowControl w:val="0"/>
              <w:autoSpaceDE w:val="0"/>
              <w:autoSpaceDN w:val="0"/>
              <w:adjustRightInd w:val="0"/>
              <w:jc w:val="both"/>
              <w:rPr>
                <w:sz w:val="28"/>
                <w:szCs w:val="28"/>
              </w:rPr>
            </w:pPr>
          </w:p>
        </w:tc>
        <w:tc>
          <w:tcPr>
            <w:tcW w:w="425" w:type="dxa"/>
          </w:tcPr>
          <w:p w:rsidR="002345DA" w:rsidRPr="002345DA" w:rsidRDefault="002345DA" w:rsidP="002345DA">
            <w:pPr>
              <w:widowControl w:val="0"/>
              <w:autoSpaceDE w:val="0"/>
              <w:autoSpaceDN w:val="0"/>
              <w:adjustRightInd w:val="0"/>
              <w:jc w:val="both"/>
              <w:rPr>
                <w:sz w:val="28"/>
                <w:szCs w:val="28"/>
              </w:rPr>
            </w:pPr>
          </w:p>
        </w:tc>
        <w:tc>
          <w:tcPr>
            <w:tcW w:w="7230" w:type="dxa"/>
            <w:tcBorders>
              <w:bottom w:val="single" w:sz="4" w:space="0" w:color="auto"/>
            </w:tcBorders>
          </w:tcPr>
          <w:p w:rsidR="002345DA" w:rsidRPr="002345DA" w:rsidRDefault="002345DA" w:rsidP="002345DA">
            <w:pPr>
              <w:widowControl w:val="0"/>
              <w:autoSpaceDE w:val="0"/>
              <w:autoSpaceDN w:val="0"/>
              <w:adjustRightInd w:val="0"/>
              <w:jc w:val="both"/>
              <w:rPr>
                <w:sz w:val="28"/>
                <w:szCs w:val="28"/>
              </w:rPr>
            </w:pPr>
          </w:p>
        </w:tc>
      </w:tr>
      <w:tr w:rsidR="002345DA" w:rsidRPr="002345DA" w:rsidTr="005E75CE">
        <w:tc>
          <w:tcPr>
            <w:tcW w:w="2518" w:type="dxa"/>
            <w:tcBorders>
              <w:top w:val="single" w:sz="4" w:space="0" w:color="auto"/>
            </w:tcBorders>
          </w:tcPr>
          <w:p w:rsidR="002345DA" w:rsidRPr="002345DA" w:rsidRDefault="002345DA" w:rsidP="002345DA">
            <w:pPr>
              <w:widowControl w:val="0"/>
              <w:autoSpaceDE w:val="0"/>
              <w:autoSpaceDN w:val="0"/>
              <w:adjustRightInd w:val="0"/>
              <w:jc w:val="center"/>
              <w:rPr>
                <w:i/>
              </w:rPr>
            </w:pPr>
            <w:r w:rsidRPr="002345DA">
              <w:rPr>
                <w:i/>
              </w:rPr>
              <w:t>(подпись)</w:t>
            </w:r>
          </w:p>
        </w:tc>
        <w:tc>
          <w:tcPr>
            <w:tcW w:w="425" w:type="dxa"/>
          </w:tcPr>
          <w:p w:rsidR="002345DA" w:rsidRPr="002345DA" w:rsidRDefault="002345DA" w:rsidP="002345DA">
            <w:pPr>
              <w:widowControl w:val="0"/>
              <w:autoSpaceDE w:val="0"/>
              <w:autoSpaceDN w:val="0"/>
              <w:adjustRightInd w:val="0"/>
              <w:jc w:val="center"/>
              <w:rPr>
                <w:i/>
              </w:rPr>
            </w:pPr>
          </w:p>
        </w:tc>
        <w:tc>
          <w:tcPr>
            <w:tcW w:w="7230" w:type="dxa"/>
            <w:tcBorders>
              <w:top w:val="single" w:sz="4" w:space="0" w:color="auto"/>
            </w:tcBorders>
          </w:tcPr>
          <w:p w:rsidR="002345DA" w:rsidRPr="002345DA" w:rsidRDefault="002345DA" w:rsidP="002345DA">
            <w:pPr>
              <w:widowControl w:val="0"/>
              <w:autoSpaceDE w:val="0"/>
              <w:autoSpaceDN w:val="0"/>
              <w:adjustRightInd w:val="0"/>
              <w:jc w:val="center"/>
              <w:rPr>
                <w:i/>
              </w:rPr>
            </w:pPr>
            <w:r w:rsidRPr="002345DA">
              <w:rPr>
                <w:i/>
              </w:rPr>
              <w:t xml:space="preserve">(фамилия, имя и (при наличии) отчество подписавшего лица, </w:t>
            </w:r>
          </w:p>
        </w:tc>
      </w:tr>
      <w:tr w:rsidR="002345DA" w:rsidRPr="002345DA" w:rsidTr="005E75CE">
        <w:tc>
          <w:tcPr>
            <w:tcW w:w="2518" w:type="dxa"/>
          </w:tcPr>
          <w:p w:rsidR="002345DA" w:rsidRPr="002345DA" w:rsidRDefault="002345DA" w:rsidP="002345DA">
            <w:pPr>
              <w:widowControl w:val="0"/>
              <w:autoSpaceDE w:val="0"/>
              <w:autoSpaceDN w:val="0"/>
              <w:adjustRightInd w:val="0"/>
              <w:jc w:val="center"/>
              <w:rPr>
                <w:i/>
                <w:sz w:val="28"/>
                <w:szCs w:val="28"/>
              </w:rPr>
            </w:pPr>
          </w:p>
        </w:tc>
        <w:tc>
          <w:tcPr>
            <w:tcW w:w="425" w:type="dxa"/>
          </w:tcPr>
          <w:p w:rsidR="002345DA" w:rsidRPr="002345DA" w:rsidRDefault="002345DA" w:rsidP="002345DA">
            <w:pPr>
              <w:widowControl w:val="0"/>
              <w:autoSpaceDE w:val="0"/>
              <w:autoSpaceDN w:val="0"/>
              <w:adjustRightInd w:val="0"/>
              <w:jc w:val="center"/>
              <w:rPr>
                <w:i/>
                <w:sz w:val="28"/>
                <w:szCs w:val="28"/>
              </w:rPr>
            </w:pPr>
          </w:p>
        </w:tc>
        <w:tc>
          <w:tcPr>
            <w:tcW w:w="7230" w:type="dxa"/>
            <w:tcBorders>
              <w:bottom w:val="single" w:sz="4" w:space="0" w:color="auto"/>
            </w:tcBorders>
          </w:tcPr>
          <w:p w:rsidR="002345DA" w:rsidRPr="002345DA" w:rsidRDefault="002345DA" w:rsidP="002345DA">
            <w:pPr>
              <w:widowControl w:val="0"/>
              <w:autoSpaceDE w:val="0"/>
              <w:autoSpaceDN w:val="0"/>
              <w:adjustRightInd w:val="0"/>
              <w:jc w:val="center"/>
              <w:rPr>
                <w:i/>
                <w:sz w:val="28"/>
                <w:szCs w:val="28"/>
              </w:rPr>
            </w:pPr>
          </w:p>
        </w:tc>
      </w:tr>
      <w:tr w:rsidR="002345DA" w:rsidRPr="002345DA" w:rsidTr="005E75CE">
        <w:tc>
          <w:tcPr>
            <w:tcW w:w="2518" w:type="dxa"/>
          </w:tcPr>
          <w:p w:rsidR="002345DA" w:rsidRPr="002345DA" w:rsidRDefault="002345DA" w:rsidP="002345DA">
            <w:pPr>
              <w:widowControl w:val="0"/>
              <w:autoSpaceDE w:val="0"/>
              <w:autoSpaceDN w:val="0"/>
              <w:adjustRightInd w:val="0"/>
              <w:jc w:val="center"/>
              <w:rPr>
                <w:i/>
              </w:rPr>
            </w:pPr>
            <w:r w:rsidRPr="002345DA">
              <w:rPr>
                <w:i/>
              </w:rPr>
              <w:t>М.П.</w:t>
            </w:r>
          </w:p>
        </w:tc>
        <w:tc>
          <w:tcPr>
            <w:tcW w:w="425" w:type="dxa"/>
          </w:tcPr>
          <w:p w:rsidR="002345DA" w:rsidRPr="002345DA" w:rsidRDefault="002345DA" w:rsidP="002345DA">
            <w:pPr>
              <w:widowControl w:val="0"/>
              <w:autoSpaceDE w:val="0"/>
              <w:autoSpaceDN w:val="0"/>
              <w:adjustRightInd w:val="0"/>
              <w:jc w:val="center"/>
              <w:rPr>
                <w:i/>
              </w:rPr>
            </w:pPr>
          </w:p>
        </w:tc>
        <w:tc>
          <w:tcPr>
            <w:tcW w:w="7230" w:type="dxa"/>
            <w:tcBorders>
              <w:top w:val="single" w:sz="4" w:space="0" w:color="auto"/>
            </w:tcBorders>
          </w:tcPr>
          <w:p w:rsidR="002345DA" w:rsidRPr="002345DA" w:rsidRDefault="002345DA" w:rsidP="002345DA">
            <w:pPr>
              <w:widowControl w:val="0"/>
              <w:autoSpaceDE w:val="0"/>
              <w:autoSpaceDN w:val="0"/>
              <w:adjustRightInd w:val="0"/>
              <w:jc w:val="center"/>
              <w:rPr>
                <w:i/>
              </w:rPr>
            </w:pPr>
            <w:r w:rsidRPr="002345DA">
              <w:rPr>
                <w:i/>
              </w:rPr>
              <w:t xml:space="preserve">наименование должности подписавшего лица либо указание </w:t>
            </w:r>
          </w:p>
        </w:tc>
      </w:tr>
      <w:tr w:rsidR="002345DA" w:rsidRPr="002345DA" w:rsidTr="005E75CE">
        <w:tc>
          <w:tcPr>
            <w:tcW w:w="2518" w:type="dxa"/>
          </w:tcPr>
          <w:p w:rsidR="002345DA" w:rsidRPr="002345DA" w:rsidRDefault="002345DA" w:rsidP="002345DA">
            <w:pPr>
              <w:widowControl w:val="0"/>
              <w:autoSpaceDE w:val="0"/>
              <w:autoSpaceDN w:val="0"/>
              <w:adjustRightInd w:val="0"/>
              <w:jc w:val="center"/>
              <w:rPr>
                <w:i/>
              </w:rPr>
            </w:pPr>
            <w:r w:rsidRPr="002345DA">
              <w:rPr>
                <w:i/>
              </w:rPr>
              <w:t xml:space="preserve">(для юридических </w:t>
            </w:r>
          </w:p>
        </w:tc>
        <w:tc>
          <w:tcPr>
            <w:tcW w:w="425" w:type="dxa"/>
          </w:tcPr>
          <w:p w:rsidR="002345DA" w:rsidRPr="002345DA" w:rsidRDefault="002345DA" w:rsidP="002345DA">
            <w:pPr>
              <w:widowControl w:val="0"/>
              <w:autoSpaceDE w:val="0"/>
              <w:autoSpaceDN w:val="0"/>
              <w:adjustRightInd w:val="0"/>
              <w:jc w:val="center"/>
              <w:rPr>
                <w:i/>
              </w:rPr>
            </w:pPr>
          </w:p>
        </w:tc>
        <w:tc>
          <w:tcPr>
            <w:tcW w:w="7230" w:type="dxa"/>
            <w:tcBorders>
              <w:bottom w:val="single" w:sz="4" w:space="0" w:color="auto"/>
            </w:tcBorders>
          </w:tcPr>
          <w:p w:rsidR="002345DA" w:rsidRPr="002345DA" w:rsidRDefault="002345DA" w:rsidP="002345DA">
            <w:pPr>
              <w:widowControl w:val="0"/>
              <w:autoSpaceDE w:val="0"/>
              <w:autoSpaceDN w:val="0"/>
              <w:adjustRightInd w:val="0"/>
              <w:jc w:val="center"/>
              <w:rPr>
                <w:i/>
              </w:rPr>
            </w:pPr>
          </w:p>
        </w:tc>
      </w:tr>
      <w:tr w:rsidR="002345DA" w:rsidRPr="002345DA" w:rsidTr="005E75CE">
        <w:tc>
          <w:tcPr>
            <w:tcW w:w="2518" w:type="dxa"/>
          </w:tcPr>
          <w:p w:rsidR="002345DA" w:rsidRPr="002345DA" w:rsidRDefault="002345DA" w:rsidP="002345DA">
            <w:pPr>
              <w:widowControl w:val="0"/>
              <w:autoSpaceDE w:val="0"/>
              <w:autoSpaceDN w:val="0"/>
              <w:adjustRightInd w:val="0"/>
              <w:jc w:val="center"/>
              <w:rPr>
                <w:i/>
                <w:vertAlign w:val="superscript"/>
              </w:rPr>
            </w:pPr>
            <w:r w:rsidRPr="002345DA">
              <w:rPr>
                <w:i/>
              </w:rPr>
              <w:t>лиц)</w:t>
            </w:r>
          </w:p>
        </w:tc>
        <w:tc>
          <w:tcPr>
            <w:tcW w:w="425" w:type="dxa"/>
          </w:tcPr>
          <w:p w:rsidR="002345DA" w:rsidRPr="002345DA" w:rsidRDefault="002345DA" w:rsidP="002345DA">
            <w:pPr>
              <w:widowControl w:val="0"/>
              <w:autoSpaceDE w:val="0"/>
              <w:autoSpaceDN w:val="0"/>
              <w:adjustRightInd w:val="0"/>
              <w:jc w:val="center"/>
              <w:rPr>
                <w:i/>
              </w:rPr>
            </w:pPr>
          </w:p>
        </w:tc>
        <w:tc>
          <w:tcPr>
            <w:tcW w:w="7230" w:type="dxa"/>
            <w:tcBorders>
              <w:top w:val="single" w:sz="4" w:space="0" w:color="auto"/>
            </w:tcBorders>
          </w:tcPr>
          <w:p w:rsidR="002345DA" w:rsidRPr="002345DA" w:rsidRDefault="002345DA" w:rsidP="002345DA">
            <w:pPr>
              <w:widowControl w:val="0"/>
              <w:autoSpaceDE w:val="0"/>
              <w:autoSpaceDN w:val="0"/>
              <w:adjustRightInd w:val="0"/>
              <w:jc w:val="center"/>
              <w:rPr>
                <w:i/>
              </w:rPr>
            </w:pPr>
            <w:r w:rsidRPr="002345DA">
              <w:rPr>
                <w:i/>
              </w:rPr>
              <w:t xml:space="preserve">на то, что подписавшее лицо является представителем по </w:t>
            </w:r>
          </w:p>
        </w:tc>
      </w:tr>
      <w:tr w:rsidR="002345DA" w:rsidRPr="002345DA" w:rsidTr="005E75CE">
        <w:tc>
          <w:tcPr>
            <w:tcW w:w="2518" w:type="dxa"/>
          </w:tcPr>
          <w:p w:rsidR="002345DA" w:rsidRPr="002345DA" w:rsidRDefault="002345DA" w:rsidP="002345DA">
            <w:pPr>
              <w:widowControl w:val="0"/>
              <w:autoSpaceDE w:val="0"/>
              <w:autoSpaceDN w:val="0"/>
              <w:adjustRightInd w:val="0"/>
              <w:jc w:val="center"/>
              <w:rPr>
                <w:i/>
              </w:rPr>
            </w:pPr>
          </w:p>
        </w:tc>
        <w:tc>
          <w:tcPr>
            <w:tcW w:w="425" w:type="dxa"/>
          </w:tcPr>
          <w:p w:rsidR="002345DA" w:rsidRPr="002345DA" w:rsidRDefault="002345DA" w:rsidP="002345DA">
            <w:pPr>
              <w:widowControl w:val="0"/>
              <w:autoSpaceDE w:val="0"/>
              <w:autoSpaceDN w:val="0"/>
              <w:adjustRightInd w:val="0"/>
              <w:jc w:val="center"/>
              <w:rPr>
                <w:i/>
              </w:rPr>
            </w:pPr>
          </w:p>
        </w:tc>
        <w:tc>
          <w:tcPr>
            <w:tcW w:w="7230" w:type="dxa"/>
            <w:tcBorders>
              <w:bottom w:val="single" w:sz="4" w:space="0" w:color="auto"/>
            </w:tcBorders>
          </w:tcPr>
          <w:p w:rsidR="002345DA" w:rsidRPr="002345DA" w:rsidRDefault="002345DA" w:rsidP="002345DA">
            <w:pPr>
              <w:widowControl w:val="0"/>
              <w:autoSpaceDE w:val="0"/>
              <w:autoSpaceDN w:val="0"/>
              <w:adjustRightInd w:val="0"/>
              <w:jc w:val="center"/>
              <w:rPr>
                <w:i/>
              </w:rPr>
            </w:pPr>
          </w:p>
        </w:tc>
      </w:tr>
      <w:tr w:rsidR="002345DA" w:rsidRPr="002345DA" w:rsidTr="005E75CE">
        <w:tc>
          <w:tcPr>
            <w:tcW w:w="2518" w:type="dxa"/>
          </w:tcPr>
          <w:p w:rsidR="002345DA" w:rsidRPr="002345DA" w:rsidRDefault="002345DA" w:rsidP="002345DA">
            <w:pPr>
              <w:widowControl w:val="0"/>
              <w:autoSpaceDE w:val="0"/>
              <w:autoSpaceDN w:val="0"/>
              <w:adjustRightInd w:val="0"/>
              <w:jc w:val="center"/>
              <w:rPr>
                <w:i/>
              </w:rPr>
            </w:pPr>
          </w:p>
        </w:tc>
        <w:tc>
          <w:tcPr>
            <w:tcW w:w="425" w:type="dxa"/>
          </w:tcPr>
          <w:p w:rsidR="002345DA" w:rsidRPr="002345DA" w:rsidRDefault="002345DA" w:rsidP="002345DA">
            <w:pPr>
              <w:widowControl w:val="0"/>
              <w:autoSpaceDE w:val="0"/>
              <w:autoSpaceDN w:val="0"/>
              <w:adjustRightInd w:val="0"/>
              <w:jc w:val="center"/>
              <w:rPr>
                <w:i/>
              </w:rPr>
            </w:pPr>
          </w:p>
        </w:tc>
        <w:tc>
          <w:tcPr>
            <w:tcW w:w="7230" w:type="dxa"/>
            <w:tcBorders>
              <w:top w:val="single" w:sz="4" w:space="0" w:color="auto"/>
            </w:tcBorders>
          </w:tcPr>
          <w:p w:rsidR="002345DA" w:rsidRPr="002345DA" w:rsidRDefault="002345DA" w:rsidP="002345DA">
            <w:pPr>
              <w:widowControl w:val="0"/>
              <w:autoSpaceDE w:val="0"/>
              <w:autoSpaceDN w:val="0"/>
              <w:adjustRightInd w:val="0"/>
              <w:jc w:val="center"/>
              <w:rPr>
                <w:i/>
              </w:rPr>
            </w:pPr>
            <w:r w:rsidRPr="002345DA">
              <w:rPr>
                <w:i/>
              </w:rPr>
              <w:t>доверенности)</w:t>
            </w:r>
          </w:p>
        </w:tc>
      </w:tr>
    </w:tbl>
    <w:p w:rsidR="002345DA" w:rsidRPr="002345DA" w:rsidRDefault="002345DA" w:rsidP="002345DA">
      <w:pPr>
        <w:widowControl w:val="0"/>
        <w:autoSpaceDE w:val="0"/>
        <w:autoSpaceDN w:val="0"/>
        <w:adjustRightInd w:val="0"/>
        <w:jc w:val="both"/>
        <w:rPr>
          <w:sz w:val="28"/>
          <w:szCs w:val="28"/>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rPr>
          <w:sz w:val="22"/>
          <w:szCs w:val="22"/>
        </w:rPr>
      </w:pPr>
    </w:p>
    <w:p w:rsidR="002345DA" w:rsidRPr="002345DA" w:rsidRDefault="002345DA" w:rsidP="002345DA">
      <w:pPr>
        <w:autoSpaceDE w:val="0"/>
        <w:autoSpaceDN w:val="0"/>
        <w:adjustRightInd w:val="0"/>
        <w:spacing w:before="53" w:line="274" w:lineRule="exact"/>
        <w:jc w:val="right"/>
        <w:rPr>
          <w:sz w:val="22"/>
          <w:szCs w:val="22"/>
        </w:rPr>
      </w:pPr>
      <w:r w:rsidRPr="002345DA">
        <w:rPr>
          <w:sz w:val="22"/>
          <w:szCs w:val="22"/>
        </w:rPr>
        <w:t>Приложение 3</w:t>
      </w:r>
    </w:p>
    <w:p w:rsidR="002345DA" w:rsidRPr="002345DA" w:rsidRDefault="002345DA" w:rsidP="002345DA">
      <w:pPr>
        <w:autoSpaceDE w:val="0"/>
        <w:autoSpaceDN w:val="0"/>
        <w:adjustRightInd w:val="0"/>
        <w:spacing w:line="274" w:lineRule="exact"/>
        <w:ind w:left="3533"/>
        <w:jc w:val="right"/>
        <w:rPr>
          <w:sz w:val="22"/>
          <w:szCs w:val="22"/>
        </w:rPr>
      </w:pPr>
      <w:r w:rsidRPr="002345DA">
        <w:rPr>
          <w:sz w:val="22"/>
          <w:szCs w:val="22"/>
        </w:rPr>
        <w:t xml:space="preserve">к Административному регламенту предоставления администрацией </w:t>
      </w:r>
      <w:proofErr w:type="spellStart"/>
      <w:r w:rsidRPr="002345DA">
        <w:rPr>
          <w:sz w:val="22"/>
          <w:szCs w:val="22"/>
        </w:rPr>
        <w:t>Евдокимовского</w:t>
      </w:r>
      <w:proofErr w:type="spellEnd"/>
      <w:r w:rsidRPr="002345DA">
        <w:rPr>
          <w:sz w:val="22"/>
          <w:szCs w:val="22"/>
        </w:rPr>
        <w:t xml:space="preserve"> сельского поселения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line="240" w:lineRule="exact"/>
        <w:jc w:val="center"/>
        <w:rPr>
          <w:sz w:val="22"/>
          <w:szCs w:val="22"/>
        </w:rPr>
      </w:pP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178"/>
        <w:jc w:val="center"/>
        <w:rPr>
          <w:b/>
          <w:sz w:val="26"/>
          <w:szCs w:val="26"/>
        </w:rPr>
      </w:pPr>
      <w:r w:rsidRPr="002345DA">
        <w:rPr>
          <w:b/>
          <w:sz w:val="26"/>
          <w:szCs w:val="26"/>
        </w:rPr>
        <w:t>Извещение о проведении публичных слушаний</w:t>
      </w:r>
    </w:p>
    <w:p w:rsidR="002345DA" w:rsidRPr="002345DA" w:rsidRDefault="002345DA" w:rsidP="002345DA">
      <w:pPr>
        <w:autoSpaceDE w:val="0"/>
        <w:autoSpaceDN w:val="0"/>
        <w:adjustRightInd w:val="0"/>
        <w:spacing w:line="240" w:lineRule="exact"/>
        <w:ind w:firstLine="706"/>
        <w:jc w:val="both"/>
        <w:rPr>
          <w:sz w:val="20"/>
          <w:szCs w:val="20"/>
        </w:rPr>
      </w:pPr>
    </w:p>
    <w:p w:rsidR="002345DA" w:rsidRPr="002345DA" w:rsidRDefault="002345DA" w:rsidP="002345DA">
      <w:pPr>
        <w:autoSpaceDE w:val="0"/>
        <w:autoSpaceDN w:val="0"/>
        <w:adjustRightInd w:val="0"/>
        <w:spacing w:before="91" w:line="317" w:lineRule="exact"/>
        <w:ind w:firstLine="706"/>
        <w:jc w:val="both"/>
        <w:rPr>
          <w:sz w:val="26"/>
          <w:szCs w:val="26"/>
        </w:rPr>
      </w:pPr>
      <w:r w:rsidRPr="002345DA">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которые могут быть нарушены,</w:t>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96"/>
        <w:jc w:val="center"/>
        <w:rPr>
          <w:sz w:val="26"/>
          <w:szCs w:val="26"/>
        </w:rPr>
      </w:pPr>
      <w:r w:rsidRPr="002345DA">
        <w:rPr>
          <w:sz w:val="26"/>
          <w:szCs w:val="26"/>
        </w:rPr>
        <w:t>извещаем Вас</w:t>
      </w:r>
    </w:p>
    <w:p w:rsidR="002345DA" w:rsidRPr="002345DA" w:rsidRDefault="002345DA" w:rsidP="002345DA">
      <w:pPr>
        <w:autoSpaceDE w:val="0"/>
        <w:autoSpaceDN w:val="0"/>
        <w:adjustRightInd w:val="0"/>
        <w:spacing w:line="240" w:lineRule="exact"/>
        <w:ind w:firstLine="710"/>
        <w:jc w:val="both"/>
        <w:rPr>
          <w:sz w:val="20"/>
          <w:szCs w:val="20"/>
        </w:rPr>
      </w:pPr>
    </w:p>
    <w:p w:rsidR="002345DA" w:rsidRPr="002345DA" w:rsidRDefault="002345DA" w:rsidP="002345DA">
      <w:pPr>
        <w:tabs>
          <w:tab w:val="left" w:pos="3336"/>
          <w:tab w:val="left" w:pos="5141"/>
          <w:tab w:val="left" w:pos="8184"/>
        </w:tabs>
        <w:autoSpaceDE w:val="0"/>
        <w:autoSpaceDN w:val="0"/>
        <w:adjustRightInd w:val="0"/>
        <w:spacing w:before="82" w:line="322" w:lineRule="exact"/>
        <w:ind w:firstLine="710"/>
        <w:jc w:val="both"/>
        <w:rPr>
          <w:sz w:val="26"/>
          <w:szCs w:val="26"/>
        </w:rPr>
      </w:pPr>
      <w:r w:rsidRPr="002345DA">
        <w:rPr>
          <w:sz w:val="26"/>
          <w:szCs w:val="26"/>
        </w:rPr>
        <w:t>о проведении публичных слушаний по вопросу предоставления</w:t>
      </w:r>
      <w:r w:rsidRPr="002345DA">
        <w:rPr>
          <w:sz w:val="26"/>
          <w:szCs w:val="26"/>
        </w:rPr>
        <w:br/>
        <w:t>разрешения на условно разрешенный вид использования земельного участка</w:t>
      </w:r>
      <w:r w:rsidRPr="002345DA">
        <w:rPr>
          <w:sz w:val="26"/>
          <w:szCs w:val="26"/>
        </w:rPr>
        <w:br/>
        <w:t>или объекта капитального строительства в отношении земельного участка, находящегося</w:t>
      </w:r>
      <w:r w:rsidRPr="002345DA">
        <w:rPr>
          <w:sz w:val="20"/>
          <w:szCs w:val="20"/>
        </w:rPr>
        <w:tab/>
      </w:r>
      <w:r w:rsidRPr="002345DA">
        <w:rPr>
          <w:sz w:val="26"/>
          <w:szCs w:val="26"/>
        </w:rPr>
        <w:t>в</w:t>
      </w:r>
      <w:r w:rsidRPr="002345DA">
        <w:rPr>
          <w:sz w:val="20"/>
          <w:szCs w:val="20"/>
        </w:rPr>
        <w:tab/>
      </w:r>
      <w:r w:rsidRPr="002345DA">
        <w:rPr>
          <w:sz w:val="26"/>
          <w:szCs w:val="26"/>
        </w:rPr>
        <w:t>следующих</w:t>
      </w:r>
      <w:r w:rsidRPr="002345DA">
        <w:rPr>
          <w:sz w:val="20"/>
          <w:szCs w:val="20"/>
        </w:rPr>
        <w:tab/>
      </w:r>
      <w:r w:rsidRPr="002345DA">
        <w:rPr>
          <w:sz w:val="26"/>
          <w:szCs w:val="26"/>
        </w:rPr>
        <w:t>границах:</w:t>
      </w:r>
    </w:p>
    <w:p w:rsidR="002345DA" w:rsidRPr="002345DA" w:rsidRDefault="002345DA" w:rsidP="002345DA">
      <w:pPr>
        <w:autoSpaceDE w:val="0"/>
        <w:autoSpaceDN w:val="0"/>
        <w:adjustRightInd w:val="0"/>
        <w:spacing w:line="240" w:lineRule="exact"/>
        <w:rPr>
          <w:sz w:val="20"/>
          <w:szCs w:val="20"/>
        </w:rPr>
      </w:pPr>
      <w:r w:rsidRPr="002345DA">
        <w:rPr>
          <w:sz w:val="20"/>
          <w:szCs w:val="20"/>
        </w:rPr>
        <w:t>____________________________________________________________________________________________________</w:t>
      </w:r>
    </w:p>
    <w:p w:rsidR="002345DA" w:rsidRPr="002345DA" w:rsidRDefault="002345DA" w:rsidP="002345DA">
      <w:pPr>
        <w:autoSpaceDE w:val="0"/>
        <w:autoSpaceDN w:val="0"/>
        <w:adjustRightInd w:val="0"/>
        <w:spacing w:before="77"/>
        <w:rPr>
          <w:sz w:val="20"/>
          <w:szCs w:val="20"/>
        </w:rPr>
      </w:pPr>
      <w:r w:rsidRPr="002345DA">
        <w:rPr>
          <w:sz w:val="20"/>
          <w:szCs w:val="20"/>
        </w:rPr>
        <w:t xml:space="preserve">                      (указываются границы территории в привязке к объектам адресации, например, улиц и домов).</w:t>
      </w:r>
    </w:p>
    <w:p w:rsidR="002345DA" w:rsidRPr="002345DA" w:rsidRDefault="002345DA" w:rsidP="002345DA">
      <w:pPr>
        <w:autoSpaceDE w:val="0"/>
        <w:autoSpaceDN w:val="0"/>
        <w:adjustRightInd w:val="0"/>
        <w:spacing w:before="19"/>
        <w:jc w:val="both"/>
        <w:rPr>
          <w:sz w:val="26"/>
          <w:szCs w:val="26"/>
        </w:rPr>
      </w:pPr>
      <w:r w:rsidRPr="002345DA">
        <w:rPr>
          <w:sz w:val="26"/>
          <w:szCs w:val="26"/>
        </w:rPr>
        <w:t>Публичные слушания по указанному выше вопросу будут проведены</w:t>
      </w:r>
    </w:p>
    <w:p w:rsidR="002345DA" w:rsidRPr="002345DA" w:rsidRDefault="002345DA" w:rsidP="002345DA">
      <w:pPr>
        <w:autoSpaceDE w:val="0"/>
        <w:autoSpaceDN w:val="0"/>
        <w:adjustRightInd w:val="0"/>
        <w:spacing w:line="240" w:lineRule="exact"/>
        <w:rPr>
          <w:sz w:val="20"/>
          <w:szCs w:val="20"/>
        </w:rPr>
      </w:pPr>
      <w:r w:rsidRPr="002345DA">
        <w:rPr>
          <w:sz w:val="20"/>
          <w:szCs w:val="20"/>
        </w:rPr>
        <w:t>____________________________________________________________________________________________________</w:t>
      </w:r>
    </w:p>
    <w:p w:rsidR="002345DA" w:rsidRPr="002345DA" w:rsidRDefault="002345DA" w:rsidP="002345DA">
      <w:pPr>
        <w:autoSpaceDE w:val="0"/>
        <w:autoSpaceDN w:val="0"/>
        <w:adjustRightInd w:val="0"/>
        <w:spacing w:before="10" w:line="317" w:lineRule="exact"/>
        <w:ind w:left="787"/>
        <w:rPr>
          <w:sz w:val="20"/>
          <w:szCs w:val="20"/>
        </w:rPr>
      </w:pPr>
      <w:r w:rsidRPr="002345DA">
        <w:rPr>
          <w:sz w:val="20"/>
          <w:szCs w:val="20"/>
        </w:rPr>
        <w:t xml:space="preserve">                                                       (указывается время и место их проведения).</w:t>
      </w:r>
    </w:p>
    <w:p w:rsidR="002345DA" w:rsidRPr="002345DA" w:rsidRDefault="002345DA" w:rsidP="002345DA">
      <w:pPr>
        <w:autoSpaceDE w:val="0"/>
        <w:autoSpaceDN w:val="0"/>
        <w:adjustRightInd w:val="0"/>
        <w:spacing w:line="317" w:lineRule="exact"/>
        <w:jc w:val="both"/>
        <w:rPr>
          <w:sz w:val="26"/>
          <w:szCs w:val="26"/>
        </w:rPr>
      </w:pPr>
      <w:r w:rsidRPr="002345DA">
        <w:rPr>
          <w:sz w:val="26"/>
          <w:szCs w:val="26"/>
        </w:rPr>
        <w:t>Официальное опубликование решения о проведении публичных слушаний осуществлено в газете «</w:t>
      </w:r>
      <w:r w:rsidRPr="002345DA">
        <w:rPr>
          <w:sz w:val="26"/>
          <w:szCs w:val="26"/>
        </w:rPr>
        <w:tab/>
        <w:t>» №</w:t>
      </w:r>
      <w:r w:rsidRPr="002345DA">
        <w:rPr>
          <w:sz w:val="26"/>
          <w:szCs w:val="26"/>
        </w:rPr>
        <w:tab/>
        <w:t>от</w:t>
      </w:r>
      <w:r w:rsidRPr="002345DA">
        <w:rPr>
          <w:sz w:val="26"/>
          <w:szCs w:val="26"/>
        </w:rPr>
        <w:tab/>
        <w:t xml:space="preserve"> (указываются соответственно название газеты, номер и дата выпуска соответствующей газеты).</w:t>
      </w: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r w:rsidRPr="002345DA">
        <w:rPr>
          <w:sz w:val="22"/>
          <w:szCs w:val="22"/>
        </w:rPr>
        <w:t>Приложение 4</w:t>
      </w:r>
    </w:p>
    <w:p w:rsidR="002345DA" w:rsidRPr="002345DA" w:rsidRDefault="002345DA" w:rsidP="002345DA">
      <w:pPr>
        <w:autoSpaceDE w:val="0"/>
        <w:autoSpaceDN w:val="0"/>
        <w:adjustRightInd w:val="0"/>
        <w:spacing w:before="53" w:line="274" w:lineRule="exact"/>
        <w:ind w:left="3533"/>
        <w:jc w:val="right"/>
        <w:rPr>
          <w:sz w:val="22"/>
          <w:szCs w:val="22"/>
        </w:rPr>
      </w:pPr>
      <w:r w:rsidRPr="002345DA">
        <w:rPr>
          <w:sz w:val="22"/>
          <w:szCs w:val="22"/>
        </w:rPr>
        <w:t xml:space="preserve">к Административному регламенту предоставления администрацией </w:t>
      </w:r>
      <w:proofErr w:type="spellStart"/>
      <w:r w:rsidRPr="002345DA">
        <w:rPr>
          <w:sz w:val="22"/>
          <w:szCs w:val="22"/>
        </w:rPr>
        <w:t>Евдокимовского</w:t>
      </w:r>
      <w:proofErr w:type="spellEnd"/>
      <w:r w:rsidRPr="002345DA">
        <w:rPr>
          <w:sz w:val="22"/>
          <w:szCs w:val="22"/>
        </w:rPr>
        <w:t xml:space="preserve"> сельского поселения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48"/>
        <w:jc w:val="center"/>
        <w:rPr>
          <w:b/>
          <w:sz w:val="28"/>
          <w:szCs w:val="28"/>
        </w:rPr>
      </w:pPr>
      <w:r w:rsidRPr="002345DA">
        <w:rPr>
          <w:b/>
          <w:sz w:val="28"/>
          <w:szCs w:val="28"/>
        </w:rPr>
        <w:t>ПОСТАНОВЛЕНИЕ</w:t>
      </w:r>
    </w:p>
    <w:p w:rsidR="002345DA" w:rsidRPr="002345DA" w:rsidRDefault="002345DA" w:rsidP="002345DA">
      <w:pPr>
        <w:autoSpaceDE w:val="0"/>
        <w:autoSpaceDN w:val="0"/>
        <w:adjustRightInd w:val="0"/>
        <w:spacing w:line="240" w:lineRule="exact"/>
        <w:jc w:val="center"/>
        <w:rPr>
          <w:b/>
          <w:sz w:val="28"/>
          <w:szCs w:val="28"/>
        </w:rPr>
      </w:pPr>
    </w:p>
    <w:p w:rsidR="002345DA" w:rsidRPr="002345DA" w:rsidRDefault="002345DA" w:rsidP="002345DA">
      <w:pPr>
        <w:tabs>
          <w:tab w:val="left" w:leader="underscore" w:pos="8064"/>
        </w:tabs>
        <w:autoSpaceDE w:val="0"/>
        <w:autoSpaceDN w:val="0"/>
        <w:adjustRightInd w:val="0"/>
        <w:rPr>
          <w:b/>
          <w:i/>
          <w:sz w:val="28"/>
          <w:szCs w:val="28"/>
        </w:rPr>
      </w:pPr>
      <w:r w:rsidRPr="002345DA">
        <w:rPr>
          <w:b/>
          <w:i/>
          <w:sz w:val="28"/>
          <w:szCs w:val="28"/>
        </w:rPr>
        <w:t xml:space="preserve">"О предоставлении разрешения на </w:t>
      </w:r>
    </w:p>
    <w:p w:rsidR="002345DA" w:rsidRPr="002345DA" w:rsidRDefault="002345DA" w:rsidP="002345DA">
      <w:pPr>
        <w:tabs>
          <w:tab w:val="left" w:leader="underscore" w:pos="8064"/>
        </w:tabs>
        <w:autoSpaceDE w:val="0"/>
        <w:autoSpaceDN w:val="0"/>
        <w:adjustRightInd w:val="0"/>
        <w:rPr>
          <w:b/>
          <w:i/>
          <w:sz w:val="28"/>
          <w:szCs w:val="28"/>
        </w:rPr>
      </w:pPr>
      <w:r w:rsidRPr="002345DA">
        <w:rPr>
          <w:b/>
          <w:i/>
          <w:sz w:val="28"/>
          <w:szCs w:val="28"/>
        </w:rPr>
        <w:t>условно разрешенный вид использования</w:t>
      </w:r>
      <w:r w:rsidRPr="002345DA">
        <w:rPr>
          <w:b/>
          <w:i/>
          <w:sz w:val="28"/>
          <w:szCs w:val="28"/>
        </w:rPr>
        <w:br/>
        <w:t xml:space="preserve">земельного участка/объекта капитального </w:t>
      </w:r>
    </w:p>
    <w:p w:rsidR="002345DA" w:rsidRPr="002345DA" w:rsidRDefault="002345DA" w:rsidP="002345DA">
      <w:pPr>
        <w:tabs>
          <w:tab w:val="left" w:leader="underscore" w:pos="8064"/>
        </w:tabs>
        <w:autoSpaceDE w:val="0"/>
        <w:autoSpaceDN w:val="0"/>
        <w:adjustRightInd w:val="0"/>
        <w:rPr>
          <w:b/>
          <w:sz w:val="28"/>
          <w:szCs w:val="28"/>
        </w:rPr>
      </w:pPr>
      <w:r w:rsidRPr="002345DA">
        <w:rPr>
          <w:b/>
          <w:i/>
          <w:sz w:val="28"/>
          <w:szCs w:val="28"/>
        </w:rPr>
        <w:t>строительства (указать нужное) с</w:t>
      </w:r>
      <w:r w:rsidRPr="002345DA">
        <w:rPr>
          <w:b/>
          <w:i/>
          <w:sz w:val="28"/>
          <w:szCs w:val="28"/>
        </w:rPr>
        <w:br/>
        <w:t>кадастровым номером</w:t>
      </w:r>
      <w:r w:rsidRPr="002345DA">
        <w:rPr>
          <w:b/>
          <w:sz w:val="28"/>
          <w:szCs w:val="28"/>
        </w:rPr>
        <w:tab/>
        <w:t>"</w:t>
      </w:r>
    </w:p>
    <w:p w:rsidR="002345DA" w:rsidRPr="002345DA" w:rsidRDefault="002345DA" w:rsidP="002345DA">
      <w:pPr>
        <w:autoSpaceDE w:val="0"/>
        <w:autoSpaceDN w:val="0"/>
        <w:adjustRightInd w:val="0"/>
        <w:ind w:left="2659"/>
        <w:rPr>
          <w:sz w:val="20"/>
          <w:szCs w:val="20"/>
        </w:rPr>
      </w:pPr>
      <w:r w:rsidRPr="002345DA">
        <w:rPr>
          <w:sz w:val="20"/>
          <w:szCs w:val="20"/>
        </w:rPr>
        <w:t>(указывается кадастровый номер объекта недвижимости)</w:t>
      </w:r>
    </w:p>
    <w:p w:rsidR="002345DA" w:rsidRPr="002345DA" w:rsidRDefault="002345DA" w:rsidP="002345DA">
      <w:pPr>
        <w:autoSpaceDE w:val="0"/>
        <w:autoSpaceDN w:val="0"/>
        <w:adjustRightInd w:val="0"/>
        <w:spacing w:line="240" w:lineRule="exact"/>
        <w:jc w:val="right"/>
        <w:rPr>
          <w:sz w:val="28"/>
          <w:szCs w:val="28"/>
        </w:rPr>
      </w:pPr>
    </w:p>
    <w:p w:rsidR="002345DA" w:rsidRPr="002345DA" w:rsidRDefault="002345DA" w:rsidP="002345DA">
      <w:pPr>
        <w:tabs>
          <w:tab w:val="left" w:leader="underscore" w:pos="6336"/>
        </w:tabs>
        <w:autoSpaceDE w:val="0"/>
        <w:autoSpaceDN w:val="0"/>
        <w:adjustRightInd w:val="0"/>
        <w:spacing w:before="91" w:line="317" w:lineRule="exact"/>
        <w:ind w:firstLine="709"/>
        <w:jc w:val="both"/>
        <w:rPr>
          <w:sz w:val="28"/>
          <w:szCs w:val="28"/>
        </w:rPr>
      </w:pPr>
      <w:r w:rsidRPr="002345DA">
        <w:rPr>
          <w:sz w:val="28"/>
          <w:szCs w:val="28"/>
        </w:rPr>
        <w:t xml:space="preserve">Рассмотрев       заявление       </w:t>
      </w:r>
      <w:r w:rsidRPr="002345DA">
        <w:rPr>
          <w:sz w:val="28"/>
          <w:szCs w:val="28"/>
        </w:rPr>
        <w:tab/>
        <w:t xml:space="preserve">   (</w:t>
      </w:r>
      <w:r w:rsidRPr="002345DA">
        <w:rPr>
          <w:i/>
          <w:sz w:val="28"/>
          <w:szCs w:val="28"/>
        </w:rPr>
        <w:t>наименование юридического лица, либо    фамилия,    имя и (при наличии) отчество физического лица в родительном падеже</w:t>
      </w:r>
      <w:r w:rsidRPr="002345DA">
        <w:rPr>
          <w:sz w:val="28"/>
          <w:szCs w:val="28"/>
        </w:rPr>
        <w:t xml:space="preserve">) от </w:t>
      </w:r>
      <w:r w:rsidRPr="002345DA">
        <w:rPr>
          <w:sz w:val="28"/>
          <w:szCs w:val="28"/>
        </w:rPr>
        <w:tab/>
        <w:t xml:space="preserve"> входящий номер</w:t>
      </w:r>
      <w:r w:rsidRPr="002345DA">
        <w:rPr>
          <w:sz w:val="28"/>
          <w:szCs w:val="28"/>
        </w:rPr>
        <w:tab/>
        <w:t xml:space="preserve"> о предоставлении разрешения на условно     разрешенный     вид использования земельного участка или объекта капитального строительства, в соответствии со</w:t>
      </w:r>
      <w:hyperlink r:id="rId38" w:history="1">
        <w:r w:rsidRPr="002345DA">
          <w:rPr>
            <w:sz w:val="28"/>
            <w:szCs w:val="28"/>
            <w:u w:val="single"/>
          </w:rPr>
          <w:t xml:space="preserve"> статьей 39 </w:t>
        </w:r>
      </w:hyperlink>
      <w:r w:rsidRPr="002345DA">
        <w:rPr>
          <w:sz w:val="28"/>
          <w:szCs w:val="28"/>
        </w:rPr>
        <w:t xml:space="preserve">Градостроительного кодекса Российской Федерации, руководствуясь Уставом </w:t>
      </w:r>
      <w:proofErr w:type="spellStart"/>
      <w:r w:rsidRPr="002345DA">
        <w:rPr>
          <w:sz w:val="28"/>
          <w:szCs w:val="28"/>
        </w:rPr>
        <w:t>Евдокимовского</w:t>
      </w:r>
      <w:proofErr w:type="spellEnd"/>
      <w:r w:rsidRPr="002345DA">
        <w:rPr>
          <w:sz w:val="28"/>
          <w:szCs w:val="28"/>
        </w:rPr>
        <w:t xml:space="preserve"> муниципального образования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учитывая результаты публичных слушаний (заключение от __________ опубликовано в газете «_____» от ___ № __)</w:t>
      </w:r>
    </w:p>
    <w:p w:rsidR="002345DA" w:rsidRPr="002345DA" w:rsidRDefault="002345DA" w:rsidP="002345DA">
      <w:pPr>
        <w:autoSpaceDE w:val="0"/>
        <w:autoSpaceDN w:val="0"/>
        <w:adjustRightInd w:val="0"/>
        <w:spacing w:line="240" w:lineRule="exact"/>
        <w:ind w:left="922"/>
        <w:rPr>
          <w:sz w:val="28"/>
          <w:szCs w:val="28"/>
        </w:rPr>
      </w:pPr>
    </w:p>
    <w:p w:rsidR="002345DA" w:rsidRPr="002345DA" w:rsidRDefault="002345DA" w:rsidP="002345DA">
      <w:pPr>
        <w:autoSpaceDE w:val="0"/>
        <w:autoSpaceDN w:val="0"/>
        <w:adjustRightInd w:val="0"/>
        <w:spacing w:before="101"/>
        <w:ind w:left="922"/>
        <w:jc w:val="center"/>
        <w:rPr>
          <w:b/>
          <w:sz w:val="28"/>
          <w:szCs w:val="28"/>
        </w:rPr>
      </w:pPr>
      <w:r w:rsidRPr="002345DA">
        <w:rPr>
          <w:b/>
          <w:sz w:val="28"/>
          <w:szCs w:val="28"/>
        </w:rPr>
        <w:t>ПОСТАНОВЛЯЕТ:</w:t>
      </w:r>
    </w:p>
    <w:p w:rsidR="002345DA" w:rsidRPr="002345DA" w:rsidRDefault="002345DA" w:rsidP="002345DA">
      <w:pPr>
        <w:autoSpaceDE w:val="0"/>
        <w:autoSpaceDN w:val="0"/>
        <w:adjustRightInd w:val="0"/>
        <w:spacing w:line="240" w:lineRule="exact"/>
        <w:ind w:firstLine="1133"/>
        <w:rPr>
          <w:sz w:val="28"/>
          <w:szCs w:val="28"/>
        </w:rPr>
      </w:pPr>
    </w:p>
    <w:p w:rsidR="002345DA" w:rsidRPr="002345DA" w:rsidRDefault="002345DA" w:rsidP="002345DA">
      <w:pPr>
        <w:tabs>
          <w:tab w:val="left" w:pos="1675"/>
        </w:tabs>
        <w:autoSpaceDE w:val="0"/>
        <w:autoSpaceDN w:val="0"/>
        <w:adjustRightInd w:val="0"/>
        <w:spacing w:before="82" w:line="322" w:lineRule="exact"/>
        <w:ind w:firstLine="709"/>
        <w:jc w:val="both"/>
        <w:rPr>
          <w:sz w:val="28"/>
          <w:szCs w:val="28"/>
        </w:rPr>
      </w:pPr>
      <w:r w:rsidRPr="002345DA">
        <w:rPr>
          <w:sz w:val="28"/>
          <w:szCs w:val="28"/>
        </w:rPr>
        <w:t>1.</w:t>
      </w:r>
      <w:r w:rsidRPr="002345DA">
        <w:rPr>
          <w:sz w:val="28"/>
          <w:szCs w:val="28"/>
        </w:rPr>
        <w:tab/>
        <w:t>Предоставить   разрешение   на   условно разрешенный вид</w:t>
      </w:r>
      <w:r w:rsidRPr="002345DA">
        <w:rPr>
          <w:sz w:val="28"/>
          <w:szCs w:val="28"/>
        </w:rPr>
        <w:br/>
        <w:t>использования земельного   участка/объекта   капитального   строительства (указать нужное) "</w:t>
      </w:r>
      <w:r w:rsidRPr="002345DA">
        <w:rPr>
          <w:sz w:val="28"/>
          <w:szCs w:val="28"/>
        </w:rPr>
        <w:tab/>
        <w:t xml:space="preserve">" (указывается наименование условно разрешенного вида   использования), в   отношении   земельного участка кадастровым номером </w:t>
      </w:r>
      <w:r w:rsidRPr="002345DA">
        <w:rPr>
          <w:sz w:val="28"/>
          <w:szCs w:val="28"/>
        </w:rPr>
        <w:lastRenderedPageBreak/>
        <w:tab/>
        <w:t xml:space="preserve"> (указывается кадастровый номер земельного участка) площадью </w:t>
      </w:r>
      <w:r w:rsidRPr="002345DA">
        <w:rPr>
          <w:sz w:val="28"/>
          <w:szCs w:val="28"/>
        </w:rPr>
        <w:tab/>
        <w:t xml:space="preserve"> кв. м, расположенного по адресу</w:t>
      </w:r>
      <w:r w:rsidRPr="002345DA">
        <w:rPr>
          <w:sz w:val="28"/>
          <w:szCs w:val="28"/>
        </w:rPr>
        <w:tab/>
        <w:t>.</w:t>
      </w:r>
    </w:p>
    <w:p w:rsidR="002345DA" w:rsidRPr="002345DA" w:rsidRDefault="002345DA" w:rsidP="00332CE4">
      <w:pPr>
        <w:widowControl w:val="0"/>
        <w:numPr>
          <w:ilvl w:val="0"/>
          <w:numId w:val="24"/>
        </w:numPr>
        <w:tabs>
          <w:tab w:val="left" w:pos="1080"/>
        </w:tabs>
        <w:autoSpaceDE w:val="0"/>
        <w:autoSpaceDN w:val="0"/>
        <w:adjustRightInd w:val="0"/>
        <w:jc w:val="both"/>
        <w:rPr>
          <w:sz w:val="28"/>
          <w:szCs w:val="28"/>
        </w:rPr>
      </w:pPr>
      <w:r w:rsidRPr="002345DA">
        <w:rPr>
          <w:sz w:val="28"/>
          <w:szCs w:val="28"/>
        </w:rPr>
        <w:t xml:space="preserve">Опубликовать настоящее постановление в газете «__________________» </w:t>
      </w:r>
    </w:p>
    <w:p w:rsidR="002345DA" w:rsidRPr="002345DA" w:rsidRDefault="002345DA" w:rsidP="00332CE4">
      <w:pPr>
        <w:widowControl w:val="0"/>
        <w:numPr>
          <w:ilvl w:val="0"/>
          <w:numId w:val="24"/>
        </w:numPr>
        <w:tabs>
          <w:tab w:val="left" w:pos="1080"/>
        </w:tabs>
        <w:autoSpaceDE w:val="0"/>
        <w:autoSpaceDN w:val="0"/>
        <w:adjustRightInd w:val="0"/>
        <w:jc w:val="both"/>
        <w:rPr>
          <w:sz w:val="28"/>
          <w:szCs w:val="28"/>
        </w:rPr>
      </w:pPr>
      <w:r w:rsidRPr="002345DA">
        <w:rPr>
          <w:sz w:val="28"/>
          <w:szCs w:val="28"/>
        </w:rPr>
        <w:t>Настоящее постановление вступает в силу со дня его официального опубликования.</w:t>
      </w:r>
    </w:p>
    <w:p w:rsidR="002345DA" w:rsidRPr="002345DA" w:rsidRDefault="002345DA" w:rsidP="00332CE4">
      <w:pPr>
        <w:widowControl w:val="0"/>
        <w:numPr>
          <w:ilvl w:val="0"/>
          <w:numId w:val="24"/>
        </w:numPr>
        <w:tabs>
          <w:tab w:val="num" w:pos="0"/>
          <w:tab w:val="left" w:pos="1080"/>
        </w:tabs>
        <w:autoSpaceDE w:val="0"/>
        <w:autoSpaceDN w:val="0"/>
        <w:adjustRightInd w:val="0"/>
        <w:ind w:firstLine="567"/>
        <w:jc w:val="both"/>
        <w:rPr>
          <w:sz w:val="28"/>
          <w:szCs w:val="28"/>
        </w:rPr>
      </w:pPr>
      <w:r w:rsidRPr="002345DA">
        <w:rPr>
          <w:sz w:val="28"/>
          <w:szCs w:val="28"/>
        </w:rPr>
        <w:t>Контроль за выполнением настоящего постановления оставляю за собой.</w:t>
      </w:r>
    </w:p>
    <w:p w:rsidR="002345DA" w:rsidRPr="002345DA" w:rsidRDefault="002345DA" w:rsidP="002345DA">
      <w:pPr>
        <w:autoSpaceDE w:val="0"/>
        <w:autoSpaceDN w:val="0"/>
        <w:adjustRightInd w:val="0"/>
        <w:spacing w:line="240" w:lineRule="exact"/>
        <w:ind w:left="850"/>
        <w:jc w:val="both"/>
        <w:rPr>
          <w:sz w:val="28"/>
          <w:szCs w:val="28"/>
        </w:rPr>
      </w:pPr>
    </w:p>
    <w:p w:rsidR="002345DA" w:rsidRPr="002345DA" w:rsidRDefault="002345DA" w:rsidP="002345DA">
      <w:pPr>
        <w:autoSpaceDE w:val="0"/>
        <w:autoSpaceDN w:val="0"/>
        <w:adjustRightInd w:val="0"/>
        <w:spacing w:line="240" w:lineRule="exact"/>
        <w:ind w:left="850"/>
        <w:jc w:val="both"/>
        <w:rPr>
          <w:sz w:val="28"/>
          <w:szCs w:val="28"/>
        </w:rPr>
      </w:pPr>
    </w:p>
    <w:p w:rsidR="002345DA" w:rsidRPr="002345DA" w:rsidRDefault="002345DA" w:rsidP="002345DA">
      <w:pPr>
        <w:autoSpaceDE w:val="0"/>
        <w:autoSpaceDN w:val="0"/>
        <w:adjustRightInd w:val="0"/>
        <w:spacing w:line="240" w:lineRule="exact"/>
        <w:ind w:left="850"/>
        <w:jc w:val="both"/>
        <w:rPr>
          <w:sz w:val="28"/>
          <w:szCs w:val="28"/>
        </w:rPr>
      </w:pPr>
    </w:p>
    <w:p w:rsidR="002345DA" w:rsidRPr="002345DA" w:rsidRDefault="002345DA" w:rsidP="002345DA">
      <w:pPr>
        <w:autoSpaceDE w:val="0"/>
        <w:autoSpaceDN w:val="0"/>
        <w:adjustRightInd w:val="0"/>
        <w:spacing w:line="240" w:lineRule="exact"/>
        <w:ind w:left="850"/>
        <w:jc w:val="both"/>
        <w:rPr>
          <w:sz w:val="28"/>
          <w:szCs w:val="28"/>
        </w:rPr>
      </w:pPr>
    </w:p>
    <w:p w:rsidR="002345DA" w:rsidRPr="002345DA" w:rsidRDefault="002345DA" w:rsidP="002345DA">
      <w:pPr>
        <w:autoSpaceDE w:val="0"/>
        <w:autoSpaceDN w:val="0"/>
        <w:adjustRightInd w:val="0"/>
        <w:spacing w:line="240" w:lineRule="exact"/>
        <w:ind w:left="850"/>
        <w:jc w:val="both"/>
        <w:rPr>
          <w:sz w:val="28"/>
          <w:szCs w:val="28"/>
        </w:rPr>
      </w:pPr>
    </w:p>
    <w:p w:rsidR="002345DA" w:rsidRPr="002345DA" w:rsidRDefault="002345DA" w:rsidP="002345DA">
      <w:pPr>
        <w:autoSpaceDE w:val="0"/>
        <w:autoSpaceDN w:val="0"/>
        <w:adjustRightInd w:val="0"/>
        <w:spacing w:line="240" w:lineRule="exact"/>
        <w:ind w:left="850"/>
        <w:jc w:val="both"/>
        <w:rPr>
          <w:sz w:val="28"/>
          <w:szCs w:val="28"/>
        </w:rPr>
      </w:pPr>
    </w:p>
    <w:p w:rsidR="002345DA" w:rsidRPr="002345DA" w:rsidRDefault="002345DA" w:rsidP="002345DA">
      <w:pPr>
        <w:autoSpaceDE w:val="0"/>
        <w:autoSpaceDN w:val="0"/>
        <w:adjustRightInd w:val="0"/>
        <w:jc w:val="both"/>
        <w:rPr>
          <w:sz w:val="28"/>
          <w:szCs w:val="28"/>
        </w:rPr>
      </w:pPr>
      <w:r w:rsidRPr="002345DA">
        <w:rPr>
          <w:sz w:val="28"/>
          <w:szCs w:val="28"/>
        </w:rPr>
        <w:t xml:space="preserve">Глава </w:t>
      </w:r>
      <w:proofErr w:type="spellStart"/>
      <w:r w:rsidRPr="002345DA">
        <w:rPr>
          <w:sz w:val="28"/>
          <w:szCs w:val="28"/>
        </w:rPr>
        <w:t>Евдокимовского</w:t>
      </w:r>
      <w:proofErr w:type="spellEnd"/>
      <w:r w:rsidRPr="002345DA">
        <w:rPr>
          <w:sz w:val="28"/>
          <w:szCs w:val="28"/>
        </w:rPr>
        <w:t xml:space="preserve"> </w:t>
      </w:r>
    </w:p>
    <w:p w:rsidR="002345DA" w:rsidRPr="002345DA" w:rsidRDefault="002345DA" w:rsidP="002345DA">
      <w:pPr>
        <w:autoSpaceDE w:val="0"/>
        <w:autoSpaceDN w:val="0"/>
        <w:adjustRightInd w:val="0"/>
        <w:jc w:val="both"/>
        <w:rPr>
          <w:sz w:val="28"/>
          <w:szCs w:val="28"/>
        </w:rPr>
      </w:pPr>
      <w:r w:rsidRPr="002345DA">
        <w:rPr>
          <w:sz w:val="28"/>
          <w:szCs w:val="28"/>
        </w:rPr>
        <w:t>сельского поселения        ___________________   /____________________/</w:t>
      </w: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p>
    <w:p w:rsidR="002345DA" w:rsidRPr="002345DA" w:rsidRDefault="002345DA" w:rsidP="002345DA">
      <w:pPr>
        <w:autoSpaceDE w:val="0"/>
        <w:autoSpaceDN w:val="0"/>
        <w:adjustRightInd w:val="0"/>
        <w:spacing w:before="53" w:line="274" w:lineRule="exact"/>
        <w:jc w:val="right"/>
        <w:rPr>
          <w:sz w:val="22"/>
          <w:szCs w:val="22"/>
        </w:rPr>
      </w:pPr>
      <w:r w:rsidRPr="002345DA">
        <w:rPr>
          <w:sz w:val="22"/>
          <w:szCs w:val="22"/>
        </w:rPr>
        <w:t>Приложение 5</w:t>
      </w:r>
    </w:p>
    <w:p w:rsidR="002345DA" w:rsidRPr="002345DA" w:rsidRDefault="002345DA" w:rsidP="002345DA">
      <w:pPr>
        <w:autoSpaceDE w:val="0"/>
        <w:autoSpaceDN w:val="0"/>
        <w:adjustRightInd w:val="0"/>
        <w:spacing w:line="274" w:lineRule="exact"/>
        <w:ind w:left="3533"/>
        <w:jc w:val="right"/>
        <w:rPr>
          <w:sz w:val="22"/>
          <w:szCs w:val="22"/>
        </w:rPr>
      </w:pPr>
      <w:r w:rsidRPr="002345DA">
        <w:rPr>
          <w:sz w:val="22"/>
          <w:szCs w:val="22"/>
        </w:rPr>
        <w:t xml:space="preserve">к Административному регламенту предоставления администрацией </w:t>
      </w:r>
      <w:proofErr w:type="spellStart"/>
      <w:r w:rsidRPr="002345DA">
        <w:rPr>
          <w:sz w:val="22"/>
          <w:szCs w:val="22"/>
        </w:rPr>
        <w:t>Евдокимовского</w:t>
      </w:r>
      <w:proofErr w:type="spellEnd"/>
      <w:r w:rsidRPr="002345DA">
        <w:rPr>
          <w:sz w:val="22"/>
          <w:szCs w:val="22"/>
        </w:rPr>
        <w:t xml:space="preserve"> сельского поселения</w:t>
      </w:r>
      <w:r w:rsidRPr="002345DA">
        <w:rPr>
          <w:sz w:val="28"/>
          <w:szCs w:val="28"/>
        </w:rPr>
        <w:t xml:space="preserve"> </w:t>
      </w:r>
      <w:r w:rsidRPr="002345DA">
        <w:rPr>
          <w:sz w:val="22"/>
          <w:szCs w:val="28"/>
        </w:rPr>
        <w:t>муниципальной</w:t>
      </w:r>
      <w:r w:rsidRPr="002345DA">
        <w:rPr>
          <w:sz w:val="22"/>
          <w:szCs w:val="22"/>
        </w:rPr>
        <w:t xml:space="preserve"> услуги «Выдача разрешений на условно разрешенный вид использования земельного участка или объекта капитального строительства»</w:t>
      </w:r>
    </w:p>
    <w:p w:rsidR="002345DA" w:rsidRPr="002345DA" w:rsidRDefault="002345DA" w:rsidP="002345DA">
      <w:pPr>
        <w:autoSpaceDE w:val="0"/>
        <w:autoSpaceDN w:val="0"/>
        <w:adjustRightInd w:val="0"/>
        <w:spacing w:line="240" w:lineRule="exact"/>
        <w:ind w:left="734"/>
        <w:jc w:val="center"/>
        <w:rPr>
          <w:sz w:val="20"/>
          <w:szCs w:val="20"/>
        </w:rPr>
      </w:pPr>
    </w:p>
    <w:p w:rsidR="002345DA" w:rsidRPr="002345DA" w:rsidRDefault="002345DA" w:rsidP="002345DA">
      <w:pPr>
        <w:autoSpaceDE w:val="0"/>
        <w:autoSpaceDN w:val="0"/>
        <w:adjustRightInd w:val="0"/>
        <w:spacing w:before="77" w:line="322" w:lineRule="exact"/>
        <w:ind w:left="734"/>
        <w:jc w:val="center"/>
        <w:rPr>
          <w:b/>
          <w:sz w:val="28"/>
          <w:szCs w:val="28"/>
        </w:rPr>
      </w:pPr>
      <w:bookmarkStart w:id="8" w:name="bookmark11"/>
      <w:r w:rsidRPr="002345DA">
        <w:rPr>
          <w:b/>
          <w:sz w:val="28"/>
          <w:szCs w:val="28"/>
        </w:rPr>
        <w:t>П</w:t>
      </w:r>
      <w:bookmarkEnd w:id="8"/>
      <w:r w:rsidRPr="002345DA">
        <w:rPr>
          <w:b/>
          <w:sz w:val="28"/>
          <w:szCs w:val="28"/>
        </w:rPr>
        <w:t>ОСТАНОВЛЕНИЕ</w:t>
      </w:r>
    </w:p>
    <w:p w:rsidR="002345DA" w:rsidRPr="002345DA" w:rsidRDefault="002345DA" w:rsidP="002345DA">
      <w:pPr>
        <w:autoSpaceDE w:val="0"/>
        <w:autoSpaceDN w:val="0"/>
        <w:adjustRightInd w:val="0"/>
        <w:spacing w:before="77" w:line="322" w:lineRule="exact"/>
        <w:ind w:left="734"/>
        <w:jc w:val="center"/>
        <w:rPr>
          <w:b/>
          <w:sz w:val="28"/>
          <w:szCs w:val="28"/>
        </w:rPr>
      </w:pPr>
      <w:r w:rsidRPr="002345DA">
        <w:rPr>
          <w:b/>
          <w:sz w:val="28"/>
          <w:szCs w:val="28"/>
        </w:rPr>
        <w:t xml:space="preserve"> </w:t>
      </w:r>
    </w:p>
    <w:p w:rsidR="002345DA" w:rsidRPr="002345DA" w:rsidRDefault="002345DA" w:rsidP="002345DA">
      <w:pPr>
        <w:autoSpaceDE w:val="0"/>
        <w:autoSpaceDN w:val="0"/>
        <w:adjustRightInd w:val="0"/>
        <w:spacing w:before="77" w:line="322" w:lineRule="exact"/>
        <w:rPr>
          <w:b/>
          <w:sz w:val="28"/>
          <w:szCs w:val="28"/>
        </w:rPr>
      </w:pPr>
      <w:r w:rsidRPr="002345DA">
        <w:rPr>
          <w:b/>
          <w:sz w:val="28"/>
          <w:szCs w:val="28"/>
        </w:rPr>
        <w:t>Об отказе в предоставлении разрешения</w:t>
      </w:r>
    </w:p>
    <w:p w:rsidR="002345DA" w:rsidRPr="002345DA" w:rsidRDefault="002345DA" w:rsidP="002345DA">
      <w:pPr>
        <w:autoSpaceDE w:val="0"/>
        <w:autoSpaceDN w:val="0"/>
        <w:adjustRightInd w:val="0"/>
        <w:spacing w:before="77" w:line="322" w:lineRule="exact"/>
        <w:rPr>
          <w:b/>
          <w:sz w:val="28"/>
          <w:szCs w:val="28"/>
        </w:rPr>
      </w:pPr>
      <w:r w:rsidRPr="002345DA">
        <w:rPr>
          <w:b/>
          <w:sz w:val="28"/>
          <w:szCs w:val="28"/>
        </w:rPr>
        <w:t xml:space="preserve"> на условно разрешенный вид использования </w:t>
      </w:r>
    </w:p>
    <w:p w:rsidR="002345DA" w:rsidRPr="002345DA" w:rsidRDefault="002345DA" w:rsidP="002345DA">
      <w:pPr>
        <w:autoSpaceDE w:val="0"/>
        <w:autoSpaceDN w:val="0"/>
        <w:adjustRightInd w:val="0"/>
        <w:spacing w:before="77" w:line="322" w:lineRule="exact"/>
        <w:rPr>
          <w:b/>
          <w:sz w:val="28"/>
          <w:szCs w:val="28"/>
        </w:rPr>
      </w:pPr>
      <w:r w:rsidRPr="002345DA">
        <w:rPr>
          <w:b/>
          <w:sz w:val="28"/>
          <w:szCs w:val="28"/>
        </w:rPr>
        <w:t>земельного участка или объекта капитального строительства</w:t>
      </w:r>
    </w:p>
    <w:p w:rsidR="002345DA" w:rsidRPr="002345DA" w:rsidRDefault="002345DA" w:rsidP="002345DA">
      <w:pPr>
        <w:autoSpaceDE w:val="0"/>
        <w:autoSpaceDN w:val="0"/>
        <w:adjustRightInd w:val="0"/>
        <w:spacing w:before="77" w:line="322" w:lineRule="exact"/>
        <w:rPr>
          <w:sz w:val="28"/>
          <w:szCs w:val="28"/>
        </w:rPr>
      </w:pPr>
    </w:p>
    <w:p w:rsidR="002345DA" w:rsidRPr="002345DA" w:rsidRDefault="002345DA" w:rsidP="002345DA">
      <w:pPr>
        <w:autoSpaceDE w:val="0"/>
        <w:autoSpaceDN w:val="0"/>
        <w:adjustRightInd w:val="0"/>
        <w:spacing w:before="77" w:line="322" w:lineRule="exact"/>
        <w:jc w:val="both"/>
        <w:rPr>
          <w:sz w:val="28"/>
          <w:szCs w:val="28"/>
        </w:rPr>
      </w:pPr>
      <w:r w:rsidRPr="002345DA">
        <w:rPr>
          <w:sz w:val="28"/>
          <w:szCs w:val="28"/>
        </w:rPr>
        <w:t xml:space="preserve">           Рассмотрев      заявление      </w:t>
      </w:r>
      <w:r w:rsidRPr="002345DA">
        <w:rPr>
          <w:sz w:val="28"/>
          <w:szCs w:val="28"/>
        </w:rPr>
        <w:tab/>
        <w:t xml:space="preserve">      (</w:t>
      </w:r>
      <w:r w:rsidRPr="002345DA">
        <w:rPr>
          <w:i/>
          <w:sz w:val="28"/>
          <w:szCs w:val="28"/>
        </w:rPr>
        <w:t>наименование юридического  лица  либо   фамилия,   имя  и  (при  наличии)  отчество физического лица в родительном падеже</w:t>
      </w:r>
      <w:r w:rsidRPr="002345DA">
        <w:rPr>
          <w:sz w:val="28"/>
          <w:szCs w:val="28"/>
        </w:rPr>
        <w:t>) от  входящий номер ____ о предоставлении разрешения на условно разрешенный вид использования земельного участка или объекта капитального строительства, в соответствии со</w:t>
      </w:r>
      <w:hyperlink r:id="rId39" w:history="1">
        <w:r w:rsidRPr="002345DA">
          <w:rPr>
            <w:sz w:val="28"/>
            <w:szCs w:val="28"/>
            <w:u w:val="single"/>
          </w:rPr>
          <w:t xml:space="preserve"> статьей 39 </w:t>
        </w:r>
      </w:hyperlink>
      <w:r w:rsidRPr="002345DA">
        <w:rPr>
          <w:sz w:val="28"/>
          <w:szCs w:val="28"/>
        </w:rPr>
        <w:t xml:space="preserve">Градостроительного кодекса Российской Федерации, руководствуясь Уставом </w:t>
      </w:r>
      <w:proofErr w:type="spellStart"/>
      <w:r w:rsidRPr="002345DA">
        <w:rPr>
          <w:sz w:val="28"/>
          <w:szCs w:val="28"/>
        </w:rPr>
        <w:t>Евдокимовского</w:t>
      </w:r>
      <w:proofErr w:type="spellEnd"/>
      <w:r w:rsidRPr="002345DA">
        <w:rPr>
          <w:sz w:val="28"/>
          <w:szCs w:val="28"/>
        </w:rPr>
        <w:t xml:space="preserve"> муниципального образования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учитывая результаты публичных слушаний (заключение от __________ опубликовано в газете «_____» от ___ № __)</w:t>
      </w:r>
    </w:p>
    <w:p w:rsidR="002345DA" w:rsidRPr="002345DA" w:rsidRDefault="002345DA" w:rsidP="002345DA">
      <w:pPr>
        <w:autoSpaceDE w:val="0"/>
        <w:autoSpaceDN w:val="0"/>
        <w:adjustRightInd w:val="0"/>
        <w:spacing w:before="235"/>
        <w:ind w:left="850"/>
        <w:jc w:val="center"/>
        <w:rPr>
          <w:b/>
          <w:sz w:val="28"/>
          <w:szCs w:val="28"/>
        </w:rPr>
      </w:pPr>
      <w:r w:rsidRPr="002345DA">
        <w:rPr>
          <w:b/>
          <w:sz w:val="28"/>
          <w:szCs w:val="28"/>
        </w:rPr>
        <w:t>ПОСТАНОВЛЯЕТ:</w:t>
      </w:r>
    </w:p>
    <w:p w:rsidR="002345DA" w:rsidRPr="002345DA" w:rsidRDefault="002345DA" w:rsidP="002345DA">
      <w:pPr>
        <w:autoSpaceDE w:val="0"/>
        <w:autoSpaceDN w:val="0"/>
        <w:adjustRightInd w:val="0"/>
        <w:spacing w:line="240" w:lineRule="exact"/>
        <w:ind w:firstLine="854"/>
        <w:jc w:val="both"/>
        <w:rPr>
          <w:sz w:val="28"/>
          <w:szCs w:val="28"/>
        </w:rPr>
      </w:pPr>
    </w:p>
    <w:p w:rsidR="002345DA" w:rsidRPr="002345DA" w:rsidRDefault="002345DA" w:rsidP="002345DA">
      <w:pPr>
        <w:tabs>
          <w:tab w:val="left" w:pos="1142"/>
        </w:tabs>
        <w:autoSpaceDE w:val="0"/>
        <w:autoSpaceDN w:val="0"/>
        <w:adjustRightInd w:val="0"/>
        <w:spacing w:before="86" w:line="322" w:lineRule="exact"/>
        <w:ind w:firstLine="854"/>
        <w:jc w:val="both"/>
        <w:rPr>
          <w:sz w:val="28"/>
          <w:szCs w:val="28"/>
        </w:rPr>
      </w:pPr>
      <w:r w:rsidRPr="002345DA">
        <w:rPr>
          <w:sz w:val="28"/>
          <w:szCs w:val="28"/>
        </w:rPr>
        <w:t>1.</w:t>
      </w:r>
      <w:r w:rsidRPr="002345DA">
        <w:rPr>
          <w:sz w:val="28"/>
          <w:szCs w:val="28"/>
        </w:rPr>
        <w:tab/>
        <w:t>Отказать в предоставлении разрешения на условно разрешенный</w:t>
      </w:r>
      <w:r w:rsidRPr="002345DA">
        <w:rPr>
          <w:sz w:val="28"/>
          <w:szCs w:val="28"/>
        </w:rPr>
        <w:br/>
        <w:t>вид использования земельного участка или объекта капитального</w:t>
      </w:r>
      <w:r w:rsidRPr="002345DA">
        <w:rPr>
          <w:sz w:val="28"/>
          <w:szCs w:val="28"/>
        </w:rPr>
        <w:br/>
        <w:t>строительства в отношении земельного участка с кадастровым номером ______(</w:t>
      </w:r>
      <w:r w:rsidRPr="002345DA">
        <w:rPr>
          <w:i/>
          <w:sz w:val="28"/>
          <w:szCs w:val="28"/>
        </w:rPr>
        <w:t>указывается кадастровый номер земельного участка</w:t>
      </w:r>
      <w:r w:rsidRPr="002345DA">
        <w:rPr>
          <w:sz w:val="28"/>
          <w:szCs w:val="28"/>
        </w:rPr>
        <w:t xml:space="preserve">),   площадью    </w:t>
      </w:r>
      <w:r w:rsidRPr="002345DA">
        <w:rPr>
          <w:sz w:val="28"/>
          <w:szCs w:val="28"/>
        </w:rPr>
        <w:lastRenderedPageBreak/>
        <w:tab/>
        <w:t xml:space="preserve">  кв.   </w:t>
      </w:r>
      <w:proofErr w:type="gramStart"/>
      <w:r w:rsidRPr="002345DA">
        <w:rPr>
          <w:sz w:val="28"/>
          <w:szCs w:val="28"/>
        </w:rPr>
        <w:t xml:space="preserve">м,   </w:t>
      </w:r>
      <w:proofErr w:type="gramEnd"/>
      <w:r w:rsidRPr="002345DA">
        <w:rPr>
          <w:sz w:val="28"/>
          <w:szCs w:val="28"/>
        </w:rPr>
        <w:t>расположенного   по   адресу: _______</w:t>
      </w:r>
      <w:r w:rsidRPr="002345DA">
        <w:rPr>
          <w:sz w:val="28"/>
          <w:szCs w:val="28"/>
        </w:rPr>
        <w:tab/>
        <w:t>(</w:t>
      </w:r>
      <w:r w:rsidRPr="002345DA">
        <w:rPr>
          <w:i/>
          <w:sz w:val="28"/>
          <w:szCs w:val="28"/>
        </w:rPr>
        <w:t>далее - земельный участок</w:t>
      </w:r>
      <w:r w:rsidRPr="002345DA">
        <w:rPr>
          <w:sz w:val="28"/>
          <w:szCs w:val="28"/>
        </w:rPr>
        <w:t>).</w:t>
      </w:r>
    </w:p>
    <w:p w:rsidR="002345DA" w:rsidRPr="002345DA" w:rsidRDefault="002345DA" w:rsidP="002345DA">
      <w:pPr>
        <w:tabs>
          <w:tab w:val="left" w:pos="1142"/>
          <w:tab w:val="left" w:leader="underscore" w:pos="8664"/>
        </w:tabs>
        <w:autoSpaceDE w:val="0"/>
        <w:autoSpaceDN w:val="0"/>
        <w:adjustRightInd w:val="0"/>
        <w:spacing w:line="322" w:lineRule="exact"/>
        <w:ind w:firstLine="854"/>
        <w:rPr>
          <w:sz w:val="28"/>
          <w:szCs w:val="28"/>
        </w:rPr>
      </w:pPr>
      <w:r w:rsidRPr="002345DA">
        <w:rPr>
          <w:sz w:val="28"/>
          <w:szCs w:val="28"/>
        </w:rPr>
        <w:t>2.</w:t>
      </w:r>
      <w:r w:rsidRPr="002345DA">
        <w:rPr>
          <w:sz w:val="28"/>
          <w:szCs w:val="28"/>
        </w:rPr>
        <w:tab/>
        <w:t>Основанием для отказа является: ______________________________.</w:t>
      </w:r>
    </w:p>
    <w:p w:rsidR="002345DA" w:rsidRPr="002345DA" w:rsidRDefault="002345DA" w:rsidP="00332CE4">
      <w:pPr>
        <w:widowControl w:val="0"/>
        <w:numPr>
          <w:ilvl w:val="0"/>
          <w:numId w:val="23"/>
        </w:numPr>
        <w:tabs>
          <w:tab w:val="left" w:pos="1080"/>
        </w:tabs>
        <w:autoSpaceDE w:val="0"/>
        <w:autoSpaceDN w:val="0"/>
        <w:adjustRightInd w:val="0"/>
        <w:ind w:firstLine="854"/>
        <w:jc w:val="both"/>
        <w:rPr>
          <w:sz w:val="28"/>
          <w:szCs w:val="28"/>
        </w:rPr>
      </w:pPr>
      <w:r w:rsidRPr="002345DA">
        <w:rPr>
          <w:sz w:val="28"/>
          <w:szCs w:val="28"/>
        </w:rPr>
        <w:t xml:space="preserve">Опубликовать настоящее постановление в газете "________________" </w:t>
      </w:r>
    </w:p>
    <w:p w:rsidR="002345DA" w:rsidRPr="002345DA" w:rsidRDefault="002345DA" w:rsidP="00332CE4">
      <w:pPr>
        <w:widowControl w:val="0"/>
        <w:numPr>
          <w:ilvl w:val="0"/>
          <w:numId w:val="23"/>
        </w:numPr>
        <w:tabs>
          <w:tab w:val="num" w:pos="0"/>
          <w:tab w:val="left" w:pos="1080"/>
        </w:tabs>
        <w:autoSpaceDE w:val="0"/>
        <w:autoSpaceDN w:val="0"/>
        <w:adjustRightInd w:val="0"/>
        <w:ind w:firstLine="854"/>
        <w:jc w:val="both"/>
        <w:rPr>
          <w:sz w:val="28"/>
          <w:szCs w:val="28"/>
        </w:rPr>
      </w:pPr>
      <w:r w:rsidRPr="002345DA">
        <w:rPr>
          <w:sz w:val="28"/>
          <w:szCs w:val="28"/>
        </w:rPr>
        <w:t>Настоящее постановление вступает в силу со дня его официального опубликования.</w:t>
      </w:r>
    </w:p>
    <w:p w:rsidR="002345DA" w:rsidRPr="002345DA" w:rsidRDefault="002345DA" w:rsidP="00332CE4">
      <w:pPr>
        <w:widowControl w:val="0"/>
        <w:numPr>
          <w:ilvl w:val="0"/>
          <w:numId w:val="23"/>
        </w:numPr>
        <w:tabs>
          <w:tab w:val="num" w:pos="0"/>
          <w:tab w:val="left" w:pos="1080"/>
        </w:tabs>
        <w:autoSpaceDE w:val="0"/>
        <w:autoSpaceDN w:val="0"/>
        <w:adjustRightInd w:val="0"/>
        <w:ind w:firstLine="854"/>
        <w:jc w:val="both"/>
        <w:rPr>
          <w:sz w:val="28"/>
          <w:szCs w:val="28"/>
        </w:rPr>
      </w:pPr>
      <w:r w:rsidRPr="002345DA">
        <w:rPr>
          <w:sz w:val="28"/>
          <w:szCs w:val="28"/>
        </w:rPr>
        <w:t>Контроль за выполнением настоящего постановления оставляю за собой.</w:t>
      </w:r>
    </w:p>
    <w:p w:rsidR="002345DA" w:rsidRPr="002345DA" w:rsidRDefault="002345DA" w:rsidP="002345DA">
      <w:pPr>
        <w:tabs>
          <w:tab w:val="left" w:pos="1546"/>
        </w:tabs>
        <w:autoSpaceDE w:val="0"/>
        <w:autoSpaceDN w:val="0"/>
        <w:adjustRightInd w:val="0"/>
        <w:spacing w:line="322" w:lineRule="exact"/>
        <w:ind w:firstLine="854"/>
        <w:jc w:val="both"/>
        <w:rPr>
          <w:sz w:val="28"/>
          <w:szCs w:val="28"/>
        </w:rPr>
      </w:pPr>
      <w:r w:rsidRPr="002345DA">
        <w:rPr>
          <w:sz w:val="28"/>
          <w:szCs w:val="28"/>
        </w:rPr>
        <w:t>.</w:t>
      </w:r>
    </w:p>
    <w:p w:rsidR="002345DA" w:rsidRPr="002345DA" w:rsidRDefault="002345DA" w:rsidP="002345DA">
      <w:pPr>
        <w:autoSpaceDE w:val="0"/>
        <w:autoSpaceDN w:val="0"/>
        <w:adjustRightInd w:val="0"/>
        <w:spacing w:line="240" w:lineRule="exact"/>
        <w:ind w:left="850"/>
        <w:jc w:val="both"/>
        <w:rPr>
          <w:sz w:val="28"/>
          <w:szCs w:val="28"/>
        </w:rPr>
      </w:pPr>
    </w:p>
    <w:p w:rsidR="002345DA" w:rsidRPr="002345DA" w:rsidRDefault="002345DA" w:rsidP="002345DA">
      <w:pPr>
        <w:autoSpaceDE w:val="0"/>
        <w:autoSpaceDN w:val="0"/>
        <w:adjustRightInd w:val="0"/>
        <w:spacing w:line="240" w:lineRule="exact"/>
        <w:ind w:left="850"/>
        <w:jc w:val="both"/>
        <w:rPr>
          <w:sz w:val="28"/>
          <w:szCs w:val="28"/>
        </w:rPr>
      </w:pPr>
    </w:p>
    <w:p w:rsidR="002345DA" w:rsidRPr="002345DA" w:rsidRDefault="002345DA" w:rsidP="002345DA">
      <w:pPr>
        <w:autoSpaceDE w:val="0"/>
        <w:autoSpaceDN w:val="0"/>
        <w:adjustRightInd w:val="0"/>
        <w:spacing w:line="240" w:lineRule="exact"/>
        <w:ind w:left="850"/>
        <w:jc w:val="both"/>
        <w:rPr>
          <w:sz w:val="28"/>
          <w:szCs w:val="28"/>
        </w:rPr>
      </w:pPr>
    </w:p>
    <w:p w:rsidR="002345DA" w:rsidRPr="002345DA" w:rsidRDefault="002345DA" w:rsidP="002345DA">
      <w:pPr>
        <w:autoSpaceDE w:val="0"/>
        <w:autoSpaceDN w:val="0"/>
        <w:adjustRightInd w:val="0"/>
        <w:jc w:val="both"/>
        <w:rPr>
          <w:sz w:val="28"/>
          <w:szCs w:val="28"/>
        </w:rPr>
      </w:pPr>
      <w:r w:rsidRPr="002345DA">
        <w:rPr>
          <w:sz w:val="28"/>
          <w:szCs w:val="28"/>
        </w:rPr>
        <w:t xml:space="preserve">Глава </w:t>
      </w:r>
      <w:proofErr w:type="spellStart"/>
      <w:r w:rsidRPr="002345DA">
        <w:rPr>
          <w:sz w:val="28"/>
          <w:szCs w:val="28"/>
        </w:rPr>
        <w:t>Евдокимовского</w:t>
      </w:r>
      <w:proofErr w:type="spellEnd"/>
    </w:p>
    <w:p w:rsidR="002345DA" w:rsidRPr="002345DA" w:rsidRDefault="002345DA" w:rsidP="002345DA">
      <w:pPr>
        <w:autoSpaceDE w:val="0"/>
        <w:autoSpaceDN w:val="0"/>
        <w:adjustRightInd w:val="0"/>
        <w:jc w:val="both"/>
        <w:rPr>
          <w:sz w:val="28"/>
          <w:szCs w:val="28"/>
        </w:rPr>
      </w:pPr>
      <w:r w:rsidRPr="002345DA">
        <w:rPr>
          <w:sz w:val="28"/>
          <w:szCs w:val="28"/>
        </w:rPr>
        <w:t>сельского поселения    ________________________   /___________________/</w:t>
      </w:r>
    </w:p>
    <w:p w:rsidR="002345DA" w:rsidRPr="002345DA" w:rsidRDefault="002345DA" w:rsidP="002345DA">
      <w:pPr>
        <w:widowControl w:val="0"/>
        <w:shd w:val="clear" w:color="auto" w:fill="FFFFFF"/>
        <w:autoSpaceDE w:val="0"/>
        <w:autoSpaceDN w:val="0"/>
        <w:adjustRightInd w:val="0"/>
        <w:jc w:val="center"/>
      </w:pPr>
      <w:r w:rsidRPr="002345DA">
        <w:rPr>
          <w:b/>
          <w:bCs/>
          <w:sz w:val="28"/>
          <w:szCs w:val="28"/>
        </w:rPr>
        <w:t>РОССИЙСКАЯ ФЕДЕРАЦИЯ</w:t>
      </w:r>
    </w:p>
    <w:p w:rsidR="002345DA" w:rsidRPr="002345DA" w:rsidRDefault="002345DA" w:rsidP="002345DA">
      <w:pPr>
        <w:widowControl w:val="0"/>
        <w:shd w:val="clear" w:color="auto" w:fill="FFFFFF"/>
        <w:autoSpaceDE w:val="0"/>
        <w:autoSpaceDN w:val="0"/>
        <w:adjustRightInd w:val="0"/>
        <w:jc w:val="center"/>
      </w:pPr>
      <w:r w:rsidRPr="002345DA">
        <w:rPr>
          <w:b/>
          <w:bCs/>
          <w:sz w:val="28"/>
          <w:szCs w:val="28"/>
        </w:rPr>
        <w:t>ИРКУТСКАЯ ОБЛАСТЬ</w:t>
      </w:r>
    </w:p>
    <w:p w:rsidR="002345DA" w:rsidRPr="002345DA" w:rsidRDefault="002345DA" w:rsidP="002345DA">
      <w:pPr>
        <w:widowControl w:val="0"/>
        <w:shd w:val="clear" w:color="auto" w:fill="FFFFFF"/>
        <w:autoSpaceDE w:val="0"/>
        <w:autoSpaceDN w:val="0"/>
        <w:adjustRightInd w:val="0"/>
        <w:jc w:val="center"/>
        <w:rPr>
          <w:b/>
          <w:bCs/>
          <w:sz w:val="28"/>
          <w:szCs w:val="28"/>
        </w:rPr>
      </w:pPr>
    </w:p>
    <w:p w:rsidR="002345DA" w:rsidRPr="002345DA" w:rsidRDefault="002345DA" w:rsidP="002345DA">
      <w:pPr>
        <w:widowControl w:val="0"/>
        <w:shd w:val="clear" w:color="auto" w:fill="FFFFFF"/>
        <w:autoSpaceDE w:val="0"/>
        <w:autoSpaceDN w:val="0"/>
        <w:adjustRightInd w:val="0"/>
        <w:jc w:val="center"/>
      </w:pPr>
      <w:r w:rsidRPr="002345DA">
        <w:rPr>
          <w:b/>
          <w:sz w:val="28"/>
          <w:szCs w:val="28"/>
        </w:rPr>
        <w:t xml:space="preserve">АДМИНИСТРАЦИЯ </w:t>
      </w:r>
    </w:p>
    <w:p w:rsidR="002345DA" w:rsidRPr="002345DA" w:rsidRDefault="002345DA" w:rsidP="002345DA">
      <w:pPr>
        <w:widowControl w:val="0"/>
        <w:shd w:val="clear" w:color="auto" w:fill="FFFFFF"/>
        <w:autoSpaceDE w:val="0"/>
        <w:autoSpaceDN w:val="0"/>
        <w:adjustRightInd w:val="0"/>
        <w:jc w:val="center"/>
        <w:rPr>
          <w:sz w:val="28"/>
          <w:szCs w:val="28"/>
        </w:rPr>
      </w:pPr>
      <w:proofErr w:type="spellStart"/>
      <w:r w:rsidRPr="002345DA">
        <w:rPr>
          <w:b/>
          <w:bCs/>
          <w:sz w:val="28"/>
          <w:szCs w:val="28"/>
        </w:rPr>
        <w:t>Евдокимовского</w:t>
      </w:r>
      <w:proofErr w:type="spellEnd"/>
      <w:r w:rsidRPr="002345DA">
        <w:rPr>
          <w:b/>
          <w:bCs/>
          <w:sz w:val="28"/>
          <w:szCs w:val="28"/>
        </w:rPr>
        <w:t xml:space="preserve"> сельского поселения</w:t>
      </w:r>
    </w:p>
    <w:p w:rsidR="002345DA" w:rsidRPr="002345DA" w:rsidRDefault="002345DA" w:rsidP="002345DA">
      <w:pPr>
        <w:widowControl w:val="0"/>
        <w:shd w:val="clear" w:color="auto" w:fill="FFFFFF"/>
        <w:autoSpaceDE w:val="0"/>
        <w:autoSpaceDN w:val="0"/>
        <w:adjustRightInd w:val="0"/>
        <w:jc w:val="center"/>
        <w:rPr>
          <w:b/>
          <w:bCs/>
        </w:rPr>
      </w:pPr>
      <w:r w:rsidRPr="002345DA">
        <w:rPr>
          <w:b/>
          <w:bCs/>
          <w:sz w:val="28"/>
          <w:szCs w:val="28"/>
        </w:rPr>
        <w:t> </w:t>
      </w:r>
    </w:p>
    <w:p w:rsidR="002345DA" w:rsidRPr="002345DA" w:rsidRDefault="002345DA" w:rsidP="002345DA">
      <w:pPr>
        <w:widowControl w:val="0"/>
        <w:shd w:val="clear" w:color="auto" w:fill="FFFFFF"/>
        <w:autoSpaceDE w:val="0"/>
        <w:autoSpaceDN w:val="0"/>
        <w:adjustRightInd w:val="0"/>
        <w:jc w:val="center"/>
        <w:rPr>
          <w:b/>
          <w:bCs/>
          <w:sz w:val="28"/>
          <w:szCs w:val="28"/>
        </w:rPr>
      </w:pPr>
      <w:r w:rsidRPr="002345DA">
        <w:rPr>
          <w:b/>
          <w:bCs/>
          <w:sz w:val="28"/>
          <w:szCs w:val="28"/>
        </w:rPr>
        <w:t>ПОСТАНОВЛЕНИЕ</w:t>
      </w:r>
    </w:p>
    <w:p w:rsidR="002345DA" w:rsidRPr="002345DA" w:rsidRDefault="002345DA" w:rsidP="002345DA">
      <w:pPr>
        <w:widowControl w:val="0"/>
        <w:shd w:val="clear" w:color="auto" w:fill="FFFFFF"/>
        <w:autoSpaceDE w:val="0"/>
        <w:autoSpaceDN w:val="0"/>
        <w:adjustRightInd w:val="0"/>
        <w:jc w:val="center"/>
      </w:pPr>
    </w:p>
    <w:p w:rsidR="002345DA" w:rsidRPr="002345DA" w:rsidRDefault="002345DA" w:rsidP="002345DA">
      <w:pPr>
        <w:widowControl w:val="0"/>
        <w:shd w:val="clear" w:color="auto" w:fill="FFFFFF"/>
        <w:autoSpaceDE w:val="0"/>
        <w:autoSpaceDN w:val="0"/>
        <w:adjustRightInd w:val="0"/>
        <w:rPr>
          <w:b/>
          <w:bCs/>
        </w:rPr>
      </w:pPr>
      <w:r w:rsidRPr="002345DA">
        <w:rPr>
          <w:b/>
          <w:bCs/>
          <w:sz w:val="28"/>
          <w:szCs w:val="28"/>
        </w:rPr>
        <w:t>09.08.2021 г                                                                                        № 28</w:t>
      </w:r>
    </w:p>
    <w:p w:rsidR="002345DA" w:rsidRPr="002345DA" w:rsidRDefault="002345DA" w:rsidP="002345DA">
      <w:pPr>
        <w:widowControl w:val="0"/>
        <w:shd w:val="clear" w:color="auto" w:fill="FFFFFF"/>
        <w:autoSpaceDE w:val="0"/>
        <w:autoSpaceDN w:val="0"/>
        <w:adjustRightInd w:val="0"/>
        <w:jc w:val="center"/>
      </w:pPr>
      <w:r w:rsidRPr="002345DA">
        <w:rPr>
          <w:b/>
          <w:bCs/>
          <w:sz w:val="28"/>
          <w:szCs w:val="28"/>
        </w:rPr>
        <w:t xml:space="preserve">с. </w:t>
      </w:r>
      <w:proofErr w:type="spellStart"/>
      <w:r w:rsidRPr="002345DA">
        <w:rPr>
          <w:b/>
          <w:bCs/>
          <w:sz w:val="28"/>
          <w:szCs w:val="28"/>
        </w:rPr>
        <w:t>Бадар</w:t>
      </w:r>
      <w:proofErr w:type="spellEnd"/>
    </w:p>
    <w:p w:rsidR="002345DA" w:rsidRPr="002345DA" w:rsidRDefault="002345DA" w:rsidP="002345DA">
      <w:pPr>
        <w:widowControl w:val="0"/>
        <w:autoSpaceDE w:val="0"/>
        <w:autoSpaceDN w:val="0"/>
        <w:jc w:val="center"/>
        <w:rPr>
          <w:rFonts w:ascii="Calibri" w:hAnsi="Calibri" w:cs="Calibri"/>
          <w:b/>
          <w:sz w:val="22"/>
          <w:szCs w:val="20"/>
        </w:rPr>
      </w:pPr>
      <w:r w:rsidRPr="002345DA">
        <w:rPr>
          <w:rFonts w:ascii="Calibri" w:hAnsi="Calibri" w:cs="Calibri"/>
          <w:b/>
          <w:sz w:val="22"/>
          <w:szCs w:val="20"/>
        </w:rPr>
        <w:t xml:space="preserve"> </w:t>
      </w:r>
    </w:p>
    <w:p w:rsidR="002345DA" w:rsidRPr="002345DA" w:rsidRDefault="002345DA" w:rsidP="002345DA">
      <w:pPr>
        <w:widowControl w:val="0"/>
        <w:autoSpaceDE w:val="0"/>
        <w:autoSpaceDN w:val="0"/>
        <w:jc w:val="center"/>
        <w:rPr>
          <w:rFonts w:ascii="Calibri" w:hAnsi="Calibri" w:cs="Calibri"/>
          <w:b/>
          <w:sz w:val="22"/>
          <w:szCs w:val="20"/>
        </w:rPr>
      </w:pPr>
      <w:r w:rsidRPr="002345DA">
        <w:rPr>
          <w:b/>
          <w:i/>
          <w:sz w:val="28"/>
          <w:szCs w:val="28"/>
        </w:rPr>
        <w:t xml:space="preserve"> </w:t>
      </w:r>
    </w:p>
    <w:p w:rsidR="002345DA" w:rsidRPr="002345DA" w:rsidRDefault="002345DA" w:rsidP="002345DA">
      <w:pPr>
        <w:widowControl w:val="0"/>
        <w:autoSpaceDE w:val="0"/>
        <w:autoSpaceDN w:val="0"/>
        <w:rPr>
          <w:b/>
          <w:sz w:val="28"/>
          <w:szCs w:val="28"/>
        </w:rPr>
      </w:pPr>
      <w:r w:rsidRPr="002345DA">
        <w:rPr>
          <w:b/>
          <w:sz w:val="28"/>
          <w:szCs w:val="28"/>
        </w:rPr>
        <w:t xml:space="preserve">Об утверждении административного регламента </w:t>
      </w:r>
    </w:p>
    <w:p w:rsidR="002345DA" w:rsidRPr="002345DA" w:rsidRDefault="002345DA" w:rsidP="002345DA">
      <w:pPr>
        <w:widowControl w:val="0"/>
        <w:autoSpaceDE w:val="0"/>
        <w:autoSpaceDN w:val="0"/>
        <w:rPr>
          <w:b/>
          <w:sz w:val="28"/>
          <w:szCs w:val="28"/>
        </w:rPr>
      </w:pPr>
      <w:r w:rsidRPr="002345DA">
        <w:rPr>
          <w:b/>
          <w:sz w:val="28"/>
          <w:szCs w:val="28"/>
        </w:rPr>
        <w:t xml:space="preserve">предоставления муниципальной услуги </w:t>
      </w:r>
    </w:p>
    <w:p w:rsidR="002345DA" w:rsidRPr="002345DA" w:rsidRDefault="002345DA" w:rsidP="002345DA">
      <w:pPr>
        <w:widowControl w:val="0"/>
        <w:autoSpaceDE w:val="0"/>
        <w:autoSpaceDN w:val="0"/>
        <w:rPr>
          <w:b/>
          <w:bCs/>
          <w:sz w:val="28"/>
          <w:szCs w:val="28"/>
        </w:rPr>
      </w:pPr>
      <w:r w:rsidRPr="002345DA">
        <w:rPr>
          <w:b/>
          <w:sz w:val="28"/>
          <w:szCs w:val="28"/>
        </w:rPr>
        <w:t>"</w:t>
      </w:r>
      <w:r w:rsidRPr="002345DA">
        <w:rPr>
          <w:b/>
          <w:bCs/>
          <w:sz w:val="28"/>
          <w:szCs w:val="28"/>
        </w:rPr>
        <w:t xml:space="preserve">Предоставление разрешения на отклонение </w:t>
      </w:r>
    </w:p>
    <w:p w:rsidR="002345DA" w:rsidRPr="002345DA" w:rsidRDefault="002345DA" w:rsidP="002345DA">
      <w:pPr>
        <w:widowControl w:val="0"/>
        <w:autoSpaceDE w:val="0"/>
        <w:autoSpaceDN w:val="0"/>
        <w:rPr>
          <w:b/>
          <w:bCs/>
          <w:sz w:val="28"/>
          <w:szCs w:val="28"/>
        </w:rPr>
      </w:pPr>
      <w:r w:rsidRPr="002345DA">
        <w:rPr>
          <w:b/>
          <w:bCs/>
          <w:sz w:val="28"/>
          <w:szCs w:val="28"/>
        </w:rPr>
        <w:t xml:space="preserve">от предельных параметров разрешенного </w:t>
      </w:r>
    </w:p>
    <w:p w:rsidR="002345DA" w:rsidRPr="002345DA" w:rsidRDefault="002345DA" w:rsidP="002345DA">
      <w:pPr>
        <w:widowControl w:val="0"/>
        <w:autoSpaceDE w:val="0"/>
        <w:autoSpaceDN w:val="0"/>
        <w:rPr>
          <w:b/>
          <w:bCs/>
          <w:sz w:val="28"/>
          <w:szCs w:val="28"/>
        </w:rPr>
      </w:pPr>
      <w:r w:rsidRPr="002345DA">
        <w:rPr>
          <w:b/>
          <w:bCs/>
          <w:sz w:val="28"/>
          <w:szCs w:val="28"/>
        </w:rPr>
        <w:t xml:space="preserve">строительства, реконструкции объектов </w:t>
      </w:r>
    </w:p>
    <w:p w:rsidR="002345DA" w:rsidRPr="002345DA" w:rsidRDefault="002345DA" w:rsidP="002345DA">
      <w:pPr>
        <w:widowControl w:val="0"/>
        <w:autoSpaceDE w:val="0"/>
        <w:autoSpaceDN w:val="0"/>
        <w:rPr>
          <w:rFonts w:ascii="Calibri" w:hAnsi="Calibri" w:cs="Calibri"/>
          <w:b/>
          <w:sz w:val="22"/>
          <w:szCs w:val="20"/>
        </w:rPr>
      </w:pPr>
      <w:r w:rsidRPr="002345DA">
        <w:rPr>
          <w:b/>
          <w:bCs/>
          <w:sz w:val="28"/>
          <w:szCs w:val="28"/>
        </w:rPr>
        <w:t>капитального строительства</w:t>
      </w:r>
      <w:r w:rsidRPr="002345DA">
        <w:rPr>
          <w:b/>
          <w:sz w:val="28"/>
          <w:szCs w:val="28"/>
        </w:rPr>
        <w:t>"</w:t>
      </w:r>
    </w:p>
    <w:p w:rsidR="002345DA" w:rsidRPr="002345DA" w:rsidRDefault="002345DA" w:rsidP="002345DA">
      <w:pPr>
        <w:widowControl w:val="0"/>
        <w:autoSpaceDE w:val="0"/>
        <w:autoSpaceDN w:val="0"/>
        <w:adjustRightInd w:val="0"/>
        <w:ind w:firstLine="720"/>
        <w:jc w:val="both"/>
        <w:rPr>
          <w:rFonts w:ascii="Arial" w:hAnsi="Arial" w:cs="Arial"/>
          <w:sz w:val="20"/>
          <w:szCs w:val="20"/>
        </w:rPr>
      </w:pPr>
    </w:p>
    <w:p w:rsidR="002345DA" w:rsidRPr="002345DA" w:rsidRDefault="002345DA" w:rsidP="002345DA">
      <w:pPr>
        <w:widowControl w:val="0"/>
        <w:autoSpaceDE w:val="0"/>
        <w:autoSpaceDN w:val="0"/>
        <w:adjustRightInd w:val="0"/>
        <w:ind w:firstLine="284"/>
        <w:jc w:val="both"/>
        <w:rPr>
          <w:sz w:val="28"/>
          <w:szCs w:val="28"/>
        </w:rPr>
      </w:pPr>
      <w:r w:rsidRPr="002345DA">
        <w:rPr>
          <w:sz w:val="28"/>
          <w:szCs w:val="28"/>
        </w:rPr>
        <w:t xml:space="preserve">Во исполнение Федерального </w:t>
      </w:r>
      <w:hyperlink r:id="rId40" w:history="1">
        <w:r w:rsidRPr="002345DA">
          <w:rPr>
            <w:color w:val="000000"/>
            <w:sz w:val="28"/>
            <w:szCs w:val="28"/>
          </w:rPr>
          <w:t>закона</w:t>
        </w:r>
      </w:hyperlink>
      <w:r w:rsidRPr="002345DA">
        <w:rPr>
          <w:sz w:val="28"/>
          <w:szCs w:val="28"/>
        </w:rPr>
        <w:t xml:space="preserve"> от 27.07.2010 N 210-ФЗ "Об организации предоставления государственных и муниципальных услуг", в соответствии с Федеральным </w:t>
      </w:r>
      <w:hyperlink r:id="rId41" w:history="1">
        <w:r w:rsidRPr="002345DA">
          <w:rPr>
            <w:color w:val="000000"/>
            <w:sz w:val="28"/>
            <w:szCs w:val="28"/>
          </w:rPr>
          <w:t>законом</w:t>
        </w:r>
      </w:hyperlink>
      <w:r w:rsidRPr="002345DA">
        <w:rPr>
          <w:sz w:val="28"/>
          <w:szCs w:val="28"/>
        </w:rPr>
        <w:t xml:space="preserve"> от 06.10.2003 N 131-ФЗ "Об общих принципах организации местного самоуправления в Российской Федерации", </w:t>
      </w:r>
      <w:hyperlink r:id="rId42" w:history="1">
        <w:r w:rsidRPr="002345DA">
          <w:rPr>
            <w:color w:val="000000"/>
            <w:sz w:val="28"/>
            <w:szCs w:val="28"/>
          </w:rPr>
          <w:t>постановлением</w:t>
        </w:r>
      </w:hyperlink>
      <w:r w:rsidRPr="002345DA">
        <w:rPr>
          <w:sz w:val="28"/>
          <w:szCs w:val="28"/>
        </w:rPr>
        <w:t xml:space="preserve">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от 25.06.2012 г. N 18-пг "О порядке разработки и утверждения административных регламентов предоставления муниципальных услуг", руководствуясь Уставом </w:t>
      </w:r>
      <w:proofErr w:type="spellStart"/>
      <w:r w:rsidRPr="002345DA">
        <w:rPr>
          <w:sz w:val="28"/>
          <w:szCs w:val="28"/>
        </w:rPr>
        <w:t>Евдокимовского</w:t>
      </w:r>
      <w:proofErr w:type="spellEnd"/>
      <w:r w:rsidRPr="002345DA">
        <w:rPr>
          <w:sz w:val="28"/>
          <w:szCs w:val="28"/>
        </w:rPr>
        <w:t xml:space="preserve"> муниципального образования,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постановляет:</w:t>
      </w: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autoSpaceDE w:val="0"/>
        <w:autoSpaceDN w:val="0"/>
        <w:adjustRightInd w:val="0"/>
        <w:spacing w:before="173" w:line="322" w:lineRule="exact"/>
        <w:jc w:val="both"/>
        <w:rPr>
          <w:sz w:val="28"/>
          <w:szCs w:val="28"/>
        </w:rPr>
      </w:pPr>
      <w:r w:rsidRPr="002345DA">
        <w:rPr>
          <w:sz w:val="28"/>
          <w:szCs w:val="28"/>
        </w:rPr>
        <w:t xml:space="preserve">1. Утвердить прилагаемый административный </w:t>
      </w:r>
      <w:hyperlink r:id="rId43" w:anchor="P34" w:history="1">
        <w:r w:rsidRPr="002345DA">
          <w:rPr>
            <w:color w:val="000000"/>
            <w:sz w:val="28"/>
            <w:szCs w:val="28"/>
          </w:rPr>
          <w:t>регламент</w:t>
        </w:r>
      </w:hyperlink>
      <w:r w:rsidRPr="002345DA">
        <w:rPr>
          <w:sz w:val="28"/>
          <w:szCs w:val="28"/>
        </w:rPr>
        <w:t xml:space="preserve"> предоставления муниципальной услуги "</w:t>
      </w:r>
      <w:r w:rsidRPr="002345DA">
        <w:rPr>
          <w:bCs/>
        </w:rPr>
        <w:t xml:space="preserve"> </w:t>
      </w:r>
      <w:r w:rsidRPr="002345DA">
        <w:rPr>
          <w:bCs/>
          <w:sz w:val="28"/>
          <w:szCs w:val="28"/>
        </w:rPr>
        <w:t xml:space="preserve">Предоставление разрешения на отклонение от </w:t>
      </w:r>
      <w:r w:rsidRPr="002345DA">
        <w:rPr>
          <w:bCs/>
          <w:sz w:val="28"/>
          <w:szCs w:val="28"/>
        </w:rPr>
        <w:lastRenderedPageBreak/>
        <w:t>предельных параметров разрешенного строительства, реконструкции объектов капитального строительства</w:t>
      </w:r>
      <w:r w:rsidRPr="002345DA">
        <w:rPr>
          <w:sz w:val="28"/>
          <w:szCs w:val="28"/>
        </w:rPr>
        <w:t>".</w:t>
      </w: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jc w:val="both"/>
        <w:rPr>
          <w:sz w:val="28"/>
          <w:szCs w:val="28"/>
        </w:rPr>
      </w:pPr>
      <w:r w:rsidRPr="002345DA">
        <w:rPr>
          <w:sz w:val="28"/>
          <w:szCs w:val="28"/>
        </w:rPr>
        <w:t>2. Настоящее постановление опубликовать в газете «</w:t>
      </w:r>
      <w:proofErr w:type="spellStart"/>
      <w:proofErr w:type="gramStart"/>
      <w:r w:rsidRPr="002345DA">
        <w:rPr>
          <w:sz w:val="28"/>
          <w:szCs w:val="28"/>
        </w:rPr>
        <w:t>Евдокимовский</w:t>
      </w:r>
      <w:proofErr w:type="spellEnd"/>
      <w:r w:rsidRPr="002345DA">
        <w:rPr>
          <w:sz w:val="28"/>
          <w:szCs w:val="28"/>
        </w:rPr>
        <w:t xml:space="preserve">  вестник</w:t>
      </w:r>
      <w:proofErr w:type="gramEnd"/>
      <w:r w:rsidRPr="002345DA">
        <w:rPr>
          <w:sz w:val="28"/>
          <w:szCs w:val="28"/>
        </w:rPr>
        <w:t xml:space="preserve">» и разместить на официальном сайте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в информационно – телекоммуникационной сети «Интернет»</w:t>
      </w: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jc w:val="both"/>
        <w:rPr>
          <w:sz w:val="28"/>
          <w:szCs w:val="28"/>
        </w:rPr>
      </w:pPr>
      <w:r w:rsidRPr="002345DA">
        <w:rPr>
          <w:sz w:val="28"/>
          <w:szCs w:val="28"/>
        </w:rPr>
        <w:t>3. Контроль за исполнением настоящего постановления оставляю за собой.</w:t>
      </w: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jc w:val="both"/>
        <w:rPr>
          <w:sz w:val="28"/>
          <w:szCs w:val="28"/>
        </w:rPr>
      </w:pPr>
    </w:p>
    <w:p w:rsidR="002345DA" w:rsidRPr="002345DA" w:rsidRDefault="002345DA" w:rsidP="002345DA">
      <w:pPr>
        <w:widowControl w:val="0"/>
        <w:autoSpaceDE w:val="0"/>
        <w:autoSpaceDN w:val="0"/>
        <w:adjustRightInd w:val="0"/>
        <w:ind w:left="-284" w:firstLine="284"/>
        <w:rPr>
          <w:sz w:val="28"/>
          <w:szCs w:val="28"/>
        </w:rPr>
      </w:pPr>
      <w:r w:rsidRPr="002345DA">
        <w:rPr>
          <w:sz w:val="28"/>
          <w:szCs w:val="28"/>
        </w:rPr>
        <w:t xml:space="preserve">Глава </w:t>
      </w:r>
      <w:proofErr w:type="spellStart"/>
      <w:r w:rsidRPr="002345DA">
        <w:rPr>
          <w:sz w:val="28"/>
          <w:szCs w:val="28"/>
        </w:rPr>
        <w:t>Евдокимовского</w:t>
      </w:r>
      <w:proofErr w:type="spellEnd"/>
    </w:p>
    <w:p w:rsidR="002345DA" w:rsidRPr="002345DA" w:rsidRDefault="002345DA" w:rsidP="002345DA">
      <w:pPr>
        <w:widowControl w:val="0"/>
        <w:autoSpaceDE w:val="0"/>
        <w:autoSpaceDN w:val="0"/>
        <w:adjustRightInd w:val="0"/>
        <w:ind w:left="-284" w:firstLine="284"/>
        <w:rPr>
          <w:sz w:val="28"/>
          <w:szCs w:val="28"/>
        </w:rPr>
      </w:pPr>
      <w:r w:rsidRPr="002345DA">
        <w:rPr>
          <w:sz w:val="28"/>
          <w:szCs w:val="28"/>
        </w:rPr>
        <w:t xml:space="preserve">сельского поселения                                                                         </w:t>
      </w:r>
      <w:proofErr w:type="spellStart"/>
      <w:r w:rsidRPr="002345DA">
        <w:rPr>
          <w:sz w:val="28"/>
          <w:szCs w:val="28"/>
        </w:rPr>
        <w:t>В.Н.Копанев</w:t>
      </w:r>
      <w:proofErr w:type="spellEnd"/>
    </w:p>
    <w:p w:rsidR="002345DA" w:rsidRPr="002345DA" w:rsidRDefault="002345DA" w:rsidP="002345DA">
      <w:pPr>
        <w:widowControl w:val="0"/>
        <w:autoSpaceDE w:val="0"/>
        <w:autoSpaceDN w:val="0"/>
        <w:adjustRightInd w:val="0"/>
        <w:ind w:left="-284" w:firstLine="284"/>
        <w:rPr>
          <w:sz w:val="28"/>
          <w:szCs w:val="28"/>
        </w:rPr>
      </w:pPr>
    </w:p>
    <w:p w:rsidR="002345DA" w:rsidRPr="002345DA" w:rsidRDefault="002345DA" w:rsidP="002345DA">
      <w:pPr>
        <w:widowControl w:val="0"/>
        <w:autoSpaceDE w:val="0"/>
        <w:autoSpaceDN w:val="0"/>
        <w:adjustRightInd w:val="0"/>
        <w:ind w:left="-284" w:firstLine="284"/>
        <w:rPr>
          <w:sz w:val="28"/>
          <w:szCs w:val="28"/>
        </w:rPr>
      </w:pPr>
    </w:p>
    <w:p w:rsidR="002345DA" w:rsidRPr="002345DA" w:rsidRDefault="002345DA" w:rsidP="002345DA">
      <w:pPr>
        <w:widowControl w:val="0"/>
        <w:autoSpaceDE w:val="0"/>
        <w:autoSpaceDN w:val="0"/>
        <w:adjustRightInd w:val="0"/>
        <w:ind w:firstLine="720"/>
        <w:jc w:val="right"/>
        <w:rPr>
          <w:color w:val="000000"/>
          <w:szCs w:val="22"/>
        </w:rPr>
      </w:pPr>
      <w:r w:rsidRPr="002345DA">
        <w:rPr>
          <w:color w:val="000000"/>
          <w:szCs w:val="22"/>
        </w:rPr>
        <w:t>Утвержден</w:t>
      </w:r>
    </w:p>
    <w:p w:rsidR="002345DA" w:rsidRPr="002345DA" w:rsidRDefault="002345DA" w:rsidP="002345DA">
      <w:pPr>
        <w:widowControl w:val="0"/>
        <w:autoSpaceDE w:val="0"/>
        <w:autoSpaceDN w:val="0"/>
        <w:adjustRightInd w:val="0"/>
        <w:ind w:firstLine="720"/>
        <w:jc w:val="right"/>
        <w:rPr>
          <w:color w:val="000000"/>
          <w:szCs w:val="22"/>
        </w:rPr>
      </w:pPr>
      <w:r w:rsidRPr="002345DA">
        <w:rPr>
          <w:color w:val="000000"/>
          <w:szCs w:val="22"/>
        </w:rPr>
        <w:t>постановлением администрации</w:t>
      </w:r>
    </w:p>
    <w:p w:rsidR="002345DA" w:rsidRPr="002345DA" w:rsidRDefault="002345DA" w:rsidP="002345DA">
      <w:pPr>
        <w:widowControl w:val="0"/>
        <w:autoSpaceDE w:val="0"/>
        <w:autoSpaceDN w:val="0"/>
        <w:adjustRightInd w:val="0"/>
        <w:ind w:firstLine="720"/>
        <w:jc w:val="right"/>
        <w:rPr>
          <w:color w:val="000000"/>
          <w:szCs w:val="22"/>
        </w:rPr>
      </w:pPr>
      <w:proofErr w:type="spellStart"/>
      <w:r w:rsidRPr="002345DA">
        <w:rPr>
          <w:color w:val="000000"/>
          <w:szCs w:val="22"/>
        </w:rPr>
        <w:t>Евдокимовского</w:t>
      </w:r>
      <w:proofErr w:type="spellEnd"/>
      <w:r w:rsidRPr="002345DA">
        <w:rPr>
          <w:color w:val="000000"/>
          <w:szCs w:val="22"/>
        </w:rPr>
        <w:t xml:space="preserve"> сельского поселения</w:t>
      </w:r>
    </w:p>
    <w:p w:rsidR="002345DA" w:rsidRPr="002345DA" w:rsidRDefault="002345DA" w:rsidP="002345DA">
      <w:pPr>
        <w:widowControl w:val="0"/>
        <w:autoSpaceDE w:val="0"/>
        <w:autoSpaceDN w:val="0"/>
        <w:adjustRightInd w:val="0"/>
        <w:ind w:firstLine="720"/>
        <w:jc w:val="right"/>
        <w:rPr>
          <w:rFonts w:ascii="Arial" w:hAnsi="Arial" w:cs="Arial"/>
          <w:color w:val="000000"/>
          <w:szCs w:val="22"/>
        </w:rPr>
      </w:pPr>
      <w:r w:rsidRPr="002345DA">
        <w:rPr>
          <w:color w:val="000000"/>
          <w:szCs w:val="22"/>
        </w:rPr>
        <w:t>от             2020 г. N ______</w:t>
      </w:r>
    </w:p>
    <w:p w:rsidR="002345DA" w:rsidRPr="002345DA" w:rsidRDefault="002345DA" w:rsidP="002345DA">
      <w:pPr>
        <w:autoSpaceDE w:val="0"/>
        <w:autoSpaceDN w:val="0"/>
        <w:adjustRightInd w:val="0"/>
        <w:spacing w:before="173" w:line="322" w:lineRule="exact"/>
        <w:jc w:val="center"/>
        <w:rPr>
          <w:b/>
          <w:bCs/>
          <w:sz w:val="28"/>
          <w:szCs w:val="28"/>
        </w:rPr>
      </w:pPr>
      <w:r w:rsidRPr="002345DA">
        <w:rPr>
          <w:b/>
          <w:bCs/>
          <w:sz w:val="28"/>
          <w:szCs w:val="28"/>
        </w:rPr>
        <w:t>АДМИНИСТРАТИВНЫЙ РЕГЛАМЕНТ ПРЕДОСТАВЛЕНИЯ АДМИНИСТРАЦИЕЙ ЕВДОКИМОВСКОГО СЕЛЬСКОГО ПОСЕЛЕНИЯ МУНИЦИПАЛЬНОЙ УСЛУГИ «ПРЕДОСТАВЛЕНИЕ РАЗРЕШЕНИЯ НА ОТКЛОНЕНИЕ ОТ ПРЕДЕЛЬНЫХ ПАРАМЕТРОВ РАЗРЕШЕННОГО СТРОИТЕЛЬСТИВА, РЕКОНСТРУКЦИИ ОБЪЕКТОВ КАПИТАЛЬНОГО СТРОИТЕЛЬСТВА»</w:t>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91"/>
        <w:jc w:val="center"/>
        <w:rPr>
          <w:b/>
          <w:sz w:val="28"/>
          <w:szCs w:val="28"/>
        </w:rPr>
      </w:pPr>
      <w:r w:rsidRPr="002345DA">
        <w:rPr>
          <w:b/>
          <w:sz w:val="28"/>
          <w:szCs w:val="28"/>
        </w:rPr>
        <w:t>1. Общие положения</w:t>
      </w:r>
    </w:p>
    <w:p w:rsidR="002345DA" w:rsidRPr="002345DA" w:rsidRDefault="002345DA" w:rsidP="00332CE4">
      <w:pPr>
        <w:widowControl w:val="0"/>
        <w:numPr>
          <w:ilvl w:val="0"/>
          <w:numId w:val="2"/>
        </w:numPr>
        <w:tabs>
          <w:tab w:val="left" w:pos="1176"/>
        </w:tabs>
        <w:autoSpaceDE w:val="0"/>
        <w:autoSpaceDN w:val="0"/>
        <w:adjustRightInd w:val="0"/>
        <w:spacing w:before="322" w:line="322" w:lineRule="exact"/>
        <w:jc w:val="both"/>
        <w:rPr>
          <w:sz w:val="28"/>
          <w:szCs w:val="28"/>
        </w:rPr>
      </w:pPr>
      <w:r w:rsidRPr="002345DA">
        <w:rPr>
          <w:sz w:val="28"/>
          <w:szCs w:val="28"/>
        </w:rPr>
        <w:t xml:space="preserve">Административный регламент предоставления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в целях повышения качества предоставления муниципальной услуги по предоставлению разрешения на разрешения на отклонение от предельных параметров разрешенного строительства, реконструкции объектов капитального строительства на территории </w:t>
      </w:r>
      <w:proofErr w:type="spellStart"/>
      <w:r w:rsidRPr="002345DA">
        <w:rPr>
          <w:sz w:val="28"/>
          <w:szCs w:val="28"/>
        </w:rPr>
        <w:t>Евдокимовского</w:t>
      </w:r>
      <w:proofErr w:type="spellEnd"/>
      <w:r w:rsidRPr="002345DA">
        <w:rPr>
          <w:sz w:val="28"/>
          <w:szCs w:val="28"/>
        </w:rPr>
        <w:t xml:space="preserve"> сельского поселения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345DA" w:rsidRPr="002345DA" w:rsidRDefault="002345DA" w:rsidP="00332CE4">
      <w:pPr>
        <w:widowControl w:val="0"/>
        <w:numPr>
          <w:ilvl w:val="0"/>
          <w:numId w:val="2"/>
        </w:numPr>
        <w:tabs>
          <w:tab w:val="left" w:pos="1176"/>
        </w:tabs>
        <w:autoSpaceDE w:val="0"/>
        <w:autoSpaceDN w:val="0"/>
        <w:adjustRightInd w:val="0"/>
        <w:spacing w:line="322" w:lineRule="exact"/>
        <w:jc w:val="both"/>
        <w:rPr>
          <w:sz w:val="28"/>
          <w:szCs w:val="28"/>
        </w:rPr>
      </w:pPr>
      <w:r w:rsidRPr="002345DA">
        <w:rPr>
          <w:sz w:val="28"/>
          <w:szCs w:val="28"/>
        </w:rPr>
        <w:t xml:space="preserve">Получателями муниципальной услуги являются физические или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w:t>
      </w:r>
      <w:r w:rsidRPr="002345DA">
        <w:rPr>
          <w:sz w:val="28"/>
          <w:szCs w:val="28"/>
        </w:rPr>
        <w:lastRenderedPageBreak/>
        <w:t>установленном законодательством Российской Федерации (далее - заявители).</w:t>
      </w:r>
    </w:p>
    <w:p w:rsidR="002345DA" w:rsidRPr="002345DA" w:rsidRDefault="002345DA" w:rsidP="002345DA">
      <w:pPr>
        <w:autoSpaceDE w:val="0"/>
        <w:autoSpaceDN w:val="0"/>
        <w:adjustRightInd w:val="0"/>
        <w:spacing w:line="322" w:lineRule="exact"/>
        <w:ind w:firstLine="739"/>
        <w:jc w:val="both"/>
        <w:rPr>
          <w:sz w:val="28"/>
          <w:szCs w:val="28"/>
        </w:rPr>
      </w:pPr>
      <w:r w:rsidRPr="002345DA">
        <w:rPr>
          <w:sz w:val="28"/>
          <w:szCs w:val="28"/>
        </w:rPr>
        <w:t>1.3. Процедурами, связанными с предоставлением разрешений, являются:</w:t>
      </w:r>
    </w:p>
    <w:p w:rsidR="002345DA" w:rsidRPr="002345DA" w:rsidRDefault="002345DA" w:rsidP="00332CE4">
      <w:pPr>
        <w:widowControl w:val="0"/>
        <w:numPr>
          <w:ilvl w:val="0"/>
          <w:numId w:val="3"/>
        </w:numPr>
        <w:tabs>
          <w:tab w:val="left" w:pos="1018"/>
        </w:tabs>
        <w:autoSpaceDE w:val="0"/>
        <w:autoSpaceDN w:val="0"/>
        <w:adjustRightInd w:val="0"/>
        <w:spacing w:line="322" w:lineRule="exact"/>
        <w:jc w:val="both"/>
        <w:rPr>
          <w:sz w:val="28"/>
          <w:szCs w:val="28"/>
        </w:rPr>
      </w:pPr>
      <w:r w:rsidRPr="002345DA">
        <w:rPr>
          <w:sz w:val="28"/>
          <w:szCs w:val="28"/>
        </w:rPr>
        <w:t>прием заявления о предоставлении разрешения от физического или юридического лица, а также их представителей, имеющих право выступать от имени заявителей в соответствии с законодательством Российской Федерации, заинтересованных в предоставлении разрешения (далее также - заявитель);</w:t>
      </w:r>
    </w:p>
    <w:p w:rsidR="002345DA" w:rsidRPr="002345DA" w:rsidRDefault="002345DA" w:rsidP="00332CE4">
      <w:pPr>
        <w:widowControl w:val="0"/>
        <w:numPr>
          <w:ilvl w:val="0"/>
          <w:numId w:val="3"/>
        </w:numPr>
        <w:tabs>
          <w:tab w:val="left" w:pos="1018"/>
        </w:tabs>
        <w:autoSpaceDE w:val="0"/>
        <w:autoSpaceDN w:val="0"/>
        <w:adjustRightInd w:val="0"/>
        <w:spacing w:line="322" w:lineRule="exact"/>
        <w:rPr>
          <w:sz w:val="28"/>
          <w:szCs w:val="28"/>
        </w:rPr>
      </w:pPr>
      <w:r w:rsidRPr="002345DA">
        <w:rPr>
          <w:sz w:val="28"/>
          <w:szCs w:val="28"/>
        </w:rPr>
        <w:t>рассмотрение заявления о предоставлении разрешения;</w:t>
      </w:r>
    </w:p>
    <w:p w:rsidR="002345DA" w:rsidRPr="002345DA" w:rsidRDefault="002345DA" w:rsidP="002345DA">
      <w:pPr>
        <w:tabs>
          <w:tab w:val="left" w:pos="1109"/>
        </w:tabs>
        <w:autoSpaceDE w:val="0"/>
        <w:autoSpaceDN w:val="0"/>
        <w:adjustRightInd w:val="0"/>
        <w:spacing w:line="322" w:lineRule="exact"/>
        <w:ind w:firstLine="710"/>
        <w:jc w:val="both"/>
        <w:rPr>
          <w:sz w:val="28"/>
          <w:szCs w:val="28"/>
        </w:rPr>
      </w:pPr>
      <w:r w:rsidRPr="002345DA">
        <w:rPr>
          <w:sz w:val="28"/>
          <w:szCs w:val="28"/>
        </w:rPr>
        <w:t>3)</w:t>
      </w:r>
      <w:r w:rsidRPr="002345DA">
        <w:rPr>
          <w:sz w:val="28"/>
          <w:szCs w:val="28"/>
        </w:rPr>
        <w:tab/>
        <w:t>проведение публичных слушаний по вопросу о предоставлении</w:t>
      </w:r>
      <w:r w:rsidRPr="002345DA">
        <w:rPr>
          <w:sz w:val="28"/>
          <w:szCs w:val="28"/>
        </w:rPr>
        <w:br/>
        <w:t>разрешения;</w:t>
      </w:r>
    </w:p>
    <w:p w:rsidR="002345DA" w:rsidRPr="002345DA" w:rsidRDefault="002345DA" w:rsidP="00332CE4">
      <w:pPr>
        <w:widowControl w:val="0"/>
        <w:numPr>
          <w:ilvl w:val="0"/>
          <w:numId w:val="4"/>
        </w:numPr>
        <w:tabs>
          <w:tab w:val="left" w:pos="1109"/>
        </w:tabs>
        <w:autoSpaceDE w:val="0"/>
        <w:autoSpaceDN w:val="0"/>
        <w:adjustRightInd w:val="0"/>
        <w:spacing w:before="67" w:line="322" w:lineRule="exact"/>
        <w:jc w:val="both"/>
        <w:rPr>
          <w:sz w:val="28"/>
          <w:szCs w:val="28"/>
        </w:rPr>
      </w:pPr>
      <w:r w:rsidRPr="002345DA">
        <w:rPr>
          <w:sz w:val="28"/>
          <w:szCs w:val="28"/>
        </w:rPr>
        <w:t>подготовка рекомендаций о предоставлении разрешения или об отказе в предоставлении разрешения, принятие решения главой сельского    поселения;</w:t>
      </w:r>
    </w:p>
    <w:p w:rsidR="002345DA" w:rsidRPr="002345DA" w:rsidRDefault="002345DA" w:rsidP="00332CE4">
      <w:pPr>
        <w:widowControl w:val="0"/>
        <w:numPr>
          <w:ilvl w:val="0"/>
          <w:numId w:val="4"/>
        </w:numPr>
        <w:tabs>
          <w:tab w:val="left" w:pos="1109"/>
        </w:tabs>
        <w:autoSpaceDE w:val="0"/>
        <w:autoSpaceDN w:val="0"/>
        <w:adjustRightInd w:val="0"/>
        <w:spacing w:line="322" w:lineRule="exact"/>
        <w:jc w:val="both"/>
        <w:rPr>
          <w:sz w:val="28"/>
          <w:szCs w:val="28"/>
        </w:rPr>
      </w:pPr>
      <w:r w:rsidRPr="002345DA">
        <w:rPr>
          <w:sz w:val="28"/>
          <w:szCs w:val="28"/>
        </w:rPr>
        <w:t>обеспечение выполнения иных обязанностей органом местного самоуправления в связи с предоставлением разрешения.</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Блок-схема, отражающая процедуры, связанные с предоставлением разрешения, представлена в Приложении 1 к настоящему Административному регламенту.</w:t>
      </w:r>
    </w:p>
    <w:p w:rsidR="002345DA" w:rsidRPr="002345DA" w:rsidRDefault="002345DA" w:rsidP="002345DA">
      <w:pPr>
        <w:autoSpaceDE w:val="0"/>
        <w:autoSpaceDN w:val="0"/>
        <w:adjustRightInd w:val="0"/>
        <w:spacing w:line="322" w:lineRule="exact"/>
        <w:ind w:firstLine="734"/>
        <w:jc w:val="both"/>
        <w:rPr>
          <w:sz w:val="28"/>
          <w:szCs w:val="28"/>
        </w:rPr>
      </w:pPr>
      <w:r w:rsidRPr="002345DA">
        <w:rPr>
          <w:sz w:val="28"/>
          <w:szCs w:val="28"/>
        </w:rPr>
        <w:t>1.4. Порядок информирования о правилах предоставления муниципальной услуги.</w:t>
      </w:r>
    </w:p>
    <w:p w:rsidR="002345DA" w:rsidRPr="002345DA" w:rsidRDefault="002345DA" w:rsidP="002345DA">
      <w:pPr>
        <w:autoSpaceDE w:val="0"/>
        <w:autoSpaceDN w:val="0"/>
        <w:adjustRightInd w:val="0"/>
        <w:ind w:firstLine="696"/>
        <w:jc w:val="both"/>
        <w:rPr>
          <w:sz w:val="28"/>
          <w:szCs w:val="28"/>
        </w:rPr>
      </w:pPr>
      <w:r w:rsidRPr="002345DA">
        <w:rPr>
          <w:sz w:val="28"/>
          <w:szCs w:val="28"/>
        </w:rPr>
        <w:t xml:space="preserve">Информирование о правилах предоставления муниципальной услуги осуществляют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муниципальное бюджетное учреждение «Многофункциональный центр предоставления государственных и муниципальных услуг» муниципального находящейся на территории Иркутской области (далее – МФЦ).</w:t>
      </w:r>
    </w:p>
    <w:p w:rsidR="002345DA" w:rsidRPr="002345DA" w:rsidRDefault="002345DA" w:rsidP="002345DA">
      <w:pPr>
        <w:tabs>
          <w:tab w:val="left" w:pos="1742"/>
        </w:tabs>
        <w:autoSpaceDE w:val="0"/>
        <w:autoSpaceDN w:val="0"/>
        <w:adjustRightInd w:val="0"/>
        <w:ind w:firstLine="739"/>
        <w:jc w:val="both"/>
        <w:rPr>
          <w:sz w:val="28"/>
          <w:szCs w:val="28"/>
        </w:rPr>
      </w:pPr>
      <w:r w:rsidRPr="002345DA">
        <w:rPr>
          <w:sz w:val="28"/>
          <w:szCs w:val="28"/>
        </w:rPr>
        <w:t>1.4.1.</w:t>
      </w:r>
      <w:r w:rsidRPr="002345DA">
        <w:rPr>
          <w:sz w:val="28"/>
          <w:szCs w:val="28"/>
        </w:rPr>
        <w:tab/>
        <w:t xml:space="preserve">Местонахождение администрации: 665212, Иркутская область, </w:t>
      </w:r>
      <w:proofErr w:type="spellStart"/>
      <w:r w:rsidRPr="002345DA">
        <w:rPr>
          <w:sz w:val="28"/>
          <w:szCs w:val="28"/>
        </w:rPr>
        <w:t>Тулунский</w:t>
      </w:r>
      <w:proofErr w:type="spellEnd"/>
      <w:r w:rsidRPr="002345DA">
        <w:rPr>
          <w:sz w:val="28"/>
          <w:szCs w:val="28"/>
        </w:rPr>
        <w:t xml:space="preserve">   район, с. </w:t>
      </w:r>
      <w:proofErr w:type="spellStart"/>
      <w:r w:rsidRPr="002345DA">
        <w:rPr>
          <w:sz w:val="28"/>
          <w:szCs w:val="28"/>
        </w:rPr>
        <w:t>Бадар</w:t>
      </w:r>
      <w:proofErr w:type="spellEnd"/>
      <w:r w:rsidRPr="002345DA">
        <w:rPr>
          <w:sz w:val="28"/>
          <w:szCs w:val="28"/>
        </w:rPr>
        <w:t xml:space="preserve">, ул. </w:t>
      </w:r>
      <w:proofErr w:type="spellStart"/>
      <w:r w:rsidRPr="002345DA">
        <w:rPr>
          <w:sz w:val="28"/>
          <w:szCs w:val="28"/>
        </w:rPr>
        <w:t>Перфиловская</w:t>
      </w:r>
      <w:proofErr w:type="spellEnd"/>
      <w:r w:rsidRPr="002345DA">
        <w:rPr>
          <w:sz w:val="28"/>
          <w:szCs w:val="28"/>
        </w:rPr>
        <w:t>, д. 1</w:t>
      </w:r>
    </w:p>
    <w:p w:rsidR="002345DA" w:rsidRPr="002345DA" w:rsidRDefault="002345DA" w:rsidP="002345DA">
      <w:pPr>
        <w:widowControl w:val="0"/>
        <w:autoSpaceDE w:val="0"/>
        <w:autoSpaceDN w:val="0"/>
        <w:adjustRightInd w:val="0"/>
        <w:ind w:firstLine="708"/>
        <w:jc w:val="both"/>
        <w:rPr>
          <w:sz w:val="28"/>
          <w:szCs w:val="28"/>
        </w:rPr>
      </w:pPr>
      <w:r w:rsidRPr="002345DA">
        <w:rPr>
          <w:sz w:val="28"/>
          <w:szCs w:val="28"/>
        </w:rPr>
        <w:t>График работы администрации (время местное):</w:t>
      </w:r>
    </w:p>
    <w:p w:rsidR="002345DA" w:rsidRPr="002345DA" w:rsidRDefault="002345DA" w:rsidP="002345DA">
      <w:pPr>
        <w:widowControl w:val="0"/>
        <w:autoSpaceDE w:val="0"/>
        <w:autoSpaceDN w:val="0"/>
        <w:adjustRightInd w:val="0"/>
        <w:ind w:left="720" w:hanging="11"/>
        <w:jc w:val="both"/>
        <w:rPr>
          <w:sz w:val="28"/>
          <w:szCs w:val="28"/>
        </w:rPr>
      </w:pPr>
      <w:r w:rsidRPr="002345DA">
        <w:rPr>
          <w:sz w:val="28"/>
          <w:szCs w:val="28"/>
        </w:rPr>
        <w:t>Понедельник- с 8.00 до 17.00</w:t>
      </w:r>
    </w:p>
    <w:p w:rsidR="002345DA" w:rsidRPr="002345DA" w:rsidRDefault="002345DA" w:rsidP="002345DA">
      <w:pPr>
        <w:widowControl w:val="0"/>
        <w:autoSpaceDE w:val="0"/>
        <w:autoSpaceDN w:val="0"/>
        <w:adjustRightInd w:val="0"/>
        <w:ind w:left="720" w:hanging="11"/>
        <w:jc w:val="both"/>
        <w:rPr>
          <w:sz w:val="28"/>
          <w:szCs w:val="28"/>
        </w:rPr>
      </w:pPr>
      <w:r w:rsidRPr="002345DA">
        <w:rPr>
          <w:sz w:val="28"/>
          <w:szCs w:val="28"/>
        </w:rPr>
        <w:t xml:space="preserve">Вторник-пятница с 8.00 до 16.00  </w:t>
      </w:r>
    </w:p>
    <w:p w:rsidR="002345DA" w:rsidRPr="002345DA" w:rsidRDefault="002345DA" w:rsidP="002345DA">
      <w:pPr>
        <w:widowControl w:val="0"/>
        <w:autoSpaceDE w:val="0"/>
        <w:autoSpaceDN w:val="0"/>
        <w:adjustRightInd w:val="0"/>
        <w:ind w:left="720" w:hanging="11"/>
        <w:jc w:val="both"/>
        <w:rPr>
          <w:sz w:val="28"/>
          <w:szCs w:val="28"/>
        </w:rPr>
      </w:pPr>
      <w:r w:rsidRPr="002345DA">
        <w:rPr>
          <w:sz w:val="28"/>
          <w:szCs w:val="28"/>
        </w:rPr>
        <w:t>Суббота, воскресенье – выходные дни</w:t>
      </w:r>
    </w:p>
    <w:p w:rsidR="002345DA" w:rsidRPr="002345DA" w:rsidRDefault="002345DA" w:rsidP="002345DA">
      <w:pPr>
        <w:widowControl w:val="0"/>
        <w:autoSpaceDE w:val="0"/>
        <w:autoSpaceDN w:val="0"/>
        <w:adjustRightInd w:val="0"/>
        <w:ind w:left="720" w:hanging="11"/>
        <w:jc w:val="both"/>
        <w:rPr>
          <w:sz w:val="28"/>
          <w:szCs w:val="28"/>
        </w:rPr>
      </w:pPr>
      <w:r w:rsidRPr="002345DA">
        <w:rPr>
          <w:sz w:val="28"/>
          <w:szCs w:val="28"/>
        </w:rPr>
        <w:t>Перерыв на обед – с 12.00 до 13.00</w:t>
      </w:r>
    </w:p>
    <w:p w:rsidR="002345DA" w:rsidRPr="002345DA" w:rsidRDefault="002345DA" w:rsidP="002345DA">
      <w:pPr>
        <w:autoSpaceDE w:val="0"/>
        <w:autoSpaceDN w:val="0"/>
        <w:adjustRightInd w:val="0"/>
        <w:ind w:left="715"/>
        <w:rPr>
          <w:sz w:val="28"/>
          <w:szCs w:val="28"/>
        </w:rPr>
      </w:pPr>
      <w:r w:rsidRPr="002345DA">
        <w:rPr>
          <w:sz w:val="28"/>
          <w:szCs w:val="28"/>
        </w:rPr>
        <w:t>Справочные телефоны администрации: 34-3-37</w:t>
      </w:r>
    </w:p>
    <w:p w:rsidR="002345DA" w:rsidRPr="002345DA" w:rsidRDefault="002345DA" w:rsidP="002345DA">
      <w:pPr>
        <w:autoSpaceDE w:val="0"/>
        <w:autoSpaceDN w:val="0"/>
        <w:adjustRightInd w:val="0"/>
        <w:ind w:left="706"/>
        <w:rPr>
          <w:sz w:val="28"/>
          <w:szCs w:val="28"/>
        </w:rPr>
      </w:pPr>
      <w:r w:rsidRPr="002345DA">
        <w:rPr>
          <w:sz w:val="28"/>
          <w:szCs w:val="28"/>
        </w:rPr>
        <w:t xml:space="preserve">Адрес электронной почты администрации: </w:t>
      </w:r>
      <w:proofErr w:type="spellStart"/>
      <w:r w:rsidRPr="002345DA">
        <w:rPr>
          <w:spacing w:val="-2"/>
          <w:sz w:val="28"/>
          <w:szCs w:val="28"/>
          <w:lang w:val="en-US"/>
        </w:rPr>
        <w:t>badar</w:t>
      </w:r>
      <w:proofErr w:type="spellEnd"/>
      <w:r w:rsidRPr="002345DA">
        <w:rPr>
          <w:spacing w:val="-2"/>
          <w:sz w:val="28"/>
          <w:szCs w:val="28"/>
        </w:rPr>
        <w:t>66@mail.ru</w:t>
      </w:r>
    </w:p>
    <w:p w:rsidR="002345DA" w:rsidRPr="002345DA" w:rsidRDefault="002345DA" w:rsidP="002345DA">
      <w:pPr>
        <w:tabs>
          <w:tab w:val="left" w:pos="1742"/>
        </w:tabs>
        <w:autoSpaceDE w:val="0"/>
        <w:autoSpaceDN w:val="0"/>
        <w:adjustRightInd w:val="0"/>
        <w:ind w:firstLine="739"/>
        <w:jc w:val="both"/>
        <w:rPr>
          <w:sz w:val="28"/>
          <w:szCs w:val="28"/>
        </w:rPr>
      </w:pPr>
      <w:r w:rsidRPr="002345DA">
        <w:rPr>
          <w:sz w:val="28"/>
          <w:szCs w:val="28"/>
        </w:rPr>
        <w:t>1.4.2.</w:t>
      </w:r>
      <w:r w:rsidRPr="002345DA">
        <w:rPr>
          <w:sz w:val="28"/>
          <w:szCs w:val="28"/>
        </w:rPr>
        <w:tab/>
        <w:t xml:space="preserve">Местонахождение МФЦ: 665268, </w:t>
      </w:r>
      <w:proofErr w:type="gramStart"/>
      <w:r w:rsidRPr="002345DA">
        <w:rPr>
          <w:sz w:val="28"/>
          <w:szCs w:val="28"/>
        </w:rPr>
        <w:t>Иркутская  область</w:t>
      </w:r>
      <w:proofErr w:type="gramEnd"/>
      <w:r w:rsidRPr="002345DA">
        <w:rPr>
          <w:sz w:val="28"/>
          <w:szCs w:val="28"/>
        </w:rPr>
        <w:t>,  г. Тулун, ул. Ленина, д. 83.</w:t>
      </w:r>
    </w:p>
    <w:p w:rsidR="002345DA" w:rsidRPr="002345DA" w:rsidRDefault="002345DA" w:rsidP="002345DA">
      <w:pPr>
        <w:spacing w:before="100" w:beforeAutospacing="1" w:after="100" w:afterAutospacing="1"/>
        <w:rPr>
          <w:sz w:val="28"/>
          <w:szCs w:val="28"/>
        </w:rPr>
      </w:pPr>
      <w:r w:rsidRPr="002345DA">
        <w:rPr>
          <w:sz w:val="28"/>
          <w:szCs w:val="28"/>
        </w:rPr>
        <w:t>Первая среда месяца не приемный день</w:t>
      </w:r>
    </w:p>
    <w:p w:rsidR="002345DA" w:rsidRPr="002345DA" w:rsidRDefault="002345DA" w:rsidP="002345DA">
      <w:pPr>
        <w:spacing w:before="100" w:beforeAutospacing="1" w:after="100" w:afterAutospacing="1"/>
      </w:pPr>
      <w:r w:rsidRPr="002345DA">
        <w:rPr>
          <w:b/>
          <w:bCs/>
        </w:rPr>
        <w:t>ПН</w:t>
      </w:r>
      <w:r w:rsidRPr="002345DA">
        <w:t xml:space="preserve"> C 09:00 до 19:00 </w:t>
      </w:r>
    </w:p>
    <w:p w:rsidR="002345DA" w:rsidRPr="002345DA" w:rsidRDefault="002345DA" w:rsidP="002345DA">
      <w:pPr>
        <w:spacing w:before="100" w:beforeAutospacing="1" w:after="100" w:afterAutospacing="1"/>
      </w:pPr>
      <w:r w:rsidRPr="002345DA">
        <w:rPr>
          <w:b/>
          <w:bCs/>
        </w:rPr>
        <w:t>ВТ</w:t>
      </w:r>
      <w:r w:rsidRPr="002345DA">
        <w:t xml:space="preserve"> C 09:00 до 20:00 </w:t>
      </w:r>
    </w:p>
    <w:p w:rsidR="002345DA" w:rsidRPr="002345DA" w:rsidRDefault="002345DA" w:rsidP="002345DA">
      <w:pPr>
        <w:spacing w:before="100" w:beforeAutospacing="1" w:after="100" w:afterAutospacing="1"/>
      </w:pPr>
      <w:r w:rsidRPr="002345DA">
        <w:rPr>
          <w:b/>
          <w:bCs/>
        </w:rPr>
        <w:t>СР</w:t>
      </w:r>
      <w:r w:rsidRPr="002345DA">
        <w:t xml:space="preserve"> C 09:00 до 19:00 </w:t>
      </w:r>
    </w:p>
    <w:p w:rsidR="002345DA" w:rsidRPr="002345DA" w:rsidRDefault="002345DA" w:rsidP="002345DA">
      <w:pPr>
        <w:spacing w:before="100" w:beforeAutospacing="1" w:after="100" w:afterAutospacing="1"/>
      </w:pPr>
      <w:r w:rsidRPr="002345DA">
        <w:rPr>
          <w:b/>
          <w:bCs/>
        </w:rPr>
        <w:t>ЧТ</w:t>
      </w:r>
      <w:r w:rsidRPr="002345DA">
        <w:t xml:space="preserve"> C 09:00 до 20:00 </w:t>
      </w:r>
    </w:p>
    <w:p w:rsidR="002345DA" w:rsidRPr="002345DA" w:rsidRDefault="002345DA" w:rsidP="002345DA">
      <w:pPr>
        <w:spacing w:before="100" w:beforeAutospacing="1" w:after="100" w:afterAutospacing="1"/>
      </w:pPr>
      <w:r w:rsidRPr="002345DA">
        <w:rPr>
          <w:b/>
          <w:bCs/>
        </w:rPr>
        <w:t>ПТ</w:t>
      </w:r>
      <w:r w:rsidRPr="002345DA">
        <w:t xml:space="preserve"> C 09:00 до 19:00 </w:t>
      </w:r>
    </w:p>
    <w:p w:rsidR="002345DA" w:rsidRPr="002345DA" w:rsidRDefault="002345DA" w:rsidP="002345DA">
      <w:pPr>
        <w:spacing w:before="100" w:beforeAutospacing="1" w:after="100" w:afterAutospacing="1"/>
      </w:pPr>
      <w:r w:rsidRPr="002345DA">
        <w:rPr>
          <w:b/>
          <w:bCs/>
        </w:rPr>
        <w:lastRenderedPageBreak/>
        <w:t>СБ</w:t>
      </w:r>
      <w:r w:rsidRPr="002345DA">
        <w:t xml:space="preserve"> C 09:00 до 16:00 </w:t>
      </w:r>
    </w:p>
    <w:p w:rsidR="002345DA" w:rsidRPr="002345DA" w:rsidRDefault="002345DA" w:rsidP="002345DA">
      <w:pPr>
        <w:tabs>
          <w:tab w:val="left" w:pos="1742"/>
        </w:tabs>
        <w:autoSpaceDE w:val="0"/>
        <w:autoSpaceDN w:val="0"/>
        <w:adjustRightInd w:val="0"/>
        <w:ind w:firstLine="739"/>
        <w:jc w:val="both"/>
        <w:rPr>
          <w:sz w:val="28"/>
          <w:szCs w:val="28"/>
        </w:rPr>
      </w:pPr>
    </w:p>
    <w:p w:rsidR="002345DA" w:rsidRPr="002345DA" w:rsidRDefault="002345DA" w:rsidP="002345DA">
      <w:pPr>
        <w:widowControl w:val="0"/>
        <w:autoSpaceDE w:val="0"/>
        <w:autoSpaceDN w:val="0"/>
        <w:adjustRightInd w:val="0"/>
        <w:ind w:firstLine="720"/>
        <w:jc w:val="both"/>
      </w:pPr>
      <w:r w:rsidRPr="002345DA">
        <w:rPr>
          <w:rFonts w:cs="Arial"/>
          <w:sz w:val="28"/>
          <w:szCs w:val="28"/>
        </w:rPr>
        <w:t>Справочные телефоны МФЦ:</w:t>
      </w:r>
      <w:r w:rsidRPr="002345DA">
        <w:rPr>
          <w:sz w:val="20"/>
          <w:szCs w:val="20"/>
        </w:rPr>
        <w:t xml:space="preserve"> </w:t>
      </w:r>
      <w:r w:rsidRPr="002345DA">
        <w:rPr>
          <w:sz w:val="28"/>
          <w:szCs w:val="28"/>
        </w:rPr>
        <w:t>8 800 1000 447</w:t>
      </w:r>
      <w:r w:rsidRPr="002345DA">
        <w:t>.</w:t>
      </w:r>
    </w:p>
    <w:p w:rsidR="002345DA" w:rsidRPr="002345DA" w:rsidRDefault="002345DA" w:rsidP="002345DA">
      <w:pPr>
        <w:widowControl w:val="0"/>
        <w:autoSpaceDE w:val="0"/>
        <w:autoSpaceDN w:val="0"/>
        <w:adjustRightInd w:val="0"/>
        <w:ind w:firstLine="708"/>
        <w:jc w:val="both"/>
        <w:rPr>
          <w:sz w:val="28"/>
          <w:szCs w:val="28"/>
        </w:rPr>
      </w:pPr>
      <w:r w:rsidRPr="002345DA">
        <w:rPr>
          <w:sz w:val="28"/>
          <w:szCs w:val="28"/>
        </w:rPr>
        <w:t>Адрес электронной почты МФЦ:</w:t>
      </w:r>
      <w:r w:rsidRPr="002345DA">
        <w:t xml:space="preserve"> </w:t>
      </w:r>
      <w:r w:rsidRPr="002345DA">
        <w:rPr>
          <w:lang w:val="en-US"/>
        </w:rPr>
        <w:t>info</w:t>
      </w:r>
      <w:r w:rsidRPr="002345DA">
        <w:t>@</w:t>
      </w:r>
      <w:proofErr w:type="spellStart"/>
      <w:r w:rsidRPr="002345DA">
        <w:rPr>
          <w:lang w:val="en-US"/>
        </w:rPr>
        <w:t>mfc</w:t>
      </w:r>
      <w:proofErr w:type="spellEnd"/>
      <w:r w:rsidRPr="002345DA">
        <w:t>/38/</w:t>
      </w:r>
      <w:proofErr w:type="spellStart"/>
      <w:r w:rsidRPr="002345DA">
        <w:rPr>
          <w:lang w:val="en-US"/>
        </w:rPr>
        <w:t>ru</w:t>
      </w:r>
      <w:proofErr w:type="spellEnd"/>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 xml:space="preserve">Информация о местонахождении, графике работы и справочных телефонах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а также о порядке предоставления муниципальной услуги и перечне документов, необходимых для ее получения, размещается:</w:t>
      </w:r>
    </w:p>
    <w:p w:rsidR="002345DA" w:rsidRPr="002345DA" w:rsidRDefault="002345DA" w:rsidP="00332CE4">
      <w:pPr>
        <w:widowControl w:val="0"/>
        <w:numPr>
          <w:ilvl w:val="0"/>
          <w:numId w:val="5"/>
        </w:numPr>
        <w:tabs>
          <w:tab w:val="left" w:pos="902"/>
        </w:tabs>
        <w:autoSpaceDE w:val="0"/>
        <w:autoSpaceDN w:val="0"/>
        <w:adjustRightInd w:val="0"/>
        <w:spacing w:line="322" w:lineRule="exact"/>
        <w:jc w:val="both"/>
        <w:rPr>
          <w:color w:val="0000FF"/>
          <w:sz w:val="28"/>
          <w:szCs w:val="28"/>
          <w:u w:val="single"/>
        </w:rPr>
      </w:pPr>
      <w:r w:rsidRPr="002345DA">
        <w:rPr>
          <w:sz w:val="28"/>
          <w:szCs w:val="28"/>
        </w:rPr>
        <w:t xml:space="preserve">на официальном интернет-сайте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proofErr w:type="gramStart"/>
      <w:r w:rsidRPr="002345DA">
        <w:rPr>
          <w:sz w:val="28"/>
          <w:szCs w:val="28"/>
        </w:rPr>
        <w:t>Тулунского</w:t>
      </w:r>
      <w:proofErr w:type="spellEnd"/>
      <w:r w:rsidRPr="002345DA">
        <w:rPr>
          <w:sz w:val="28"/>
          <w:szCs w:val="28"/>
        </w:rPr>
        <w:t xml:space="preserve">  муниципального</w:t>
      </w:r>
      <w:proofErr w:type="gramEnd"/>
      <w:r w:rsidRPr="002345DA">
        <w:rPr>
          <w:sz w:val="28"/>
          <w:szCs w:val="28"/>
        </w:rPr>
        <w:t xml:space="preserve"> района: </w:t>
      </w:r>
      <w:proofErr w:type="spellStart"/>
      <w:r w:rsidRPr="002345DA">
        <w:rPr>
          <w:spacing w:val="-2"/>
          <w:lang w:val="en-US"/>
        </w:rPr>
        <w:t>evdokimovskoe</w:t>
      </w:r>
      <w:proofErr w:type="spellEnd"/>
      <w:r w:rsidRPr="002345DA">
        <w:rPr>
          <w:spacing w:val="-2"/>
        </w:rPr>
        <w:t>.</w:t>
      </w:r>
      <w:proofErr w:type="spellStart"/>
      <w:r w:rsidRPr="002345DA">
        <w:rPr>
          <w:spacing w:val="-2"/>
          <w:lang w:val="en-US"/>
        </w:rPr>
        <w:t>mo</w:t>
      </w:r>
      <w:proofErr w:type="spellEnd"/>
      <w:r w:rsidRPr="002345DA">
        <w:rPr>
          <w:spacing w:val="-2"/>
        </w:rPr>
        <w:t>38.</w:t>
      </w:r>
      <w:proofErr w:type="spellStart"/>
      <w:r w:rsidRPr="002345DA">
        <w:rPr>
          <w:spacing w:val="-2"/>
          <w:lang w:val="en-US"/>
        </w:rPr>
        <w:t>ru</w:t>
      </w:r>
      <w:proofErr w:type="spellEnd"/>
    </w:p>
    <w:p w:rsidR="002345DA" w:rsidRPr="002345DA" w:rsidRDefault="002345DA" w:rsidP="00332CE4">
      <w:pPr>
        <w:widowControl w:val="0"/>
        <w:numPr>
          <w:ilvl w:val="0"/>
          <w:numId w:val="5"/>
        </w:numPr>
        <w:tabs>
          <w:tab w:val="left" w:pos="902"/>
        </w:tabs>
        <w:autoSpaceDE w:val="0"/>
        <w:autoSpaceDN w:val="0"/>
        <w:adjustRightInd w:val="0"/>
        <w:spacing w:line="322" w:lineRule="exact"/>
        <w:jc w:val="both"/>
        <w:rPr>
          <w:sz w:val="28"/>
          <w:szCs w:val="28"/>
        </w:rPr>
      </w:pPr>
      <w:r w:rsidRPr="002345DA">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44" w:history="1">
        <w:r w:rsidRPr="002345DA">
          <w:rPr>
            <w:sz w:val="28"/>
            <w:szCs w:val="28"/>
            <w:u w:val="single"/>
            <w:lang w:val="en-US"/>
          </w:rPr>
          <w:t>http</w:t>
        </w:r>
        <w:r w:rsidRPr="002345DA">
          <w:rPr>
            <w:sz w:val="28"/>
            <w:szCs w:val="28"/>
            <w:u w:val="single"/>
          </w:rPr>
          <w:t>://</w:t>
        </w:r>
        <w:r w:rsidRPr="002345DA">
          <w:rPr>
            <w:sz w:val="28"/>
            <w:szCs w:val="28"/>
            <w:u w:val="single"/>
            <w:lang w:val="en-US"/>
          </w:rPr>
          <w:t>www</w:t>
        </w:r>
        <w:r w:rsidRPr="002345DA">
          <w:rPr>
            <w:sz w:val="28"/>
            <w:szCs w:val="28"/>
            <w:u w:val="single"/>
          </w:rPr>
          <w:t>.</w:t>
        </w:r>
        <w:proofErr w:type="spellStart"/>
        <w:r w:rsidRPr="002345DA">
          <w:rPr>
            <w:sz w:val="28"/>
            <w:szCs w:val="28"/>
            <w:u w:val="single"/>
            <w:lang w:val="en-US"/>
          </w:rPr>
          <w:t>gosuslugi</w:t>
        </w:r>
        <w:proofErr w:type="spellEnd"/>
        <w:r w:rsidRPr="002345DA">
          <w:rPr>
            <w:sz w:val="28"/>
            <w:szCs w:val="28"/>
            <w:u w:val="single"/>
          </w:rPr>
          <w:t>.</w:t>
        </w:r>
        <w:proofErr w:type="spellStart"/>
        <w:r w:rsidRPr="002345DA">
          <w:rPr>
            <w:sz w:val="28"/>
            <w:szCs w:val="28"/>
            <w:u w:val="single"/>
            <w:lang w:val="en-US"/>
          </w:rPr>
          <w:t>ru</w:t>
        </w:r>
        <w:proofErr w:type="spellEnd"/>
      </w:hyperlink>
      <w:r w:rsidRPr="002345DA">
        <w:rPr>
          <w:sz w:val="28"/>
          <w:szCs w:val="28"/>
        </w:rPr>
        <w:t>);</w:t>
      </w:r>
    </w:p>
    <w:p w:rsidR="002345DA" w:rsidRPr="002345DA" w:rsidRDefault="002345DA" w:rsidP="002345DA">
      <w:pPr>
        <w:autoSpaceDE w:val="0"/>
        <w:autoSpaceDN w:val="0"/>
        <w:adjustRightInd w:val="0"/>
        <w:spacing w:before="67" w:line="322" w:lineRule="exact"/>
        <w:ind w:firstLine="701"/>
        <w:jc w:val="both"/>
        <w:rPr>
          <w:sz w:val="28"/>
          <w:szCs w:val="28"/>
        </w:rPr>
      </w:pPr>
      <w:r w:rsidRPr="002345DA">
        <w:rPr>
          <w:sz w:val="28"/>
          <w:szCs w:val="28"/>
        </w:rPr>
        <w:t xml:space="preserve">на информационных стендах в помещении приема заявлений 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по указанным в предыдущем пункте номерам телефонов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Информация о местах нахождения и графике работы МФЦ, находящихся на территории Иркутской области, адресах электронной почты и официальных сайтов МФЦ приведена в сети Интернет по адресу: </w:t>
      </w:r>
      <w:hyperlink r:id="rId45" w:history="1">
        <w:r w:rsidRPr="002345DA">
          <w:rPr>
            <w:sz w:val="28"/>
            <w:szCs w:val="28"/>
            <w:u w:val="single"/>
            <w:lang w:val="en-US"/>
          </w:rPr>
          <w:t>www</w:t>
        </w:r>
        <w:r w:rsidRPr="002345DA">
          <w:rPr>
            <w:sz w:val="28"/>
            <w:szCs w:val="28"/>
            <w:u w:val="single"/>
          </w:rPr>
          <w:t>.</w:t>
        </w:r>
        <w:proofErr w:type="spellStart"/>
        <w:r w:rsidRPr="002345DA">
          <w:rPr>
            <w:sz w:val="28"/>
            <w:szCs w:val="28"/>
            <w:u w:val="single"/>
            <w:lang w:val="en-US"/>
          </w:rPr>
          <w:t>mfc</w:t>
        </w:r>
        <w:proofErr w:type="spellEnd"/>
        <w:r w:rsidRPr="002345DA">
          <w:rPr>
            <w:sz w:val="28"/>
            <w:szCs w:val="28"/>
            <w:u w:val="single"/>
          </w:rPr>
          <w:t>.38.</w:t>
        </w:r>
        <w:proofErr w:type="spellStart"/>
        <w:r w:rsidRPr="002345DA">
          <w:rPr>
            <w:sz w:val="28"/>
            <w:szCs w:val="28"/>
            <w:u w:val="single"/>
            <w:lang w:val="en-US"/>
          </w:rPr>
          <w:t>ru</w:t>
        </w:r>
        <w:proofErr w:type="spellEnd"/>
      </w:hyperlink>
      <w:r w:rsidRPr="002345DA">
        <w:rPr>
          <w:sz w:val="28"/>
          <w:szCs w:val="28"/>
        </w:rPr>
        <w:t>.</w:t>
      </w:r>
    </w:p>
    <w:p w:rsidR="002345DA" w:rsidRPr="002345DA" w:rsidRDefault="002345DA" w:rsidP="002345DA">
      <w:pPr>
        <w:tabs>
          <w:tab w:val="left" w:pos="1512"/>
        </w:tabs>
        <w:autoSpaceDE w:val="0"/>
        <w:autoSpaceDN w:val="0"/>
        <w:adjustRightInd w:val="0"/>
        <w:spacing w:line="322" w:lineRule="exact"/>
        <w:ind w:firstLine="739"/>
        <w:jc w:val="both"/>
        <w:rPr>
          <w:sz w:val="28"/>
          <w:szCs w:val="28"/>
        </w:rPr>
      </w:pPr>
      <w:r w:rsidRPr="002345DA">
        <w:rPr>
          <w:sz w:val="28"/>
          <w:szCs w:val="28"/>
        </w:rPr>
        <w:t>1.4.3.</w:t>
      </w:r>
      <w:r w:rsidRPr="002345DA">
        <w:rPr>
          <w:sz w:val="28"/>
          <w:szCs w:val="28"/>
        </w:rPr>
        <w:tab/>
        <w:t>Информирование о правилах предоставления муниципальной</w:t>
      </w:r>
      <w:r w:rsidRPr="002345DA">
        <w:rPr>
          <w:sz w:val="28"/>
          <w:szCs w:val="28"/>
        </w:rPr>
        <w:br/>
        <w:t>услуги может проводиться в следующих формах:</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индивидуальное личное консультирование;</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 xml:space="preserve">индивидуальное консультирование по почте (по электронной почте); индивидуальное консультирование по телефону; </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публичное письменное информирование;</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 xml:space="preserve"> публичное устное информирование.</w:t>
      </w:r>
    </w:p>
    <w:p w:rsidR="002345DA" w:rsidRPr="002345DA" w:rsidRDefault="002345DA" w:rsidP="002345DA">
      <w:pPr>
        <w:tabs>
          <w:tab w:val="left" w:pos="1421"/>
        </w:tabs>
        <w:autoSpaceDE w:val="0"/>
        <w:autoSpaceDN w:val="0"/>
        <w:adjustRightInd w:val="0"/>
        <w:spacing w:line="322" w:lineRule="exact"/>
        <w:ind w:firstLine="739"/>
        <w:jc w:val="both"/>
        <w:rPr>
          <w:sz w:val="28"/>
          <w:szCs w:val="28"/>
        </w:rPr>
      </w:pPr>
      <w:r w:rsidRPr="002345DA">
        <w:rPr>
          <w:sz w:val="28"/>
          <w:szCs w:val="28"/>
        </w:rPr>
        <w:t>1.4.4.</w:t>
      </w:r>
      <w:r w:rsidRPr="002345DA">
        <w:rPr>
          <w:sz w:val="28"/>
          <w:szCs w:val="28"/>
        </w:rPr>
        <w:tab/>
        <w:t>При индивидуальном личном консультировании время ожидания</w:t>
      </w:r>
      <w:r w:rsidRPr="002345DA">
        <w:rPr>
          <w:sz w:val="28"/>
          <w:szCs w:val="28"/>
        </w:rPr>
        <w:br/>
        <w:t>лица, заинтересованного в получении консультации, не может превышать 15</w:t>
      </w:r>
      <w:r w:rsidRPr="002345DA">
        <w:rPr>
          <w:sz w:val="28"/>
          <w:szCs w:val="28"/>
        </w:rPr>
        <w:br/>
        <w:t>минут.</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Индивидуальное личное консультирование одного лица должностным лицом администрации не может превышать 15 минут.</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В случае если для подготовки ответа требуется время, превышающее 15 минут, должностное лицо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2345DA" w:rsidRPr="002345DA" w:rsidRDefault="002345DA" w:rsidP="002345DA">
      <w:pPr>
        <w:tabs>
          <w:tab w:val="left" w:pos="1661"/>
        </w:tabs>
        <w:autoSpaceDE w:val="0"/>
        <w:autoSpaceDN w:val="0"/>
        <w:adjustRightInd w:val="0"/>
        <w:spacing w:line="322" w:lineRule="exact"/>
        <w:ind w:firstLine="739"/>
        <w:jc w:val="both"/>
        <w:rPr>
          <w:sz w:val="28"/>
          <w:szCs w:val="28"/>
        </w:rPr>
      </w:pPr>
      <w:r w:rsidRPr="002345DA">
        <w:rPr>
          <w:sz w:val="28"/>
          <w:szCs w:val="28"/>
        </w:rPr>
        <w:t>1.4.5.</w:t>
      </w:r>
      <w:r w:rsidRPr="002345DA">
        <w:rPr>
          <w:sz w:val="28"/>
          <w:szCs w:val="28"/>
        </w:rPr>
        <w:tab/>
        <w:t>При индивидуальном консультировании по почте (по</w:t>
      </w:r>
      <w:r w:rsidRPr="002345DA">
        <w:rPr>
          <w:sz w:val="28"/>
          <w:szCs w:val="28"/>
        </w:rPr>
        <w:br/>
        <w:t>электронной почте) ответ на обращение лица, заинтересованного в</w:t>
      </w:r>
      <w:r w:rsidRPr="002345DA">
        <w:rPr>
          <w:sz w:val="28"/>
          <w:szCs w:val="28"/>
        </w:rPr>
        <w:br/>
        <w:t>получении консультации, направляется либо по почте, либо по электронной</w:t>
      </w:r>
      <w:r w:rsidRPr="002345DA">
        <w:rPr>
          <w:sz w:val="28"/>
          <w:szCs w:val="28"/>
        </w:rPr>
        <w:br/>
        <w:t>почте на указанный адрес (адрес электронной почты) обратившегося за</w:t>
      </w:r>
      <w:r w:rsidRPr="002345DA">
        <w:rPr>
          <w:sz w:val="28"/>
          <w:szCs w:val="28"/>
        </w:rPr>
        <w:br/>
        <w:t>консультацией лица в десятидневный срок со дня регистрации обращения.</w:t>
      </w:r>
    </w:p>
    <w:p w:rsidR="002345DA" w:rsidRPr="002345DA" w:rsidRDefault="002345DA" w:rsidP="002345DA">
      <w:pPr>
        <w:tabs>
          <w:tab w:val="left" w:pos="1474"/>
        </w:tabs>
        <w:autoSpaceDE w:val="0"/>
        <w:autoSpaceDN w:val="0"/>
        <w:adjustRightInd w:val="0"/>
        <w:spacing w:line="322" w:lineRule="exact"/>
        <w:ind w:firstLine="739"/>
        <w:jc w:val="both"/>
        <w:rPr>
          <w:sz w:val="28"/>
          <w:szCs w:val="28"/>
        </w:rPr>
      </w:pPr>
      <w:r w:rsidRPr="002345DA">
        <w:rPr>
          <w:sz w:val="28"/>
          <w:szCs w:val="28"/>
        </w:rPr>
        <w:lastRenderedPageBreak/>
        <w:t>1.4.6.</w:t>
      </w:r>
      <w:r w:rsidRPr="002345DA">
        <w:rPr>
          <w:sz w:val="28"/>
          <w:szCs w:val="28"/>
        </w:rPr>
        <w:tab/>
        <w:t>При индивидуальном консультировании по телефону ответ на</w:t>
      </w:r>
      <w:r w:rsidRPr="002345DA">
        <w:rPr>
          <w:sz w:val="28"/>
          <w:szCs w:val="28"/>
        </w:rPr>
        <w:br/>
        <w:t>телефонный звонок должен начинаться с информации о наименовании</w:t>
      </w:r>
      <w:r w:rsidRPr="002345DA">
        <w:rPr>
          <w:sz w:val="28"/>
          <w:szCs w:val="28"/>
        </w:rPr>
        <w:br/>
        <w:t>органа, в который позвонил гражданин, фамилии, имени, отчестве (последнее</w:t>
      </w:r>
      <w:r w:rsidRPr="002345DA">
        <w:rPr>
          <w:sz w:val="28"/>
          <w:szCs w:val="28"/>
        </w:rPr>
        <w:br/>
        <w:t>- при наличии) и должности должностного лица, осуществляющего</w:t>
      </w:r>
      <w:r w:rsidRPr="002345DA">
        <w:rPr>
          <w:sz w:val="28"/>
          <w:szCs w:val="28"/>
        </w:rPr>
        <w:br/>
        <w:t>индивидуальное консультирование по телефону.</w:t>
      </w:r>
    </w:p>
    <w:p w:rsidR="002345DA" w:rsidRPr="002345DA" w:rsidRDefault="002345DA" w:rsidP="002345DA">
      <w:pPr>
        <w:autoSpaceDE w:val="0"/>
        <w:autoSpaceDN w:val="0"/>
        <w:adjustRightInd w:val="0"/>
        <w:spacing w:line="322" w:lineRule="exact"/>
        <w:ind w:left="706"/>
        <w:rPr>
          <w:sz w:val="28"/>
          <w:szCs w:val="28"/>
        </w:rPr>
      </w:pPr>
      <w:r w:rsidRPr="002345DA">
        <w:rPr>
          <w:sz w:val="28"/>
          <w:szCs w:val="28"/>
        </w:rPr>
        <w:t>Время разговора не должно превышать 15 минут.</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В том случае, если должностное лицо,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2345DA" w:rsidRPr="002345DA" w:rsidRDefault="002345DA" w:rsidP="002345DA">
      <w:pPr>
        <w:tabs>
          <w:tab w:val="left" w:pos="1459"/>
        </w:tabs>
        <w:autoSpaceDE w:val="0"/>
        <w:autoSpaceDN w:val="0"/>
        <w:adjustRightInd w:val="0"/>
        <w:spacing w:before="67" w:line="322" w:lineRule="exact"/>
        <w:ind w:firstLine="739"/>
        <w:jc w:val="both"/>
        <w:rPr>
          <w:sz w:val="28"/>
          <w:szCs w:val="28"/>
        </w:rPr>
      </w:pPr>
      <w:r w:rsidRPr="002345DA">
        <w:rPr>
          <w:sz w:val="28"/>
          <w:szCs w:val="28"/>
        </w:rPr>
        <w:t>1.4.7.</w:t>
      </w:r>
      <w:r w:rsidRPr="002345DA">
        <w:rPr>
          <w:sz w:val="28"/>
          <w:szCs w:val="28"/>
        </w:rPr>
        <w:tab/>
        <w:t>Публичное письменное информирование осуществляется путем</w:t>
      </w:r>
      <w:r w:rsidRPr="002345DA">
        <w:rPr>
          <w:sz w:val="28"/>
          <w:szCs w:val="28"/>
        </w:rPr>
        <w:br/>
        <w:t>размещения информационных материалов на стендах в местах</w:t>
      </w:r>
      <w:r w:rsidRPr="002345DA">
        <w:rPr>
          <w:sz w:val="28"/>
          <w:szCs w:val="28"/>
        </w:rPr>
        <w:br/>
        <w:t>предоставления муниципальной услуги, публикации информационных</w:t>
      </w:r>
      <w:r w:rsidRPr="002345DA">
        <w:rPr>
          <w:sz w:val="28"/>
          <w:szCs w:val="28"/>
        </w:rPr>
        <w:br/>
        <w:t>материалов в средствах массовой информации, размещения</w:t>
      </w:r>
      <w:r w:rsidRPr="002345DA">
        <w:rPr>
          <w:sz w:val="28"/>
          <w:szCs w:val="28"/>
        </w:rPr>
        <w:br/>
        <w:t>информационных материалов на официальном сайте уполномоченного</w:t>
      </w:r>
      <w:r w:rsidRPr="002345DA">
        <w:rPr>
          <w:sz w:val="28"/>
          <w:szCs w:val="28"/>
        </w:rPr>
        <w:br/>
        <w:t>органа и на Едином портале государственных и муниципальных услуг и</w:t>
      </w:r>
      <w:r w:rsidRPr="002345DA">
        <w:rPr>
          <w:sz w:val="28"/>
          <w:szCs w:val="28"/>
        </w:rPr>
        <w:br/>
        <w:t>Региональном портале.</w:t>
      </w:r>
    </w:p>
    <w:p w:rsidR="002345DA" w:rsidRPr="002345DA" w:rsidRDefault="002345DA" w:rsidP="002345DA">
      <w:pPr>
        <w:tabs>
          <w:tab w:val="left" w:pos="1824"/>
        </w:tabs>
        <w:autoSpaceDE w:val="0"/>
        <w:autoSpaceDN w:val="0"/>
        <w:adjustRightInd w:val="0"/>
        <w:spacing w:line="322" w:lineRule="exact"/>
        <w:ind w:firstLine="739"/>
        <w:jc w:val="both"/>
        <w:rPr>
          <w:sz w:val="28"/>
          <w:szCs w:val="28"/>
        </w:rPr>
      </w:pPr>
      <w:r w:rsidRPr="002345DA">
        <w:rPr>
          <w:sz w:val="28"/>
          <w:szCs w:val="28"/>
        </w:rPr>
        <w:t>1.4.8.</w:t>
      </w:r>
      <w:r w:rsidRPr="002345DA">
        <w:rPr>
          <w:sz w:val="28"/>
          <w:szCs w:val="28"/>
        </w:rPr>
        <w:tab/>
        <w:t>Публичное устное информирование осуществляется</w:t>
      </w:r>
      <w:r w:rsidRPr="002345DA">
        <w:rPr>
          <w:sz w:val="28"/>
          <w:szCs w:val="28"/>
        </w:rPr>
        <w:br/>
        <w:t>уполномоченным должностным лицом администрации с привлечением</w:t>
      </w:r>
      <w:r w:rsidRPr="002345DA">
        <w:rPr>
          <w:sz w:val="28"/>
          <w:szCs w:val="28"/>
        </w:rPr>
        <w:br/>
        <w:t>средств массовой информации.</w:t>
      </w:r>
    </w:p>
    <w:p w:rsidR="002345DA" w:rsidRPr="002345DA" w:rsidRDefault="002345DA" w:rsidP="002345DA">
      <w:pPr>
        <w:tabs>
          <w:tab w:val="left" w:pos="1493"/>
        </w:tabs>
        <w:autoSpaceDE w:val="0"/>
        <w:autoSpaceDN w:val="0"/>
        <w:adjustRightInd w:val="0"/>
        <w:spacing w:line="322" w:lineRule="exact"/>
        <w:ind w:firstLine="739"/>
        <w:jc w:val="both"/>
        <w:rPr>
          <w:sz w:val="28"/>
          <w:szCs w:val="28"/>
        </w:rPr>
      </w:pPr>
      <w:r w:rsidRPr="002345DA">
        <w:rPr>
          <w:sz w:val="28"/>
          <w:szCs w:val="28"/>
        </w:rPr>
        <w:t>1.4.9.</w:t>
      </w:r>
      <w:r w:rsidRPr="002345DA">
        <w:rPr>
          <w:sz w:val="28"/>
          <w:szCs w:val="28"/>
        </w:rPr>
        <w:tab/>
        <w:t>Должностное лицо не вправе осуществлять консультирование</w:t>
      </w:r>
      <w:r w:rsidRPr="002345DA">
        <w:rPr>
          <w:sz w:val="28"/>
          <w:szCs w:val="28"/>
        </w:rPr>
        <w:br/>
        <w:t>обратившихся за консультацией лиц, выходящее за рамки информирования о</w:t>
      </w:r>
    </w:p>
    <w:p w:rsidR="002345DA" w:rsidRPr="002345DA" w:rsidRDefault="002345DA" w:rsidP="002345DA">
      <w:pPr>
        <w:tabs>
          <w:tab w:val="left" w:pos="1493"/>
        </w:tabs>
        <w:autoSpaceDE w:val="0"/>
        <w:autoSpaceDN w:val="0"/>
        <w:adjustRightInd w:val="0"/>
        <w:spacing w:line="322" w:lineRule="exact"/>
        <w:ind w:firstLine="739"/>
        <w:jc w:val="both"/>
        <w:rPr>
          <w:sz w:val="28"/>
          <w:szCs w:val="28"/>
        </w:rPr>
      </w:pPr>
      <w:r w:rsidRPr="002345DA">
        <w:rPr>
          <w:sz w:val="28"/>
          <w:szCs w:val="28"/>
        </w:rPr>
        <w:t>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2345DA" w:rsidRPr="002345DA" w:rsidRDefault="002345DA" w:rsidP="002345DA">
      <w:pPr>
        <w:tabs>
          <w:tab w:val="left" w:pos="1627"/>
        </w:tabs>
        <w:autoSpaceDE w:val="0"/>
        <w:autoSpaceDN w:val="0"/>
        <w:adjustRightInd w:val="0"/>
        <w:spacing w:line="322" w:lineRule="exact"/>
        <w:ind w:firstLine="734"/>
        <w:jc w:val="both"/>
        <w:rPr>
          <w:sz w:val="28"/>
          <w:szCs w:val="28"/>
        </w:rPr>
      </w:pPr>
      <w:r w:rsidRPr="002345DA">
        <w:rPr>
          <w:sz w:val="28"/>
          <w:szCs w:val="28"/>
        </w:rPr>
        <w:t>1.4.10.</w:t>
      </w:r>
      <w:r w:rsidRPr="002345DA">
        <w:rPr>
          <w:sz w:val="28"/>
          <w:szCs w:val="28"/>
        </w:rPr>
        <w:tab/>
        <w:t>На стендах в местах предоставления муниципальной услуги</w:t>
      </w:r>
      <w:r w:rsidRPr="002345DA">
        <w:rPr>
          <w:sz w:val="28"/>
          <w:szCs w:val="28"/>
        </w:rPr>
        <w:br/>
        <w:t>размещаются следующие информационные материалы:</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извлечения из текста настоящего Административного регламента и приложения к нему;</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2345DA" w:rsidRPr="002345DA" w:rsidRDefault="002345DA" w:rsidP="002345DA">
      <w:pPr>
        <w:autoSpaceDE w:val="0"/>
        <w:autoSpaceDN w:val="0"/>
        <w:adjustRightInd w:val="0"/>
        <w:spacing w:line="322" w:lineRule="exact"/>
        <w:ind w:firstLine="773"/>
        <w:jc w:val="both"/>
        <w:rPr>
          <w:sz w:val="28"/>
          <w:szCs w:val="28"/>
        </w:rPr>
      </w:pPr>
      <w:r w:rsidRPr="002345DA">
        <w:rPr>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 xml:space="preserve">схема размещения должностных лиц администрации и режим приема ими лиц, заинтересованных в получении консультации, заявителей; номера </w:t>
      </w:r>
      <w:r w:rsidRPr="002345DA">
        <w:rPr>
          <w:sz w:val="28"/>
          <w:szCs w:val="28"/>
        </w:rPr>
        <w:lastRenderedPageBreak/>
        <w:t>кабинетов, фамилии, имена, отчества (последние - при наличии) и должности соответствующих должностных лиц;</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извлечения из нормативных правовых актов по наиболее часто задаваемым вопросам;</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перечень документов, представляемых заявителем, и требования, предъявляемые к этим документам;</w:t>
      </w:r>
    </w:p>
    <w:p w:rsidR="002345DA" w:rsidRPr="002345DA" w:rsidRDefault="002345DA" w:rsidP="002345DA">
      <w:pPr>
        <w:autoSpaceDE w:val="0"/>
        <w:autoSpaceDN w:val="0"/>
        <w:adjustRightInd w:val="0"/>
        <w:spacing w:line="322" w:lineRule="exact"/>
        <w:ind w:left="720"/>
        <w:rPr>
          <w:sz w:val="28"/>
          <w:szCs w:val="28"/>
        </w:rPr>
      </w:pPr>
      <w:r w:rsidRPr="002345DA">
        <w:rPr>
          <w:sz w:val="28"/>
          <w:szCs w:val="28"/>
        </w:rPr>
        <w:t>формы документов для заполнения, образцы заполнения документов;</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информация о плате за муниципальную услугу;</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перечень оснований для отказа в предоставлении муниципальной услуги;</w:t>
      </w:r>
    </w:p>
    <w:p w:rsidR="002345DA" w:rsidRPr="002345DA" w:rsidRDefault="002345DA" w:rsidP="002345DA">
      <w:pPr>
        <w:autoSpaceDE w:val="0"/>
        <w:autoSpaceDN w:val="0"/>
        <w:adjustRightInd w:val="0"/>
        <w:spacing w:before="67" w:line="322" w:lineRule="exact"/>
        <w:ind w:firstLine="706"/>
        <w:jc w:val="both"/>
        <w:rPr>
          <w:sz w:val="28"/>
          <w:szCs w:val="28"/>
        </w:rPr>
      </w:pPr>
      <w:r w:rsidRPr="002345DA">
        <w:rPr>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2345DA" w:rsidRPr="002345DA" w:rsidRDefault="002345DA" w:rsidP="002345DA">
      <w:pPr>
        <w:tabs>
          <w:tab w:val="left" w:pos="1565"/>
        </w:tabs>
        <w:autoSpaceDE w:val="0"/>
        <w:autoSpaceDN w:val="0"/>
        <w:adjustRightInd w:val="0"/>
        <w:spacing w:line="322" w:lineRule="exact"/>
        <w:ind w:firstLine="739"/>
        <w:jc w:val="both"/>
        <w:rPr>
          <w:sz w:val="28"/>
          <w:szCs w:val="28"/>
        </w:rPr>
      </w:pPr>
      <w:r w:rsidRPr="002345DA">
        <w:rPr>
          <w:sz w:val="28"/>
          <w:szCs w:val="28"/>
        </w:rPr>
        <w:t>1.4.11.</w:t>
      </w:r>
      <w:r w:rsidRPr="002345DA">
        <w:rPr>
          <w:sz w:val="28"/>
          <w:szCs w:val="28"/>
        </w:rPr>
        <w:tab/>
        <w:t xml:space="preserve">На официальном сайте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размещаются следующие информационные материалы:</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полное наименование и полный почтовый адрес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справочные телефоны, по которым можно получить консультацию о правилах предоставления муниципальной услуги;</w:t>
      </w:r>
    </w:p>
    <w:p w:rsidR="002345DA" w:rsidRPr="002345DA" w:rsidRDefault="002345DA" w:rsidP="002345DA">
      <w:pPr>
        <w:autoSpaceDE w:val="0"/>
        <w:autoSpaceDN w:val="0"/>
        <w:adjustRightInd w:val="0"/>
        <w:spacing w:line="322" w:lineRule="exact"/>
        <w:ind w:firstLine="715"/>
        <w:jc w:val="both"/>
        <w:rPr>
          <w:sz w:val="28"/>
          <w:szCs w:val="28"/>
        </w:rPr>
      </w:pPr>
      <w:r w:rsidRPr="002345DA">
        <w:rPr>
          <w:sz w:val="28"/>
          <w:szCs w:val="28"/>
        </w:rPr>
        <w:t xml:space="preserve">адрес электронной почты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 полный текст настоящего Административного регламента с приложениями к нему.</w:t>
      </w:r>
    </w:p>
    <w:p w:rsidR="002345DA" w:rsidRPr="002345DA" w:rsidRDefault="002345DA" w:rsidP="002345DA">
      <w:pPr>
        <w:tabs>
          <w:tab w:val="left" w:pos="1565"/>
        </w:tabs>
        <w:autoSpaceDE w:val="0"/>
        <w:autoSpaceDN w:val="0"/>
        <w:adjustRightInd w:val="0"/>
        <w:spacing w:line="322" w:lineRule="exact"/>
        <w:ind w:firstLine="739"/>
        <w:jc w:val="both"/>
        <w:rPr>
          <w:sz w:val="28"/>
          <w:szCs w:val="28"/>
        </w:rPr>
      </w:pPr>
      <w:r w:rsidRPr="002345DA">
        <w:rPr>
          <w:sz w:val="28"/>
          <w:szCs w:val="28"/>
        </w:rPr>
        <w:t>1.4.12.</w:t>
      </w:r>
      <w:r w:rsidRPr="002345DA">
        <w:rPr>
          <w:sz w:val="28"/>
          <w:szCs w:val="28"/>
        </w:rPr>
        <w:tab/>
        <w:t>На Едином портале государственных и муниципальных услуг размещается информация:</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 xml:space="preserve">полное наименование и полный почтовый адрес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справочные телефоны, по которым можно получить консультацию по порядку предоставления муниципальной услуги;</w:t>
      </w:r>
    </w:p>
    <w:p w:rsidR="002345DA" w:rsidRPr="002345DA" w:rsidRDefault="002345DA" w:rsidP="002345DA">
      <w:pPr>
        <w:autoSpaceDE w:val="0"/>
        <w:autoSpaceDN w:val="0"/>
        <w:adjustRightInd w:val="0"/>
        <w:spacing w:line="322" w:lineRule="exact"/>
        <w:ind w:firstLine="715"/>
        <w:jc w:val="both"/>
        <w:rPr>
          <w:sz w:val="28"/>
          <w:szCs w:val="28"/>
        </w:rPr>
      </w:pPr>
      <w:r w:rsidRPr="002345DA">
        <w:rPr>
          <w:sz w:val="28"/>
          <w:szCs w:val="28"/>
        </w:rPr>
        <w:t xml:space="preserve">адрес электронной почты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2345DA" w:rsidRPr="002345DA" w:rsidRDefault="002345DA" w:rsidP="002345DA">
      <w:pPr>
        <w:widowControl w:val="0"/>
        <w:autoSpaceDE w:val="0"/>
        <w:autoSpaceDN w:val="0"/>
        <w:adjustRightInd w:val="0"/>
        <w:ind w:firstLine="851"/>
        <w:jc w:val="both"/>
        <w:rPr>
          <w:sz w:val="28"/>
          <w:szCs w:val="28"/>
        </w:rPr>
      </w:pPr>
      <w:r w:rsidRPr="002345DA">
        <w:rPr>
          <w:sz w:val="28"/>
          <w:szCs w:val="28"/>
        </w:rPr>
        <w:t>1.4.13.</w:t>
      </w:r>
      <w:r w:rsidRPr="002345DA">
        <w:rPr>
          <w:sz w:val="28"/>
          <w:szCs w:val="28"/>
        </w:rPr>
        <w:tab/>
        <w:t>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2345DA" w:rsidRPr="002345DA" w:rsidRDefault="002345DA" w:rsidP="002345DA">
      <w:pPr>
        <w:autoSpaceDE w:val="0"/>
        <w:autoSpaceDN w:val="0"/>
        <w:adjustRightInd w:val="0"/>
        <w:spacing w:before="96"/>
        <w:jc w:val="center"/>
        <w:rPr>
          <w:b/>
          <w:sz w:val="28"/>
          <w:szCs w:val="28"/>
        </w:rPr>
      </w:pPr>
      <w:r w:rsidRPr="002345DA">
        <w:rPr>
          <w:b/>
          <w:sz w:val="28"/>
          <w:szCs w:val="28"/>
          <w:lang w:val="en-US"/>
        </w:rPr>
        <w:t>II</w:t>
      </w:r>
      <w:r w:rsidRPr="002345DA">
        <w:rPr>
          <w:b/>
          <w:sz w:val="28"/>
          <w:szCs w:val="28"/>
        </w:rPr>
        <w:t>. Стандарт предоставления муниципальной услуги</w:t>
      </w:r>
    </w:p>
    <w:p w:rsidR="002345DA" w:rsidRPr="002345DA" w:rsidRDefault="002345DA" w:rsidP="002345DA">
      <w:pPr>
        <w:autoSpaceDE w:val="0"/>
        <w:autoSpaceDN w:val="0"/>
        <w:adjustRightInd w:val="0"/>
        <w:spacing w:line="240" w:lineRule="exact"/>
        <w:ind w:firstLine="538"/>
        <w:jc w:val="both"/>
        <w:rPr>
          <w:sz w:val="28"/>
          <w:szCs w:val="28"/>
        </w:rPr>
      </w:pPr>
    </w:p>
    <w:p w:rsidR="002345DA" w:rsidRPr="002345DA" w:rsidRDefault="002345DA" w:rsidP="002345DA">
      <w:pPr>
        <w:autoSpaceDE w:val="0"/>
        <w:autoSpaceDN w:val="0"/>
        <w:adjustRightInd w:val="0"/>
        <w:spacing w:before="96" w:line="317" w:lineRule="exact"/>
        <w:ind w:firstLine="538"/>
        <w:jc w:val="both"/>
        <w:rPr>
          <w:sz w:val="28"/>
          <w:szCs w:val="28"/>
        </w:rPr>
      </w:pPr>
      <w:r w:rsidRPr="002345DA">
        <w:rPr>
          <w:sz w:val="28"/>
          <w:szCs w:val="28"/>
        </w:rPr>
        <w:lastRenderedPageBreak/>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345DA" w:rsidRPr="002345DA" w:rsidRDefault="002345DA" w:rsidP="002345DA">
      <w:pPr>
        <w:autoSpaceDE w:val="0"/>
        <w:autoSpaceDN w:val="0"/>
        <w:adjustRightInd w:val="0"/>
        <w:spacing w:line="317" w:lineRule="exact"/>
        <w:ind w:firstLine="710"/>
        <w:jc w:val="both"/>
        <w:rPr>
          <w:sz w:val="28"/>
          <w:szCs w:val="28"/>
        </w:rPr>
      </w:pPr>
      <w:r w:rsidRPr="002345DA">
        <w:rPr>
          <w:sz w:val="28"/>
          <w:szCs w:val="28"/>
        </w:rPr>
        <w:t>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приложению 2 к настоящему Административному регламенту.</w:t>
      </w:r>
    </w:p>
    <w:p w:rsidR="002345DA" w:rsidRPr="002345DA" w:rsidRDefault="002345DA" w:rsidP="002345DA">
      <w:pPr>
        <w:tabs>
          <w:tab w:val="left" w:pos="1766"/>
        </w:tabs>
        <w:autoSpaceDE w:val="0"/>
        <w:autoSpaceDN w:val="0"/>
        <w:adjustRightInd w:val="0"/>
        <w:spacing w:line="322" w:lineRule="exact"/>
        <w:ind w:firstLine="706"/>
        <w:jc w:val="both"/>
        <w:rPr>
          <w:sz w:val="28"/>
          <w:szCs w:val="28"/>
        </w:rPr>
      </w:pPr>
      <w:r w:rsidRPr="002345DA">
        <w:rPr>
          <w:sz w:val="28"/>
          <w:szCs w:val="28"/>
        </w:rPr>
        <w:t>2.2.</w:t>
      </w:r>
      <w:r w:rsidRPr="002345DA">
        <w:rPr>
          <w:sz w:val="28"/>
          <w:szCs w:val="28"/>
        </w:rPr>
        <w:tab/>
        <w:t xml:space="preserve">Наименование органа местного самоуправления, предоставляющего муниципальную услугу,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w:t>
      </w:r>
      <w:proofErr w:type="spellStart"/>
      <w:r w:rsidRPr="002345DA">
        <w:rPr>
          <w:sz w:val="28"/>
          <w:szCs w:val="28"/>
        </w:rPr>
        <w:t>Тулунского</w:t>
      </w:r>
      <w:proofErr w:type="spellEnd"/>
      <w:r w:rsidRPr="002345DA">
        <w:rPr>
          <w:sz w:val="28"/>
          <w:szCs w:val="28"/>
        </w:rPr>
        <w:t xml:space="preserve"> муниципального района.</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 и выдачи результата предоставления муниципальной услуги.</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При предоставлении муниципальной услуги осуществляется взаимодействие с:</w:t>
      </w:r>
    </w:p>
    <w:p w:rsidR="002345DA" w:rsidRPr="002345DA" w:rsidRDefault="002345DA" w:rsidP="002345DA">
      <w:pPr>
        <w:autoSpaceDE w:val="0"/>
        <w:autoSpaceDN w:val="0"/>
        <w:adjustRightInd w:val="0"/>
        <w:spacing w:line="322" w:lineRule="exact"/>
        <w:ind w:firstLine="720"/>
        <w:jc w:val="both"/>
        <w:rPr>
          <w:sz w:val="28"/>
          <w:szCs w:val="28"/>
        </w:rPr>
      </w:pPr>
      <w:r w:rsidRPr="002345DA">
        <w:rPr>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2345DA" w:rsidRPr="002345DA" w:rsidRDefault="002345DA" w:rsidP="002345DA">
      <w:pPr>
        <w:widowControl w:val="0"/>
        <w:autoSpaceDE w:val="0"/>
        <w:autoSpaceDN w:val="0"/>
        <w:adjustRightInd w:val="0"/>
        <w:ind w:firstLine="709"/>
        <w:jc w:val="both"/>
        <w:rPr>
          <w:sz w:val="28"/>
          <w:szCs w:val="28"/>
        </w:rPr>
      </w:pPr>
      <w:r w:rsidRPr="002345DA">
        <w:rPr>
          <w:sz w:val="28"/>
          <w:szCs w:val="28"/>
        </w:rPr>
        <w:t>2.3.</w:t>
      </w:r>
      <w:r w:rsidRPr="002345DA">
        <w:rPr>
          <w:sz w:val="28"/>
          <w:szCs w:val="28"/>
        </w:rPr>
        <w:tab/>
        <w:t>Результатом предоставления муниципальной услуги являются:</w:t>
      </w:r>
      <w:r w:rsidRPr="002345DA">
        <w:rPr>
          <w:sz w:val="28"/>
          <w:szCs w:val="28"/>
        </w:rPr>
        <w:br/>
      </w:r>
      <w:r w:rsidRPr="002345DA">
        <w:t xml:space="preserve">            </w:t>
      </w:r>
      <w:r w:rsidRPr="002345DA">
        <w:rPr>
          <w:sz w:val="28"/>
          <w:szCs w:val="28"/>
        </w:rPr>
        <w:t>предоставление разрешения на отклонение от предельных параметров разрешенного строительства;</w:t>
      </w:r>
    </w:p>
    <w:p w:rsidR="002345DA" w:rsidRPr="002345DA" w:rsidRDefault="002345DA" w:rsidP="002345DA">
      <w:pPr>
        <w:widowControl w:val="0"/>
        <w:autoSpaceDE w:val="0"/>
        <w:autoSpaceDN w:val="0"/>
        <w:adjustRightInd w:val="0"/>
        <w:ind w:firstLine="709"/>
        <w:jc w:val="both"/>
        <w:rPr>
          <w:sz w:val="28"/>
          <w:szCs w:val="28"/>
        </w:rPr>
      </w:pPr>
      <w:r w:rsidRPr="002345DA">
        <w:rPr>
          <w:sz w:val="28"/>
          <w:szCs w:val="28"/>
        </w:rPr>
        <w:t>отказ в предоставлении разрешения на отклонение от предельных параметров разрешенного строительства.</w:t>
      </w:r>
    </w:p>
    <w:p w:rsidR="002345DA" w:rsidRPr="002345DA" w:rsidRDefault="002345DA" w:rsidP="002345DA">
      <w:pPr>
        <w:tabs>
          <w:tab w:val="left" w:pos="1229"/>
        </w:tabs>
        <w:autoSpaceDE w:val="0"/>
        <w:autoSpaceDN w:val="0"/>
        <w:adjustRightInd w:val="0"/>
        <w:spacing w:line="322" w:lineRule="exact"/>
        <w:ind w:firstLine="710"/>
        <w:jc w:val="both"/>
        <w:rPr>
          <w:sz w:val="28"/>
          <w:szCs w:val="28"/>
        </w:rPr>
      </w:pPr>
      <w:r w:rsidRPr="002345DA">
        <w:rPr>
          <w:sz w:val="28"/>
          <w:szCs w:val="28"/>
        </w:rPr>
        <w:t>2.4.</w:t>
      </w:r>
      <w:r w:rsidRPr="002345DA">
        <w:rPr>
          <w:sz w:val="28"/>
          <w:szCs w:val="28"/>
        </w:rPr>
        <w:tab/>
        <w:t>Муниципальная услуга предоставляется в срок, не превышающий</w:t>
      </w:r>
      <w:r w:rsidRPr="002345DA">
        <w:rPr>
          <w:sz w:val="28"/>
          <w:szCs w:val="28"/>
        </w:rPr>
        <w:br/>
        <w:t>30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345DA" w:rsidRPr="002345DA" w:rsidRDefault="002345DA" w:rsidP="002345DA">
      <w:pPr>
        <w:autoSpaceDE w:val="0"/>
        <w:autoSpaceDN w:val="0"/>
        <w:adjustRightInd w:val="0"/>
        <w:spacing w:line="322" w:lineRule="exact"/>
        <w:ind w:firstLine="701"/>
        <w:jc w:val="both"/>
        <w:rPr>
          <w:sz w:val="28"/>
          <w:szCs w:val="28"/>
        </w:rPr>
      </w:pPr>
      <w:r w:rsidRPr="002345DA">
        <w:rPr>
          <w:sz w:val="28"/>
          <w:szCs w:val="28"/>
        </w:rPr>
        <w:t>В указанный срок не входит время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по тексту - публичные слушания).</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2.4.1. Проект решения о предоставлении разрешения на отклонения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положения ст. 39 Градостроительного кодекса за исключением случаев, указанного в части 1.1. ст. 40 Градостроительного кодекса РФ.</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 xml:space="preserve">2.4.2.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w:t>
      </w:r>
      <w:r w:rsidRPr="002345DA">
        <w:rPr>
          <w:sz w:val="28"/>
          <w:szCs w:val="28"/>
        </w:rPr>
        <w:lastRenderedPageBreak/>
        <w:t>строительства, реконструкции объектов капитального строительства, несет физическое или юридическое лицо, заинтересованное в предоставлении данной муниципальной услуги.</w:t>
      </w:r>
    </w:p>
    <w:p w:rsidR="002345DA" w:rsidRPr="002345DA" w:rsidRDefault="002345DA" w:rsidP="002345DA">
      <w:pPr>
        <w:autoSpaceDE w:val="0"/>
        <w:autoSpaceDN w:val="0"/>
        <w:adjustRightInd w:val="0"/>
        <w:spacing w:line="322" w:lineRule="exact"/>
        <w:ind w:firstLine="706"/>
        <w:jc w:val="both"/>
        <w:rPr>
          <w:bCs/>
          <w:sz w:val="28"/>
          <w:szCs w:val="28"/>
        </w:rPr>
      </w:pPr>
      <w:r w:rsidRPr="002345DA">
        <w:rPr>
          <w:sz w:val="28"/>
          <w:szCs w:val="28"/>
        </w:rPr>
        <w:t>2.4.3.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предоставленного органа муниципального образования и не может быть более одного месяца</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Сообщения о проведении публичных слушаний по вопросу предоставления разрешения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2.5. Правовыми основаниями для предоставления муниципальной услуги являются:</w:t>
      </w:r>
    </w:p>
    <w:p w:rsidR="002345DA" w:rsidRPr="002345DA" w:rsidRDefault="002345DA" w:rsidP="002345DA">
      <w:pPr>
        <w:autoSpaceDE w:val="0"/>
        <w:autoSpaceDN w:val="0"/>
        <w:adjustRightInd w:val="0"/>
        <w:spacing w:line="322" w:lineRule="exact"/>
        <w:ind w:left="710"/>
        <w:rPr>
          <w:sz w:val="28"/>
          <w:szCs w:val="28"/>
        </w:rPr>
      </w:pPr>
      <w:r w:rsidRPr="002345DA">
        <w:rPr>
          <w:sz w:val="28"/>
          <w:szCs w:val="28"/>
        </w:rPr>
        <w:t>Земельный</w:t>
      </w:r>
      <w:hyperlink r:id="rId46" w:history="1">
        <w:r w:rsidRPr="002345DA">
          <w:rPr>
            <w:sz w:val="28"/>
            <w:szCs w:val="28"/>
          </w:rPr>
          <w:t xml:space="preserve"> кодекс </w:t>
        </w:r>
      </w:hyperlink>
      <w:r w:rsidRPr="002345DA">
        <w:rPr>
          <w:sz w:val="28"/>
          <w:szCs w:val="28"/>
        </w:rPr>
        <w:t>Российской Федерации;</w:t>
      </w:r>
    </w:p>
    <w:p w:rsidR="002345DA" w:rsidRPr="002345DA" w:rsidRDefault="002345DA" w:rsidP="002345DA">
      <w:pPr>
        <w:autoSpaceDE w:val="0"/>
        <w:autoSpaceDN w:val="0"/>
        <w:adjustRightInd w:val="0"/>
        <w:spacing w:line="322" w:lineRule="exact"/>
        <w:ind w:left="706"/>
        <w:rPr>
          <w:sz w:val="28"/>
          <w:szCs w:val="28"/>
        </w:rPr>
      </w:pPr>
      <w:r w:rsidRPr="002345DA">
        <w:rPr>
          <w:sz w:val="28"/>
          <w:szCs w:val="28"/>
        </w:rPr>
        <w:t>Градостроительный</w:t>
      </w:r>
      <w:hyperlink r:id="rId47" w:history="1">
        <w:r w:rsidRPr="002345DA">
          <w:rPr>
            <w:sz w:val="28"/>
            <w:szCs w:val="28"/>
          </w:rPr>
          <w:t xml:space="preserve"> кодекс </w:t>
        </w:r>
      </w:hyperlink>
      <w:r w:rsidRPr="002345DA">
        <w:rPr>
          <w:sz w:val="28"/>
          <w:szCs w:val="28"/>
        </w:rPr>
        <w:t>Российской Федерации от 29.12.2004 N 190-</w:t>
      </w:r>
    </w:p>
    <w:p w:rsidR="002345DA" w:rsidRPr="002345DA" w:rsidRDefault="002345DA" w:rsidP="002345DA">
      <w:pPr>
        <w:autoSpaceDE w:val="0"/>
        <w:autoSpaceDN w:val="0"/>
        <w:adjustRightInd w:val="0"/>
        <w:spacing w:line="322" w:lineRule="exact"/>
        <w:rPr>
          <w:sz w:val="28"/>
          <w:szCs w:val="28"/>
        </w:rPr>
      </w:pPr>
      <w:r w:rsidRPr="002345DA">
        <w:rPr>
          <w:sz w:val="28"/>
          <w:szCs w:val="28"/>
        </w:rPr>
        <w:t>ФЗ;</w:t>
      </w:r>
    </w:p>
    <w:p w:rsidR="002345DA" w:rsidRPr="002345DA" w:rsidRDefault="002345DA" w:rsidP="002345DA">
      <w:pPr>
        <w:autoSpaceDE w:val="0"/>
        <w:autoSpaceDN w:val="0"/>
        <w:adjustRightInd w:val="0"/>
        <w:spacing w:line="322" w:lineRule="exact"/>
        <w:ind w:firstLine="715"/>
        <w:jc w:val="both"/>
        <w:rPr>
          <w:sz w:val="28"/>
          <w:szCs w:val="28"/>
        </w:rPr>
      </w:pPr>
      <w:r w:rsidRPr="002345DA">
        <w:rPr>
          <w:sz w:val="28"/>
          <w:szCs w:val="28"/>
        </w:rPr>
        <w:t>Федеральный</w:t>
      </w:r>
      <w:hyperlink r:id="rId48" w:history="1">
        <w:r w:rsidRPr="002345DA">
          <w:rPr>
            <w:sz w:val="28"/>
            <w:szCs w:val="28"/>
          </w:rPr>
          <w:t xml:space="preserve"> закон </w:t>
        </w:r>
      </w:hyperlink>
      <w:r w:rsidRPr="002345DA">
        <w:rPr>
          <w:sz w:val="28"/>
          <w:szCs w:val="28"/>
        </w:rPr>
        <w:t>от 29.12.2004 N 191-ФЗ "О введении в действие Градостроительного кодекса Российской Федерации";</w:t>
      </w:r>
    </w:p>
    <w:p w:rsidR="002345DA" w:rsidRPr="002345DA" w:rsidRDefault="002345DA" w:rsidP="002345DA">
      <w:pPr>
        <w:autoSpaceDE w:val="0"/>
        <w:autoSpaceDN w:val="0"/>
        <w:adjustRightInd w:val="0"/>
        <w:spacing w:line="322" w:lineRule="exact"/>
        <w:ind w:firstLine="706"/>
        <w:jc w:val="both"/>
        <w:rPr>
          <w:sz w:val="28"/>
          <w:szCs w:val="28"/>
        </w:rPr>
      </w:pPr>
      <w:r w:rsidRPr="002345DA">
        <w:rPr>
          <w:sz w:val="28"/>
          <w:szCs w:val="28"/>
        </w:rPr>
        <w:t>Федеральный</w:t>
      </w:r>
      <w:hyperlink r:id="rId49" w:history="1">
        <w:r w:rsidRPr="002345DA">
          <w:rPr>
            <w:sz w:val="28"/>
            <w:szCs w:val="28"/>
          </w:rPr>
          <w:t xml:space="preserve"> закон </w:t>
        </w:r>
      </w:hyperlink>
      <w:r w:rsidRPr="002345DA">
        <w:rPr>
          <w:sz w:val="28"/>
          <w:szCs w:val="28"/>
        </w:rPr>
        <w:t>от 06.10.2003 N 131-ФЗ "Об общих принципах организации местного самоуправления в Российской Федерации";</w:t>
      </w:r>
    </w:p>
    <w:p w:rsidR="002345DA" w:rsidRPr="002345DA" w:rsidRDefault="002345DA" w:rsidP="002345DA">
      <w:pPr>
        <w:autoSpaceDE w:val="0"/>
        <w:autoSpaceDN w:val="0"/>
        <w:adjustRightInd w:val="0"/>
        <w:spacing w:line="322" w:lineRule="exact"/>
        <w:ind w:firstLine="710"/>
        <w:jc w:val="both"/>
        <w:rPr>
          <w:sz w:val="28"/>
          <w:szCs w:val="28"/>
        </w:rPr>
      </w:pPr>
      <w:r w:rsidRPr="002345DA">
        <w:rPr>
          <w:sz w:val="28"/>
          <w:szCs w:val="28"/>
        </w:rPr>
        <w:t>Федеральный</w:t>
      </w:r>
      <w:hyperlink r:id="rId50" w:history="1">
        <w:r w:rsidRPr="002345DA">
          <w:rPr>
            <w:sz w:val="28"/>
            <w:szCs w:val="28"/>
          </w:rPr>
          <w:t xml:space="preserve"> закон </w:t>
        </w:r>
      </w:hyperlink>
      <w:r w:rsidRPr="002345DA">
        <w:rPr>
          <w:sz w:val="28"/>
          <w:szCs w:val="28"/>
        </w:rPr>
        <w:t>от 27.07.2010 N 210-ФЗ "Об организации предоставления государственных и муниципальных услуг";</w:t>
      </w:r>
    </w:p>
    <w:p w:rsidR="002345DA" w:rsidRPr="002345DA" w:rsidRDefault="002345DA" w:rsidP="002345DA">
      <w:pPr>
        <w:widowControl w:val="0"/>
        <w:autoSpaceDE w:val="0"/>
        <w:autoSpaceDN w:val="0"/>
        <w:adjustRightInd w:val="0"/>
        <w:ind w:firstLine="709"/>
        <w:rPr>
          <w:sz w:val="28"/>
          <w:szCs w:val="28"/>
          <w:lang w:eastAsia="en-US"/>
        </w:rPr>
      </w:pPr>
      <w:r w:rsidRPr="002345DA">
        <w:rPr>
          <w:sz w:val="28"/>
          <w:szCs w:val="28"/>
          <w:lang w:eastAsia="en-US"/>
        </w:rPr>
        <w:t>Федеральный закон от 27.07.2006 №152-ФЗ "О персональных данных";</w:t>
      </w:r>
    </w:p>
    <w:p w:rsidR="002345DA" w:rsidRPr="002345DA" w:rsidRDefault="002345DA" w:rsidP="002345DA">
      <w:pPr>
        <w:widowControl w:val="0"/>
        <w:autoSpaceDE w:val="0"/>
        <w:autoSpaceDN w:val="0"/>
        <w:adjustRightInd w:val="0"/>
        <w:ind w:firstLine="709"/>
        <w:jc w:val="both"/>
        <w:rPr>
          <w:sz w:val="28"/>
          <w:szCs w:val="28"/>
          <w:lang w:eastAsia="en-US"/>
        </w:rPr>
      </w:pPr>
      <w:r w:rsidRPr="002345DA">
        <w:rPr>
          <w:szCs w:val="28"/>
          <w:lang w:eastAsia="en-US"/>
        </w:rPr>
        <w:t xml:space="preserve"> </w:t>
      </w:r>
      <w:r w:rsidRPr="002345DA">
        <w:rPr>
          <w:sz w:val="28"/>
          <w:szCs w:val="28"/>
          <w:lang w:eastAsia="en-US"/>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2345DA" w:rsidRPr="002345DA" w:rsidRDefault="002345DA" w:rsidP="002345DA">
      <w:pPr>
        <w:suppressAutoHyphens/>
        <w:rPr>
          <w:rFonts w:cs="Calibri"/>
          <w:sz w:val="28"/>
          <w:szCs w:val="28"/>
          <w:lang w:eastAsia="en-US"/>
        </w:rPr>
      </w:pPr>
      <w:r w:rsidRPr="002345DA">
        <w:rPr>
          <w:rFonts w:cs="Calibri"/>
          <w:sz w:val="28"/>
          <w:szCs w:val="28"/>
          <w:lang w:eastAsia="en-US"/>
        </w:rPr>
        <w:t xml:space="preserve">         Устав </w:t>
      </w:r>
      <w:proofErr w:type="spellStart"/>
      <w:r w:rsidRPr="002345DA">
        <w:rPr>
          <w:rFonts w:cs="Calibri"/>
          <w:sz w:val="28"/>
          <w:szCs w:val="28"/>
          <w:lang w:eastAsia="en-US"/>
        </w:rPr>
        <w:t>Евдокимовского</w:t>
      </w:r>
      <w:proofErr w:type="spellEnd"/>
      <w:r w:rsidRPr="002345DA">
        <w:rPr>
          <w:rFonts w:cs="Calibri"/>
          <w:sz w:val="28"/>
          <w:szCs w:val="28"/>
          <w:lang w:eastAsia="en-US"/>
        </w:rPr>
        <w:t xml:space="preserve"> муниципального образования;</w:t>
      </w:r>
    </w:p>
    <w:p w:rsidR="002345DA" w:rsidRPr="002345DA" w:rsidRDefault="002345DA" w:rsidP="002345DA">
      <w:pPr>
        <w:suppressAutoHyphens/>
        <w:jc w:val="both"/>
        <w:rPr>
          <w:rFonts w:cs="Calibri"/>
          <w:sz w:val="28"/>
          <w:szCs w:val="28"/>
          <w:lang w:eastAsia="zh-CN"/>
        </w:rPr>
      </w:pPr>
      <w:r w:rsidRPr="002345DA">
        <w:rPr>
          <w:rFonts w:cs="Calibri"/>
          <w:sz w:val="28"/>
          <w:szCs w:val="28"/>
          <w:lang w:eastAsia="en-US"/>
        </w:rPr>
        <w:t xml:space="preserve">          </w:t>
      </w:r>
      <w:r w:rsidRPr="002345DA">
        <w:rPr>
          <w:rFonts w:cs="Calibri"/>
          <w:sz w:val="28"/>
          <w:szCs w:val="28"/>
          <w:lang w:eastAsia="zh-CN"/>
        </w:rPr>
        <w:t xml:space="preserve">Решение Думы </w:t>
      </w:r>
      <w:proofErr w:type="spellStart"/>
      <w:r w:rsidRPr="002345DA">
        <w:rPr>
          <w:rFonts w:cs="Calibri"/>
          <w:sz w:val="28"/>
          <w:szCs w:val="28"/>
          <w:lang w:eastAsia="zh-CN"/>
        </w:rPr>
        <w:t>Евдокимовского</w:t>
      </w:r>
      <w:proofErr w:type="spellEnd"/>
      <w:r w:rsidRPr="002345DA">
        <w:rPr>
          <w:rFonts w:cs="Calibri"/>
          <w:sz w:val="28"/>
          <w:szCs w:val="28"/>
          <w:lang w:eastAsia="zh-CN"/>
        </w:rPr>
        <w:t xml:space="preserve"> сельского поселения от 26.12.2011г. № 26 «</w:t>
      </w:r>
      <w:r w:rsidRPr="002345DA">
        <w:rPr>
          <w:sz w:val="28"/>
          <w:szCs w:val="28"/>
          <w:lang w:eastAsia="zh-CN"/>
        </w:rPr>
        <w:t xml:space="preserve">Об утверждении перечня муниципальных услуг, которые являются необходимыми и обязательными для представления муниципальных услуг органами местного самоуправления </w:t>
      </w:r>
      <w:proofErr w:type="spellStart"/>
      <w:r w:rsidRPr="002345DA">
        <w:rPr>
          <w:sz w:val="28"/>
          <w:szCs w:val="28"/>
          <w:lang w:eastAsia="zh-CN"/>
        </w:rPr>
        <w:t>Евдокимовского</w:t>
      </w:r>
      <w:proofErr w:type="spellEnd"/>
      <w:r w:rsidRPr="002345DA">
        <w:rPr>
          <w:sz w:val="28"/>
          <w:szCs w:val="28"/>
          <w:lang w:eastAsia="zh-CN"/>
        </w:rPr>
        <w:t xml:space="preserve"> сельского поселения и оказываются организациями, участвующими в предоставлении муниципальных услуг</w:t>
      </w:r>
      <w:r w:rsidRPr="002345DA">
        <w:rPr>
          <w:rFonts w:cs="Calibri"/>
          <w:sz w:val="28"/>
          <w:szCs w:val="28"/>
          <w:lang w:eastAsia="zh-CN"/>
        </w:rPr>
        <w:t>»;</w:t>
      </w:r>
    </w:p>
    <w:p w:rsidR="002345DA" w:rsidRPr="002345DA" w:rsidRDefault="002345DA" w:rsidP="002345DA">
      <w:pPr>
        <w:widowControl w:val="0"/>
        <w:autoSpaceDE w:val="0"/>
        <w:autoSpaceDN w:val="0"/>
        <w:adjustRightInd w:val="0"/>
        <w:ind w:firstLine="540"/>
        <w:jc w:val="both"/>
        <w:rPr>
          <w:sz w:val="28"/>
          <w:szCs w:val="28"/>
        </w:rPr>
      </w:pPr>
      <w:r w:rsidRPr="002345DA">
        <w:rPr>
          <w:sz w:val="28"/>
          <w:szCs w:val="28"/>
        </w:rPr>
        <w:t>Федеральным законом от 30.12.2009 № 384-ФЗ «Технический регламент о безопасности зданий и сооружений»;</w:t>
      </w:r>
    </w:p>
    <w:p w:rsidR="002345DA" w:rsidRPr="002345DA" w:rsidRDefault="002345DA" w:rsidP="002345DA">
      <w:pPr>
        <w:widowControl w:val="0"/>
        <w:autoSpaceDE w:val="0"/>
        <w:autoSpaceDN w:val="0"/>
        <w:adjustRightInd w:val="0"/>
        <w:ind w:firstLine="540"/>
        <w:jc w:val="both"/>
        <w:rPr>
          <w:sz w:val="28"/>
          <w:szCs w:val="28"/>
        </w:rPr>
      </w:pPr>
      <w:r w:rsidRPr="002345DA">
        <w:rPr>
          <w:sz w:val="28"/>
          <w:szCs w:val="28"/>
        </w:rPr>
        <w:lastRenderedPageBreak/>
        <w:t>Федеральным законом от 22.07.2008 № 123-ФЗ «Технический регламент о требованиях пожарной безопасности»;</w:t>
      </w:r>
    </w:p>
    <w:p w:rsidR="002345DA" w:rsidRPr="002345DA" w:rsidRDefault="002345DA" w:rsidP="002345DA">
      <w:pPr>
        <w:widowControl w:val="0"/>
        <w:autoSpaceDE w:val="0"/>
        <w:autoSpaceDN w:val="0"/>
        <w:adjustRightInd w:val="0"/>
        <w:ind w:firstLine="540"/>
        <w:jc w:val="both"/>
        <w:rPr>
          <w:sz w:val="28"/>
          <w:szCs w:val="28"/>
        </w:rPr>
      </w:pPr>
      <w:r w:rsidRPr="002345DA">
        <w:rPr>
          <w:sz w:val="28"/>
          <w:szCs w:val="28"/>
        </w:rPr>
        <w:t xml:space="preserve">СНиП 2.07.01-89*. Градостроительство. Планировка и застройка городских и сельских поселений, утвержденным Приказом </w:t>
      </w:r>
      <w:proofErr w:type="spellStart"/>
      <w:r w:rsidRPr="002345DA">
        <w:rPr>
          <w:sz w:val="28"/>
          <w:szCs w:val="28"/>
        </w:rPr>
        <w:t>Минрегиона</w:t>
      </w:r>
      <w:proofErr w:type="spellEnd"/>
      <w:r w:rsidRPr="002345DA">
        <w:rPr>
          <w:sz w:val="28"/>
          <w:szCs w:val="28"/>
        </w:rPr>
        <w:t xml:space="preserve"> РФ от 28.12.2010 № 820;</w:t>
      </w:r>
    </w:p>
    <w:p w:rsidR="002345DA" w:rsidRPr="002345DA" w:rsidRDefault="002345DA" w:rsidP="002345DA">
      <w:pPr>
        <w:suppressAutoHyphens/>
        <w:jc w:val="both"/>
        <w:rPr>
          <w:rFonts w:cs="Calibri"/>
          <w:sz w:val="28"/>
          <w:szCs w:val="28"/>
          <w:lang w:eastAsia="zh-CN"/>
        </w:rPr>
      </w:pPr>
      <w:r w:rsidRPr="002345DA">
        <w:rPr>
          <w:sz w:val="28"/>
          <w:szCs w:val="28"/>
          <w:lang w:eastAsia="zh-CN"/>
        </w:rPr>
        <w:t>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2345DA" w:rsidRPr="002345DA" w:rsidRDefault="002345DA" w:rsidP="002345DA">
      <w:pPr>
        <w:suppressAutoHyphens/>
        <w:jc w:val="both"/>
        <w:rPr>
          <w:rFonts w:cs="Calibri"/>
          <w:sz w:val="28"/>
          <w:szCs w:val="28"/>
          <w:lang w:eastAsia="zh-CN"/>
        </w:rPr>
      </w:pPr>
      <w:r w:rsidRPr="002345DA">
        <w:rPr>
          <w:rFonts w:cs="Calibri"/>
          <w:sz w:val="28"/>
          <w:szCs w:val="28"/>
          <w:lang w:eastAsia="zh-CN"/>
        </w:rPr>
        <w:t xml:space="preserve">         Иные нормативными актами Российской Федерации Иркутской области, органов местного самоуправления;</w:t>
      </w:r>
    </w:p>
    <w:p w:rsidR="002345DA" w:rsidRPr="002345DA" w:rsidRDefault="00A75353" w:rsidP="002345DA">
      <w:pPr>
        <w:autoSpaceDE w:val="0"/>
        <w:autoSpaceDN w:val="0"/>
        <w:adjustRightInd w:val="0"/>
        <w:spacing w:line="322" w:lineRule="exact"/>
        <w:ind w:firstLine="706"/>
        <w:jc w:val="both"/>
        <w:rPr>
          <w:sz w:val="28"/>
          <w:szCs w:val="28"/>
        </w:rPr>
      </w:pPr>
      <w:hyperlink r:id="rId51" w:history="1">
        <w:r w:rsidR="002345DA" w:rsidRPr="002345DA">
          <w:rPr>
            <w:sz w:val="28"/>
            <w:szCs w:val="28"/>
          </w:rPr>
          <w:t xml:space="preserve">Правила </w:t>
        </w:r>
      </w:hyperlink>
      <w:r w:rsidR="002345DA" w:rsidRPr="002345DA">
        <w:rPr>
          <w:sz w:val="28"/>
          <w:szCs w:val="28"/>
        </w:rPr>
        <w:t xml:space="preserve">землепользования и застройки </w:t>
      </w:r>
      <w:proofErr w:type="spellStart"/>
      <w:r w:rsidR="002345DA" w:rsidRPr="002345DA">
        <w:rPr>
          <w:sz w:val="28"/>
          <w:szCs w:val="28"/>
        </w:rPr>
        <w:t>Евдокимовского</w:t>
      </w:r>
      <w:proofErr w:type="spellEnd"/>
      <w:r w:rsidR="002345DA" w:rsidRPr="002345DA">
        <w:rPr>
          <w:sz w:val="28"/>
          <w:szCs w:val="28"/>
        </w:rPr>
        <w:t xml:space="preserve"> сельского поселения </w:t>
      </w:r>
      <w:proofErr w:type="spellStart"/>
      <w:r w:rsidR="002345DA" w:rsidRPr="002345DA">
        <w:rPr>
          <w:sz w:val="28"/>
          <w:szCs w:val="28"/>
        </w:rPr>
        <w:t>Тулунского</w:t>
      </w:r>
      <w:proofErr w:type="spellEnd"/>
      <w:r w:rsidR="002345DA" w:rsidRPr="002345DA">
        <w:rPr>
          <w:sz w:val="28"/>
          <w:szCs w:val="28"/>
        </w:rPr>
        <w:t xml:space="preserve">  муниципального района; </w:t>
      </w:r>
    </w:p>
    <w:p w:rsidR="002345DA" w:rsidRPr="002345DA" w:rsidRDefault="002345DA" w:rsidP="002345DA">
      <w:pPr>
        <w:autoSpaceDE w:val="0"/>
        <w:autoSpaceDN w:val="0"/>
        <w:adjustRightInd w:val="0"/>
        <w:ind w:firstLine="706"/>
        <w:rPr>
          <w:sz w:val="28"/>
          <w:szCs w:val="28"/>
        </w:rPr>
      </w:pPr>
      <w:r w:rsidRPr="002345DA">
        <w:rPr>
          <w:sz w:val="28"/>
          <w:szCs w:val="28"/>
        </w:rPr>
        <w:t>настоящий Административный регламент.</w:t>
      </w:r>
    </w:p>
    <w:p w:rsidR="002345DA" w:rsidRPr="002345DA" w:rsidRDefault="002345DA" w:rsidP="002345DA">
      <w:pPr>
        <w:autoSpaceDE w:val="0"/>
        <w:autoSpaceDN w:val="0"/>
        <w:adjustRightInd w:val="0"/>
        <w:ind w:firstLine="706"/>
        <w:jc w:val="both"/>
        <w:rPr>
          <w:sz w:val="28"/>
          <w:szCs w:val="28"/>
        </w:rPr>
      </w:pPr>
      <w:r w:rsidRPr="002345DA">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52" w:history="1">
        <w:r w:rsidRPr="002345DA">
          <w:rPr>
            <w:sz w:val="28"/>
            <w:szCs w:val="28"/>
            <w:u w:val="single"/>
            <w:lang w:val="en-US"/>
          </w:rPr>
          <w:t>www</w:t>
        </w:r>
        <w:r w:rsidRPr="002345DA">
          <w:rPr>
            <w:sz w:val="28"/>
            <w:szCs w:val="28"/>
            <w:u w:val="single"/>
          </w:rPr>
          <w:t>.</w:t>
        </w:r>
        <w:proofErr w:type="spellStart"/>
        <w:r w:rsidRPr="002345DA">
          <w:rPr>
            <w:sz w:val="28"/>
            <w:szCs w:val="28"/>
            <w:u w:val="single"/>
            <w:lang w:val="en-US"/>
          </w:rPr>
          <w:t>pravo</w:t>
        </w:r>
        <w:proofErr w:type="spellEnd"/>
        <w:r w:rsidRPr="002345DA">
          <w:rPr>
            <w:sz w:val="28"/>
            <w:szCs w:val="28"/>
            <w:u w:val="single"/>
          </w:rPr>
          <w:t>.</w:t>
        </w:r>
        <w:proofErr w:type="spellStart"/>
        <w:r w:rsidRPr="002345DA">
          <w:rPr>
            <w:sz w:val="28"/>
            <w:szCs w:val="28"/>
            <w:u w:val="single"/>
            <w:lang w:val="en-US"/>
          </w:rPr>
          <w:t>gov</w:t>
        </w:r>
        <w:proofErr w:type="spellEnd"/>
        <w:r w:rsidRPr="002345DA">
          <w:rPr>
            <w:sz w:val="28"/>
            <w:szCs w:val="28"/>
            <w:u w:val="single"/>
          </w:rPr>
          <w:t>.</w:t>
        </w:r>
        <w:proofErr w:type="spellStart"/>
        <w:r w:rsidRPr="002345DA">
          <w:rPr>
            <w:sz w:val="28"/>
            <w:szCs w:val="28"/>
            <w:u w:val="single"/>
            <w:lang w:val="en-US"/>
          </w:rPr>
          <w:t>ru</w:t>
        </w:r>
        <w:proofErr w:type="spellEnd"/>
      </w:hyperlink>
      <w:r w:rsidRPr="002345DA">
        <w:rPr>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Иркутской области.</w:t>
      </w:r>
    </w:p>
    <w:p w:rsidR="002345DA" w:rsidRPr="002345DA" w:rsidRDefault="002345DA" w:rsidP="002345DA">
      <w:pPr>
        <w:widowControl w:val="0"/>
        <w:autoSpaceDE w:val="0"/>
        <w:autoSpaceDN w:val="0"/>
        <w:adjustRightInd w:val="0"/>
        <w:ind w:firstLine="700"/>
        <w:rPr>
          <w:sz w:val="28"/>
          <w:szCs w:val="28"/>
        </w:rPr>
      </w:pPr>
      <w:r w:rsidRPr="002345DA">
        <w:rPr>
          <w:sz w:val="28"/>
          <w:szCs w:val="28"/>
        </w:rPr>
        <w:t>2.6. Перечень документов, необходимых для получения муниципальной услуги.</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2.6.1. Для получения муниципальной услуги заявителем представляется:</w:t>
      </w:r>
    </w:p>
    <w:p w:rsidR="002345DA" w:rsidRPr="002345DA" w:rsidRDefault="002345DA" w:rsidP="002345DA">
      <w:pPr>
        <w:widowControl w:val="0"/>
        <w:autoSpaceDE w:val="0"/>
        <w:autoSpaceDN w:val="0"/>
        <w:adjustRightInd w:val="0"/>
        <w:ind w:firstLine="700"/>
        <w:rPr>
          <w:sz w:val="28"/>
          <w:szCs w:val="28"/>
        </w:rPr>
      </w:pPr>
      <w:r w:rsidRPr="002345DA">
        <w:rPr>
          <w:sz w:val="28"/>
          <w:szCs w:val="28"/>
        </w:rPr>
        <w:t>- заявление;</w:t>
      </w:r>
    </w:p>
    <w:p w:rsidR="002345DA" w:rsidRPr="002345DA" w:rsidRDefault="002345DA" w:rsidP="002345DA">
      <w:pPr>
        <w:widowControl w:val="0"/>
        <w:autoSpaceDE w:val="0"/>
        <w:autoSpaceDN w:val="0"/>
        <w:adjustRightInd w:val="0"/>
        <w:ind w:firstLine="700"/>
        <w:rPr>
          <w:sz w:val="28"/>
          <w:szCs w:val="28"/>
        </w:rPr>
      </w:pPr>
      <w:r w:rsidRPr="002345DA">
        <w:rPr>
          <w:sz w:val="28"/>
          <w:szCs w:val="28"/>
        </w:rPr>
        <w:t>- паспорт либо иной документ, удостоверяющий личность (предъявляет при обращении);</w:t>
      </w:r>
    </w:p>
    <w:p w:rsidR="002345DA" w:rsidRPr="002345DA" w:rsidRDefault="002345DA" w:rsidP="002345DA">
      <w:pPr>
        <w:widowControl w:val="0"/>
        <w:autoSpaceDE w:val="0"/>
        <w:autoSpaceDN w:val="0"/>
        <w:adjustRightInd w:val="0"/>
        <w:ind w:firstLine="709"/>
        <w:jc w:val="both"/>
        <w:rPr>
          <w:sz w:val="28"/>
          <w:szCs w:val="28"/>
        </w:rPr>
      </w:pPr>
      <w:r w:rsidRPr="002345DA">
        <w:rPr>
          <w:sz w:val="28"/>
          <w:szCs w:val="28"/>
        </w:rPr>
        <w:t>- копия документа, подтверждающая полномочия руководителя (для юридического лица);</w:t>
      </w:r>
    </w:p>
    <w:p w:rsidR="002345DA" w:rsidRPr="002345DA" w:rsidRDefault="002345DA" w:rsidP="002345DA">
      <w:pPr>
        <w:widowControl w:val="0"/>
        <w:autoSpaceDE w:val="0"/>
        <w:autoSpaceDN w:val="0"/>
        <w:adjustRightInd w:val="0"/>
        <w:ind w:firstLine="709"/>
        <w:jc w:val="both"/>
        <w:rPr>
          <w:sz w:val="28"/>
          <w:szCs w:val="28"/>
        </w:rPr>
      </w:pPr>
      <w:r w:rsidRPr="002345DA">
        <w:rPr>
          <w:sz w:val="28"/>
          <w:szCs w:val="28"/>
        </w:rPr>
        <w:t>- надлежащим образом оформленная доверенность (для представителей заявителей);</w:t>
      </w:r>
    </w:p>
    <w:p w:rsidR="002345DA" w:rsidRPr="002345DA" w:rsidRDefault="002345DA" w:rsidP="002345DA">
      <w:pPr>
        <w:widowControl w:val="0"/>
        <w:autoSpaceDE w:val="0"/>
        <w:autoSpaceDN w:val="0"/>
        <w:adjustRightInd w:val="0"/>
        <w:ind w:firstLine="709"/>
        <w:jc w:val="both"/>
        <w:rPr>
          <w:sz w:val="28"/>
          <w:szCs w:val="28"/>
        </w:rPr>
      </w:pPr>
      <w:r w:rsidRPr="002345DA">
        <w:rPr>
          <w:sz w:val="28"/>
          <w:szCs w:val="28"/>
        </w:rPr>
        <w:t>- копии правоустанавливающих документов на земельный участок (запрашивается, если отсутствует в Едином государственном реестре прав на недвижимое имущество и сделок с ним);</w:t>
      </w:r>
    </w:p>
    <w:p w:rsidR="002345DA" w:rsidRPr="002345DA" w:rsidRDefault="002345DA" w:rsidP="002345DA">
      <w:pPr>
        <w:widowControl w:val="0"/>
        <w:autoSpaceDE w:val="0"/>
        <w:autoSpaceDN w:val="0"/>
        <w:adjustRightInd w:val="0"/>
        <w:ind w:left="270" w:firstLine="438"/>
        <w:jc w:val="both"/>
        <w:rPr>
          <w:sz w:val="28"/>
          <w:szCs w:val="28"/>
        </w:rPr>
      </w:pPr>
      <w:r w:rsidRPr="002345DA">
        <w:rPr>
          <w:sz w:val="28"/>
          <w:szCs w:val="28"/>
        </w:rPr>
        <w:t>- копия инженерно-топографического плана;</w:t>
      </w:r>
    </w:p>
    <w:p w:rsidR="002345DA" w:rsidRPr="002345DA" w:rsidRDefault="002345DA" w:rsidP="002345DA">
      <w:pPr>
        <w:widowControl w:val="0"/>
        <w:autoSpaceDE w:val="0"/>
        <w:autoSpaceDN w:val="0"/>
        <w:adjustRightInd w:val="0"/>
        <w:ind w:left="270" w:firstLine="438"/>
        <w:jc w:val="both"/>
        <w:rPr>
          <w:sz w:val="28"/>
          <w:szCs w:val="28"/>
        </w:rPr>
      </w:pPr>
      <w:r w:rsidRPr="002345DA">
        <w:rPr>
          <w:sz w:val="28"/>
          <w:szCs w:val="28"/>
        </w:rPr>
        <w:t>- копию градостроительного плана земельного участка (при наличии);</w:t>
      </w:r>
    </w:p>
    <w:p w:rsidR="002345DA" w:rsidRPr="002345DA" w:rsidRDefault="002345DA" w:rsidP="002345DA">
      <w:pPr>
        <w:widowControl w:val="0"/>
        <w:autoSpaceDE w:val="0"/>
        <w:autoSpaceDN w:val="0"/>
        <w:adjustRightInd w:val="0"/>
        <w:ind w:firstLine="709"/>
        <w:jc w:val="both"/>
        <w:rPr>
          <w:sz w:val="28"/>
          <w:szCs w:val="28"/>
        </w:rPr>
      </w:pPr>
      <w:r w:rsidRPr="002345DA">
        <w:rPr>
          <w:sz w:val="28"/>
          <w:szCs w:val="28"/>
        </w:rPr>
        <w:t>- копии правоустанавливающих документов на объекты капитального строительства (включая целевую реконструкцию объектов; запрашивается, если отсутствует в Едином государственном реестре прав на недвижимое имущество и сделок с ним);</w:t>
      </w:r>
    </w:p>
    <w:p w:rsidR="002345DA" w:rsidRPr="002345DA" w:rsidRDefault="002345DA" w:rsidP="002345DA">
      <w:pPr>
        <w:widowControl w:val="0"/>
        <w:autoSpaceDE w:val="0"/>
        <w:autoSpaceDN w:val="0"/>
        <w:adjustRightInd w:val="0"/>
        <w:ind w:firstLine="709"/>
        <w:jc w:val="both"/>
        <w:rPr>
          <w:sz w:val="28"/>
          <w:szCs w:val="28"/>
        </w:rPr>
      </w:pPr>
      <w:r w:rsidRPr="002345DA">
        <w:rPr>
          <w:sz w:val="28"/>
          <w:szCs w:val="28"/>
        </w:rPr>
        <w:t xml:space="preserve">- схему планировочной организации земельного участка (схема генплана, с указанием места отклонения по отступу от границ земельного участка); </w:t>
      </w:r>
    </w:p>
    <w:p w:rsidR="002345DA" w:rsidRPr="002345DA" w:rsidRDefault="002345DA" w:rsidP="002345DA">
      <w:pPr>
        <w:widowControl w:val="0"/>
        <w:autoSpaceDE w:val="0"/>
        <w:autoSpaceDN w:val="0"/>
        <w:adjustRightInd w:val="0"/>
        <w:ind w:firstLine="709"/>
        <w:jc w:val="both"/>
        <w:rPr>
          <w:sz w:val="28"/>
          <w:szCs w:val="28"/>
        </w:rPr>
      </w:pPr>
      <w:r w:rsidRPr="002345DA">
        <w:rPr>
          <w:sz w:val="28"/>
          <w:szCs w:val="28"/>
        </w:rPr>
        <w:t>- согласие в письменном виде от правообладателя земельного участка, либо объекта капитального строительства, в сторону которого проходит отклонение.</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 пояснительную записку, содержащую сведения:</w:t>
      </w:r>
    </w:p>
    <w:p w:rsidR="002345DA" w:rsidRPr="002345DA" w:rsidRDefault="002345DA" w:rsidP="002345DA">
      <w:pPr>
        <w:widowControl w:val="0"/>
        <w:autoSpaceDE w:val="0"/>
        <w:autoSpaceDN w:val="0"/>
        <w:adjustRightInd w:val="0"/>
        <w:ind w:left="43" w:firstLine="502"/>
        <w:jc w:val="both"/>
        <w:rPr>
          <w:sz w:val="28"/>
          <w:szCs w:val="28"/>
        </w:rPr>
      </w:pPr>
      <w:r w:rsidRPr="002345DA">
        <w:rPr>
          <w:sz w:val="28"/>
          <w:szCs w:val="28"/>
        </w:rPr>
        <w:lastRenderedPageBreak/>
        <w:t xml:space="preserve"> о функциональном назначении предполагаемого к строительству или реконструкции объекта капитального строительства;</w:t>
      </w:r>
    </w:p>
    <w:p w:rsidR="002345DA" w:rsidRPr="002345DA" w:rsidRDefault="002345DA" w:rsidP="002345DA">
      <w:pPr>
        <w:widowControl w:val="0"/>
        <w:autoSpaceDE w:val="0"/>
        <w:autoSpaceDN w:val="0"/>
        <w:adjustRightInd w:val="0"/>
        <w:ind w:left="43" w:firstLine="502"/>
        <w:jc w:val="both"/>
        <w:rPr>
          <w:sz w:val="28"/>
          <w:szCs w:val="28"/>
        </w:rPr>
      </w:pPr>
      <w:r w:rsidRPr="002345DA">
        <w:rPr>
          <w:sz w:val="28"/>
          <w:szCs w:val="28"/>
        </w:rPr>
        <w:t xml:space="preserve"> о расчете потребности в системах транспортного обслуживания и инженерно-технического обеспечения;</w:t>
      </w:r>
    </w:p>
    <w:p w:rsidR="002345DA" w:rsidRPr="002345DA" w:rsidRDefault="002345DA" w:rsidP="002345DA">
      <w:pPr>
        <w:widowControl w:val="0"/>
        <w:autoSpaceDE w:val="0"/>
        <w:autoSpaceDN w:val="0"/>
        <w:adjustRightInd w:val="0"/>
        <w:ind w:left="43" w:firstLine="657"/>
        <w:jc w:val="both"/>
        <w:rPr>
          <w:sz w:val="28"/>
          <w:szCs w:val="28"/>
        </w:rPr>
      </w:pPr>
      <w:r w:rsidRPr="002345DA">
        <w:rPr>
          <w:sz w:val="28"/>
          <w:szCs w:val="28"/>
        </w:rPr>
        <w:t>о характеристиках земельного участка, неблагоприятных для застройки в соответствии с п.1 ст.40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2345DA" w:rsidRPr="002345DA" w:rsidRDefault="002345DA" w:rsidP="002345DA">
      <w:pPr>
        <w:widowControl w:val="0"/>
        <w:autoSpaceDE w:val="0"/>
        <w:autoSpaceDN w:val="0"/>
        <w:adjustRightInd w:val="0"/>
        <w:ind w:firstLine="700"/>
        <w:jc w:val="both"/>
        <w:rPr>
          <w:sz w:val="28"/>
          <w:szCs w:val="28"/>
        </w:rPr>
      </w:pPr>
      <w:r w:rsidRPr="002345DA">
        <w:rPr>
          <w:sz w:val="28"/>
          <w:szCs w:val="28"/>
        </w:rPr>
        <w:t>2.6.2.</w:t>
      </w:r>
      <w:r w:rsidRPr="002345DA">
        <w:rPr>
          <w:rFonts w:ascii="Arial" w:eastAsia="Arial" w:hAnsi="Arial" w:cs="Arial"/>
          <w:sz w:val="28"/>
          <w:szCs w:val="28"/>
        </w:rPr>
        <w:t xml:space="preserve"> </w:t>
      </w:r>
      <w:r w:rsidRPr="002345DA">
        <w:rPr>
          <w:sz w:val="28"/>
          <w:szCs w:val="28"/>
        </w:rPr>
        <w:t>Запрещается требовать от заявителя:</w:t>
      </w:r>
    </w:p>
    <w:p w:rsidR="002345DA" w:rsidRPr="002345DA" w:rsidRDefault="002345DA" w:rsidP="002345DA">
      <w:pPr>
        <w:widowControl w:val="0"/>
        <w:autoSpaceDE w:val="0"/>
        <w:autoSpaceDN w:val="0"/>
        <w:adjustRightInd w:val="0"/>
        <w:ind w:firstLine="540"/>
        <w:jc w:val="both"/>
        <w:rPr>
          <w:sz w:val="28"/>
          <w:szCs w:val="28"/>
        </w:rPr>
      </w:pPr>
      <w:r w:rsidRPr="002345D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45DA" w:rsidRPr="002345DA" w:rsidRDefault="002345DA" w:rsidP="002345DA">
      <w:pPr>
        <w:widowControl w:val="0"/>
        <w:autoSpaceDE w:val="0"/>
        <w:autoSpaceDN w:val="0"/>
        <w:adjustRightInd w:val="0"/>
        <w:ind w:left="43" w:firstLine="657"/>
        <w:jc w:val="both"/>
        <w:rPr>
          <w:sz w:val="28"/>
          <w:szCs w:val="28"/>
        </w:rPr>
      </w:pPr>
      <w:r w:rsidRPr="002345D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2345DA" w:rsidRPr="002345DA" w:rsidRDefault="002345DA" w:rsidP="002345DA">
      <w:pPr>
        <w:widowControl w:val="0"/>
        <w:autoSpaceDE w:val="0"/>
        <w:autoSpaceDN w:val="0"/>
        <w:adjustRightInd w:val="0"/>
        <w:ind w:firstLine="540"/>
        <w:jc w:val="both"/>
        <w:rPr>
          <w:sz w:val="28"/>
          <w:szCs w:val="28"/>
        </w:rPr>
      </w:pPr>
      <w:r w:rsidRPr="002345DA">
        <w:rPr>
          <w:sz w:val="28"/>
          <w:szCs w:val="28"/>
        </w:rPr>
        <w:t>2.7.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собственному желанию:</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 копии правоустанавливающих документов на земельный участок;</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 копии правоустанавливающих документов на объекты капитального строительства;</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 копия кадастрового паспорта земельного участка;</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 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345DA" w:rsidRPr="002345DA" w:rsidRDefault="002345DA" w:rsidP="002345DA">
      <w:pPr>
        <w:widowControl w:val="0"/>
        <w:autoSpaceDE w:val="0"/>
        <w:autoSpaceDN w:val="0"/>
        <w:adjustRightInd w:val="0"/>
        <w:ind w:firstLine="720"/>
        <w:jc w:val="both"/>
      </w:pPr>
      <w:r w:rsidRPr="002345DA">
        <w:rPr>
          <w:sz w:val="28"/>
          <w:szCs w:val="28"/>
        </w:rPr>
        <w:t>- выписка из Единого государственного реестра юридических лиц (если заявитель – юридическое лицо) или индивидуальных предпринимателей (если заявитель является индивидуальным предпринимателем)</w:t>
      </w:r>
      <w:r w:rsidRPr="002345DA">
        <w:t xml:space="preserve">. </w:t>
      </w:r>
    </w:p>
    <w:p w:rsidR="002345DA" w:rsidRPr="002345DA" w:rsidRDefault="002345DA" w:rsidP="002345DA">
      <w:pPr>
        <w:tabs>
          <w:tab w:val="left" w:pos="1085"/>
        </w:tabs>
        <w:autoSpaceDE w:val="0"/>
        <w:autoSpaceDN w:val="0"/>
        <w:adjustRightInd w:val="0"/>
        <w:ind w:firstLine="538"/>
        <w:jc w:val="both"/>
        <w:rPr>
          <w:sz w:val="28"/>
          <w:szCs w:val="28"/>
        </w:rPr>
      </w:pPr>
      <w:r w:rsidRPr="002345DA">
        <w:rPr>
          <w:sz w:val="28"/>
          <w:szCs w:val="28"/>
        </w:rPr>
        <w:t>2.8.</w:t>
      </w:r>
      <w:r w:rsidRPr="002345DA">
        <w:rPr>
          <w:sz w:val="28"/>
          <w:szCs w:val="28"/>
        </w:rPr>
        <w:tab/>
        <w:t>Основанием для отказа в приеме документов, необходимых для</w:t>
      </w:r>
      <w:r w:rsidRPr="002345DA">
        <w:rPr>
          <w:sz w:val="28"/>
          <w:szCs w:val="28"/>
        </w:rPr>
        <w:br/>
        <w:t>предоставления муниципальной услуги, являются:</w:t>
      </w:r>
    </w:p>
    <w:p w:rsidR="002345DA" w:rsidRPr="002345DA" w:rsidRDefault="002345DA" w:rsidP="00332CE4">
      <w:pPr>
        <w:widowControl w:val="0"/>
        <w:numPr>
          <w:ilvl w:val="0"/>
          <w:numId w:val="6"/>
        </w:numPr>
        <w:tabs>
          <w:tab w:val="left" w:pos="845"/>
        </w:tabs>
        <w:autoSpaceDE w:val="0"/>
        <w:autoSpaceDN w:val="0"/>
        <w:adjustRightInd w:val="0"/>
        <w:jc w:val="both"/>
        <w:rPr>
          <w:sz w:val="28"/>
          <w:szCs w:val="28"/>
        </w:rPr>
      </w:pPr>
      <w:r w:rsidRPr="002345DA">
        <w:rPr>
          <w:sz w:val="28"/>
          <w:szCs w:val="28"/>
        </w:rPr>
        <w:t xml:space="preserve">обращение в орган местного самоуправления, не уполномоченный на выдачу </w:t>
      </w:r>
      <w:r w:rsidRPr="002345DA">
        <w:rPr>
          <w:sz w:val="28"/>
          <w:szCs w:val="28"/>
        </w:rPr>
        <w:lastRenderedPageBreak/>
        <w:t>разрешений на отклонение от предельных параметров разрешенного строительства, реконструкции объектов капитального строительства;</w:t>
      </w:r>
    </w:p>
    <w:p w:rsidR="002345DA" w:rsidRPr="002345DA" w:rsidRDefault="002345DA" w:rsidP="00332CE4">
      <w:pPr>
        <w:widowControl w:val="0"/>
        <w:numPr>
          <w:ilvl w:val="0"/>
          <w:numId w:val="6"/>
        </w:numPr>
        <w:tabs>
          <w:tab w:val="left" w:pos="845"/>
        </w:tabs>
        <w:autoSpaceDE w:val="0"/>
        <w:autoSpaceDN w:val="0"/>
        <w:adjustRightInd w:val="0"/>
        <w:jc w:val="both"/>
        <w:rPr>
          <w:sz w:val="28"/>
          <w:szCs w:val="28"/>
        </w:rPr>
      </w:pPr>
      <w:r w:rsidRPr="002345DA">
        <w:rPr>
          <w:sz w:val="28"/>
          <w:szCs w:val="28"/>
        </w:rPr>
        <w:t>непредставление документов, перечисленных в</w:t>
      </w:r>
      <w:hyperlink w:anchor="bookmark3" w:history="1">
        <w:r w:rsidRPr="002345DA">
          <w:rPr>
            <w:sz w:val="28"/>
            <w:szCs w:val="28"/>
          </w:rPr>
          <w:t xml:space="preserve"> п. 2.6 </w:t>
        </w:r>
      </w:hyperlink>
      <w:r w:rsidRPr="002345DA">
        <w:rPr>
          <w:sz w:val="28"/>
          <w:szCs w:val="28"/>
        </w:rPr>
        <w:t>настоящего Административного регламента;</w:t>
      </w:r>
    </w:p>
    <w:p w:rsidR="002345DA" w:rsidRPr="002345DA" w:rsidRDefault="002345DA" w:rsidP="00332CE4">
      <w:pPr>
        <w:widowControl w:val="0"/>
        <w:numPr>
          <w:ilvl w:val="0"/>
          <w:numId w:val="6"/>
        </w:numPr>
        <w:tabs>
          <w:tab w:val="left" w:pos="845"/>
        </w:tabs>
        <w:autoSpaceDE w:val="0"/>
        <w:autoSpaceDN w:val="0"/>
        <w:adjustRightInd w:val="0"/>
        <w:jc w:val="both"/>
        <w:rPr>
          <w:sz w:val="28"/>
          <w:szCs w:val="28"/>
        </w:rPr>
      </w:pPr>
      <w:r w:rsidRPr="002345DA">
        <w:rPr>
          <w:sz w:val="28"/>
          <w:szCs w:val="28"/>
        </w:rPr>
        <w:t>наличие в заявлении и приложенных документах неоговоренных исправлений,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2345DA" w:rsidRPr="002345DA" w:rsidRDefault="002345DA" w:rsidP="00332CE4">
      <w:pPr>
        <w:widowControl w:val="0"/>
        <w:numPr>
          <w:ilvl w:val="0"/>
          <w:numId w:val="6"/>
        </w:numPr>
        <w:tabs>
          <w:tab w:val="left" w:pos="845"/>
        </w:tabs>
        <w:autoSpaceDE w:val="0"/>
        <w:autoSpaceDN w:val="0"/>
        <w:adjustRightInd w:val="0"/>
        <w:rPr>
          <w:sz w:val="28"/>
          <w:szCs w:val="28"/>
        </w:rPr>
      </w:pPr>
      <w:r w:rsidRPr="002345DA">
        <w:rPr>
          <w:sz w:val="28"/>
          <w:szCs w:val="28"/>
        </w:rPr>
        <w:t>текст заявления не поддается прочтению;</w:t>
      </w:r>
    </w:p>
    <w:p w:rsidR="002345DA" w:rsidRPr="002345DA" w:rsidRDefault="002345DA" w:rsidP="002345DA">
      <w:pPr>
        <w:tabs>
          <w:tab w:val="left" w:pos="931"/>
        </w:tabs>
        <w:autoSpaceDE w:val="0"/>
        <w:autoSpaceDN w:val="0"/>
        <w:adjustRightInd w:val="0"/>
        <w:ind w:firstLine="547"/>
        <w:jc w:val="both"/>
        <w:rPr>
          <w:sz w:val="28"/>
          <w:szCs w:val="28"/>
        </w:rPr>
      </w:pPr>
      <w:r w:rsidRPr="002345DA">
        <w:rPr>
          <w:sz w:val="28"/>
          <w:szCs w:val="28"/>
        </w:rPr>
        <w:t>5)</w:t>
      </w:r>
      <w:r w:rsidRPr="002345DA">
        <w:rPr>
          <w:sz w:val="28"/>
          <w:szCs w:val="28"/>
        </w:rPr>
        <w:tab/>
        <w:t>отсутствие в заявлении сведений о заявителе, подписи заявителя,</w:t>
      </w:r>
      <w:r w:rsidRPr="002345DA">
        <w:rPr>
          <w:sz w:val="28"/>
          <w:szCs w:val="28"/>
        </w:rPr>
        <w:br/>
        <w:t>контактных телефонов, почтового адреса;</w:t>
      </w:r>
    </w:p>
    <w:p w:rsidR="002345DA" w:rsidRPr="002345DA" w:rsidRDefault="002345DA" w:rsidP="002345DA">
      <w:pPr>
        <w:tabs>
          <w:tab w:val="left" w:pos="845"/>
        </w:tabs>
        <w:autoSpaceDE w:val="0"/>
        <w:autoSpaceDN w:val="0"/>
        <w:adjustRightInd w:val="0"/>
        <w:ind w:left="547"/>
        <w:rPr>
          <w:sz w:val="28"/>
          <w:szCs w:val="28"/>
        </w:rPr>
      </w:pPr>
      <w:r w:rsidRPr="002345DA">
        <w:rPr>
          <w:sz w:val="28"/>
          <w:szCs w:val="28"/>
        </w:rPr>
        <w:t>6)</w:t>
      </w:r>
      <w:r w:rsidRPr="002345DA">
        <w:rPr>
          <w:sz w:val="28"/>
          <w:szCs w:val="28"/>
        </w:rPr>
        <w:tab/>
        <w:t>заявление подписано неуполномоченным лицом.</w:t>
      </w:r>
    </w:p>
    <w:p w:rsidR="002345DA" w:rsidRPr="002345DA" w:rsidRDefault="002345DA" w:rsidP="002345DA">
      <w:pPr>
        <w:autoSpaceDE w:val="0"/>
        <w:autoSpaceDN w:val="0"/>
        <w:adjustRightInd w:val="0"/>
        <w:ind w:firstLine="533"/>
        <w:jc w:val="both"/>
        <w:rPr>
          <w:sz w:val="28"/>
          <w:szCs w:val="28"/>
        </w:rPr>
      </w:pPr>
      <w:r w:rsidRPr="002345DA">
        <w:rPr>
          <w:sz w:val="28"/>
          <w:szCs w:val="28"/>
        </w:rPr>
        <w:t>2.8.1 При подаче заявления через Единый портал основания для отказа в приеме документов отсутствуют.</w:t>
      </w:r>
    </w:p>
    <w:p w:rsidR="002345DA" w:rsidRPr="002345DA" w:rsidRDefault="002345DA" w:rsidP="002345DA">
      <w:pPr>
        <w:widowControl w:val="0"/>
        <w:autoSpaceDE w:val="0"/>
        <w:autoSpaceDN w:val="0"/>
        <w:adjustRightInd w:val="0"/>
        <w:ind w:firstLine="709"/>
        <w:jc w:val="both"/>
        <w:rPr>
          <w:rFonts w:eastAsia="Calibri"/>
          <w:bCs/>
          <w:iCs/>
          <w:sz w:val="28"/>
          <w:szCs w:val="28"/>
        </w:rPr>
      </w:pPr>
      <w:r w:rsidRPr="002345DA">
        <w:rPr>
          <w:bCs/>
          <w:iCs/>
          <w:sz w:val="28"/>
          <w:szCs w:val="28"/>
        </w:rPr>
        <w:t xml:space="preserve">Запрещается требовать от заявителя </w:t>
      </w:r>
      <w:r w:rsidRPr="002345DA">
        <w:rPr>
          <w:rFonts w:eastAsia="Calibri"/>
          <w:bCs/>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w:t>
      </w:r>
      <w:r w:rsidRPr="002345DA">
        <w:rPr>
          <w:rFonts w:eastAsia="Calibri"/>
          <w:b/>
          <w:bCs/>
          <w:iCs/>
          <w:sz w:val="28"/>
          <w:szCs w:val="28"/>
        </w:rPr>
        <w:t xml:space="preserve"> пункте 2.6. </w:t>
      </w:r>
      <w:r w:rsidRPr="002345DA">
        <w:rPr>
          <w:rFonts w:eastAsia="Calibri"/>
          <w:bCs/>
          <w:iCs/>
          <w:sz w:val="28"/>
          <w:szCs w:val="28"/>
        </w:rPr>
        <w:t>настоящего Административного регламента;</w:t>
      </w:r>
    </w:p>
    <w:p w:rsidR="002345DA" w:rsidRPr="002345DA" w:rsidRDefault="002345DA" w:rsidP="002345DA">
      <w:pPr>
        <w:widowControl w:val="0"/>
        <w:autoSpaceDE w:val="0"/>
        <w:autoSpaceDN w:val="0"/>
        <w:adjustRightInd w:val="0"/>
        <w:ind w:firstLine="709"/>
        <w:jc w:val="both"/>
        <w:rPr>
          <w:rFonts w:eastAsia="Calibri"/>
          <w:bCs/>
          <w:iCs/>
          <w:sz w:val="28"/>
          <w:szCs w:val="28"/>
        </w:rPr>
      </w:pPr>
      <w:r w:rsidRPr="002345DA">
        <w:rPr>
          <w:rFonts w:eastAsia="Calibri"/>
          <w:bCs/>
          <w:iCs/>
          <w:sz w:val="28"/>
          <w:szCs w:val="28"/>
        </w:rPr>
        <w:t xml:space="preserve">представления документов и информации, которые в соответствии </w:t>
      </w:r>
      <w:r w:rsidRPr="002345DA">
        <w:rPr>
          <w:rFonts w:eastAsia="Calibri"/>
          <w:bCs/>
          <w:iCs/>
          <w:sz w:val="28"/>
          <w:szCs w:val="28"/>
        </w:rPr>
        <w:br/>
        <w:t>с нормативными правовыми актами Российской Федерации, нормативными правовыми актами Иркутской области,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345DA" w:rsidRPr="002345DA" w:rsidRDefault="002345DA" w:rsidP="002345DA">
      <w:pPr>
        <w:autoSpaceDE w:val="0"/>
        <w:autoSpaceDN w:val="0"/>
        <w:adjustRightInd w:val="0"/>
        <w:ind w:firstLine="533"/>
        <w:jc w:val="both"/>
        <w:rPr>
          <w:sz w:val="28"/>
          <w:szCs w:val="28"/>
        </w:rPr>
      </w:pPr>
      <w:r w:rsidRPr="002345DA">
        <w:rPr>
          <w:rFonts w:eastAsia="Calibri"/>
          <w:bCs/>
          <w:iCs/>
          <w:sz w:val="28"/>
          <w:szCs w:val="28"/>
        </w:rPr>
        <w:t>представления документов и информации, отсутствие и (или) недостоверность которых не указывались при первоначальном отказе</w:t>
      </w:r>
      <w:r w:rsidRPr="002345DA">
        <w:rPr>
          <w:rFonts w:eastAsia="Calibri"/>
          <w:bCs/>
          <w:iCs/>
          <w:sz w:val="28"/>
          <w:szCs w:val="28"/>
        </w:rPr>
        <w:b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2345DA">
        <w:rPr>
          <w:rFonts w:eastAsia="Calibri"/>
          <w:bCs/>
          <w:iCs/>
          <w:sz w:val="28"/>
          <w:szCs w:val="28"/>
        </w:rPr>
        <w:br/>
        <w:t xml:space="preserve">от 27.07.2010 № 210-ФЗ «Об организации предоставления государственных </w:t>
      </w:r>
      <w:r w:rsidRPr="002345DA">
        <w:rPr>
          <w:rFonts w:eastAsia="Calibri"/>
          <w:bCs/>
          <w:iCs/>
          <w:sz w:val="28"/>
          <w:szCs w:val="28"/>
        </w:rPr>
        <w:br/>
        <w:t>и муниципальных услуг</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 xml:space="preserve">2.9. Перечень оснований для отказа в </w:t>
      </w:r>
      <w:proofErr w:type="gramStart"/>
      <w:r w:rsidRPr="002345DA">
        <w:rPr>
          <w:sz w:val="28"/>
          <w:szCs w:val="28"/>
        </w:rPr>
        <w:t>предоставлении  муниципальной</w:t>
      </w:r>
      <w:proofErr w:type="gramEnd"/>
      <w:r w:rsidRPr="002345DA">
        <w:rPr>
          <w:sz w:val="28"/>
          <w:szCs w:val="28"/>
        </w:rPr>
        <w:t xml:space="preserve">  услуги. </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Основаниями для отказа в предоставлении муниципальной услуги являются:</w:t>
      </w:r>
    </w:p>
    <w:p w:rsidR="002345DA" w:rsidRPr="002345DA" w:rsidRDefault="002345DA" w:rsidP="002345DA">
      <w:pPr>
        <w:widowControl w:val="0"/>
        <w:autoSpaceDE w:val="0"/>
        <w:autoSpaceDN w:val="0"/>
        <w:adjustRightInd w:val="0"/>
        <w:ind w:firstLine="708"/>
        <w:jc w:val="both"/>
        <w:rPr>
          <w:sz w:val="28"/>
          <w:szCs w:val="28"/>
        </w:rPr>
      </w:pPr>
      <w:r w:rsidRPr="002345DA">
        <w:rPr>
          <w:sz w:val="28"/>
          <w:szCs w:val="28"/>
        </w:rPr>
        <w:t xml:space="preserve">2.9.1. несоответствие документов, предоставленных заявителем, требованиям </w:t>
      </w:r>
      <w:proofErr w:type="gramStart"/>
      <w:r w:rsidRPr="002345DA">
        <w:rPr>
          <w:sz w:val="28"/>
          <w:szCs w:val="28"/>
        </w:rPr>
        <w:t>законодательства  Российской</w:t>
      </w:r>
      <w:proofErr w:type="gramEnd"/>
      <w:r w:rsidRPr="002345DA">
        <w:rPr>
          <w:sz w:val="28"/>
          <w:szCs w:val="28"/>
        </w:rPr>
        <w:t xml:space="preserve"> Федерации о предоставлении </w:t>
      </w:r>
      <w:r w:rsidRPr="002345DA">
        <w:rPr>
          <w:sz w:val="28"/>
          <w:szCs w:val="28"/>
        </w:rPr>
        <w:lastRenderedPageBreak/>
        <w:t>муниципальной услуги;</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 xml:space="preserve">2.9.2. письменное заявление заявителя об отказе в предоставлении </w:t>
      </w:r>
      <w:proofErr w:type="gramStart"/>
      <w:r w:rsidRPr="002345DA">
        <w:rPr>
          <w:sz w:val="28"/>
          <w:szCs w:val="28"/>
        </w:rPr>
        <w:t>муниципальной  услуги</w:t>
      </w:r>
      <w:proofErr w:type="gramEnd"/>
      <w:r w:rsidRPr="002345DA">
        <w:rPr>
          <w:sz w:val="28"/>
          <w:szCs w:val="28"/>
        </w:rPr>
        <w:t>;</w:t>
      </w:r>
    </w:p>
    <w:p w:rsidR="002345DA" w:rsidRPr="002345DA" w:rsidRDefault="002345DA" w:rsidP="002345DA">
      <w:pPr>
        <w:widowControl w:val="0"/>
        <w:autoSpaceDE w:val="0"/>
        <w:autoSpaceDN w:val="0"/>
        <w:adjustRightInd w:val="0"/>
        <w:ind w:firstLine="708"/>
        <w:jc w:val="both"/>
        <w:rPr>
          <w:sz w:val="28"/>
          <w:szCs w:val="28"/>
        </w:rPr>
      </w:pPr>
      <w:r w:rsidRPr="002345DA">
        <w:rPr>
          <w:sz w:val="28"/>
          <w:szCs w:val="28"/>
        </w:rPr>
        <w:t>2.9.3. непредставление документов, указанных в пункте 2.6.</w:t>
      </w:r>
    </w:p>
    <w:p w:rsidR="002345DA" w:rsidRPr="002345DA" w:rsidRDefault="002345DA" w:rsidP="002345DA">
      <w:pPr>
        <w:widowControl w:val="0"/>
        <w:autoSpaceDE w:val="0"/>
        <w:autoSpaceDN w:val="0"/>
        <w:adjustRightInd w:val="0"/>
        <w:ind w:firstLine="720"/>
        <w:jc w:val="both"/>
        <w:rPr>
          <w:sz w:val="28"/>
          <w:szCs w:val="28"/>
        </w:rPr>
      </w:pPr>
      <w:r w:rsidRPr="002345DA">
        <w:rPr>
          <w:sz w:val="28"/>
          <w:szCs w:val="28"/>
        </w:rPr>
        <w:t>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10 дней.</w:t>
      </w:r>
    </w:p>
    <w:p w:rsidR="002345DA" w:rsidRPr="002345DA" w:rsidRDefault="002345DA" w:rsidP="002345DA">
      <w:pPr>
        <w:autoSpaceDE w:val="0"/>
        <w:autoSpaceDN w:val="0"/>
        <w:adjustRightInd w:val="0"/>
        <w:ind w:firstLine="533"/>
        <w:jc w:val="both"/>
        <w:rPr>
          <w:sz w:val="28"/>
          <w:szCs w:val="28"/>
        </w:rPr>
      </w:pPr>
      <w:r w:rsidRPr="002345DA">
        <w:rPr>
          <w:sz w:val="28"/>
          <w:szCs w:val="28"/>
        </w:rPr>
        <w:t xml:space="preserve">Решение о предоставлении разрешения на отклонение от предельных параметров или об отказе в предоставлении такого разрешения принимает глава </w:t>
      </w:r>
      <w:proofErr w:type="spellStart"/>
      <w:r w:rsidRPr="002345DA">
        <w:rPr>
          <w:sz w:val="28"/>
          <w:szCs w:val="28"/>
        </w:rPr>
        <w:t>Евдокимовского</w:t>
      </w:r>
      <w:proofErr w:type="spellEnd"/>
      <w:r w:rsidRPr="002345DA">
        <w:rPr>
          <w:sz w:val="28"/>
          <w:szCs w:val="28"/>
        </w:rPr>
        <w:t xml:space="preserve"> сельского поселения на основании рекомендаций Комиссии, подготовленных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345DA" w:rsidRPr="002345DA" w:rsidRDefault="002345DA" w:rsidP="002345DA">
      <w:pPr>
        <w:tabs>
          <w:tab w:val="left" w:pos="1368"/>
        </w:tabs>
        <w:autoSpaceDE w:val="0"/>
        <w:autoSpaceDN w:val="0"/>
        <w:adjustRightInd w:val="0"/>
        <w:ind w:firstLine="538"/>
        <w:jc w:val="both"/>
        <w:rPr>
          <w:sz w:val="28"/>
          <w:szCs w:val="28"/>
        </w:rPr>
      </w:pPr>
      <w:r w:rsidRPr="002345DA">
        <w:rPr>
          <w:sz w:val="28"/>
          <w:szCs w:val="28"/>
        </w:rPr>
        <w:t>2.10.</w:t>
      </w:r>
      <w:r w:rsidRPr="002345DA">
        <w:rPr>
          <w:sz w:val="28"/>
          <w:szCs w:val="28"/>
        </w:rPr>
        <w:tab/>
        <w:t>Услуги, являющиеся необходимыми и обязательными для</w:t>
      </w:r>
      <w:r w:rsidRPr="002345DA">
        <w:rPr>
          <w:sz w:val="28"/>
          <w:szCs w:val="28"/>
        </w:rPr>
        <w:br/>
        <w:t>предоставления муниципальной услуги, отсутствуют.</w:t>
      </w:r>
    </w:p>
    <w:p w:rsidR="002345DA" w:rsidRPr="002345DA" w:rsidRDefault="002345DA" w:rsidP="00332CE4">
      <w:pPr>
        <w:widowControl w:val="0"/>
        <w:numPr>
          <w:ilvl w:val="0"/>
          <w:numId w:val="8"/>
        </w:numPr>
        <w:tabs>
          <w:tab w:val="left" w:pos="1166"/>
        </w:tabs>
        <w:autoSpaceDE w:val="0"/>
        <w:autoSpaceDN w:val="0"/>
        <w:adjustRightInd w:val="0"/>
        <w:spacing w:line="322" w:lineRule="exact"/>
        <w:rPr>
          <w:sz w:val="28"/>
          <w:szCs w:val="28"/>
        </w:rPr>
      </w:pPr>
      <w:r w:rsidRPr="002345DA">
        <w:rPr>
          <w:sz w:val="28"/>
          <w:szCs w:val="28"/>
        </w:rPr>
        <w:t>Предоставление муниципальной услуги осуществляется бесплатно.</w:t>
      </w:r>
    </w:p>
    <w:p w:rsidR="002345DA" w:rsidRPr="002345DA" w:rsidRDefault="002345DA" w:rsidP="00332CE4">
      <w:pPr>
        <w:widowControl w:val="0"/>
        <w:numPr>
          <w:ilvl w:val="0"/>
          <w:numId w:val="8"/>
        </w:numPr>
        <w:tabs>
          <w:tab w:val="left" w:pos="1166"/>
        </w:tabs>
        <w:autoSpaceDE w:val="0"/>
        <w:autoSpaceDN w:val="0"/>
        <w:adjustRightInd w:val="0"/>
        <w:spacing w:line="322" w:lineRule="exact"/>
        <w:jc w:val="both"/>
        <w:rPr>
          <w:sz w:val="28"/>
          <w:szCs w:val="28"/>
        </w:rPr>
      </w:pPr>
      <w:r w:rsidRPr="002345DA">
        <w:rPr>
          <w:sz w:val="28"/>
          <w:szCs w:val="28"/>
        </w:rPr>
        <w:t>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2345DA" w:rsidRPr="002345DA" w:rsidRDefault="002345DA" w:rsidP="002345DA">
      <w:pPr>
        <w:tabs>
          <w:tab w:val="left" w:pos="1219"/>
        </w:tabs>
        <w:autoSpaceDE w:val="0"/>
        <w:autoSpaceDN w:val="0"/>
        <w:adjustRightInd w:val="0"/>
        <w:spacing w:line="322" w:lineRule="exact"/>
        <w:ind w:firstLine="538"/>
        <w:jc w:val="both"/>
        <w:rPr>
          <w:sz w:val="28"/>
          <w:szCs w:val="28"/>
        </w:rPr>
      </w:pPr>
      <w:r w:rsidRPr="002345DA">
        <w:rPr>
          <w:sz w:val="28"/>
          <w:szCs w:val="28"/>
        </w:rPr>
        <w:t>2.13.</w:t>
      </w:r>
      <w:r w:rsidRPr="002345DA">
        <w:rPr>
          <w:sz w:val="28"/>
          <w:szCs w:val="28"/>
        </w:rPr>
        <w:tab/>
        <w:t>Регистрация заявления о предоставлении муниципальной услуги, поступившего в письменной форме на личном приеме заявителя или по</w:t>
      </w:r>
      <w:r w:rsidRPr="002345DA">
        <w:rPr>
          <w:sz w:val="28"/>
          <w:szCs w:val="28"/>
        </w:rPr>
        <w:br/>
        <w:t>почте, в электронной форме, осуществляется в день его поступления в</w:t>
      </w:r>
      <w:r w:rsidRPr="002345DA">
        <w:rPr>
          <w:sz w:val="28"/>
          <w:szCs w:val="28"/>
        </w:rPr>
        <w:br/>
        <w:t>администрацию.</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 xml:space="preserve">При поступлении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2345DA" w:rsidRPr="002345DA" w:rsidRDefault="002345DA" w:rsidP="002345DA">
      <w:pPr>
        <w:widowControl w:val="0"/>
        <w:autoSpaceDE w:val="0"/>
        <w:autoSpaceDN w:val="0"/>
        <w:adjustRightInd w:val="0"/>
        <w:ind w:firstLine="540"/>
        <w:jc w:val="both"/>
        <w:rPr>
          <w:sz w:val="28"/>
        </w:rPr>
      </w:pPr>
      <w:r w:rsidRPr="002345DA">
        <w:rPr>
          <w:sz w:val="28"/>
          <w:szCs w:val="28"/>
        </w:rPr>
        <w:t>2.14.</w:t>
      </w:r>
      <w:r w:rsidRPr="002345DA">
        <w:rPr>
          <w:sz w:val="28"/>
          <w:szCs w:val="28"/>
        </w:rPr>
        <w:tab/>
      </w:r>
      <w:r w:rsidRPr="002345DA">
        <w:rPr>
          <w:sz w:val="28"/>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2345DA" w:rsidRPr="002345DA" w:rsidRDefault="002345DA" w:rsidP="002345DA">
      <w:pPr>
        <w:widowControl w:val="0"/>
        <w:autoSpaceDE w:val="0"/>
        <w:autoSpaceDN w:val="0"/>
        <w:adjustRightInd w:val="0"/>
        <w:ind w:firstLine="540"/>
        <w:jc w:val="both"/>
        <w:rPr>
          <w:sz w:val="28"/>
        </w:rPr>
      </w:pPr>
      <w:r w:rsidRPr="002345DA">
        <w:rPr>
          <w:sz w:val="28"/>
        </w:rPr>
        <w:t>Прием заявлений и документов, необходимых для предоставления муниципальной услуги, осуществляется в кабинетах уполномоченного органа.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2345DA" w:rsidRPr="002345DA" w:rsidRDefault="002345DA" w:rsidP="002345DA">
      <w:pPr>
        <w:widowControl w:val="0"/>
        <w:autoSpaceDE w:val="0"/>
        <w:autoSpaceDN w:val="0"/>
        <w:adjustRightInd w:val="0"/>
        <w:ind w:firstLine="540"/>
        <w:jc w:val="both"/>
        <w:rPr>
          <w:sz w:val="28"/>
        </w:rPr>
      </w:pPr>
      <w:r w:rsidRPr="002345DA">
        <w:rPr>
          <w:sz w:val="28"/>
        </w:rPr>
        <w:t xml:space="preserve">Места ожидания должны соответствовать комфортным условиям для заявителей и оптимальным условиям работы должностных лиц уполномоченного органа. Места ожидания в очереди на прием, подачу </w:t>
      </w:r>
      <w:r w:rsidRPr="002345DA">
        <w:rPr>
          <w:sz w:val="28"/>
        </w:rPr>
        <w:lastRenderedPageBreak/>
        <w:t>документов, необходимых для предоставления муниципальной услуги, оборудуются стульями, кресельными секциями, скамьями.</w:t>
      </w:r>
    </w:p>
    <w:p w:rsidR="002345DA" w:rsidRPr="002345DA" w:rsidRDefault="002345DA" w:rsidP="002345DA">
      <w:pPr>
        <w:widowControl w:val="0"/>
        <w:autoSpaceDE w:val="0"/>
        <w:autoSpaceDN w:val="0"/>
        <w:adjustRightInd w:val="0"/>
        <w:ind w:firstLine="540"/>
        <w:jc w:val="both"/>
        <w:rPr>
          <w:sz w:val="28"/>
        </w:rPr>
      </w:pPr>
      <w:r w:rsidRPr="002345DA">
        <w:rPr>
          <w:sz w:val="28"/>
        </w:rPr>
        <w:t>Места для заполнения документов оборудуются:</w:t>
      </w:r>
    </w:p>
    <w:p w:rsidR="002345DA" w:rsidRPr="002345DA" w:rsidRDefault="002345DA" w:rsidP="002345DA">
      <w:pPr>
        <w:widowControl w:val="0"/>
        <w:autoSpaceDE w:val="0"/>
        <w:autoSpaceDN w:val="0"/>
        <w:adjustRightInd w:val="0"/>
        <w:ind w:firstLine="540"/>
        <w:jc w:val="both"/>
        <w:rPr>
          <w:sz w:val="28"/>
        </w:rPr>
      </w:pPr>
      <w:r w:rsidRPr="002345DA">
        <w:rPr>
          <w:sz w:val="28"/>
        </w:rPr>
        <w:t xml:space="preserve">а) информационными стендами, </w:t>
      </w:r>
      <w:r w:rsidRPr="002345DA">
        <w:rPr>
          <w:sz w:val="28"/>
          <w:szCs w:val="28"/>
        </w:rPr>
        <w:t>на которых размещается информация, указанная в</w:t>
      </w:r>
      <w:hyperlink w:anchor="bookmark1" w:history="1">
        <w:r w:rsidRPr="002345DA">
          <w:rPr>
            <w:sz w:val="28"/>
            <w:szCs w:val="28"/>
          </w:rPr>
          <w:t xml:space="preserve"> пункте 1.4.10 </w:t>
        </w:r>
      </w:hyperlink>
      <w:r w:rsidRPr="002345DA">
        <w:rPr>
          <w:sz w:val="28"/>
          <w:szCs w:val="28"/>
        </w:rPr>
        <w:t>настоящего Административного регламента</w:t>
      </w:r>
      <w:r w:rsidRPr="002345DA">
        <w:rPr>
          <w:sz w:val="28"/>
        </w:rPr>
        <w:t>;</w:t>
      </w:r>
    </w:p>
    <w:p w:rsidR="002345DA" w:rsidRPr="002345DA" w:rsidRDefault="002345DA" w:rsidP="002345DA">
      <w:pPr>
        <w:widowControl w:val="0"/>
        <w:autoSpaceDE w:val="0"/>
        <w:autoSpaceDN w:val="0"/>
        <w:adjustRightInd w:val="0"/>
        <w:ind w:firstLine="540"/>
        <w:jc w:val="both"/>
        <w:rPr>
          <w:sz w:val="28"/>
        </w:rPr>
      </w:pPr>
      <w:r w:rsidRPr="002345DA">
        <w:rPr>
          <w:sz w:val="28"/>
        </w:rPr>
        <w:t>б) стульями и столами для возможности оформления документов.</w:t>
      </w:r>
    </w:p>
    <w:p w:rsidR="002345DA" w:rsidRPr="002345DA" w:rsidRDefault="002345DA" w:rsidP="002345DA">
      <w:pPr>
        <w:autoSpaceDE w:val="0"/>
        <w:autoSpaceDN w:val="0"/>
        <w:adjustRightInd w:val="0"/>
        <w:spacing w:before="67" w:line="322" w:lineRule="exact"/>
        <w:ind w:firstLine="533"/>
        <w:jc w:val="both"/>
        <w:rPr>
          <w:sz w:val="28"/>
          <w:szCs w:val="28"/>
        </w:rPr>
      </w:pPr>
      <w:r w:rsidRPr="002345DA">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других маломобильных групп населения.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 xml:space="preserve">При технической невозможности обеспечения доступности помещения (здания), </w:t>
      </w:r>
      <w:r w:rsidRPr="002345DA">
        <w:rPr>
          <w:sz w:val="28"/>
          <w:szCs w:val="28"/>
          <w:lang w:eastAsia="ar-SA"/>
        </w:rPr>
        <w:t>в котором предоставляется муниципальная услуга,</w:t>
      </w:r>
      <w:r w:rsidRPr="002345DA">
        <w:rPr>
          <w:sz w:val="28"/>
          <w:szCs w:val="28"/>
        </w:rPr>
        <w:t xml:space="preserve"> для инвалидов по согласованию с общественной организацией инвалидов, </w:t>
      </w:r>
      <w:r w:rsidRPr="002345DA">
        <w:rPr>
          <w:sz w:val="28"/>
          <w:szCs w:val="28"/>
          <w:lang w:eastAsia="ar-SA"/>
        </w:rPr>
        <w:t>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w:t>
      </w:r>
      <w:r w:rsidRPr="002345DA">
        <w:rPr>
          <w:sz w:val="28"/>
          <w:szCs w:val="28"/>
        </w:rPr>
        <w:t xml:space="preserve"> по месту жительства инвалида или в дистанционном режиме.</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 xml:space="preserve">В помещения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обеспечивается допуск </w:t>
      </w:r>
      <w:proofErr w:type="spellStart"/>
      <w:r w:rsidRPr="002345DA">
        <w:rPr>
          <w:sz w:val="28"/>
          <w:szCs w:val="28"/>
        </w:rPr>
        <w:t>сурдопереводчика</w:t>
      </w:r>
      <w:proofErr w:type="spellEnd"/>
      <w:r w:rsidRPr="002345DA">
        <w:rPr>
          <w:sz w:val="28"/>
          <w:szCs w:val="28"/>
        </w:rPr>
        <w:t xml:space="preserve"> и </w:t>
      </w:r>
      <w:proofErr w:type="spellStart"/>
      <w:r w:rsidRPr="002345DA">
        <w:rPr>
          <w:sz w:val="28"/>
          <w:szCs w:val="28"/>
        </w:rPr>
        <w:t>тифлосурдопереводчика</w:t>
      </w:r>
      <w:proofErr w:type="spellEnd"/>
      <w:r w:rsidRPr="002345DA">
        <w:rPr>
          <w:sz w:val="28"/>
          <w:szCs w:val="28"/>
        </w:rPr>
        <w:t>.</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 xml:space="preserve">В помещения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обеспечивается допуск собаки-проводника при наличии документа, подтверждающего ее специальное обучение, выданного по</w:t>
      </w:r>
      <w:hyperlink r:id="rId53" w:history="1">
        <w:r w:rsidRPr="002345DA">
          <w:rPr>
            <w:sz w:val="28"/>
            <w:szCs w:val="28"/>
          </w:rPr>
          <w:t xml:space="preserve"> форме </w:t>
        </w:r>
      </w:hyperlink>
      <w:r w:rsidRPr="002345DA">
        <w:rPr>
          <w:sz w:val="28"/>
          <w:szCs w:val="28"/>
        </w:rPr>
        <w:t xml:space="preserve">и в </w:t>
      </w:r>
      <w:hyperlink r:id="rId54" w:history="1">
        <w:r w:rsidRPr="002345DA">
          <w:rPr>
            <w:sz w:val="28"/>
            <w:szCs w:val="28"/>
          </w:rPr>
          <w:t>порядке,</w:t>
        </w:r>
      </w:hyperlink>
      <w:r w:rsidRPr="002345DA">
        <w:rPr>
          <w:sz w:val="28"/>
          <w:szCs w:val="28"/>
        </w:rPr>
        <w:t xml:space="preserve"> </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утвержденном приказом Министерства труда и социальной защиты Российской Федерации от 22.06.2015 N 386н.</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На территории, прилегающей к зданию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за определенный период. На стоянке должно быть не менее 5 </w:t>
      </w:r>
      <w:proofErr w:type="spellStart"/>
      <w:r w:rsidRPr="002345DA">
        <w:rPr>
          <w:sz w:val="28"/>
          <w:szCs w:val="28"/>
        </w:rPr>
        <w:t>машино</w:t>
      </w:r>
      <w:proofErr w:type="spellEnd"/>
      <w:r w:rsidRPr="002345DA">
        <w:rPr>
          <w:sz w:val="28"/>
          <w:szCs w:val="28"/>
        </w:rPr>
        <w:t xml:space="preserve">-мест, в том числе не менее одного </w:t>
      </w:r>
      <w:proofErr w:type="spellStart"/>
      <w:r w:rsidRPr="002345DA">
        <w:rPr>
          <w:sz w:val="28"/>
          <w:szCs w:val="28"/>
        </w:rPr>
        <w:t>машино</w:t>
      </w:r>
      <w:proofErr w:type="spellEnd"/>
      <w:r w:rsidRPr="002345DA">
        <w:rPr>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2.15. Показателями доступности и качества предоставления муниципальной услуги являются:</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t xml:space="preserve">количество взаимодействий заявителя с должностными лицами администрации </w:t>
      </w:r>
      <w:proofErr w:type="spellStart"/>
      <w:r w:rsidRPr="002345DA">
        <w:rPr>
          <w:sz w:val="28"/>
          <w:szCs w:val="28"/>
        </w:rPr>
        <w:t>Евдокимовского</w:t>
      </w:r>
      <w:proofErr w:type="spellEnd"/>
      <w:r w:rsidRPr="002345DA">
        <w:rPr>
          <w:sz w:val="28"/>
          <w:szCs w:val="28"/>
        </w:rPr>
        <w:t xml:space="preserve"> сельского </w:t>
      </w:r>
      <w:proofErr w:type="gramStart"/>
      <w:r w:rsidRPr="002345DA">
        <w:rPr>
          <w:sz w:val="28"/>
          <w:szCs w:val="28"/>
        </w:rPr>
        <w:t>поселения  при</w:t>
      </w:r>
      <w:proofErr w:type="gramEnd"/>
      <w:r w:rsidRPr="002345DA">
        <w:rPr>
          <w:sz w:val="28"/>
          <w:szCs w:val="28"/>
        </w:rPr>
        <w:t xml:space="preserve"> предоставлении муниципальной услуги и их продолжительность;</w:t>
      </w:r>
    </w:p>
    <w:p w:rsidR="002345DA" w:rsidRPr="002345DA" w:rsidRDefault="002345DA" w:rsidP="002345DA">
      <w:pPr>
        <w:autoSpaceDE w:val="0"/>
        <w:autoSpaceDN w:val="0"/>
        <w:adjustRightInd w:val="0"/>
        <w:spacing w:line="322" w:lineRule="exact"/>
        <w:ind w:firstLine="562"/>
        <w:jc w:val="both"/>
        <w:rPr>
          <w:sz w:val="28"/>
          <w:szCs w:val="28"/>
        </w:rPr>
      </w:pPr>
      <w:r w:rsidRPr="002345DA">
        <w:rPr>
          <w:sz w:val="28"/>
          <w:szCs w:val="28"/>
        </w:rPr>
        <w:lastRenderedPageBreak/>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2345DA" w:rsidRPr="002345DA" w:rsidRDefault="002345DA" w:rsidP="002345DA">
      <w:pPr>
        <w:autoSpaceDE w:val="0"/>
        <w:autoSpaceDN w:val="0"/>
        <w:adjustRightInd w:val="0"/>
        <w:spacing w:line="322" w:lineRule="exact"/>
        <w:ind w:firstLine="552"/>
        <w:jc w:val="both"/>
        <w:rPr>
          <w:sz w:val="28"/>
          <w:szCs w:val="28"/>
        </w:rPr>
      </w:pPr>
      <w:r w:rsidRPr="002345DA">
        <w:rPr>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w:t>
      </w:r>
      <w:hyperlink w:anchor="bookmark10" w:history="1">
        <w:r w:rsidRPr="002345DA">
          <w:rPr>
            <w:sz w:val="28"/>
            <w:szCs w:val="28"/>
          </w:rPr>
          <w:t xml:space="preserve"> разделом 4 </w:t>
        </w:r>
      </w:hyperlink>
      <w:r w:rsidRPr="002345DA">
        <w:rPr>
          <w:sz w:val="28"/>
          <w:szCs w:val="28"/>
        </w:rPr>
        <w:t>настоящего Административного регламента, в общем количестве исполненных заявлений о предоставлении муниципальных услуг;</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 xml:space="preserve">снижение максимального срока ожидания в очереди </w:t>
      </w:r>
      <w:proofErr w:type="gramStart"/>
      <w:r w:rsidRPr="002345DA">
        <w:rPr>
          <w:sz w:val="28"/>
          <w:szCs w:val="28"/>
        </w:rPr>
        <w:t>при заявления</w:t>
      </w:r>
      <w:proofErr w:type="gramEnd"/>
      <w:r w:rsidRPr="002345DA">
        <w:rPr>
          <w:sz w:val="28"/>
          <w:szCs w:val="28"/>
        </w:rPr>
        <w:t xml:space="preserve"> и получении результата предоставления муниципальной услуги;</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2345DA" w:rsidRPr="002345DA" w:rsidRDefault="002345DA" w:rsidP="00332CE4">
      <w:pPr>
        <w:widowControl w:val="0"/>
        <w:numPr>
          <w:ilvl w:val="0"/>
          <w:numId w:val="9"/>
        </w:numPr>
        <w:tabs>
          <w:tab w:val="left" w:pos="1176"/>
        </w:tabs>
        <w:autoSpaceDE w:val="0"/>
        <w:autoSpaceDN w:val="0"/>
        <w:adjustRightInd w:val="0"/>
        <w:spacing w:line="322" w:lineRule="exact"/>
        <w:jc w:val="both"/>
        <w:rPr>
          <w:sz w:val="28"/>
          <w:szCs w:val="28"/>
        </w:rPr>
      </w:pPr>
      <w:r w:rsidRPr="002345DA">
        <w:rPr>
          <w:sz w:val="28"/>
          <w:szCs w:val="28"/>
        </w:rPr>
        <w:t>Информация о предоставляемой муниципальной услуге, формы заявлений могут быть получены с использованием ресурсов в сети Интернет, указанных в</w:t>
      </w:r>
      <w:hyperlink w:anchor="bookmark0" w:history="1">
        <w:r w:rsidRPr="002345DA">
          <w:rPr>
            <w:sz w:val="28"/>
            <w:szCs w:val="28"/>
          </w:rPr>
          <w:t xml:space="preserve"> пункте 1.4.3 </w:t>
        </w:r>
      </w:hyperlink>
      <w:r w:rsidRPr="002345DA">
        <w:rPr>
          <w:sz w:val="28"/>
          <w:szCs w:val="28"/>
        </w:rPr>
        <w:t>настоящего Административного регламента.</w:t>
      </w:r>
    </w:p>
    <w:p w:rsidR="002345DA" w:rsidRPr="002345DA" w:rsidRDefault="002345DA" w:rsidP="00332CE4">
      <w:pPr>
        <w:widowControl w:val="0"/>
        <w:numPr>
          <w:ilvl w:val="0"/>
          <w:numId w:val="9"/>
        </w:numPr>
        <w:tabs>
          <w:tab w:val="left" w:pos="1176"/>
        </w:tabs>
        <w:autoSpaceDE w:val="0"/>
        <w:autoSpaceDN w:val="0"/>
        <w:adjustRightInd w:val="0"/>
        <w:spacing w:line="322" w:lineRule="exact"/>
        <w:jc w:val="both"/>
        <w:rPr>
          <w:sz w:val="28"/>
          <w:szCs w:val="28"/>
        </w:rPr>
      </w:pPr>
      <w:r w:rsidRPr="002345DA">
        <w:rPr>
          <w:sz w:val="28"/>
          <w:szCs w:val="28"/>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а также по принципу "одного окна" с учетом экстерриториального принципа получения муниципальной услуги на базе МФЦ.</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t xml:space="preserve">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t>любой МФЦ на территории Иркутской области независимо от места регистрации по месту жительства.</w:t>
      </w:r>
    </w:p>
    <w:p w:rsidR="002345DA" w:rsidRPr="002345DA" w:rsidRDefault="002345DA" w:rsidP="002345DA">
      <w:pPr>
        <w:tabs>
          <w:tab w:val="left" w:pos="1291"/>
        </w:tabs>
        <w:autoSpaceDE w:val="0"/>
        <w:autoSpaceDN w:val="0"/>
        <w:adjustRightInd w:val="0"/>
        <w:spacing w:line="322" w:lineRule="exact"/>
        <w:ind w:firstLine="538"/>
        <w:jc w:val="both"/>
        <w:rPr>
          <w:sz w:val="28"/>
          <w:szCs w:val="28"/>
        </w:rPr>
      </w:pPr>
      <w:r w:rsidRPr="002345DA">
        <w:rPr>
          <w:sz w:val="28"/>
          <w:szCs w:val="28"/>
        </w:rPr>
        <w:t>2.18.</w:t>
      </w:r>
      <w:r w:rsidRPr="002345DA">
        <w:rPr>
          <w:sz w:val="28"/>
          <w:szCs w:val="28"/>
        </w:rPr>
        <w:tab/>
        <w:t>Предоставление муниципальной услуги в электронной форме</w:t>
      </w:r>
      <w:r w:rsidRPr="002345DA">
        <w:rPr>
          <w:sz w:val="28"/>
          <w:szCs w:val="28"/>
        </w:rPr>
        <w:br/>
        <w:t>осуществляется в соответствии с законодательством Российской Федерации</w:t>
      </w:r>
      <w:r w:rsidRPr="002345DA">
        <w:rPr>
          <w:sz w:val="28"/>
          <w:szCs w:val="28"/>
        </w:rPr>
        <w:br/>
        <w:t>и законодательством Иркутской области.</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 xml:space="preserve">При направлении заявления в электронной форме или в виде электронного документа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запрещается требовать от заявителя повторного формирования и подписания заявления на бумажном носителе.</w:t>
      </w:r>
    </w:p>
    <w:p w:rsidR="002345DA" w:rsidRPr="002345DA" w:rsidRDefault="002345DA" w:rsidP="002345DA">
      <w:pPr>
        <w:tabs>
          <w:tab w:val="left" w:pos="1181"/>
        </w:tabs>
        <w:autoSpaceDE w:val="0"/>
        <w:autoSpaceDN w:val="0"/>
        <w:adjustRightInd w:val="0"/>
        <w:spacing w:line="322" w:lineRule="exact"/>
        <w:ind w:firstLine="538"/>
        <w:jc w:val="both"/>
        <w:rPr>
          <w:sz w:val="28"/>
          <w:szCs w:val="28"/>
        </w:rPr>
      </w:pPr>
      <w:r w:rsidRPr="002345DA">
        <w:rPr>
          <w:sz w:val="28"/>
          <w:szCs w:val="28"/>
        </w:rPr>
        <w:lastRenderedPageBreak/>
        <w:t>2.19.</w:t>
      </w:r>
      <w:r w:rsidRPr="002345DA">
        <w:rPr>
          <w:sz w:val="28"/>
          <w:szCs w:val="28"/>
        </w:rPr>
        <w:tab/>
        <w:t>Предоставление муниципальной услуги на базе МФЦ по принципу</w:t>
      </w:r>
      <w:r w:rsidRPr="002345DA">
        <w:rPr>
          <w:sz w:val="28"/>
          <w:szCs w:val="28"/>
        </w:rPr>
        <w:br/>
        <w:t>"одного окна" с учетом экстерриториального принципа осуществляется после</w:t>
      </w:r>
      <w:r w:rsidRPr="002345DA">
        <w:rPr>
          <w:sz w:val="28"/>
          <w:szCs w:val="28"/>
        </w:rPr>
        <w:br/>
        <w:t>однократного личного обращения заявителя с соответствующим заявлением</w:t>
      </w:r>
      <w:r w:rsidRPr="002345DA">
        <w:rPr>
          <w:sz w:val="28"/>
          <w:szCs w:val="28"/>
        </w:rPr>
        <w:br/>
        <w:t xml:space="preserve">в МФЦ. Взаимодействие с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w:t>
      </w:r>
      <w:r w:rsidRPr="002345DA">
        <w:rPr>
          <w:sz w:val="28"/>
          <w:szCs w:val="28"/>
        </w:rPr>
        <w:br/>
        <w:t>осуществляется МФЦ без участия заявителя в соответствии с нормативными</w:t>
      </w:r>
      <w:r w:rsidRPr="002345DA">
        <w:rPr>
          <w:sz w:val="28"/>
          <w:szCs w:val="28"/>
        </w:rPr>
        <w:br/>
        <w:t xml:space="preserve">правовыми актами Российской Федерации, Иркутской области и соглашением о </w:t>
      </w:r>
    </w:p>
    <w:p w:rsidR="002345DA" w:rsidRPr="002345DA" w:rsidRDefault="002345DA" w:rsidP="002345DA">
      <w:pPr>
        <w:tabs>
          <w:tab w:val="left" w:pos="1181"/>
        </w:tabs>
        <w:autoSpaceDE w:val="0"/>
        <w:autoSpaceDN w:val="0"/>
        <w:adjustRightInd w:val="0"/>
        <w:spacing w:line="322" w:lineRule="exact"/>
        <w:ind w:firstLine="538"/>
        <w:jc w:val="both"/>
        <w:rPr>
          <w:sz w:val="28"/>
          <w:szCs w:val="28"/>
        </w:rPr>
      </w:pPr>
      <w:r w:rsidRPr="002345DA">
        <w:rPr>
          <w:sz w:val="28"/>
          <w:szCs w:val="28"/>
        </w:rPr>
        <w:t xml:space="preserve">взаимодействии между администрацией </w:t>
      </w:r>
      <w:proofErr w:type="spellStart"/>
      <w:r w:rsidRPr="002345DA">
        <w:rPr>
          <w:sz w:val="28"/>
          <w:szCs w:val="28"/>
        </w:rPr>
        <w:t>Евдокимовского</w:t>
      </w:r>
      <w:proofErr w:type="spellEnd"/>
      <w:r w:rsidRPr="002345DA">
        <w:rPr>
          <w:sz w:val="28"/>
          <w:szCs w:val="28"/>
        </w:rPr>
        <w:t xml:space="preserve"> сельского </w:t>
      </w:r>
      <w:proofErr w:type="gramStart"/>
      <w:r w:rsidRPr="002345DA">
        <w:rPr>
          <w:sz w:val="28"/>
          <w:szCs w:val="28"/>
        </w:rPr>
        <w:t>поселения  и</w:t>
      </w:r>
      <w:proofErr w:type="gramEnd"/>
      <w:r w:rsidRPr="002345DA">
        <w:rPr>
          <w:sz w:val="28"/>
          <w:szCs w:val="28"/>
        </w:rPr>
        <w:t xml:space="preserve"> МФЦ, заключенным в установленном порядке.</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Документы, необходимые для предоставления 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В случае направления в электронной форме заявления без приложения документов, лично представляемых заявителем, они должны быть представлены заявителем в администрацию на личном приеме в течение 5 рабочих дней с момента направления заявления. До предоставления заявителем указанных </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документов рассмотрение заявления о предоставлении муниципальной услуги приостанавливается.</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В случае подачи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 xml:space="preserve">2.20. Результаты предоставления муниципальной услуги формируются в форме электронных документов, подписанных усиленной квалифицированной электронной подписью должностного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и размещаются в едином региональном хранилище Регионального портала независимо от способа обращения заявителя за получением муниципальной услуги.</w:t>
      </w:r>
    </w:p>
    <w:p w:rsidR="002345DA" w:rsidRPr="002345DA" w:rsidRDefault="002345DA" w:rsidP="002345DA">
      <w:pPr>
        <w:autoSpaceDE w:val="0"/>
        <w:autoSpaceDN w:val="0"/>
        <w:adjustRightInd w:val="0"/>
        <w:spacing w:line="322" w:lineRule="exact"/>
        <w:ind w:firstLine="528"/>
        <w:jc w:val="both"/>
        <w:rPr>
          <w:sz w:val="28"/>
          <w:szCs w:val="28"/>
        </w:rPr>
      </w:pPr>
    </w:p>
    <w:p w:rsidR="002345DA" w:rsidRPr="002345DA" w:rsidRDefault="002345DA" w:rsidP="002345DA">
      <w:pPr>
        <w:autoSpaceDE w:val="0"/>
        <w:autoSpaceDN w:val="0"/>
        <w:adjustRightInd w:val="0"/>
        <w:spacing w:before="77" w:line="322" w:lineRule="exact"/>
        <w:ind w:left="250"/>
        <w:jc w:val="center"/>
        <w:rPr>
          <w:b/>
          <w:sz w:val="28"/>
          <w:szCs w:val="28"/>
        </w:rPr>
      </w:pPr>
      <w:r w:rsidRPr="002345DA">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45DA" w:rsidRPr="002345DA" w:rsidRDefault="002345DA" w:rsidP="002345DA">
      <w:pPr>
        <w:autoSpaceDE w:val="0"/>
        <w:autoSpaceDN w:val="0"/>
        <w:adjustRightInd w:val="0"/>
        <w:spacing w:line="240" w:lineRule="exact"/>
        <w:ind w:firstLine="538"/>
        <w:jc w:val="both"/>
        <w:rPr>
          <w:sz w:val="28"/>
          <w:szCs w:val="28"/>
        </w:rPr>
      </w:pPr>
    </w:p>
    <w:p w:rsidR="002345DA" w:rsidRPr="002345DA" w:rsidRDefault="002345DA" w:rsidP="002345DA">
      <w:pPr>
        <w:autoSpaceDE w:val="0"/>
        <w:autoSpaceDN w:val="0"/>
        <w:adjustRightInd w:val="0"/>
        <w:spacing w:before="72" w:line="326" w:lineRule="exact"/>
        <w:ind w:firstLine="538"/>
        <w:jc w:val="both"/>
        <w:rPr>
          <w:sz w:val="28"/>
          <w:szCs w:val="28"/>
        </w:rPr>
      </w:pPr>
      <w:r w:rsidRPr="002345DA">
        <w:rPr>
          <w:sz w:val="28"/>
          <w:szCs w:val="28"/>
        </w:rPr>
        <w:lastRenderedPageBreak/>
        <w:t>3.1. Предоставление муниципальной услуги включает в себя следующие административные процедуры:</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 прием заявления и иных документов, необходимых для предоставления муниципальной услуги, при личном обращении заявителя;</w:t>
      </w:r>
    </w:p>
    <w:p w:rsidR="002345DA" w:rsidRPr="002345DA" w:rsidRDefault="002345DA" w:rsidP="002345DA">
      <w:pPr>
        <w:tabs>
          <w:tab w:val="left" w:pos="706"/>
        </w:tabs>
        <w:autoSpaceDE w:val="0"/>
        <w:autoSpaceDN w:val="0"/>
        <w:adjustRightInd w:val="0"/>
        <w:spacing w:before="67" w:line="322" w:lineRule="exact"/>
        <w:ind w:left="547"/>
        <w:rPr>
          <w:sz w:val="28"/>
          <w:szCs w:val="28"/>
        </w:rPr>
      </w:pPr>
      <w:r w:rsidRPr="002345DA">
        <w:rPr>
          <w:sz w:val="28"/>
          <w:szCs w:val="28"/>
        </w:rPr>
        <w:t>-</w:t>
      </w:r>
      <w:r w:rsidRPr="002345DA">
        <w:rPr>
          <w:sz w:val="28"/>
          <w:szCs w:val="28"/>
        </w:rPr>
        <w:tab/>
        <w:t>прием документов при обращении по почте либо в электронной форме;</w:t>
      </w:r>
    </w:p>
    <w:p w:rsidR="002345DA" w:rsidRPr="002345DA" w:rsidRDefault="002345DA" w:rsidP="002345DA">
      <w:pPr>
        <w:tabs>
          <w:tab w:val="left" w:pos="701"/>
        </w:tabs>
        <w:autoSpaceDE w:val="0"/>
        <w:autoSpaceDN w:val="0"/>
        <w:adjustRightInd w:val="0"/>
        <w:spacing w:line="322" w:lineRule="exact"/>
        <w:ind w:firstLine="542"/>
        <w:jc w:val="both"/>
        <w:rPr>
          <w:sz w:val="28"/>
          <w:szCs w:val="28"/>
        </w:rPr>
      </w:pPr>
      <w:r w:rsidRPr="002345DA">
        <w:rPr>
          <w:sz w:val="28"/>
          <w:szCs w:val="28"/>
        </w:rPr>
        <w:t>-</w:t>
      </w:r>
      <w:r w:rsidRPr="002345DA">
        <w:rPr>
          <w:sz w:val="28"/>
          <w:szCs w:val="28"/>
        </w:rPr>
        <w:tab/>
        <w:t>прием заявления и иных документов, необходимых для предоставления муниципальной услуги, на базе МФЦ;</w:t>
      </w:r>
    </w:p>
    <w:p w:rsidR="002345DA" w:rsidRPr="002345DA" w:rsidRDefault="002345DA" w:rsidP="002345DA">
      <w:pPr>
        <w:tabs>
          <w:tab w:val="left" w:pos="706"/>
        </w:tabs>
        <w:autoSpaceDE w:val="0"/>
        <w:autoSpaceDN w:val="0"/>
        <w:adjustRightInd w:val="0"/>
        <w:spacing w:line="322" w:lineRule="exact"/>
        <w:ind w:left="547"/>
        <w:rPr>
          <w:sz w:val="28"/>
          <w:szCs w:val="28"/>
        </w:rPr>
      </w:pPr>
      <w:r w:rsidRPr="002345DA">
        <w:rPr>
          <w:sz w:val="28"/>
          <w:szCs w:val="28"/>
        </w:rPr>
        <w:t>-</w:t>
      </w:r>
      <w:r w:rsidRPr="002345DA">
        <w:rPr>
          <w:sz w:val="28"/>
          <w:szCs w:val="28"/>
        </w:rPr>
        <w:tab/>
        <w:t>формирование и направление межведомственных запросов;</w:t>
      </w:r>
    </w:p>
    <w:p w:rsidR="002345DA" w:rsidRPr="002345DA" w:rsidRDefault="002345DA" w:rsidP="00332CE4">
      <w:pPr>
        <w:widowControl w:val="0"/>
        <w:numPr>
          <w:ilvl w:val="0"/>
          <w:numId w:val="10"/>
        </w:numPr>
        <w:tabs>
          <w:tab w:val="left" w:pos="821"/>
        </w:tabs>
        <w:autoSpaceDE w:val="0"/>
        <w:autoSpaceDN w:val="0"/>
        <w:adjustRightInd w:val="0"/>
        <w:spacing w:line="322" w:lineRule="exact"/>
        <w:jc w:val="both"/>
        <w:rPr>
          <w:sz w:val="28"/>
          <w:szCs w:val="28"/>
        </w:rPr>
      </w:pPr>
      <w:r w:rsidRPr="002345DA">
        <w:rPr>
          <w:sz w:val="28"/>
          <w:szCs w:val="28"/>
        </w:rPr>
        <w:t>рассмотрение документов и принятие решения о необходимости проведения публичных слушаний, принятие решения о предоставлении разрешения отклонение от предельных параметров строительства, выдача (направление) заявителю документов;</w:t>
      </w:r>
    </w:p>
    <w:p w:rsidR="002345DA" w:rsidRPr="002345DA" w:rsidRDefault="002345DA" w:rsidP="00332CE4">
      <w:pPr>
        <w:widowControl w:val="0"/>
        <w:numPr>
          <w:ilvl w:val="0"/>
          <w:numId w:val="10"/>
        </w:numPr>
        <w:tabs>
          <w:tab w:val="left" w:pos="821"/>
        </w:tabs>
        <w:autoSpaceDE w:val="0"/>
        <w:autoSpaceDN w:val="0"/>
        <w:adjustRightInd w:val="0"/>
        <w:spacing w:line="322" w:lineRule="exact"/>
        <w:jc w:val="both"/>
        <w:rPr>
          <w:sz w:val="28"/>
          <w:szCs w:val="28"/>
        </w:rPr>
      </w:pPr>
      <w:r w:rsidRPr="002345DA">
        <w:rPr>
          <w:sz w:val="28"/>
          <w:szCs w:val="28"/>
        </w:rPr>
        <w:t>рассмотрение документов и принятие решения о предоставлении разрешения на отклонение от предельных параметров строительства либо отказе в предоставлении такого решения по результатам проведения публичных слушаний.</w:t>
      </w:r>
    </w:p>
    <w:p w:rsidR="002345DA" w:rsidRPr="002345DA" w:rsidRDefault="002345DA" w:rsidP="002345DA">
      <w:pPr>
        <w:autoSpaceDE w:val="0"/>
        <w:autoSpaceDN w:val="0"/>
        <w:adjustRightInd w:val="0"/>
        <w:spacing w:before="82" w:line="322" w:lineRule="exact"/>
        <w:ind w:left="341"/>
        <w:jc w:val="center"/>
        <w:rPr>
          <w:i/>
          <w:sz w:val="28"/>
          <w:szCs w:val="28"/>
        </w:rPr>
      </w:pPr>
      <w:r w:rsidRPr="002345DA">
        <w:rPr>
          <w:i/>
          <w:sz w:val="28"/>
          <w:szCs w:val="28"/>
        </w:rPr>
        <w:t>Прием заявления и иных документов, необходимых для предоставления муниципальной услуги, при личном обращении заявителя</w:t>
      </w:r>
    </w:p>
    <w:p w:rsidR="002345DA" w:rsidRPr="002345DA" w:rsidRDefault="002345DA" w:rsidP="00332CE4">
      <w:pPr>
        <w:widowControl w:val="0"/>
        <w:numPr>
          <w:ilvl w:val="0"/>
          <w:numId w:val="11"/>
        </w:numPr>
        <w:tabs>
          <w:tab w:val="left" w:pos="1315"/>
        </w:tabs>
        <w:autoSpaceDE w:val="0"/>
        <w:autoSpaceDN w:val="0"/>
        <w:adjustRightInd w:val="0"/>
        <w:spacing w:before="317" w:line="322" w:lineRule="exact"/>
        <w:jc w:val="both"/>
        <w:rPr>
          <w:sz w:val="28"/>
          <w:szCs w:val="28"/>
        </w:rPr>
      </w:pPr>
      <w:r w:rsidRPr="002345DA">
        <w:rPr>
          <w:sz w:val="28"/>
          <w:szCs w:val="28"/>
        </w:rPr>
        <w:t>Основанием (юридическим фактом) начала выполнения административной процедуры является обращение заявителя за предоставлением муниципальной услуги в Комиссию с соответствующим заявлением и документами, необходимыми для предоставления муниципальной услуги, указанными в</w:t>
      </w:r>
      <w:hyperlink w:anchor="bookmark2" w:history="1">
        <w:r w:rsidRPr="002345DA">
          <w:rPr>
            <w:sz w:val="28"/>
            <w:szCs w:val="28"/>
          </w:rPr>
          <w:t xml:space="preserve"> пункте 2.6 </w:t>
        </w:r>
      </w:hyperlink>
      <w:r w:rsidRPr="002345DA">
        <w:rPr>
          <w:sz w:val="28"/>
          <w:szCs w:val="28"/>
        </w:rPr>
        <w:t>настоящего Административного регламента.</w:t>
      </w:r>
    </w:p>
    <w:p w:rsidR="002345DA" w:rsidRPr="002345DA" w:rsidRDefault="002345DA" w:rsidP="00332CE4">
      <w:pPr>
        <w:widowControl w:val="0"/>
        <w:numPr>
          <w:ilvl w:val="0"/>
          <w:numId w:val="11"/>
        </w:numPr>
        <w:tabs>
          <w:tab w:val="left" w:pos="1315"/>
        </w:tabs>
        <w:autoSpaceDE w:val="0"/>
        <w:autoSpaceDN w:val="0"/>
        <w:adjustRightInd w:val="0"/>
        <w:spacing w:line="322" w:lineRule="exact"/>
        <w:jc w:val="both"/>
        <w:rPr>
          <w:sz w:val="28"/>
          <w:szCs w:val="28"/>
        </w:rPr>
      </w:pPr>
      <w:r w:rsidRPr="002345DA">
        <w:rPr>
          <w:sz w:val="28"/>
          <w:szCs w:val="28"/>
        </w:rPr>
        <w:t xml:space="preserve">Должностным лицом, осуществляющим административную процедуру, является должностное лицо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2345DA" w:rsidRPr="002345DA" w:rsidRDefault="002345DA" w:rsidP="002345DA">
      <w:pPr>
        <w:tabs>
          <w:tab w:val="left" w:pos="1037"/>
        </w:tabs>
        <w:autoSpaceDE w:val="0"/>
        <w:autoSpaceDN w:val="0"/>
        <w:adjustRightInd w:val="0"/>
        <w:spacing w:line="322" w:lineRule="exact"/>
        <w:ind w:left="547"/>
        <w:jc w:val="both"/>
        <w:rPr>
          <w:sz w:val="28"/>
          <w:szCs w:val="28"/>
        </w:rPr>
      </w:pPr>
      <w:r w:rsidRPr="002345DA">
        <w:rPr>
          <w:sz w:val="28"/>
          <w:szCs w:val="28"/>
        </w:rPr>
        <w:t>3.4.</w:t>
      </w:r>
      <w:r w:rsidRPr="002345DA">
        <w:rPr>
          <w:sz w:val="28"/>
          <w:szCs w:val="28"/>
        </w:rPr>
        <w:tab/>
        <w:t>Должностное лицо, ответственное за прием заявления и документов:</w:t>
      </w:r>
      <w:r w:rsidRPr="002345DA">
        <w:rPr>
          <w:sz w:val="28"/>
          <w:szCs w:val="28"/>
        </w:rPr>
        <w:br/>
        <w:t>осуществляет прием заявления и документов;</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проверяет поступившее заявление и прилагаемые документы на соответствие требованиям</w:t>
      </w:r>
      <w:hyperlink w:anchor="bookmark2" w:history="1">
        <w:r w:rsidRPr="002345DA">
          <w:rPr>
            <w:sz w:val="28"/>
            <w:szCs w:val="28"/>
          </w:rPr>
          <w:t xml:space="preserve"> пункта 2.6 </w:t>
        </w:r>
      </w:hyperlink>
      <w:r w:rsidRPr="002345DA">
        <w:rPr>
          <w:sz w:val="28"/>
          <w:szCs w:val="28"/>
        </w:rPr>
        <w:t>настоящего Административного регламента и формирует комплект документов, представленных заявителем;</w:t>
      </w:r>
    </w:p>
    <w:p w:rsidR="002345DA" w:rsidRPr="002345DA" w:rsidRDefault="002345DA" w:rsidP="002345DA">
      <w:pPr>
        <w:autoSpaceDE w:val="0"/>
        <w:autoSpaceDN w:val="0"/>
        <w:adjustRightInd w:val="0"/>
        <w:spacing w:line="322" w:lineRule="exact"/>
        <w:ind w:left="542"/>
        <w:rPr>
          <w:sz w:val="28"/>
          <w:szCs w:val="28"/>
        </w:rPr>
      </w:pPr>
      <w:r w:rsidRPr="002345DA">
        <w:rPr>
          <w:sz w:val="28"/>
          <w:szCs w:val="28"/>
        </w:rPr>
        <w:t>регистрирует заявление в журнале регистрации входящих документов.</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администрации </w:t>
      </w:r>
      <w:proofErr w:type="spellStart"/>
      <w:r w:rsidRPr="002345DA">
        <w:rPr>
          <w:sz w:val="28"/>
          <w:szCs w:val="28"/>
        </w:rPr>
        <w:t>Евдокимовского</w:t>
      </w:r>
      <w:proofErr w:type="spellEnd"/>
      <w:r w:rsidRPr="002345DA">
        <w:rPr>
          <w:sz w:val="28"/>
          <w:szCs w:val="28"/>
        </w:rPr>
        <w:t xml:space="preserve"> сельского </w:t>
      </w:r>
      <w:proofErr w:type="gramStart"/>
      <w:r w:rsidRPr="002345DA">
        <w:rPr>
          <w:sz w:val="28"/>
          <w:szCs w:val="28"/>
        </w:rPr>
        <w:t>поселения  системе</w:t>
      </w:r>
      <w:proofErr w:type="gramEnd"/>
      <w:r w:rsidRPr="002345DA">
        <w:rPr>
          <w:sz w:val="28"/>
          <w:szCs w:val="28"/>
        </w:rPr>
        <w:t xml:space="preserve">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заявлений;</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в случае если при проверке представленных заявителем документов будут выявлены основания для отказа в приеме документов, предусмотренные</w:t>
      </w:r>
      <w:hyperlink w:anchor="bookmark4" w:history="1">
        <w:r w:rsidRPr="002345DA">
          <w:rPr>
            <w:sz w:val="28"/>
            <w:szCs w:val="28"/>
          </w:rPr>
          <w:t xml:space="preserve"> пунктом 2.8 </w:t>
        </w:r>
      </w:hyperlink>
      <w:r w:rsidRPr="002345DA">
        <w:rPr>
          <w:sz w:val="28"/>
          <w:szCs w:val="28"/>
        </w:rPr>
        <w:t>настоящего Административного регламента, отказывает в приеме документов.</w:t>
      </w:r>
    </w:p>
    <w:p w:rsidR="002345DA" w:rsidRPr="002345DA" w:rsidRDefault="002345DA" w:rsidP="002345DA">
      <w:pPr>
        <w:tabs>
          <w:tab w:val="left" w:pos="0"/>
          <w:tab w:val="left" w:pos="610"/>
        </w:tabs>
        <w:autoSpaceDE w:val="0"/>
        <w:autoSpaceDN w:val="0"/>
        <w:adjustRightInd w:val="0"/>
        <w:spacing w:line="322" w:lineRule="exact"/>
        <w:ind w:firstLine="567"/>
        <w:jc w:val="both"/>
        <w:rPr>
          <w:sz w:val="28"/>
          <w:szCs w:val="28"/>
        </w:rPr>
      </w:pPr>
      <w:r w:rsidRPr="002345DA">
        <w:rPr>
          <w:sz w:val="28"/>
          <w:szCs w:val="28"/>
        </w:rPr>
        <w:lastRenderedPageBreak/>
        <w:t>3.5.</w:t>
      </w:r>
      <w:r w:rsidRPr="002345DA">
        <w:rPr>
          <w:sz w:val="28"/>
          <w:szCs w:val="28"/>
        </w:rPr>
        <w:tab/>
        <w:t>Если при проверке комплектности представленных заявителем</w:t>
      </w:r>
      <w:r w:rsidRPr="002345DA">
        <w:rPr>
          <w:sz w:val="28"/>
          <w:szCs w:val="28"/>
        </w:rPr>
        <w:br/>
        <w:t>документов, исходя из требований</w:t>
      </w:r>
      <w:hyperlink w:anchor="bookmark2" w:history="1">
        <w:r w:rsidRPr="002345DA">
          <w:rPr>
            <w:sz w:val="28"/>
            <w:szCs w:val="28"/>
          </w:rPr>
          <w:t xml:space="preserve"> пункта 2.6 </w:t>
        </w:r>
      </w:hyperlink>
      <w:r w:rsidRPr="002345DA">
        <w:rPr>
          <w:sz w:val="28"/>
          <w:szCs w:val="28"/>
        </w:rPr>
        <w:t>настоящего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Максимальный срок выполнения действий, предусмотренных настоящим пунктом, составляет 15 минут.</w:t>
      </w:r>
    </w:p>
    <w:p w:rsidR="002345DA" w:rsidRPr="002345DA" w:rsidRDefault="002345DA" w:rsidP="00332CE4">
      <w:pPr>
        <w:widowControl w:val="0"/>
        <w:numPr>
          <w:ilvl w:val="0"/>
          <w:numId w:val="12"/>
        </w:numPr>
        <w:tabs>
          <w:tab w:val="left" w:pos="1152"/>
        </w:tabs>
        <w:autoSpaceDE w:val="0"/>
        <w:autoSpaceDN w:val="0"/>
        <w:adjustRightInd w:val="0"/>
        <w:spacing w:line="322" w:lineRule="exact"/>
        <w:jc w:val="both"/>
        <w:rPr>
          <w:sz w:val="28"/>
          <w:szCs w:val="28"/>
        </w:rPr>
      </w:pPr>
      <w:r w:rsidRPr="002345DA">
        <w:rPr>
          <w:sz w:val="28"/>
          <w:szCs w:val="28"/>
        </w:rPr>
        <w:t>Максимальный срок выполнения административной процедуры составляет 1 рабочий день.</w:t>
      </w:r>
    </w:p>
    <w:p w:rsidR="002345DA" w:rsidRPr="002345DA" w:rsidRDefault="002345DA" w:rsidP="00332CE4">
      <w:pPr>
        <w:widowControl w:val="0"/>
        <w:numPr>
          <w:ilvl w:val="0"/>
          <w:numId w:val="12"/>
        </w:numPr>
        <w:tabs>
          <w:tab w:val="left" w:pos="1152"/>
        </w:tabs>
        <w:autoSpaceDE w:val="0"/>
        <w:autoSpaceDN w:val="0"/>
        <w:adjustRightInd w:val="0"/>
        <w:spacing w:line="322" w:lineRule="exact"/>
        <w:jc w:val="both"/>
        <w:rPr>
          <w:sz w:val="28"/>
          <w:szCs w:val="28"/>
        </w:rPr>
      </w:pPr>
      <w:r w:rsidRPr="002345DA">
        <w:rPr>
          <w:sz w:val="28"/>
          <w:szCs w:val="28"/>
        </w:rPr>
        <w:t>Критерием принятия решения является наличие заявления и документов, которые заявитель должен представить самостоятельно.</w:t>
      </w:r>
    </w:p>
    <w:p w:rsidR="002345DA" w:rsidRPr="002345DA" w:rsidRDefault="002345DA" w:rsidP="002345DA">
      <w:pPr>
        <w:tabs>
          <w:tab w:val="left" w:pos="1272"/>
        </w:tabs>
        <w:autoSpaceDE w:val="0"/>
        <w:autoSpaceDN w:val="0"/>
        <w:adjustRightInd w:val="0"/>
        <w:spacing w:line="322" w:lineRule="exact"/>
        <w:ind w:firstLine="547"/>
        <w:jc w:val="both"/>
        <w:rPr>
          <w:sz w:val="28"/>
          <w:szCs w:val="28"/>
        </w:rPr>
      </w:pPr>
      <w:r w:rsidRPr="002345DA">
        <w:rPr>
          <w:sz w:val="28"/>
          <w:szCs w:val="28"/>
        </w:rPr>
        <w:t>3.8.</w:t>
      </w:r>
      <w:r w:rsidRPr="002345DA">
        <w:rPr>
          <w:sz w:val="28"/>
          <w:szCs w:val="28"/>
        </w:rPr>
        <w:tab/>
        <w:t>Результатом административной процедуры является прием</w:t>
      </w:r>
      <w:r w:rsidRPr="002345DA">
        <w:rPr>
          <w:sz w:val="28"/>
          <w:szCs w:val="28"/>
        </w:rPr>
        <w:br/>
        <w:t>заявления и документов, представленных заявителем.</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p>
    <w:p w:rsidR="002345DA" w:rsidRPr="002345DA" w:rsidRDefault="002345DA" w:rsidP="002345DA">
      <w:pPr>
        <w:autoSpaceDE w:val="0"/>
        <w:autoSpaceDN w:val="0"/>
        <w:adjustRightInd w:val="0"/>
        <w:spacing w:line="240" w:lineRule="exact"/>
        <w:jc w:val="center"/>
        <w:rPr>
          <w:sz w:val="28"/>
          <w:szCs w:val="28"/>
        </w:rPr>
      </w:pPr>
    </w:p>
    <w:p w:rsidR="002345DA" w:rsidRPr="002345DA" w:rsidRDefault="002345DA" w:rsidP="002345DA">
      <w:pPr>
        <w:autoSpaceDE w:val="0"/>
        <w:autoSpaceDN w:val="0"/>
        <w:adjustRightInd w:val="0"/>
        <w:spacing w:before="96"/>
        <w:jc w:val="center"/>
        <w:rPr>
          <w:i/>
          <w:sz w:val="28"/>
          <w:szCs w:val="28"/>
        </w:rPr>
      </w:pPr>
      <w:r w:rsidRPr="002345DA">
        <w:rPr>
          <w:i/>
          <w:sz w:val="28"/>
          <w:szCs w:val="28"/>
        </w:rPr>
        <w:t>Прием документов при обращении по почте либо в электронной форме</w:t>
      </w:r>
    </w:p>
    <w:p w:rsidR="002345DA" w:rsidRPr="002345DA" w:rsidRDefault="002345DA" w:rsidP="002345DA">
      <w:pPr>
        <w:autoSpaceDE w:val="0"/>
        <w:autoSpaceDN w:val="0"/>
        <w:adjustRightInd w:val="0"/>
        <w:spacing w:line="240" w:lineRule="exact"/>
        <w:ind w:firstLine="547"/>
        <w:jc w:val="both"/>
        <w:rPr>
          <w:sz w:val="28"/>
          <w:szCs w:val="28"/>
        </w:rPr>
      </w:pPr>
    </w:p>
    <w:p w:rsidR="002345DA" w:rsidRPr="002345DA" w:rsidRDefault="002345DA" w:rsidP="002345DA">
      <w:pPr>
        <w:tabs>
          <w:tab w:val="left" w:pos="1094"/>
        </w:tabs>
        <w:autoSpaceDE w:val="0"/>
        <w:autoSpaceDN w:val="0"/>
        <w:adjustRightInd w:val="0"/>
        <w:spacing w:before="86" w:line="322" w:lineRule="exact"/>
        <w:ind w:firstLine="547"/>
        <w:jc w:val="both"/>
        <w:rPr>
          <w:sz w:val="28"/>
          <w:szCs w:val="28"/>
        </w:rPr>
      </w:pPr>
      <w:r w:rsidRPr="002345DA">
        <w:rPr>
          <w:sz w:val="28"/>
          <w:szCs w:val="28"/>
        </w:rPr>
        <w:t>3.9.</w:t>
      </w:r>
      <w:r w:rsidRPr="002345DA">
        <w:rPr>
          <w:sz w:val="28"/>
          <w:szCs w:val="28"/>
        </w:rPr>
        <w:tab/>
        <w:t>Основанием (юридическим фактом) для начала административной</w:t>
      </w:r>
      <w:r w:rsidRPr="002345DA">
        <w:rPr>
          <w:sz w:val="28"/>
          <w:szCs w:val="28"/>
        </w:rPr>
        <w:br/>
        <w:t>процедуры является поступление в Комиссию по почте либо в электронной</w:t>
      </w:r>
      <w:r w:rsidRPr="002345DA">
        <w:rPr>
          <w:sz w:val="28"/>
          <w:szCs w:val="28"/>
        </w:rPr>
        <w:br/>
        <w:t>форме с помощью автоматизированных информационных систем заявления о</w:t>
      </w:r>
      <w:r w:rsidRPr="002345DA">
        <w:rPr>
          <w:sz w:val="28"/>
          <w:szCs w:val="28"/>
        </w:rPr>
        <w:br/>
        <w:t>предоставлении муниципальной услуги и документов, необходимых для</w:t>
      </w:r>
      <w:r w:rsidRPr="002345DA">
        <w:rPr>
          <w:sz w:val="28"/>
          <w:szCs w:val="28"/>
        </w:rPr>
        <w:br/>
        <w:t>предоставления муниципальной услуги, которые заявитель должен</w:t>
      </w:r>
      <w:r w:rsidRPr="002345DA">
        <w:rPr>
          <w:sz w:val="28"/>
          <w:szCs w:val="28"/>
        </w:rPr>
        <w:br/>
        <w:t>представить самостоятельно в соответствии с</w:t>
      </w:r>
      <w:hyperlink w:anchor="bookmark2" w:history="1">
        <w:r w:rsidRPr="002345DA">
          <w:rPr>
            <w:sz w:val="28"/>
            <w:szCs w:val="28"/>
          </w:rPr>
          <w:t xml:space="preserve"> пунктом 2.6 </w:t>
        </w:r>
      </w:hyperlink>
      <w:r w:rsidRPr="002345DA">
        <w:rPr>
          <w:sz w:val="28"/>
          <w:szCs w:val="28"/>
        </w:rPr>
        <w:t>настоящего</w:t>
      </w:r>
      <w:r w:rsidRPr="002345DA">
        <w:rPr>
          <w:sz w:val="28"/>
          <w:szCs w:val="28"/>
        </w:rPr>
        <w:br/>
        <w:t>Административного регламента.</w:t>
      </w:r>
    </w:p>
    <w:p w:rsidR="002345DA" w:rsidRPr="002345DA" w:rsidRDefault="002345DA" w:rsidP="002345DA">
      <w:pPr>
        <w:tabs>
          <w:tab w:val="left" w:pos="1378"/>
        </w:tabs>
        <w:autoSpaceDE w:val="0"/>
        <w:autoSpaceDN w:val="0"/>
        <w:adjustRightInd w:val="0"/>
        <w:spacing w:line="322" w:lineRule="exact"/>
        <w:ind w:firstLine="542"/>
        <w:jc w:val="both"/>
        <w:rPr>
          <w:sz w:val="28"/>
          <w:szCs w:val="28"/>
        </w:rPr>
      </w:pPr>
      <w:r w:rsidRPr="002345DA">
        <w:rPr>
          <w:sz w:val="28"/>
          <w:szCs w:val="28"/>
        </w:rPr>
        <w:t>3.10.</w:t>
      </w:r>
      <w:r w:rsidRPr="002345DA">
        <w:rPr>
          <w:sz w:val="28"/>
          <w:szCs w:val="28"/>
        </w:rPr>
        <w:tab/>
        <w:t>Должностное лицо, ответственное за прием заявления и</w:t>
      </w:r>
      <w:r w:rsidRPr="002345DA">
        <w:rPr>
          <w:sz w:val="28"/>
          <w:szCs w:val="28"/>
        </w:rPr>
        <w:br/>
        <w:t>документов:</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регистрирует поступившее заявление в журнале регистрации входящих документов;</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проверяет поступившее заявление и прилагаемые документы на соответствие требованиям</w:t>
      </w:r>
      <w:hyperlink w:anchor="bookmark2" w:history="1">
        <w:r w:rsidRPr="002345DA">
          <w:rPr>
            <w:sz w:val="28"/>
            <w:szCs w:val="28"/>
          </w:rPr>
          <w:t xml:space="preserve"> пункта 2.6 </w:t>
        </w:r>
      </w:hyperlink>
      <w:r w:rsidRPr="002345DA">
        <w:rPr>
          <w:sz w:val="28"/>
          <w:szCs w:val="28"/>
        </w:rPr>
        <w:t>настоящего Административного регламента и формирует комплект документов, представленных заявителем;</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заявления о предоставлении муниципальной услуги по форме согласно приложению 3 к настоящему Административному </w:t>
      </w:r>
      <w:r w:rsidRPr="002345DA">
        <w:rPr>
          <w:sz w:val="28"/>
          <w:szCs w:val="28"/>
        </w:rPr>
        <w:lastRenderedPageBreak/>
        <w:t xml:space="preserve">регламенту. Второй экземпляр уведомления на бумажном носителе хранится 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В случае представления заявителем заявления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заявителем самостоятельно, заверенных в установленном законом порядке, заявителю направляется уведомление о приеме и регистрации заявления,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w:t>
      </w:r>
      <w:hyperlink w:anchor="bookmark2" w:history="1">
        <w:r w:rsidRPr="002345DA">
          <w:rPr>
            <w:sz w:val="28"/>
            <w:szCs w:val="28"/>
          </w:rPr>
          <w:t xml:space="preserve"> пункте 2.6 </w:t>
        </w:r>
      </w:hyperlink>
      <w:r w:rsidRPr="002345DA">
        <w:rPr>
          <w:sz w:val="28"/>
          <w:szCs w:val="28"/>
        </w:rPr>
        <w:t>настоящего Административного регламента.</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В случае если при проверке представленных заявителем документов будут выявлены основания для отказа в приеме документов, предусмотренные</w:t>
      </w:r>
      <w:hyperlink w:anchor="bookmark4" w:history="1">
        <w:r w:rsidRPr="002345DA">
          <w:rPr>
            <w:sz w:val="28"/>
            <w:szCs w:val="28"/>
          </w:rPr>
          <w:t xml:space="preserve"> пунктом 2.8 </w:t>
        </w:r>
      </w:hyperlink>
      <w:r w:rsidRPr="002345DA">
        <w:rPr>
          <w:sz w:val="28"/>
          <w:szCs w:val="28"/>
        </w:rPr>
        <w:t>настоящего Административного регламента, отказывает в приеме документов.</w:t>
      </w:r>
    </w:p>
    <w:p w:rsidR="002345DA" w:rsidRPr="002345DA" w:rsidRDefault="002345DA" w:rsidP="00332CE4">
      <w:pPr>
        <w:widowControl w:val="0"/>
        <w:numPr>
          <w:ilvl w:val="0"/>
          <w:numId w:val="13"/>
        </w:numPr>
        <w:tabs>
          <w:tab w:val="left" w:pos="1306"/>
        </w:tabs>
        <w:autoSpaceDE w:val="0"/>
        <w:autoSpaceDN w:val="0"/>
        <w:adjustRightInd w:val="0"/>
        <w:spacing w:line="322" w:lineRule="exact"/>
        <w:jc w:val="both"/>
        <w:rPr>
          <w:sz w:val="28"/>
          <w:szCs w:val="28"/>
        </w:rPr>
      </w:pPr>
      <w:r w:rsidRPr="002345DA">
        <w:rPr>
          <w:sz w:val="28"/>
          <w:szCs w:val="28"/>
        </w:rPr>
        <w:t>Максимальный срок административной процедуры не может превышать 1 рабочий день.</w:t>
      </w:r>
    </w:p>
    <w:p w:rsidR="002345DA" w:rsidRPr="002345DA" w:rsidRDefault="002345DA" w:rsidP="00332CE4">
      <w:pPr>
        <w:widowControl w:val="0"/>
        <w:numPr>
          <w:ilvl w:val="0"/>
          <w:numId w:val="13"/>
        </w:numPr>
        <w:tabs>
          <w:tab w:val="left" w:pos="1306"/>
        </w:tabs>
        <w:autoSpaceDE w:val="0"/>
        <w:autoSpaceDN w:val="0"/>
        <w:adjustRightInd w:val="0"/>
        <w:spacing w:line="322" w:lineRule="exact"/>
        <w:jc w:val="both"/>
        <w:rPr>
          <w:sz w:val="28"/>
          <w:szCs w:val="28"/>
        </w:rPr>
      </w:pPr>
      <w:r w:rsidRPr="002345DA">
        <w:rPr>
          <w:sz w:val="28"/>
          <w:szCs w:val="28"/>
        </w:rPr>
        <w:t>Критерием принятия решения является наличие заявления и документов, представленных по почте, либо в электронной форме.</w:t>
      </w:r>
    </w:p>
    <w:p w:rsidR="002345DA" w:rsidRPr="002345DA" w:rsidRDefault="002345DA" w:rsidP="00332CE4">
      <w:pPr>
        <w:widowControl w:val="0"/>
        <w:numPr>
          <w:ilvl w:val="0"/>
          <w:numId w:val="13"/>
        </w:numPr>
        <w:tabs>
          <w:tab w:val="left" w:pos="1306"/>
        </w:tabs>
        <w:autoSpaceDE w:val="0"/>
        <w:autoSpaceDN w:val="0"/>
        <w:adjustRightInd w:val="0"/>
        <w:spacing w:line="322" w:lineRule="exact"/>
        <w:jc w:val="both"/>
        <w:rPr>
          <w:sz w:val="28"/>
          <w:szCs w:val="28"/>
        </w:rPr>
      </w:pPr>
      <w:r w:rsidRPr="002345DA">
        <w:rPr>
          <w:sz w:val="28"/>
          <w:szCs w:val="28"/>
        </w:rPr>
        <w:t>Результатом административной процедуры является прием заявления и документов, представленных заявителем.</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2345DA" w:rsidRPr="002345DA" w:rsidRDefault="002345DA" w:rsidP="002345DA">
      <w:pPr>
        <w:autoSpaceDE w:val="0"/>
        <w:autoSpaceDN w:val="0"/>
        <w:adjustRightInd w:val="0"/>
        <w:spacing w:line="240" w:lineRule="exact"/>
        <w:ind w:left="1205" w:right="1210"/>
        <w:jc w:val="center"/>
        <w:rPr>
          <w:sz w:val="28"/>
          <w:szCs w:val="28"/>
        </w:rPr>
      </w:pPr>
    </w:p>
    <w:p w:rsidR="002345DA" w:rsidRPr="002345DA" w:rsidRDefault="002345DA" w:rsidP="002345DA">
      <w:pPr>
        <w:autoSpaceDE w:val="0"/>
        <w:autoSpaceDN w:val="0"/>
        <w:adjustRightInd w:val="0"/>
        <w:spacing w:before="77" w:line="322" w:lineRule="exact"/>
        <w:ind w:left="1205" w:right="1210"/>
        <w:jc w:val="center"/>
        <w:rPr>
          <w:i/>
          <w:sz w:val="28"/>
          <w:szCs w:val="28"/>
        </w:rPr>
      </w:pPr>
      <w:r w:rsidRPr="002345DA">
        <w:rPr>
          <w:i/>
          <w:sz w:val="28"/>
          <w:szCs w:val="28"/>
        </w:rPr>
        <w:t>Прием заявления и документов, необходимых для предоставления муниципальной услуги, на базе МФЦ</w:t>
      </w:r>
    </w:p>
    <w:p w:rsidR="002345DA" w:rsidRPr="002345DA" w:rsidRDefault="002345DA" w:rsidP="002345DA">
      <w:pPr>
        <w:autoSpaceDE w:val="0"/>
        <w:autoSpaceDN w:val="0"/>
        <w:adjustRightInd w:val="0"/>
        <w:spacing w:line="240" w:lineRule="exact"/>
        <w:ind w:firstLine="547"/>
        <w:jc w:val="both"/>
        <w:rPr>
          <w:sz w:val="28"/>
          <w:szCs w:val="28"/>
        </w:rPr>
      </w:pPr>
    </w:p>
    <w:p w:rsidR="002345DA" w:rsidRPr="002345DA" w:rsidRDefault="002345DA" w:rsidP="002345DA">
      <w:pPr>
        <w:tabs>
          <w:tab w:val="left" w:pos="1186"/>
        </w:tabs>
        <w:autoSpaceDE w:val="0"/>
        <w:autoSpaceDN w:val="0"/>
        <w:adjustRightInd w:val="0"/>
        <w:spacing w:before="77" w:line="322" w:lineRule="exact"/>
        <w:ind w:firstLine="547"/>
        <w:jc w:val="both"/>
        <w:rPr>
          <w:sz w:val="28"/>
          <w:szCs w:val="28"/>
        </w:rPr>
      </w:pPr>
      <w:r w:rsidRPr="002345DA">
        <w:rPr>
          <w:sz w:val="28"/>
          <w:szCs w:val="28"/>
        </w:rPr>
        <w:t>3.14.</w:t>
      </w:r>
      <w:r w:rsidRPr="002345DA">
        <w:rPr>
          <w:sz w:val="28"/>
          <w:szCs w:val="28"/>
        </w:rPr>
        <w:tab/>
        <w:t>Основанием (юридическим фактом) для приема документов на базе</w:t>
      </w:r>
      <w:r w:rsidRPr="002345DA">
        <w:rPr>
          <w:sz w:val="28"/>
          <w:szCs w:val="28"/>
        </w:rPr>
        <w:br/>
        <w:t>МФЦ является обращение заявителя с заявлением и документами, необходимыми для предоставления муниципальной услуги, перечисленными</w:t>
      </w:r>
      <w:r w:rsidRPr="002345DA">
        <w:rPr>
          <w:sz w:val="28"/>
          <w:szCs w:val="28"/>
        </w:rPr>
        <w:br/>
        <w:t>в</w:t>
      </w:r>
      <w:hyperlink w:anchor="bookmark2" w:history="1">
        <w:r w:rsidRPr="002345DA">
          <w:rPr>
            <w:sz w:val="28"/>
            <w:szCs w:val="28"/>
          </w:rPr>
          <w:t xml:space="preserve"> пункте 2.6 </w:t>
        </w:r>
      </w:hyperlink>
      <w:r w:rsidRPr="002345DA">
        <w:rPr>
          <w:sz w:val="28"/>
          <w:szCs w:val="28"/>
        </w:rPr>
        <w:t>настоящего Административного регламента, в МФЦ.</w:t>
      </w:r>
    </w:p>
    <w:p w:rsidR="002345DA" w:rsidRPr="002345DA" w:rsidRDefault="002345DA" w:rsidP="002345DA">
      <w:pPr>
        <w:tabs>
          <w:tab w:val="left" w:pos="1354"/>
        </w:tabs>
        <w:autoSpaceDE w:val="0"/>
        <w:autoSpaceDN w:val="0"/>
        <w:adjustRightInd w:val="0"/>
        <w:spacing w:line="322" w:lineRule="exact"/>
        <w:ind w:firstLine="542"/>
        <w:jc w:val="both"/>
        <w:rPr>
          <w:sz w:val="28"/>
          <w:szCs w:val="28"/>
        </w:rPr>
      </w:pPr>
      <w:r w:rsidRPr="002345DA">
        <w:rPr>
          <w:sz w:val="28"/>
          <w:szCs w:val="28"/>
        </w:rPr>
        <w:t>3.15.</w:t>
      </w:r>
      <w:r w:rsidRPr="002345DA">
        <w:rPr>
          <w:sz w:val="28"/>
          <w:szCs w:val="28"/>
        </w:rPr>
        <w:tab/>
        <w:t>Сотрудник МФЦ, ответственный за прием и регистрацию</w:t>
      </w:r>
      <w:r w:rsidRPr="002345DA">
        <w:rPr>
          <w:sz w:val="28"/>
          <w:szCs w:val="28"/>
        </w:rPr>
        <w:br/>
        <w:t>документов, уточняет предмет обращения заявителя в МФЦ и проверяет</w:t>
      </w:r>
      <w:r w:rsidRPr="002345DA">
        <w:rPr>
          <w:sz w:val="28"/>
          <w:szCs w:val="28"/>
        </w:rPr>
        <w:br/>
        <w:t>соответствие испрашиваемой муниципальной услуги перечню</w:t>
      </w:r>
      <w:r w:rsidRPr="002345DA">
        <w:rPr>
          <w:sz w:val="28"/>
          <w:szCs w:val="28"/>
        </w:rPr>
        <w:br/>
        <w:t>предоставляемых государственных и муниципальных услуг на базе МФЦ.</w:t>
      </w:r>
    </w:p>
    <w:p w:rsidR="002345DA" w:rsidRPr="002345DA" w:rsidRDefault="002345DA" w:rsidP="002345DA">
      <w:pPr>
        <w:tabs>
          <w:tab w:val="left" w:pos="1171"/>
        </w:tabs>
        <w:autoSpaceDE w:val="0"/>
        <w:autoSpaceDN w:val="0"/>
        <w:adjustRightInd w:val="0"/>
        <w:spacing w:line="322" w:lineRule="exact"/>
        <w:ind w:firstLine="542"/>
        <w:jc w:val="both"/>
        <w:rPr>
          <w:sz w:val="28"/>
          <w:szCs w:val="28"/>
        </w:rPr>
      </w:pPr>
      <w:r w:rsidRPr="002345DA">
        <w:rPr>
          <w:sz w:val="28"/>
          <w:szCs w:val="28"/>
        </w:rPr>
        <w:t>3.16.</w:t>
      </w:r>
      <w:r w:rsidRPr="002345DA">
        <w:rPr>
          <w:sz w:val="28"/>
          <w:szCs w:val="28"/>
        </w:rPr>
        <w:tab/>
        <w:t>При получении заявления о предоставлении муниципальной услуги</w:t>
      </w:r>
      <w:r w:rsidRPr="002345DA">
        <w:rPr>
          <w:sz w:val="28"/>
          <w:szCs w:val="28"/>
        </w:rPr>
        <w:br/>
        <w:t>и документов, необходимых для предоставления муниципальной услуги, по</w:t>
      </w:r>
      <w:r w:rsidRPr="002345DA">
        <w:rPr>
          <w:sz w:val="28"/>
          <w:szCs w:val="28"/>
        </w:rPr>
        <w:br/>
        <w:t>почте, от курьера или экспресс-почтой сотрудник МФЦ, ответственный за</w:t>
      </w:r>
      <w:r w:rsidRPr="002345DA">
        <w:rPr>
          <w:sz w:val="28"/>
          <w:szCs w:val="28"/>
        </w:rPr>
        <w:br/>
        <w:t>прием и регистрацию документов, регистрирует заявление в государственной</w:t>
      </w:r>
      <w:r w:rsidRPr="002345DA">
        <w:rPr>
          <w:sz w:val="28"/>
          <w:szCs w:val="28"/>
        </w:rPr>
        <w:br/>
        <w:t>информационной системе Иркутской области "Система</w:t>
      </w:r>
      <w:r w:rsidRPr="002345DA">
        <w:rPr>
          <w:sz w:val="28"/>
          <w:szCs w:val="28"/>
        </w:rPr>
        <w:br/>
        <w:t>многофункциональных центров предоставления государственных и</w:t>
      </w:r>
      <w:r w:rsidRPr="002345DA">
        <w:rPr>
          <w:sz w:val="28"/>
          <w:szCs w:val="28"/>
        </w:rPr>
        <w:br/>
        <w:t>муниципальных услуг" (далее - ГИС СО "МФЦ").</w:t>
      </w:r>
    </w:p>
    <w:p w:rsidR="002345DA" w:rsidRPr="002345DA" w:rsidRDefault="002345DA" w:rsidP="002345DA">
      <w:pPr>
        <w:tabs>
          <w:tab w:val="left" w:pos="811"/>
        </w:tabs>
        <w:autoSpaceDE w:val="0"/>
        <w:autoSpaceDN w:val="0"/>
        <w:adjustRightInd w:val="0"/>
        <w:spacing w:line="322" w:lineRule="exact"/>
        <w:ind w:firstLine="567"/>
        <w:jc w:val="both"/>
        <w:rPr>
          <w:sz w:val="28"/>
          <w:szCs w:val="28"/>
        </w:rPr>
      </w:pPr>
      <w:r w:rsidRPr="002345DA">
        <w:rPr>
          <w:sz w:val="28"/>
          <w:szCs w:val="28"/>
        </w:rPr>
        <w:t>3.17.</w:t>
      </w:r>
      <w:r w:rsidRPr="002345DA">
        <w:rPr>
          <w:sz w:val="28"/>
          <w:szCs w:val="28"/>
        </w:rPr>
        <w:tab/>
        <w:t>Сотрудник МФЦ, ответственный за прием и регистрацию</w:t>
      </w:r>
      <w:r w:rsidRPr="002345DA">
        <w:rPr>
          <w:sz w:val="28"/>
          <w:szCs w:val="28"/>
        </w:rPr>
        <w:br/>
        <w:t>документов, при получении заявления о предоставлении муниципальной услуги и (или) документов по почте, от курьера или экспресс-почтой:</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lastRenderedPageBreak/>
        <w:t xml:space="preserve">передает заявление и документы сотруднику МФЦ, ответственному за доставку документов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составляет и направляет в адрес заявителя расписку о приеме пакета документов.</w:t>
      </w:r>
    </w:p>
    <w:p w:rsidR="002345DA" w:rsidRPr="002345DA" w:rsidRDefault="002345DA" w:rsidP="002345DA">
      <w:pPr>
        <w:tabs>
          <w:tab w:val="left" w:pos="1243"/>
        </w:tabs>
        <w:autoSpaceDE w:val="0"/>
        <w:autoSpaceDN w:val="0"/>
        <w:adjustRightInd w:val="0"/>
        <w:spacing w:line="322" w:lineRule="exact"/>
        <w:ind w:firstLine="547"/>
        <w:jc w:val="both"/>
        <w:rPr>
          <w:sz w:val="28"/>
          <w:szCs w:val="28"/>
        </w:rPr>
      </w:pPr>
      <w:r w:rsidRPr="002345DA">
        <w:rPr>
          <w:sz w:val="28"/>
          <w:szCs w:val="28"/>
        </w:rPr>
        <w:t>3.18.</w:t>
      </w:r>
      <w:r w:rsidRPr="002345DA">
        <w:rPr>
          <w:sz w:val="28"/>
          <w:szCs w:val="28"/>
        </w:rPr>
        <w:tab/>
        <w:t>При непосредственном обращении заявителя в МФЦ сотрудник</w:t>
      </w:r>
      <w:r w:rsidRPr="002345DA">
        <w:rPr>
          <w:sz w:val="28"/>
          <w:szCs w:val="28"/>
        </w:rPr>
        <w:br/>
        <w:t>МФЦ, ответственный за прием и регистрацию документов, проверяет</w:t>
      </w:r>
      <w:r w:rsidRPr="002345DA">
        <w:rPr>
          <w:sz w:val="28"/>
          <w:szCs w:val="28"/>
        </w:rPr>
        <w:br/>
        <w:t>комплектность документов в соответствии с требованиями</w:t>
      </w:r>
      <w:hyperlink w:anchor="bookmark2" w:history="1">
        <w:r w:rsidRPr="002345DA">
          <w:rPr>
            <w:sz w:val="28"/>
            <w:szCs w:val="28"/>
          </w:rPr>
          <w:t xml:space="preserve"> пункта 2.6</w:t>
        </w:r>
        <w:r w:rsidRPr="002345DA">
          <w:rPr>
            <w:sz w:val="28"/>
            <w:szCs w:val="28"/>
          </w:rPr>
          <w:br/>
        </w:r>
      </w:hyperlink>
      <w:r w:rsidRPr="002345DA">
        <w:rPr>
          <w:sz w:val="28"/>
          <w:szCs w:val="28"/>
        </w:rPr>
        <w:t>настоящего Административного регламента. Если представленные</w:t>
      </w:r>
      <w:r w:rsidRPr="002345DA">
        <w:rPr>
          <w:sz w:val="28"/>
          <w:szCs w:val="28"/>
        </w:rPr>
        <w:br/>
        <w:t>документы не соответствуют требованиям</w:t>
      </w:r>
      <w:hyperlink w:anchor="bookmark2" w:history="1">
        <w:r w:rsidRPr="002345DA">
          <w:rPr>
            <w:sz w:val="28"/>
            <w:szCs w:val="28"/>
          </w:rPr>
          <w:t xml:space="preserve"> пункта 2.6 </w:t>
        </w:r>
      </w:hyperlink>
      <w:r w:rsidRPr="002345DA">
        <w:rPr>
          <w:sz w:val="28"/>
          <w:szCs w:val="28"/>
        </w:rPr>
        <w:t>настоящего</w:t>
      </w:r>
      <w:r w:rsidRPr="002345DA">
        <w:rPr>
          <w:sz w:val="28"/>
          <w:szCs w:val="28"/>
        </w:rPr>
        <w:br/>
        <w:t>Административного регламента, сотрудник МФЦ, ответственный за прием и</w:t>
      </w:r>
      <w:r w:rsidRPr="002345DA">
        <w:rPr>
          <w:sz w:val="28"/>
          <w:szCs w:val="28"/>
        </w:rPr>
        <w:br/>
        <w:t>регистрацию документов, разъясняет заявителю содержание недостатков, выявленных в представленных документах, и предлагает с согласия</w:t>
      </w:r>
      <w:r w:rsidRPr="002345DA">
        <w:rPr>
          <w:sz w:val="28"/>
          <w:szCs w:val="28"/>
        </w:rPr>
        <w:br/>
        <w:t>заявителя устранить недостатки.</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указанное обстоятельство может стать основанием для отказа в предоставлении муниципальной услуги.</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Сотрудник МФЦ, ответственный за прием и регистрацию документов, регистрирует заявление в ГИС СО "МФЦ", после чего заявлению присваивается индивидуальный порядковый номер и оформляется расписка о приеме документов.</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документов по почте, от курьера или экспресс-почтой.</w:t>
      </w:r>
    </w:p>
    <w:p w:rsidR="002345DA" w:rsidRPr="002345DA" w:rsidRDefault="002345DA" w:rsidP="002345DA">
      <w:pPr>
        <w:tabs>
          <w:tab w:val="left" w:pos="1358"/>
        </w:tabs>
        <w:autoSpaceDE w:val="0"/>
        <w:autoSpaceDN w:val="0"/>
        <w:adjustRightInd w:val="0"/>
        <w:spacing w:line="322" w:lineRule="exact"/>
        <w:ind w:firstLine="547"/>
        <w:jc w:val="both"/>
        <w:rPr>
          <w:sz w:val="28"/>
          <w:szCs w:val="28"/>
        </w:rPr>
      </w:pPr>
      <w:r w:rsidRPr="002345DA">
        <w:rPr>
          <w:sz w:val="28"/>
          <w:szCs w:val="28"/>
        </w:rPr>
        <w:t>3.19.</w:t>
      </w:r>
      <w:r w:rsidRPr="002345DA">
        <w:rPr>
          <w:sz w:val="28"/>
          <w:szCs w:val="28"/>
        </w:rPr>
        <w:tab/>
        <w:t>Сотрудник МФЦ, ответственный за прием и регистрацию</w:t>
      </w:r>
      <w:r w:rsidRPr="002345DA">
        <w:rPr>
          <w:sz w:val="28"/>
          <w:szCs w:val="28"/>
        </w:rPr>
        <w:br/>
        <w:t>документов, передает сотруднику МФЦ, ответственному за формирование</w:t>
      </w:r>
      <w:r w:rsidRPr="002345DA">
        <w:rPr>
          <w:sz w:val="28"/>
          <w:szCs w:val="28"/>
        </w:rPr>
        <w:br/>
        <w:t>дела, принятый при непосредственном обращении заявителя в МФЦ и</w:t>
      </w:r>
      <w:r w:rsidRPr="002345DA">
        <w:rPr>
          <w:sz w:val="28"/>
          <w:szCs w:val="28"/>
        </w:rPr>
        <w:br/>
        <w:t>зарегистрированный заявление и представленные заявителем в МФЦ</w:t>
      </w:r>
      <w:r w:rsidRPr="002345DA">
        <w:rPr>
          <w:sz w:val="28"/>
          <w:szCs w:val="28"/>
        </w:rPr>
        <w:br/>
        <w:t>документы.</w:t>
      </w:r>
    </w:p>
    <w:p w:rsidR="002345DA" w:rsidRPr="002345DA" w:rsidRDefault="002345DA" w:rsidP="00332CE4">
      <w:pPr>
        <w:widowControl w:val="0"/>
        <w:numPr>
          <w:ilvl w:val="0"/>
          <w:numId w:val="14"/>
        </w:numPr>
        <w:tabs>
          <w:tab w:val="left" w:pos="1176"/>
        </w:tabs>
        <w:autoSpaceDE w:val="0"/>
        <w:autoSpaceDN w:val="0"/>
        <w:adjustRightInd w:val="0"/>
        <w:spacing w:line="322" w:lineRule="exact"/>
        <w:jc w:val="both"/>
        <w:rPr>
          <w:sz w:val="28"/>
          <w:szCs w:val="28"/>
        </w:rPr>
      </w:pPr>
      <w:r w:rsidRPr="002345DA">
        <w:rPr>
          <w:sz w:val="28"/>
          <w:szCs w:val="28"/>
        </w:rPr>
        <w:t xml:space="preserve">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332CE4">
      <w:pPr>
        <w:widowControl w:val="0"/>
        <w:numPr>
          <w:ilvl w:val="0"/>
          <w:numId w:val="14"/>
        </w:numPr>
        <w:tabs>
          <w:tab w:val="left" w:pos="1176"/>
        </w:tabs>
        <w:autoSpaceDE w:val="0"/>
        <w:autoSpaceDN w:val="0"/>
        <w:adjustRightInd w:val="0"/>
        <w:spacing w:line="322" w:lineRule="exact"/>
        <w:jc w:val="both"/>
        <w:rPr>
          <w:sz w:val="28"/>
          <w:szCs w:val="28"/>
        </w:rPr>
      </w:pPr>
      <w:r w:rsidRPr="002345DA">
        <w:rPr>
          <w:sz w:val="28"/>
          <w:szCs w:val="28"/>
        </w:rPr>
        <w:t xml:space="preserve">Дело доставляется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сотрудником МФЦ, ответственным за доставку документов. Максимальный срок выполнения данного действия устанавливается соглашением администрации сельского поселения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экспресс-почтой.</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lastRenderedPageBreak/>
        <w:t>Должностное лицо уполномоченного органа, ответственное за прием заявления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2345DA" w:rsidRPr="002345DA" w:rsidRDefault="002345DA" w:rsidP="00332CE4">
      <w:pPr>
        <w:widowControl w:val="0"/>
        <w:numPr>
          <w:ilvl w:val="0"/>
          <w:numId w:val="15"/>
        </w:numPr>
        <w:tabs>
          <w:tab w:val="left" w:pos="1248"/>
        </w:tabs>
        <w:autoSpaceDE w:val="0"/>
        <w:autoSpaceDN w:val="0"/>
        <w:adjustRightInd w:val="0"/>
        <w:spacing w:line="322" w:lineRule="exact"/>
        <w:jc w:val="both"/>
        <w:rPr>
          <w:sz w:val="28"/>
          <w:szCs w:val="28"/>
        </w:rPr>
      </w:pPr>
      <w:r w:rsidRPr="002345DA">
        <w:rPr>
          <w:sz w:val="28"/>
          <w:szCs w:val="28"/>
        </w:rPr>
        <w:t xml:space="preserve">Дальнейшее рассмотрение поступившего из МФЦ заявления и документов осуществляется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порядке, установленном</w:t>
      </w:r>
      <w:hyperlink w:anchor="bookmark5" w:history="1">
        <w:r w:rsidRPr="002345DA">
          <w:rPr>
            <w:sz w:val="28"/>
            <w:szCs w:val="28"/>
          </w:rPr>
          <w:t xml:space="preserve"> пунктами 3.4,</w:t>
        </w:r>
      </w:hyperlink>
      <w:hyperlink w:anchor="bookmark6" w:history="1">
        <w:r w:rsidRPr="002345DA">
          <w:rPr>
            <w:sz w:val="28"/>
            <w:szCs w:val="28"/>
          </w:rPr>
          <w:t xml:space="preserve"> 3.6 </w:t>
        </w:r>
      </w:hyperlink>
      <w:r w:rsidRPr="002345DA">
        <w:rPr>
          <w:sz w:val="28"/>
          <w:szCs w:val="28"/>
        </w:rPr>
        <w:t>-</w:t>
      </w:r>
      <w:hyperlink w:anchor="bookmark7" w:history="1">
        <w:r w:rsidRPr="002345DA">
          <w:rPr>
            <w:sz w:val="28"/>
            <w:szCs w:val="28"/>
          </w:rPr>
          <w:t xml:space="preserve"> 3.8 </w:t>
        </w:r>
      </w:hyperlink>
      <w:r w:rsidRPr="002345DA">
        <w:rPr>
          <w:sz w:val="28"/>
          <w:szCs w:val="28"/>
        </w:rPr>
        <w:t>Административного регламента.</w:t>
      </w:r>
    </w:p>
    <w:p w:rsidR="002345DA" w:rsidRPr="002345DA" w:rsidRDefault="002345DA" w:rsidP="00332CE4">
      <w:pPr>
        <w:widowControl w:val="0"/>
        <w:numPr>
          <w:ilvl w:val="0"/>
          <w:numId w:val="15"/>
        </w:numPr>
        <w:tabs>
          <w:tab w:val="left" w:pos="1248"/>
        </w:tabs>
        <w:autoSpaceDE w:val="0"/>
        <w:autoSpaceDN w:val="0"/>
        <w:adjustRightInd w:val="0"/>
        <w:spacing w:line="322" w:lineRule="exact"/>
        <w:jc w:val="both"/>
        <w:rPr>
          <w:sz w:val="28"/>
          <w:szCs w:val="28"/>
        </w:rPr>
      </w:pPr>
      <w:r w:rsidRPr="002345DA">
        <w:rPr>
          <w:sz w:val="28"/>
          <w:szCs w:val="28"/>
        </w:rPr>
        <w:t>Критерием приема документов на базе МФЦ является наличие заявления и документов, которые заявитель должен представить самостоятельно.</w:t>
      </w:r>
    </w:p>
    <w:p w:rsidR="002345DA" w:rsidRPr="002345DA" w:rsidRDefault="002345DA" w:rsidP="00332CE4">
      <w:pPr>
        <w:widowControl w:val="0"/>
        <w:numPr>
          <w:ilvl w:val="0"/>
          <w:numId w:val="15"/>
        </w:numPr>
        <w:tabs>
          <w:tab w:val="left" w:pos="1248"/>
        </w:tabs>
        <w:autoSpaceDE w:val="0"/>
        <w:autoSpaceDN w:val="0"/>
        <w:adjustRightInd w:val="0"/>
        <w:spacing w:line="322" w:lineRule="exact"/>
        <w:jc w:val="both"/>
        <w:rPr>
          <w:sz w:val="28"/>
          <w:szCs w:val="28"/>
        </w:rPr>
      </w:pPr>
      <w:r w:rsidRPr="002345DA">
        <w:rPr>
          <w:sz w:val="28"/>
          <w:szCs w:val="28"/>
        </w:rPr>
        <w:t>Результатом административной процедуры является доставка в Комиссию заявления и представленных заявителем в МФЦ документов.</w:t>
      </w:r>
    </w:p>
    <w:p w:rsidR="002345DA" w:rsidRPr="002345DA" w:rsidRDefault="002345DA" w:rsidP="00332CE4">
      <w:pPr>
        <w:widowControl w:val="0"/>
        <w:numPr>
          <w:ilvl w:val="0"/>
          <w:numId w:val="15"/>
        </w:numPr>
        <w:tabs>
          <w:tab w:val="left" w:pos="1248"/>
        </w:tabs>
        <w:autoSpaceDE w:val="0"/>
        <w:autoSpaceDN w:val="0"/>
        <w:adjustRightInd w:val="0"/>
        <w:spacing w:line="322" w:lineRule="exact"/>
        <w:jc w:val="both"/>
        <w:rPr>
          <w:sz w:val="28"/>
          <w:szCs w:val="28"/>
        </w:rPr>
      </w:pPr>
      <w:r w:rsidRPr="002345DA">
        <w:rPr>
          <w:sz w:val="28"/>
          <w:szCs w:val="28"/>
        </w:rPr>
        <w:t xml:space="preserve">Способами фиксации результата административной процедуры являются регистрация представленного заявления, расписка МФЦ о приеме документов, выданная заявителю, расписка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 принятии представленных документов для предоставления муниципальной услуги.</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 xml:space="preserve">Порядок предоставления муниципальной услуги по экстерриториальному принципу, а также порядок взаимодействия МФЦ, участвующих в предоставлении муниципальной услуги по экстерриториальному принципу, 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определяется соответствующими соглашениями о взаимодействии.</w:t>
      </w:r>
    </w:p>
    <w:p w:rsidR="002345DA" w:rsidRPr="002345DA" w:rsidRDefault="002345DA" w:rsidP="002345DA">
      <w:pPr>
        <w:autoSpaceDE w:val="0"/>
        <w:autoSpaceDN w:val="0"/>
        <w:adjustRightInd w:val="0"/>
        <w:spacing w:line="240" w:lineRule="exact"/>
        <w:jc w:val="center"/>
        <w:rPr>
          <w:sz w:val="28"/>
          <w:szCs w:val="28"/>
        </w:rPr>
      </w:pPr>
    </w:p>
    <w:p w:rsidR="002345DA" w:rsidRPr="002345DA" w:rsidRDefault="002345DA" w:rsidP="002345DA">
      <w:pPr>
        <w:autoSpaceDE w:val="0"/>
        <w:autoSpaceDN w:val="0"/>
        <w:adjustRightInd w:val="0"/>
        <w:spacing w:before="96"/>
        <w:jc w:val="center"/>
        <w:rPr>
          <w:i/>
          <w:sz w:val="28"/>
          <w:szCs w:val="28"/>
        </w:rPr>
      </w:pPr>
      <w:r w:rsidRPr="002345DA">
        <w:rPr>
          <w:i/>
          <w:sz w:val="28"/>
          <w:szCs w:val="28"/>
        </w:rPr>
        <w:t>Формирование и направление межведомственных запросов</w:t>
      </w:r>
    </w:p>
    <w:p w:rsidR="002345DA" w:rsidRPr="002345DA" w:rsidRDefault="002345DA" w:rsidP="002345DA">
      <w:pPr>
        <w:tabs>
          <w:tab w:val="left" w:pos="1339"/>
        </w:tabs>
        <w:autoSpaceDE w:val="0"/>
        <w:autoSpaceDN w:val="0"/>
        <w:adjustRightInd w:val="0"/>
        <w:spacing w:before="322" w:line="322" w:lineRule="exact"/>
        <w:ind w:firstLine="709"/>
        <w:jc w:val="both"/>
        <w:rPr>
          <w:sz w:val="28"/>
          <w:szCs w:val="28"/>
        </w:rPr>
      </w:pPr>
      <w:r w:rsidRPr="002345DA">
        <w:rPr>
          <w:sz w:val="28"/>
          <w:szCs w:val="28"/>
        </w:rPr>
        <w:t>3.26. Основанием (юридическим фактом) для начала выполнения административной процедуры является непредставление заявителем документов, указанных в</w:t>
      </w:r>
      <w:hyperlink w:anchor="bookmark3" w:history="1">
        <w:r w:rsidRPr="002345DA">
          <w:rPr>
            <w:sz w:val="28"/>
            <w:szCs w:val="28"/>
          </w:rPr>
          <w:t xml:space="preserve"> пункте 2.7 </w:t>
        </w:r>
      </w:hyperlink>
      <w:r w:rsidRPr="002345DA">
        <w:rPr>
          <w:sz w:val="28"/>
          <w:szCs w:val="28"/>
        </w:rPr>
        <w:t xml:space="preserve">настоящего Административного регламента, и отсутствие их в распоряжении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tabs>
          <w:tab w:val="left" w:pos="1339"/>
        </w:tabs>
        <w:autoSpaceDE w:val="0"/>
        <w:autoSpaceDN w:val="0"/>
        <w:adjustRightInd w:val="0"/>
        <w:spacing w:line="322" w:lineRule="exact"/>
        <w:ind w:firstLine="709"/>
        <w:jc w:val="both"/>
        <w:rPr>
          <w:sz w:val="28"/>
          <w:szCs w:val="28"/>
        </w:rPr>
      </w:pPr>
      <w:r w:rsidRPr="002345DA">
        <w:rPr>
          <w:sz w:val="28"/>
          <w:szCs w:val="28"/>
        </w:rPr>
        <w:t xml:space="preserve">3.27. Должностным лицом, осуществляющим административную процедуру, является должностное лицо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2345DA" w:rsidRPr="002345DA" w:rsidRDefault="002345DA" w:rsidP="002345DA">
      <w:pPr>
        <w:tabs>
          <w:tab w:val="left" w:pos="1339"/>
        </w:tabs>
        <w:autoSpaceDE w:val="0"/>
        <w:autoSpaceDN w:val="0"/>
        <w:adjustRightInd w:val="0"/>
        <w:spacing w:line="322" w:lineRule="exact"/>
        <w:ind w:firstLine="709"/>
        <w:jc w:val="both"/>
        <w:rPr>
          <w:sz w:val="28"/>
          <w:szCs w:val="28"/>
        </w:rPr>
      </w:pPr>
      <w:r w:rsidRPr="002345DA">
        <w:rPr>
          <w:sz w:val="28"/>
          <w:szCs w:val="28"/>
        </w:rPr>
        <w:t>3.28. Должностное лицо, уполномоченное на формирование и направление межведомственных запросов, готовит и направляет межведомственные запросы в органы (организации), в распоряжении которых находится необходимая информация.</w:t>
      </w:r>
    </w:p>
    <w:p w:rsidR="002345DA" w:rsidRPr="002345DA" w:rsidRDefault="002345DA" w:rsidP="002345DA">
      <w:pPr>
        <w:tabs>
          <w:tab w:val="left" w:pos="979"/>
        </w:tabs>
        <w:autoSpaceDE w:val="0"/>
        <w:autoSpaceDN w:val="0"/>
        <w:adjustRightInd w:val="0"/>
        <w:spacing w:line="322" w:lineRule="exact"/>
        <w:ind w:firstLine="709"/>
        <w:jc w:val="both"/>
        <w:rPr>
          <w:sz w:val="28"/>
          <w:szCs w:val="28"/>
        </w:rPr>
      </w:pPr>
      <w:r w:rsidRPr="002345DA">
        <w:rPr>
          <w:sz w:val="28"/>
          <w:szCs w:val="28"/>
        </w:rPr>
        <w:t>3.29.</w:t>
      </w:r>
      <w:r w:rsidRPr="002345DA">
        <w:rPr>
          <w:sz w:val="28"/>
          <w:szCs w:val="28"/>
        </w:rPr>
        <w:tab/>
        <w:t>Направление    запросов    осуществляется    через    систему</w:t>
      </w:r>
      <w:r w:rsidRPr="002345DA">
        <w:rPr>
          <w:sz w:val="28"/>
          <w:szCs w:val="28"/>
        </w:rPr>
        <w:br/>
        <w:t>межведомственного электронного взаимодействия.</w:t>
      </w:r>
    </w:p>
    <w:p w:rsidR="002345DA" w:rsidRPr="002345DA" w:rsidRDefault="002345DA" w:rsidP="002345DA">
      <w:pPr>
        <w:autoSpaceDE w:val="0"/>
        <w:autoSpaceDN w:val="0"/>
        <w:adjustRightInd w:val="0"/>
        <w:spacing w:line="322" w:lineRule="exact"/>
        <w:ind w:firstLine="709"/>
        <w:jc w:val="both"/>
        <w:rPr>
          <w:sz w:val="28"/>
          <w:szCs w:val="28"/>
        </w:rPr>
      </w:pPr>
      <w:r w:rsidRPr="002345DA">
        <w:rPr>
          <w:sz w:val="28"/>
          <w:szCs w:val="28"/>
        </w:rPr>
        <w:t xml:space="preserve">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 направление межведомственного запроса осуществляется на бумажном носителе </w:t>
      </w:r>
      <w:r w:rsidRPr="002345DA">
        <w:rPr>
          <w:sz w:val="28"/>
          <w:szCs w:val="28"/>
        </w:rPr>
        <w:lastRenderedPageBreak/>
        <w:t>по почте, по факсу с одновременным его направлением по почте или курьерской доставкой.</w:t>
      </w:r>
    </w:p>
    <w:p w:rsidR="002345DA" w:rsidRPr="002345DA" w:rsidRDefault="002345DA" w:rsidP="002345DA">
      <w:pPr>
        <w:autoSpaceDE w:val="0"/>
        <w:autoSpaceDN w:val="0"/>
        <w:adjustRightInd w:val="0"/>
        <w:spacing w:line="322" w:lineRule="exact"/>
        <w:ind w:firstLine="528"/>
        <w:jc w:val="both"/>
        <w:rPr>
          <w:sz w:val="28"/>
          <w:szCs w:val="28"/>
        </w:rPr>
      </w:pPr>
      <w:r w:rsidRPr="002345DA">
        <w:rPr>
          <w:sz w:val="28"/>
          <w:szCs w:val="28"/>
        </w:rPr>
        <w:t>Межведомственный запрос формируется в соответствии с требованиями Федерального</w:t>
      </w:r>
      <w:hyperlink r:id="rId55" w:history="1">
        <w:r w:rsidRPr="002345DA">
          <w:rPr>
            <w:sz w:val="28"/>
            <w:szCs w:val="28"/>
          </w:rPr>
          <w:t xml:space="preserve"> закона </w:t>
        </w:r>
      </w:hyperlink>
      <w:r w:rsidRPr="002345DA">
        <w:rPr>
          <w:sz w:val="28"/>
          <w:szCs w:val="28"/>
        </w:rPr>
        <w:t>от 27.07.2010 N 210-ФЗ "Об организации предоставления государственных и муниципальных услуг".</w:t>
      </w:r>
    </w:p>
    <w:p w:rsidR="002345DA" w:rsidRPr="002345DA" w:rsidRDefault="002345DA" w:rsidP="002345DA">
      <w:pPr>
        <w:tabs>
          <w:tab w:val="left" w:pos="1560"/>
        </w:tabs>
        <w:autoSpaceDE w:val="0"/>
        <w:autoSpaceDN w:val="0"/>
        <w:adjustRightInd w:val="0"/>
        <w:spacing w:line="322" w:lineRule="exact"/>
        <w:ind w:firstLine="547"/>
        <w:jc w:val="both"/>
        <w:rPr>
          <w:sz w:val="28"/>
          <w:szCs w:val="28"/>
        </w:rPr>
      </w:pPr>
      <w:r w:rsidRPr="002345DA">
        <w:rPr>
          <w:sz w:val="28"/>
          <w:szCs w:val="28"/>
        </w:rPr>
        <w:t>3.30.</w:t>
      </w:r>
      <w:r w:rsidRPr="002345DA">
        <w:rPr>
          <w:sz w:val="28"/>
          <w:szCs w:val="28"/>
        </w:rPr>
        <w:tab/>
        <w:t>Предельный срок для подготовки и направления</w:t>
      </w:r>
      <w:r w:rsidRPr="002345DA">
        <w:rPr>
          <w:sz w:val="28"/>
          <w:szCs w:val="28"/>
        </w:rPr>
        <w:br/>
        <w:t>межведомственных запросов составляет 3 рабочих дня со дня регистрации</w:t>
      </w:r>
      <w:r w:rsidRPr="002345DA">
        <w:rPr>
          <w:sz w:val="28"/>
          <w:szCs w:val="28"/>
        </w:rPr>
        <w:br/>
        <w:t>заявления на предоставление муниципальной услуги</w:t>
      </w:r>
    </w:p>
    <w:p w:rsidR="002345DA" w:rsidRPr="002345DA" w:rsidRDefault="002345DA" w:rsidP="002345DA">
      <w:pPr>
        <w:tabs>
          <w:tab w:val="left" w:pos="1186"/>
        </w:tabs>
        <w:autoSpaceDE w:val="0"/>
        <w:autoSpaceDN w:val="0"/>
        <w:adjustRightInd w:val="0"/>
        <w:spacing w:line="322" w:lineRule="exact"/>
        <w:ind w:firstLine="547"/>
        <w:jc w:val="both"/>
        <w:rPr>
          <w:sz w:val="28"/>
          <w:szCs w:val="28"/>
        </w:rPr>
      </w:pPr>
      <w:r w:rsidRPr="002345DA">
        <w:rPr>
          <w:sz w:val="28"/>
          <w:szCs w:val="28"/>
        </w:rPr>
        <w:t>3.31.</w:t>
      </w:r>
      <w:r w:rsidRPr="002345DA">
        <w:rPr>
          <w:sz w:val="28"/>
          <w:szCs w:val="28"/>
        </w:rPr>
        <w:tab/>
        <w:t>Предельный срок для ответов на межведомственные запросы</w:t>
      </w:r>
      <w:r w:rsidRPr="002345DA">
        <w:rPr>
          <w:sz w:val="28"/>
          <w:szCs w:val="28"/>
        </w:rPr>
        <w:br/>
        <w:t>составляет 5 рабочих дней со дня поступления запроса в соответствующий</w:t>
      </w:r>
      <w:r w:rsidRPr="002345DA">
        <w:rPr>
          <w:sz w:val="28"/>
          <w:szCs w:val="28"/>
        </w:rPr>
        <w:br/>
        <w:t>орган (организацию).</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 утвержденной в установленном порядке.</w:t>
      </w:r>
    </w:p>
    <w:p w:rsidR="002345DA" w:rsidRPr="002345DA" w:rsidRDefault="002345DA" w:rsidP="002345DA">
      <w:pPr>
        <w:tabs>
          <w:tab w:val="left" w:pos="1186"/>
        </w:tabs>
        <w:autoSpaceDE w:val="0"/>
        <w:autoSpaceDN w:val="0"/>
        <w:adjustRightInd w:val="0"/>
        <w:spacing w:line="322" w:lineRule="exact"/>
        <w:ind w:firstLine="547"/>
        <w:jc w:val="both"/>
        <w:rPr>
          <w:sz w:val="28"/>
          <w:szCs w:val="28"/>
        </w:rPr>
      </w:pPr>
      <w:r w:rsidRPr="002345DA">
        <w:rPr>
          <w:sz w:val="28"/>
          <w:szCs w:val="28"/>
        </w:rPr>
        <w:t xml:space="preserve">3.32. Критерием принятия решения о направлении межведомственных запросов является отсутствие в распоряжении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документов (информации, содержащейся в них), </w:t>
      </w:r>
    </w:p>
    <w:p w:rsidR="002345DA" w:rsidRPr="002345DA" w:rsidRDefault="002345DA" w:rsidP="002345DA">
      <w:pPr>
        <w:tabs>
          <w:tab w:val="left" w:pos="1186"/>
        </w:tabs>
        <w:autoSpaceDE w:val="0"/>
        <w:autoSpaceDN w:val="0"/>
        <w:adjustRightInd w:val="0"/>
        <w:spacing w:line="322" w:lineRule="exact"/>
        <w:ind w:firstLine="547"/>
        <w:jc w:val="both"/>
        <w:rPr>
          <w:sz w:val="28"/>
          <w:szCs w:val="28"/>
        </w:rPr>
      </w:pPr>
      <w:r w:rsidRPr="002345DA">
        <w:rPr>
          <w:sz w:val="28"/>
          <w:szCs w:val="28"/>
        </w:rPr>
        <w:t>предусмотренных</w:t>
      </w:r>
      <w:hyperlink w:anchor="bookmark3" w:history="1">
        <w:r w:rsidRPr="002345DA">
          <w:rPr>
            <w:sz w:val="28"/>
            <w:szCs w:val="28"/>
          </w:rPr>
          <w:t xml:space="preserve"> пунктом 2.7 </w:t>
        </w:r>
      </w:hyperlink>
      <w:r w:rsidRPr="002345DA">
        <w:rPr>
          <w:sz w:val="28"/>
          <w:szCs w:val="28"/>
        </w:rPr>
        <w:t>настоящего Административного регламента, и непредставление их заявителем самостоятельно.</w:t>
      </w:r>
    </w:p>
    <w:p w:rsidR="002345DA" w:rsidRPr="002345DA" w:rsidRDefault="002345DA" w:rsidP="002345DA">
      <w:pPr>
        <w:tabs>
          <w:tab w:val="left" w:pos="1186"/>
        </w:tabs>
        <w:autoSpaceDE w:val="0"/>
        <w:autoSpaceDN w:val="0"/>
        <w:adjustRightInd w:val="0"/>
        <w:spacing w:line="322" w:lineRule="exact"/>
        <w:ind w:firstLine="547"/>
        <w:jc w:val="both"/>
        <w:rPr>
          <w:sz w:val="28"/>
          <w:szCs w:val="28"/>
        </w:rPr>
      </w:pPr>
      <w:r w:rsidRPr="002345DA">
        <w:rPr>
          <w:sz w:val="28"/>
          <w:szCs w:val="28"/>
        </w:rPr>
        <w:t>3.33.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2345DA" w:rsidRPr="002345DA" w:rsidRDefault="002345DA" w:rsidP="002345DA">
      <w:pPr>
        <w:tabs>
          <w:tab w:val="left" w:pos="1320"/>
        </w:tabs>
        <w:autoSpaceDE w:val="0"/>
        <w:autoSpaceDN w:val="0"/>
        <w:adjustRightInd w:val="0"/>
        <w:spacing w:line="322" w:lineRule="exact"/>
        <w:ind w:firstLine="547"/>
        <w:jc w:val="both"/>
        <w:rPr>
          <w:sz w:val="28"/>
          <w:szCs w:val="28"/>
        </w:rPr>
      </w:pPr>
      <w:r w:rsidRPr="002345DA">
        <w:rPr>
          <w:sz w:val="28"/>
          <w:szCs w:val="28"/>
        </w:rPr>
        <w:t>3.34.</w:t>
      </w:r>
      <w:r w:rsidRPr="002345DA">
        <w:rPr>
          <w:sz w:val="28"/>
          <w:szCs w:val="28"/>
        </w:rPr>
        <w:tab/>
        <w:t>Способом фиксации результата административной процедуры</w:t>
      </w:r>
      <w:r w:rsidRPr="002345DA">
        <w:rPr>
          <w:sz w:val="28"/>
          <w:szCs w:val="28"/>
        </w:rPr>
        <w:br/>
        <w:t>является регистрация ответов на межведомственные запросы.</w:t>
      </w:r>
    </w:p>
    <w:p w:rsidR="002345DA" w:rsidRPr="002345DA" w:rsidRDefault="002345DA" w:rsidP="002345DA">
      <w:pPr>
        <w:autoSpaceDE w:val="0"/>
        <w:autoSpaceDN w:val="0"/>
        <w:adjustRightInd w:val="0"/>
        <w:spacing w:line="240" w:lineRule="exact"/>
        <w:ind w:firstLine="547"/>
        <w:jc w:val="center"/>
        <w:rPr>
          <w:sz w:val="28"/>
          <w:szCs w:val="28"/>
        </w:rPr>
      </w:pPr>
    </w:p>
    <w:p w:rsidR="002345DA" w:rsidRPr="002345DA" w:rsidRDefault="002345DA" w:rsidP="002345DA">
      <w:pPr>
        <w:autoSpaceDE w:val="0"/>
        <w:autoSpaceDN w:val="0"/>
        <w:adjustRightInd w:val="0"/>
        <w:spacing w:before="77" w:line="322" w:lineRule="exact"/>
        <w:ind w:firstLine="547"/>
        <w:jc w:val="center"/>
        <w:rPr>
          <w:i/>
          <w:sz w:val="28"/>
          <w:szCs w:val="28"/>
        </w:rPr>
      </w:pPr>
      <w:r w:rsidRPr="002345DA">
        <w:rPr>
          <w:i/>
          <w:sz w:val="28"/>
          <w:szCs w:val="28"/>
        </w:rPr>
        <w:t>Рассмотрение документов и принятие решения о необходимости проведения публичных слушаний, принятие решения о предоставлении разрешения на отклонение от предельных параметров разрешенного строительства, выдача (направление) заявителю документов</w:t>
      </w:r>
    </w:p>
    <w:p w:rsidR="002345DA" w:rsidRPr="002345DA" w:rsidRDefault="002345DA" w:rsidP="002345DA">
      <w:pPr>
        <w:autoSpaceDE w:val="0"/>
        <w:autoSpaceDN w:val="0"/>
        <w:adjustRightInd w:val="0"/>
        <w:spacing w:line="240" w:lineRule="exact"/>
        <w:ind w:firstLine="547"/>
        <w:jc w:val="both"/>
        <w:rPr>
          <w:sz w:val="28"/>
          <w:szCs w:val="28"/>
        </w:rPr>
      </w:pPr>
    </w:p>
    <w:p w:rsidR="002345DA" w:rsidRPr="002345DA" w:rsidRDefault="002345DA" w:rsidP="002345DA">
      <w:pPr>
        <w:tabs>
          <w:tab w:val="left" w:pos="1320"/>
        </w:tabs>
        <w:autoSpaceDE w:val="0"/>
        <w:autoSpaceDN w:val="0"/>
        <w:adjustRightInd w:val="0"/>
        <w:spacing w:before="72" w:line="322" w:lineRule="exact"/>
        <w:ind w:firstLine="547"/>
        <w:jc w:val="both"/>
        <w:rPr>
          <w:sz w:val="28"/>
          <w:szCs w:val="28"/>
        </w:rPr>
      </w:pPr>
      <w:r w:rsidRPr="002345DA">
        <w:rPr>
          <w:sz w:val="28"/>
          <w:szCs w:val="28"/>
        </w:rPr>
        <w:t>3.35.</w:t>
      </w:r>
      <w:r w:rsidRPr="002345DA">
        <w:rPr>
          <w:sz w:val="28"/>
          <w:szCs w:val="28"/>
        </w:rPr>
        <w:tab/>
        <w:t>Основанием (юридическим фактом) для начала выполнения</w:t>
      </w:r>
      <w:r w:rsidRPr="002345DA">
        <w:rPr>
          <w:sz w:val="28"/>
          <w:szCs w:val="28"/>
        </w:rPr>
        <w:br/>
        <w:t>административной процедуры является формирование полного пакета</w:t>
      </w:r>
      <w:r w:rsidRPr="002345DA">
        <w:rPr>
          <w:sz w:val="28"/>
          <w:szCs w:val="28"/>
        </w:rPr>
        <w:br/>
        <w:t>документов, необходимых для предоставления муниципальной услуги.</w:t>
      </w:r>
    </w:p>
    <w:p w:rsidR="002345DA" w:rsidRPr="002345DA" w:rsidRDefault="002345DA" w:rsidP="002345DA">
      <w:pPr>
        <w:tabs>
          <w:tab w:val="left" w:pos="1416"/>
        </w:tabs>
        <w:autoSpaceDE w:val="0"/>
        <w:autoSpaceDN w:val="0"/>
        <w:adjustRightInd w:val="0"/>
        <w:spacing w:line="322" w:lineRule="exact"/>
        <w:ind w:firstLine="547"/>
        <w:jc w:val="both"/>
        <w:rPr>
          <w:sz w:val="28"/>
          <w:szCs w:val="28"/>
        </w:rPr>
      </w:pPr>
      <w:r w:rsidRPr="002345DA">
        <w:rPr>
          <w:sz w:val="28"/>
          <w:szCs w:val="28"/>
        </w:rPr>
        <w:t>3.36.</w:t>
      </w:r>
      <w:r w:rsidRPr="002345DA">
        <w:rPr>
          <w:sz w:val="28"/>
          <w:szCs w:val="28"/>
        </w:rPr>
        <w:tab/>
        <w:t>Должностным лицом, осуществляющим административную</w:t>
      </w:r>
      <w:r w:rsidRPr="002345DA">
        <w:rPr>
          <w:sz w:val="28"/>
          <w:szCs w:val="28"/>
        </w:rPr>
        <w:br/>
        <w:t xml:space="preserve">процедуру, является должностное лицо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уполномоченное ответственное за рассмотрение заявления о</w:t>
      </w:r>
      <w:r w:rsidRPr="002345DA">
        <w:rPr>
          <w:sz w:val="28"/>
          <w:szCs w:val="28"/>
        </w:rPr>
        <w:br/>
        <w:t>выдаче разрешения на отклонение от предельных параметров разрешенного строительства, реконструкции объектов капитального строительства (далее -</w:t>
      </w:r>
      <w:r w:rsidRPr="002345DA">
        <w:rPr>
          <w:sz w:val="28"/>
          <w:szCs w:val="28"/>
        </w:rPr>
        <w:br/>
        <w:t>должностное лицо).</w:t>
      </w:r>
    </w:p>
    <w:p w:rsidR="002345DA" w:rsidRPr="002345DA" w:rsidRDefault="002345DA" w:rsidP="002345DA">
      <w:pPr>
        <w:widowControl w:val="0"/>
        <w:autoSpaceDE w:val="0"/>
        <w:autoSpaceDN w:val="0"/>
        <w:adjustRightInd w:val="0"/>
        <w:ind w:firstLine="708"/>
        <w:jc w:val="both"/>
        <w:rPr>
          <w:sz w:val="28"/>
          <w:szCs w:val="28"/>
        </w:rPr>
      </w:pPr>
      <w:r w:rsidRPr="002345DA">
        <w:rPr>
          <w:sz w:val="28"/>
          <w:szCs w:val="28"/>
        </w:rPr>
        <w:t>3.37. Основанием для начала данной административной процедуры является прием документов заявителя на получение муниципальной услуги.</w:t>
      </w:r>
    </w:p>
    <w:p w:rsidR="002345DA" w:rsidRPr="002345DA" w:rsidRDefault="002345DA" w:rsidP="002345DA">
      <w:pPr>
        <w:widowControl w:val="0"/>
        <w:autoSpaceDE w:val="0"/>
        <w:autoSpaceDN w:val="0"/>
        <w:adjustRightInd w:val="0"/>
        <w:ind w:firstLine="708"/>
        <w:jc w:val="both"/>
        <w:rPr>
          <w:sz w:val="28"/>
          <w:szCs w:val="28"/>
        </w:rPr>
      </w:pPr>
      <w:r w:rsidRPr="002345DA">
        <w:rPr>
          <w:sz w:val="28"/>
          <w:szCs w:val="28"/>
        </w:rPr>
        <w:t xml:space="preserve">3.38. Вопрос о предоставлении разрешения на отклонение от предельных параметров разрешенного строительства подлежит обсуждению на публичных слушаниях. Публичные слушания проводятся с участием граждан, проживающих в пределах территориальной зоны, в границах которой </w:t>
      </w:r>
      <w:r w:rsidRPr="002345DA">
        <w:rPr>
          <w:sz w:val="28"/>
          <w:szCs w:val="28"/>
        </w:rPr>
        <w:lastRenderedPageBreak/>
        <w:t xml:space="preserve">расположен земельный участок или объект капитального строительства, применительно к которым запрашивается разрешение. </w:t>
      </w:r>
    </w:p>
    <w:p w:rsidR="002345DA" w:rsidRPr="002345DA" w:rsidRDefault="002345DA" w:rsidP="002345DA">
      <w:pPr>
        <w:widowControl w:val="0"/>
        <w:autoSpaceDE w:val="0"/>
        <w:autoSpaceDN w:val="0"/>
        <w:adjustRightInd w:val="0"/>
        <w:ind w:firstLine="708"/>
        <w:jc w:val="both"/>
        <w:rPr>
          <w:sz w:val="28"/>
          <w:szCs w:val="28"/>
        </w:rPr>
      </w:pPr>
      <w:r w:rsidRPr="002345DA">
        <w:rPr>
          <w:sz w:val="28"/>
          <w:szCs w:val="28"/>
        </w:rPr>
        <w:t>3.39. Комиссия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w:t>
      </w:r>
    </w:p>
    <w:p w:rsidR="002345DA" w:rsidRPr="002345DA" w:rsidRDefault="002345DA" w:rsidP="002345DA">
      <w:pPr>
        <w:widowControl w:val="0"/>
        <w:autoSpaceDE w:val="0"/>
        <w:autoSpaceDN w:val="0"/>
        <w:adjustRightInd w:val="0"/>
        <w:ind w:firstLine="708"/>
        <w:jc w:val="both"/>
        <w:rPr>
          <w:sz w:val="28"/>
          <w:szCs w:val="28"/>
        </w:rPr>
      </w:pPr>
      <w:r w:rsidRPr="002345DA">
        <w:rPr>
          <w:sz w:val="28"/>
          <w:szCs w:val="28"/>
        </w:rPr>
        <w:t>3.40.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2345DA" w:rsidRPr="002345DA" w:rsidRDefault="002345DA" w:rsidP="002345DA">
      <w:pPr>
        <w:tabs>
          <w:tab w:val="left" w:pos="1637"/>
        </w:tabs>
        <w:autoSpaceDE w:val="0"/>
        <w:autoSpaceDN w:val="0"/>
        <w:adjustRightInd w:val="0"/>
        <w:spacing w:line="322" w:lineRule="exact"/>
        <w:ind w:firstLine="542"/>
        <w:jc w:val="both"/>
        <w:rPr>
          <w:sz w:val="28"/>
          <w:szCs w:val="28"/>
        </w:rPr>
      </w:pPr>
      <w:r w:rsidRPr="002345DA">
        <w:rPr>
          <w:sz w:val="28"/>
          <w:szCs w:val="28"/>
        </w:rPr>
        <w:t>3.41.</w:t>
      </w:r>
      <w:r w:rsidRPr="002345DA">
        <w:rPr>
          <w:sz w:val="28"/>
          <w:szCs w:val="28"/>
        </w:rPr>
        <w:tab/>
        <w:t>Результатом выполнения административной процедуры является принятие решения о предоставлении разрешения на отклонение от предельных параметров разрешенного строительства, либо отказ в предоставлении вышеуказанного разрешения с указанием причин принятого решения.</w:t>
      </w:r>
    </w:p>
    <w:p w:rsidR="002345DA" w:rsidRPr="002345DA" w:rsidRDefault="002345DA" w:rsidP="002345DA">
      <w:pPr>
        <w:tabs>
          <w:tab w:val="left" w:pos="1190"/>
        </w:tabs>
        <w:autoSpaceDE w:val="0"/>
        <w:autoSpaceDN w:val="0"/>
        <w:adjustRightInd w:val="0"/>
        <w:spacing w:line="322" w:lineRule="exact"/>
        <w:ind w:firstLine="542"/>
        <w:jc w:val="both"/>
        <w:rPr>
          <w:sz w:val="28"/>
          <w:szCs w:val="28"/>
        </w:rPr>
      </w:pPr>
      <w:r w:rsidRPr="002345DA">
        <w:rPr>
          <w:sz w:val="28"/>
          <w:szCs w:val="28"/>
        </w:rPr>
        <w:t>3.42.</w:t>
      </w:r>
      <w:r w:rsidRPr="002345DA">
        <w:rPr>
          <w:sz w:val="28"/>
          <w:szCs w:val="28"/>
        </w:rPr>
        <w:tab/>
        <w:t>Результат предоставления муниципальной услуги заявитель может</w:t>
      </w:r>
      <w:r w:rsidRPr="002345DA">
        <w:rPr>
          <w:sz w:val="28"/>
          <w:szCs w:val="28"/>
        </w:rPr>
        <w:br/>
        <w:t>получить:</w:t>
      </w:r>
    </w:p>
    <w:p w:rsidR="002345DA" w:rsidRPr="002345DA" w:rsidRDefault="002345DA" w:rsidP="002345DA">
      <w:pPr>
        <w:autoSpaceDE w:val="0"/>
        <w:autoSpaceDN w:val="0"/>
        <w:adjustRightInd w:val="0"/>
        <w:spacing w:line="322" w:lineRule="exact"/>
        <w:ind w:left="538"/>
        <w:rPr>
          <w:sz w:val="28"/>
          <w:szCs w:val="28"/>
        </w:rPr>
      </w:pPr>
      <w:r w:rsidRPr="002345DA">
        <w:rPr>
          <w:sz w:val="28"/>
          <w:szCs w:val="28"/>
        </w:rPr>
        <w:t xml:space="preserve">лично 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МФЦ результатов предоставления муниципальной услуги определяется соглашением о взаимодействии. Срок передачи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МФЦ результата предоставления муниципальной услуги и срок его выдачи заявителю определяются соглашением о взаимодействии;</w:t>
      </w:r>
    </w:p>
    <w:p w:rsidR="002345DA" w:rsidRPr="002345DA" w:rsidRDefault="002345DA" w:rsidP="002345DA">
      <w:pPr>
        <w:autoSpaceDE w:val="0"/>
        <w:autoSpaceDN w:val="0"/>
        <w:adjustRightInd w:val="0"/>
        <w:spacing w:line="322" w:lineRule="exact"/>
        <w:ind w:left="542"/>
        <w:rPr>
          <w:sz w:val="28"/>
          <w:szCs w:val="28"/>
        </w:rPr>
      </w:pPr>
      <w:r w:rsidRPr="002345DA">
        <w:rPr>
          <w:sz w:val="28"/>
          <w:szCs w:val="28"/>
        </w:rPr>
        <w:t>в электронной форме в едином региональном хранилище.</w:t>
      </w:r>
    </w:p>
    <w:p w:rsidR="002345DA" w:rsidRPr="002345DA" w:rsidRDefault="002345DA" w:rsidP="002345DA">
      <w:pPr>
        <w:tabs>
          <w:tab w:val="left" w:pos="1320"/>
        </w:tabs>
        <w:autoSpaceDE w:val="0"/>
        <w:autoSpaceDN w:val="0"/>
        <w:adjustRightInd w:val="0"/>
        <w:spacing w:line="322" w:lineRule="exact"/>
        <w:ind w:firstLine="547"/>
        <w:jc w:val="both"/>
        <w:rPr>
          <w:sz w:val="28"/>
          <w:szCs w:val="28"/>
        </w:rPr>
      </w:pPr>
      <w:r w:rsidRPr="002345DA">
        <w:rPr>
          <w:sz w:val="28"/>
          <w:szCs w:val="28"/>
        </w:rPr>
        <w:t>3.43.</w:t>
      </w:r>
      <w:r w:rsidRPr="002345DA">
        <w:rPr>
          <w:sz w:val="28"/>
          <w:szCs w:val="28"/>
        </w:rPr>
        <w:tab/>
        <w:t>Способом фиксации результата административной процедуры</w:t>
      </w:r>
      <w:r w:rsidRPr="002345DA">
        <w:rPr>
          <w:sz w:val="28"/>
          <w:szCs w:val="28"/>
        </w:rPr>
        <w:br/>
        <w:t>является внесение сведений, указанных в</w:t>
      </w:r>
      <w:hyperlink w:anchor="bookmark8" w:history="1">
        <w:r w:rsidRPr="002345DA">
          <w:rPr>
            <w:sz w:val="28"/>
            <w:szCs w:val="28"/>
          </w:rPr>
          <w:t xml:space="preserve"> пункте 3.38 </w:t>
        </w:r>
      </w:hyperlink>
      <w:r w:rsidRPr="002345DA">
        <w:rPr>
          <w:sz w:val="28"/>
          <w:szCs w:val="28"/>
        </w:rPr>
        <w:t>настоящего</w:t>
      </w:r>
      <w:r w:rsidRPr="002345DA">
        <w:rPr>
          <w:sz w:val="28"/>
          <w:szCs w:val="28"/>
        </w:rPr>
        <w:br/>
        <w:t>Административного регламента, в регистр соответствующих документов.</w:t>
      </w:r>
    </w:p>
    <w:p w:rsidR="002345DA" w:rsidRPr="002345DA" w:rsidRDefault="002345DA" w:rsidP="002345DA">
      <w:pPr>
        <w:autoSpaceDE w:val="0"/>
        <w:autoSpaceDN w:val="0"/>
        <w:adjustRightInd w:val="0"/>
        <w:spacing w:line="240" w:lineRule="exact"/>
        <w:ind w:left="168" w:hanging="168"/>
        <w:rPr>
          <w:sz w:val="28"/>
          <w:szCs w:val="28"/>
        </w:rPr>
      </w:pPr>
    </w:p>
    <w:p w:rsidR="002345DA" w:rsidRPr="002345DA" w:rsidRDefault="002345DA" w:rsidP="002345DA">
      <w:pPr>
        <w:autoSpaceDE w:val="0"/>
        <w:autoSpaceDN w:val="0"/>
        <w:adjustRightInd w:val="0"/>
        <w:spacing w:before="77" w:line="322" w:lineRule="exact"/>
        <w:ind w:left="168" w:hanging="168"/>
        <w:jc w:val="center"/>
        <w:rPr>
          <w:i/>
          <w:sz w:val="28"/>
          <w:szCs w:val="28"/>
        </w:rPr>
      </w:pPr>
      <w:r w:rsidRPr="002345DA">
        <w:rPr>
          <w:i/>
          <w:sz w:val="28"/>
          <w:szCs w:val="28"/>
        </w:rPr>
        <w:t>Рассмотрение документов и принятие решения о предоставлении разрешения на отклонение от параметров разрешенного строительства либо отказе в предоставлении такого решения по результатам проведения публичных слушаний</w:t>
      </w:r>
    </w:p>
    <w:p w:rsidR="002345DA" w:rsidRPr="002345DA" w:rsidRDefault="002345DA" w:rsidP="002345DA">
      <w:pPr>
        <w:autoSpaceDE w:val="0"/>
        <w:autoSpaceDN w:val="0"/>
        <w:adjustRightInd w:val="0"/>
        <w:spacing w:line="240" w:lineRule="exact"/>
        <w:ind w:firstLine="547"/>
        <w:jc w:val="both"/>
        <w:rPr>
          <w:sz w:val="28"/>
          <w:szCs w:val="28"/>
        </w:rPr>
      </w:pPr>
    </w:p>
    <w:p w:rsidR="002345DA" w:rsidRPr="002345DA" w:rsidRDefault="002345DA" w:rsidP="002345DA">
      <w:pPr>
        <w:tabs>
          <w:tab w:val="left" w:pos="1344"/>
        </w:tabs>
        <w:autoSpaceDE w:val="0"/>
        <w:autoSpaceDN w:val="0"/>
        <w:adjustRightInd w:val="0"/>
        <w:spacing w:before="86" w:line="322" w:lineRule="exact"/>
        <w:ind w:firstLine="547"/>
        <w:jc w:val="both"/>
        <w:rPr>
          <w:sz w:val="28"/>
          <w:szCs w:val="28"/>
        </w:rPr>
      </w:pPr>
      <w:r w:rsidRPr="002345DA">
        <w:rPr>
          <w:sz w:val="28"/>
          <w:szCs w:val="28"/>
        </w:rPr>
        <w:t>3.44.</w:t>
      </w:r>
      <w:r w:rsidRPr="002345DA">
        <w:rPr>
          <w:sz w:val="28"/>
          <w:szCs w:val="28"/>
        </w:rPr>
        <w:tab/>
        <w:t>Основанием (юридическим фактом) для начала выполнения</w:t>
      </w:r>
      <w:r w:rsidRPr="002345DA">
        <w:rPr>
          <w:sz w:val="28"/>
          <w:szCs w:val="28"/>
        </w:rPr>
        <w:br/>
        <w:t>административной процедуры является поступление рекомендаций</w:t>
      </w:r>
      <w:r w:rsidRPr="002345DA">
        <w:rPr>
          <w:sz w:val="28"/>
          <w:szCs w:val="28"/>
        </w:rPr>
        <w:br/>
      </w:r>
      <w:r w:rsidRPr="002345DA">
        <w:rPr>
          <w:sz w:val="28"/>
          <w:szCs w:val="28"/>
        </w:rPr>
        <w:lastRenderedPageBreak/>
        <w:t>Комиссии о предоставлении разрешения на отклонение от параметров разрешенного строительства или об отказе в предоставлении разрешения на отклонение от параметров разрешенного строительства.</w:t>
      </w:r>
    </w:p>
    <w:p w:rsidR="002345DA" w:rsidRPr="002345DA" w:rsidRDefault="002345DA" w:rsidP="002345DA">
      <w:pPr>
        <w:tabs>
          <w:tab w:val="left" w:pos="1224"/>
        </w:tabs>
        <w:autoSpaceDE w:val="0"/>
        <w:autoSpaceDN w:val="0"/>
        <w:adjustRightInd w:val="0"/>
        <w:spacing w:line="322" w:lineRule="exact"/>
        <w:ind w:firstLine="542"/>
        <w:jc w:val="both"/>
        <w:rPr>
          <w:sz w:val="28"/>
          <w:szCs w:val="28"/>
        </w:rPr>
      </w:pPr>
      <w:r w:rsidRPr="002345DA">
        <w:rPr>
          <w:sz w:val="28"/>
          <w:szCs w:val="28"/>
        </w:rPr>
        <w:t>3.45.</w:t>
      </w:r>
      <w:r w:rsidRPr="002345DA">
        <w:rPr>
          <w:sz w:val="28"/>
          <w:szCs w:val="28"/>
        </w:rPr>
        <w:tab/>
        <w:t xml:space="preserve">Глава </w:t>
      </w:r>
      <w:proofErr w:type="spellStart"/>
      <w:r w:rsidRPr="002345DA">
        <w:rPr>
          <w:sz w:val="28"/>
          <w:szCs w:val="28"/>
        </w:rPr>
        <w:t>Евдокимовского</w:t>
      </w:r>
      <w:proofErr w:type="spellEnd"/>
      <w:r w:rsidRPr="002345DA">
        <w:rPr>
          <w:sz w:val="28"/>
          <w:szCs w:val="28"/>
        </w:rPr>
        <w:t xml:space="preserve"> сельского поселения в течение семи дней со дня</w:t>
      </w:r>
      <w:r w:rsidRPr="002345DA">
        <w:rPr>
          <w:sz w:val="28"/>
          <w:szCs w:val="28"/>
        </w:rPr>
        <w:br/>
        <w:t>поступления рекомендаций Комиссии принимает решение о предоставлении</w:t>
      </w:r>
      <w:r w:rsidRPr="002345DA">
        <w:rPr>
          <w:sz w:val="28"/>
          <w:szCs w:val="28"/>
        </w:rPr>
        <w:br/>
        <w:t xml:space="preserve">разрешения на отклонение от параметров разрешенного строительства либо об отказе в предоставлении такого разрешения. В указанный в настоящем пункте срок входят подготовка проекта муниципального правового акта о предоставлении разрешения на отклонение от параметров разрешенного строительства, согласование и подписание главой </w:t>
      </w:r>
      <w:proofErr w:type="spellStart"/>
      <w:r w:rsidRPr="002345DA">
        <w:rPr>
          <w:sz w:val="28"/>
          <w:szCs w:val="28"/>
        </w:rPr>
        <w:t>Евдокимовского</w:t>
      </w:r>
      <w:proofErr w:type="spellEnd"/>
      <w:r w:rsidRPr="002345DA">
        <w:rPr>
          <w:sz w:val="28"/>
          <w:szCs w:val="28"/>
        </w:rPr>
        <w:t xml:space="preserve"> сельского поселения, соответствующего муниципального правового акта.</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 xml:space="preserve">Должностное лицо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уполномоченное на анализ документов (информации), необходимых для предоставления муниципальной услуги, обеспечивает подготовку проекта муниципального правового акта, согласование и подписание Главой </w:t>
      </w:r>
      <w:proofErr w:type="spellStart"/>
      <w:r w:rsidRPr="002345DA">
        <w:rPr>
          <w:sz w:val="28"/>
          <w:szCs w:val="28"/>
        </w:rPr>
        <w:t>Евдокимовского</w:t>
      </w:r>
      <w:proofErr w:type="spellEnd"/>
      <w:r w:rsidRPr="002345DA">
        <w:rPr>
          <w:sz w:val="28"/>
          <w:szCs w:val="28"/>
        </w:rPr>
        <w:t xml:space="preserve"> сельского поселения муниципального правового акта о предоставлении разрешения на отклонение от параметров разрешенного строительства, либо об отказе в предоставлении такого разрешения, по форме, предусмотренной</w:t>
      </w:r>
      <w:hyperlink w:anchor="bookmark11" w:history="1">
        <w:r w:rsidRPr="002345DA">
          <w:rPr>
            <w:sz w:val="28"/>
            <w:szCs w:val="28"/>
          </w:rPr>
          <w:t xml:space="preserve"> приложением 6</w:t>
        </w:r>
      </w:hyperlink>
      <w:r w:rsidRPr="002345DA">
        <w:rPr>
          <w:sz w:val="28"/>
          <w:szCs w:val="28"/>
        </w:rPr>
        <w:t xml:space="preserve"> к настоящему Административному регламенту.</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Максимальный срок административного действия составляет 5 дней со дня поступления рекомендаций Комиссии.</w:t>
      </w:r>
    </w:p>
    <w:p w:rsidR="002345DA" w:rsidRPr="002345DA" w:rsidRDefault="002345DA" w:rsidP="002345DA">
      <w:pPr>
        <w:tabs>
          <w:tab w:val="left" w:pos="1224"/>
        </w:tabs>
        <w:autoSpaceDE w:val="0"/>
        <w:autoSpaceDN w:val="0"/>
        <w:adjustRightInd w:val="0"/>
        <w:spacing w:line="322" w:lineRule="exact"/>
        <w:ind w:firstLine="542"/>
        <w:jc w:val="both"/>
        <w:rPr>
          <w:sz w:val="28"/>
          <w:szCs w:val="28"/>
        </w:rPr>
      </w:pPr>
      <w:r w:rsidRPr="002345DA">
        <w:rPr>
          <w:sz w:val="28"/>
          <w:szCs w:val="28"/>
        </w:rPr>
        <w:t>3.46.</w:t>
      </w:r>
      <w:r w:rsidRPr="002345DA">
        <w:rPr>
          <w:sz w:val="28"/>
          <w:szCs w:val="28"/>
        </w:rPr>
        <w:tab/>
        <w:t>Результатом административной процедуры является принятие</w:t>
      </w:r>
      <w:r w:rsidRPr="002345DA">
        <w:rPr>
          <w:sz w:val="28"/>
          <w:szCs w:val="28"/>
        </w:rPr>
        <w:br/>
        <w:t>муниципального правового акта о предоставлении разрешения на отклонение от параметров разрешенного строительства или об отказе в предоставлении такого разрешения.</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3.47. Результат предоставления муниципальной услуги заявитель может получить:</w:t>
      </w:r>
    </w:p>
    <w:p w:rsidR="002345DA" w:rsidRPr="002345DA" w:rsidRDefault="002345DA" w:rsidP="002345DA">
      <w:pPr>
        <w:autoSpaceDE w:val="0"/>
        <w:autoSpaceDN w:val="0"/>
        <w:adjustRightInd w:val="0"/>
        <w:spacing w:line="322" w:lineRule="exact"/>
        <w:ind w:left="538"/>
        <w:rPr>
          <w:sz w:val="28"/>
          <w:szCs w:val="28"/>
        </w:rPr>
      </w:pPr>
      <w:r w:rsidRPr="002345DA">
        <w:rPr>
          <w:sz w:val="28"/>
          <w:szCs w:val="28"/>
        </w:rPr>
        <w:t xml:space="preserve">лично в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autoSpaceDE w:val="0"/>
        <w:autoSpaceDN w:val="0"/>
        <w:adjustRightInd w:val="0"/>
        <w:spacing w:line="322" w:lineRule="exact"/>
        <w:ind w:firstLine="533"/>
        <w:jc w:val="both"/>
        <w:rPr>
          <w:sz w:val="28"/>
          <w:szCs w:val="28"/>
        </w:rPr>
      </w:pPr>
      <w:r w:rsidRPr="002345DA">
        <w:rPr>
          <w:sz w:val="28"/>
          <w:szCs w:val="28"/>
        </w:rPr>
        <w:t xml:space="preserve">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МФЦ результатов предоставления муниципальной услуги определяется соглашением о взаимодействии. Срок передачи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в МФЦ результата предоставления муниципальной услуги и срок его выдачи заявителю определяются соглашением о взаимодействии;</w:t>
      </w:r>
    </w:p>
    <w:p w:rsidR="002345DA" w:rsidRPr="002345DA" w:rsidRDefault="002345DA" w:rsidP="002345DA">
      <w:pPr>
        <w:autoSpaceDE w:val="0"/>
        <w:autoSpaceDN w:val="0"/>
        <w:adjustRightInd w:val="0"/>
        <w:spacing w:line="322" w:lineRule="exact"/>
        <w:ind w:left="542"/>
        <w:rPr>
          <w:sz w:val="28"/>
          <w:szCs w:val="28"/>
        </w:rPr>
      </w:pPr>
      <w:r w:rsidRPr="002345DA">
        <w:rPr>
          <w:sz w:val="28"/>
          <w:szCs w:val="28"/>
        </w:rPr>
        <w:t>в электронной форме в едином региональном хранилище.</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2345DA" w:rsidRPr="002345DA" w:rsidRDefault="002345DA" w:rsidP="002345DA">
      <w:pPr>
        <w:autoSpaceDE w:val="0"/>
        <w:autoSpaceDN w:val="0"/>
        <w:adjustRightInd w:val="0"/>
        <w:spacing w:line="322" w:lineRule="exact"/>
        <w:ind w:firstLine="547"/>
        <w:jc w:val="both"/>
        <w:rPr>
          <w:sz w:val="28"/>
          <w:szCs w:val="28"/>
        </w:rPr>
      </w:pPr>
      <w:r w:rsidRPr="002345DA">
        <w:rPr>
          <w:sz w:val="28"/>
          <w:szCs w:val="28"/>
        </w:rPr>
        <w:lastRenderedPageBreak/>
        <w:t>3.48. Способом фиксации результата административной процедуры является внесение сведений, указанных в пункте 3.46 настоящего Административного регламента, в регистр соответствующих документов.</w:t>
      </w:r>
    </w:p>
    <w:p w:rsidR="002345DA" w:rsidRPr="002345DA" w:rsidRDefault="002345DA" w:rsidP="002345DA">
      <w:pPr>
        <w:autoSpaceDE w:val="0"/>
        <w:autoSpaceDN w:val="0"/>
        <w:adjustRightInd w:val="0"/>
        <w:spacing w:line="240" w:lineRule="exact"/>
        <w:ind w:left="590"/>
        <w:rPr>
          <w:sz w:val="28"/>
          <w:szCs w:val="28"/>
        </w:rPr>
      </w:pPr>
    </w:p>
    <w:p w:rsidR="002345DA" w:rsidRPr="002345DA" w:rsidRDefault="002345DA" w:rsidP="002345DA">
      <w:pPr>
        <w:autoSpaceDE w:val="0"/>
        <w:autoSpaceDN w:val="0"/>
        <w:adjustRightInd w:val="0"/>
        <w:spacing w:before="101"/>
        <w:ind w:left="590"/>
        <w:rPr>
          <w:sz w:val="28"/>
          <w:szCs w:val="28"/>
        </w:rPr>
      </w:pPr>
      <w:r w:rsidRPr="002345DA">
        <w:rPr>
          <w:sz w:val="28"/>
          <w:szCs w:val="28"/>
        </w:rPr>
        <w:t>4. Формы контроля за исполнением Административного регламента</w:t>
      </w:r>
    </w:p>
    <w:p w:rsidR="002345DA" w:rsidRPr="002345DA" w:rsidRDefault="002345DA" w:rsidP="00332CE4">
      <w:pPr>
        <w:widowControl w:val="0"/>
        <w:numPr>
          <w:ilvl w:val="0"/>
          <w:numId w:val="16"/>
        </w:numPr>
        <w:tabs>
          <w:tab w:val="left" w:pos="1061"/>
        </w:tabs>
        <w:autoSpaceDE w:val="0"/>
        <w:autoSpaceDN w:val="0"/>
        <w:adjustRightInd w:val="0"/>
        <w:spacing w:before="317" w:line="322" w:lineRule="exact"/>
        <w:jc w:val="both"/>
        <w:rPr>
          <w:sz w:val="28"/>
          <w:szCs w:val="28"/>
        </w:rPr>
      </w:pPr>
      <w:r w:rsidRPr="002345DA">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2345DA" w:rsidRPr="002345DA" w:rsidRDefault="002345DA" w:rsidP="00332CE4">
      <w:pPr>
        <w:widowControl w:val="0"/>
        <w:numPr>
          <w:ilvl w:val="0"/>
          <w:numId w:val="16"/>
        </w:numPr>
        <w:tabs>
          <w:tab w:val="left" w:pos="1061"/>
        </w:tabs>
        <w:autoSpaceDE w:val="0"/>
        <w:autoSpaceDN w:val="0"/>
        <w:adjustRightInd w:val="0"/>
        <w:spacing w:line="322" w:lineRule="exact"/>
        <w:jc w:val="both"/>
        <w:rPr>
          <w:sz w:val="28"/>
          <w:szCs w:val="28"/>
        </w:rPr>
      </w:pPr>
      <w:r w:rsidRPr="002345DA">
        <w:rPr>
          <w:sz w:val="28"/>
          <w:szCs w:val="28"/>
        </w:rPr>
        <w:t>Периодичность осуществления текущего контроля устанавливается уполномоченным должностным лицом.</w:t>
      </w:r>
    </w:p>
    <w:p w:rsidR="002345DA" w:rsidRPr="002345DA" w:rsidRDefault="002345DA" w:rsidP="00332CE4">
      <w:pPr>
        <w:widowControl w:val="0"/>
        <w:numPr>
          <w:ilvl w:val="0"/>
          <w:numId w:val="16"/>
        </w:numPr>
        <w:tabs>
          <w:tab w:val="left" w:pos="1061"/>
        </w:tabs>
        <w:autoSpaceDE w:val="0"/>
        <w:autoSpaceDN w:val="0"/>
        <w:adjustRightInd w:val="0"/>
        <w:spacing w:line="322" w:lineRule="exact"/>
        <w:jc w:val="both"/>
        <w:rPr>
          <w:sz w:val="28"/>
          <w:szCs w:val="28"/>
        </w:rPr>
      </w:pPr>
      <w:r w:rsidRPr="002345DA">
        <w:rPr>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tabs>
          <w:tab w:val="left" w:pos="1248"/>
        </w:tabs>
        <w:autoSpaceDE w:val="0"/>
        <w:autoSpaceDN w:val="0"/>
        <w:adjustRightInd w:val="0"/>
        <w:spacing w:line="322" w:lineRule="exact"/>
        <w:ind w:firstLine="542"/>
        <w:jc w:val="both"/>
        <w:rPr>
          <w:sz w:val="28"/>
          <w:szCs w:val="28"/>
        </w:rPr>
      </w:pPr>
      <w:r w:rsidRPr="002345DA">
        <w:rPr>
          <w:sz w:val="28"/>
          <w:szCs w:val="28"/>
        </w:rPr>
        <w:t>4.4.</w:t>
      </w:r>
      <w:r w:rsidRPr="002345DA">
        <w:rPr>
          <w:sz w:val="28"/>
          <w:szCs w:val="28"/>
        </w:rPr>
        <w:tab/>
        <w:t>Периодичность проведения плановых проверок выполнения</w:t>
      </w:r>
      <w:r w:rsidRPr="002345DA">
        <w:rPr>
          <w:sz w:val="28"/>
          <w:szCs w:val="28"/>
        </w:rPr>
        <w:br/>
        <w:t xml:space="preserve">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положений настоящего</w:t>
      </w:r>
      <w:r w:rsidRPr="002345DA">
        <w:rPr>
          <w:sz w:val="28"/>
          <w:szCs w:val="28"/>
        </w:rPr>
        <w:br/>
        <w:t>Административного регламента и иных нормативных правовых актов,</w:t>
      </w:r>
      <w:r w:rsidRPr="002345DA">
        <w:rPr>
          <w:sz w:val="28"/>
          <w:szCs w:val="28"/>
        </w:rPr>
        <w:br/>
        <w:t>устанавливающих требования к предоставлению муниципальной услуги,</w:t>
      </w:r>
      <w:r w:rsidRPr="002345DA">
        <w:rPr>
          <w:sz w:val="28"/>
          <w:szCs w:val="28"/>
        </w:rPr>
        <w:br/>
        <w:t xml:space="preserve">определяются планом работы администрации сельского поселения  </w:t>
      </w:r>
      <w:r w:rsidRPr="002345DA">
        <w:rPr>
          <w:sz w:val="28"/>
          <w:szCs w:val="28"/>
        </w:rPr>
        <w:br/>
        <w:t>на текущий год.</w:t>
      </w:r>
    </w:p>
    <w:p w:rsidR="002345DA" w:rsidRPr="002345DA" w:rsidRDefault="002345DA" w:rsidP="00332CE4">
      <w:pPr>
        <w:widowControl w:val="0"/>
        <w:numPr>
          <w:ilvl w:val="0"/>
          <w:numId w:val="17"/>
        </w:numPr>
        <w:tabs>
          <w:tab w:val="left" w:pos="1138"/>
        </w:tabs>
        <w:autoSpaceDE w:val="0"/>
        <w:autoSpaceDN w:val="0"/>
        <w:adjustRightInd w:val="0"/>
        <w:spacing w:line="322" w:lineRule="exact"/>
        <w:jc w:val="both"/>
        <w:rPr>
          <w:sz w:val="28"/>
          <w:szCs w:val="28"/>
        </w:rPr>
      </w:pPr>
      <w:r w:rsidRPr="002345DA">
        <w:rPr>
          <w:sz w:val="28"/>
          <w:szCs w:val="28"/>
        </w:rPr>
        <w:t>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w:t>
      </w:r>
    </w:p>
    <w:p w:rsidR="002345DA" w:rsidRPr="002345DA" w:rsidRDefault="002345DA" w:rsidP="00332CE4">
      <w:pPr>
        <w:widowControl w:val="0"/>
        <w:numPr>
          <w:ilvl w:val="0"/>
          <w:numId w:val="17"/>
        </w:numPr>
        <w:tabs>
          <w:tab w:val="left" w:pos="1138"/>
        </w:tabs>
        <w:autoSpaceDE w:val="0"/>
        <w:autoSpaceDN w:val="0"/>
        <w:adjustRightInd w:val="0"/>
        <w:spacing w:line="322" w:lineRule="exact"/>
        <w:jc w:val="both"/>
        <w:rPr>
          <w:sz w:val="28"/>
          <w:szCs w:val="28"/>
        </w:rPr>
      </w:pPr>
      <w:r w:rsidRPr="002345DA">
        <w:rPr>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2345DA" w:rsidRPr="002345DA" w:rsidRDefault="002345DA" w:rsidP="002345DA">
      <w:pPr>
        <w:autoSpaceDE w:val="0"/>
        <w:autoSpaceDN w:val="0"/>
        <w:adjustRightInd w:val="0"/>
        <w:spacing w:line="322" w:lineRule="exact"/>
        <w:ind w:left="538"/>
        <w:rPr>
          <w:sz w:val="28"/>
          <w:szCs w:val="28"/>
        </w:rPr>
      </w:pPr>
      <w:r w:rsidRPr="002345DA">
        <w:rPr>
          <w:sz w:val="28"/>
          <w:szCs w:val="28"/>
        </w:rPr>
        <w:t>Плановые проверки проводятся не реже 1 раза в 3 года.</w:t>
      </w:r>
    </w:p>
    <w:p w:rsidR="002345DA" w:rsidRPr="002345DA" w:rsidRDefault="002345DA" w:rsidP="002345DA">
      <w:pPr>
        <w:tabs>
          <w:tab w:val="left" w:pos="1262"/>
        </w:tabs>
        <w:autoSpaceDE w:val="0"/>
        <w:autoSpaceDN w:val="0"/>
        <w:adjustRightInd w:val="0"/>
        <w:spacing w:line="322" w:lineRule="exact"/>
        <w:ind w:firstLine="538"/>
        <w:jc w:val="both"/>
        <w:rPr>
          <w:sz w:val="28"/>
          <w:szCs w:val="28"/>
        </w:rPr>
      </w:pPr>
      <w:r w:rsidRPr="002345DA">
        <w:rPr>
          <w:sz w:val="28"/>
          <w:szCs w:val="28"/>
        </w:rPr>
        <w:t>4.7.</w:t>
      </w:r>
      <w:r w:rsidRPr="002345DA">
        <w:rPr>
          <w:sz w:val="28"/>
          <w:szCs w:val="28"/>
        </w:rPr>
        <w:tab/>
        <w:t>Плановые и внеплановые проверки полноты и качества</w:t>
      </w:r>
      <w:r w:rsidRPr="002345DA">
        <w:rPr>
          <w:sz w:val="28"/>
          <w:szCs w:val="28"/>
        </w:rPr>
        <w:br/>
        <w:t xml:space="preserve">предоставления муниципальной услуги осуществляются уполномоченными должностными лицами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на основании соответствующих правовых актов.</w:t>
      </w:r>
    </w:p>
    <w:p w:rsidR="002345DA" w:rsidRPr="002345DA" w:rsidRDefault="002345DA" w:rsidP="002345DA">
      <w:pPr>
        <w:autoSpaceDE w:val="0"/>
        <w:autoSpaceDN w:val="0"/>
        <w:adjustRightInd w:val="0"/>
        <w:spacing w:before="67" w:line="322" w:lineRule="exact"/>
        <w:ind w:firstLine="538"/>
        <w:jc w:val="both"/>
        <w:rPr>
          <w:sz w:val="28"/>
          <w:szCs w:val="28"/>
        </w:rPr>
      </w:pPr>
      <w:r w:rsidRPr="002345DA">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2345DA" w:rsidRPr="002345DA" w:rsidRDefault="002345DA" w:rsidP="002345DA">
      <w:pPr>
        <w:tabs>
          <w:tab w:val="left" w:pos="1070"/>
        </w:tabs>
        <w:autoSpaceDE w:val="0"/>
        <w:autoSpaceDN w:val="0"/>
        <w:adjustRightInd w:val="0"/>
        <w:spacing w:line="322" w:lineRule="exact"/>
        <w:ind w:firstLine="542"/>
        <w:jc w:val="both"/>
        <w:rPr>
          <w:sz w:val="28"/>
          <w:szCs w:val="28"/>
        </w:rPr>
      </w:pPr>
      <w:r w:rsidRPr="002345DA">
        <w:rPr>
          <w:sz w:val="28"/>
          <w:szCs w:val="28"/>
        </w:rPr>
        <w:t>4.8.</w:t>
      </w:r>
      <w:r w:rsidRPr="002345DA">
        <w:rPr>
          <w:sz w:val="28"/>
          <w:szCs w:val="28"/>
        </w:rPr>
        <w:tab/>
        <w:t xml:space="preserve">Должностные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в</w:t>
      </w:r>
      <w:r w:rsidRPr="002345DA">
        <w:rPr>
          <w:sz w:val="28"/>
          <w:szCs w:val="28"/>
        </w:rPr>
        <w:br/>
        <w:t>течение трех рабочих дней с момента поступления соответствующего</w:t>
      </w:r>
      <w:r w:rsidRPr="002345DA">
        <w:rPr>
          <w:sz w:val="28"/>
          <w:szCs w:val="28"/>
        </w:rPr>
        <w:br/>
        <w:t>заявления при проведении проверки направляют затребованные документы и</w:t>
      </w:r>
      <w:r w:rsidRPr="002345DA">
        <w:rPr>
          <w:sz w:val="28"/>
          <w:szCs w:val="28"/>
        </w:rPr>
        <w:br/>
      </w:r>
      <w:r w:rsidRPr="002345DA">
        <w:rPr>
          <w:sz w:val="28"/>
          <w:szCs w:val="28"/>
        </w:rPr>
        <w:lastRenderedPageBreak/>
        <w:t>копии документов, выданных по результатам предоставления</w:t>
      </w:r>
      <w:r w:rsidRPr="002345DA">
        <w:rPr>
          <w:sz w:val="28"/>
          <w:szCs w:val="28"/>
        </w:rPr>
        <w:br/>
        <w:t>муниципальной услуги.</w:t>
      </w:r>
    </w:p>
    <w:p w:rsidR="002345DA" w:rsidRPr="002345DA" w:rsidRDefault="002345DA" w:rsidP="002345DA">
      <w:pPr>
        <w:tabs>
          <w:tab w:val="left" w:pos="1560"/>
        </w:tabs>
        <w:autoSpaceDE w:val="0"/>
        <w:autoSpaceDN w:val="0"/>
        <w:adjustRightInd w:val="0"/>
        <w:spacing w:line="322" w:lineRule="exact"/>
        <w:ind w:firstLine="542"/>
        <w:jc w:val="both"/>
        <w:rPr>
          <w:sz w:val="28"/>
          <w:szCs w:val="28"/>
        </w:rPr>
      </w:pPr>
      <w:r w:rsidRPr="002345DA">
        <w:rPr>
          <w:sz w:val="28"/>
          <w:szCs w:val="28"/>
        </w:rPr>
        <w:t>4.9.</w:t>
      </w:r>
      <w:r w:rsidRPr="002345DA">
        <w:rPr>
          <w:sz w:val="28"/>
          <w:szCs w:val="28"/>
        </w:rPr>
        <w:tab/>
        <w:t>Административную ответственность, предусмотренную</w:t>
      </w:r>
      <w:r w:rsidRPr="002345DA">
        <w:rPr>
          <w:sz w:val="28"/>
          <w:szCs w:val="28"/>
        </w:rPr>
        <w:br/>
        <w:t>законодательством за несоблюдение сроков и порядка предоставления</w:t>
      </w:r>
      <w:r w:rsidRPr="002345DA">
        <w:rPr>
          <w:sz w:val="28"/>
          <w:szCs w:val="28"/>
        </w:rPr>
        <w:br/>
        <w:t>муниципальной услуги, предусмотренного настоящим Административным</w:t>
      </w:r>
      <w:r w:rsidRPr="002345DA">
        <w:rPr>
          <w:sz w:val="28"/>
          <w:szCs w:val="28"/>
        </w:rPr>
        <w:br/>
        <w:t xml:space="preserve">регламентом, несут должностные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участвующие в предоставлении муниципальной услуги.</w:t>
      </w:r>
    </w:p>
    <w:p w:rsidR="002345DA" w:rsidRPr="002345DA" w:rsidRDefault="002345DA" w:rsidP="002345DA">
      <w:pPr>
        <w:tabs>
          <w:tab w:val="left" w:pos="1229"/>
        </w:tabs>
        <w:autoSpaceDE w:val="0"/>
        <w:autoSpaceDN w:val="0"/>
        <w:adjustRightInd w:val="0"/>
        <w:spacing w:line="322" w:lineRule="exact"/>
        <w:ind w:firstLine="542"/>
        <w:jc w:val="both"/>
        <w:rPr>
          <w:sz w:val="28"/>
          <w:szCs w:val="28"/>
        </w:rPr>
      </w:pPr>
      <w:r w:rsidRPr="002345DA">
        <w:rPr>
          <w:sz w:val="28"/>
          <w:szCs w:val="28"/>
        </w:rPr>
        <w:t>4.10.</w:t>
      </w:r>
      <w:r w:rsidRPr="002345DA">
        <w:rPr>
          <w:sz w:val="28"/>
          <w:szCs w:val="28"/>
        </w:rPr>
        <w:tab/>
        <w:t>Заявители и иные лица могут принимать участие в электронных</w:t>
      </w:r>
      <w:r w:rsidRPr="002345DA">
        <w:rPr>
          <w:sz w:val="28"/>
          <w:szCs w:val="28"/>
        </w:rPr>
        <w:br/>
        <w:t>опросах, форумах и анкетировании по вопросам удовлетворенности</w:t>
      </w:r>
      <w:r w:rsidRPr="002345DA">
        <w:rPr>
          <w:sz w:val="28"/>
          <w:szCs w:val="28"/>
        </w:rPr>
        <w:br/>
        <w:t>полнотой и качеством предоставления муниципальной услуги, соблюдения</w:t>
      </w:r>
      <w:r w:rsidRPr="002345DA">
        <w:rPr>
          <w:sz w:val="28"/>
          <w:szCs w:val="28"/>
        </w:rPr>
        <w:br/>
        <w:t>положений настоящего Административного регламента, сроков и</w:t>
      </w:r>
      <w:r w:rsidRPr="002345DA">
        <w:rPr>
          <w:sz w:val="28"/>
          <w:szCs w:val="28"/>
        </w:rPr>
        <w:br/>
        <w:t>последовательности действий (административных процедур),</w:t>
      </w:r>
      <w:r w:rsidRPr="002345DA">
        <w:rPr>
          <w:sz w:val="28"/>
          <w:szCs w:val="28"/>
        </w:rPr>
        <w:br/>
        <w:t>предусмотренных настоящим Административным регламентом, проводимых</w:t>
      </w:r>
      <w:r w:rsidRPr="002345DA">
        <w:rPr>
          <w:sz w:val="28"/>
          <w:szCs w:val="28"/>
        </w:rPr>
        <w:br/>
        <w:t>на Едином портале государственных и муниципальных услуг или</w:t>
      </w:r>
      <w:r w:rsidRPr="002345DA">
        <w:rPr>
          <w:sz w:val="28"/>
          <w:szCs w:val="28"/>
        </w:rPr>
        <w:br/>
        <w:t xml:space="preserve">Региональном портале, на официальном сайте администрации </w:t>
      </w:r>
      <w:proofErr w:type="spellStart"/>
      <w:r w:rsidRPr="002345DA">
        <w:rPr>
          <w:sz w:val="28"/>
          <w:szCs w:val="28"/>
        </w:rPr>
        <w:t>Евдокимовского</w:t>
      </w:r>
      <w:proofErr w:type="spellEnd"/>
      <w:r w:rsidRPr="002345DA">
        <w:rPr>
          <w:sz w:val="28"/>
          <w:szCs w:val="28"/>
        </w:rPr>
        <w:t xml:space="preserve"> сельского полселения.</w:t>
      </w:r>
    </w:p>
    <w:p w:rsidR="002345DA" w:rsidRPr="002345DA" w:rsidRDefault="002345DA" w:rsidP="002345DA">
      <w:pPr>
        <w:autoSpaceDE w:val="0"/>
        <w:autoSpaceDN w:val="0"/>
        <w:adjustRightInd w:val="0"/>
        <w:spacing w:line="322" w:lineRule="exact"/>
        <w:ind w:firstLine="542"/>
        <w:jc w:val="both"/>
        <w:rPr>
          <w:sz w:val="28"/>
          <w:szCs w:val="28"/>
        </w:rPr>
      </w:pPr>
      <w:r w:rsidRPr="002345DA">
        <w:rPr>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2345DA" w:rsidRPr="002345DA" w:rsidRDefault="002345DA" w:rsidP="002345DA">
      <w:pPr>
        <w:autoSpaceDE w:val="0"/>
        <w:autoSpaceDN w:val="0"/>
        <w:adjustRightInd w:val="0"/>
        <w:spacing w:line="240" w:lineRule="exact"/>
        <w:ind w:left="298"/>
        <w:jc w:val="center"/>
        <w:rPr>
          <w:sz w:val="28"/>
          <w:szCs w:val="28"/>
        </w:rPr>
      </w:pPr>
    </w:p>
    <w:p w:rsidR="002345DA" w:rsidRPr="002345DA" w:rsidRDefault="002345DA" w:rsidP="002345DA">
      <w:pPr>
        <w:autoSpaceDE w:val="0"/>
        <w:autoSpaceDN w:val="0"/>
        <w:adjustRightInd w:val="0"/>
        <w:spacing w:before="77" w:line="322" w:lineRule="exact"/>
        <w:ind w:left="298"/>
        <w:jc w:val="center"/>
        <w:rPr>
          <w:sz w:val="28"/>
          <w:szCs w:val="28"/>
        </w:rPr>
      </w:pPr>
      <w:r w:rsidRPr="002345DA">
        <w:rPr>
          <w:sz w:val="28"/>
          <w:szCs w:val="28"/>
        </w:rPr>
        <w:t xml:space="preserve">5. Досудебный (внесудебный) порядок обжалования решений и действий (бездействия)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а также должностных лиц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w:t>
      </w:r>
    </w:p>
    <w:p w:rsidR="002345DA" w:rsidRPr="002345DA" w:rsidRDefault="002345DA" w:rsidP="002345DA">
      <w:pPr>
        <w:autoSpaceDE w:val="0"/>
        <w:autoSpaceDN w:val="0"/>
        <w:adjustRightInd w:val="0"/>
        <w:spacing w:line="322" w:lineRule="exact"/>
        <w:jc w:val="center"/>
        <w:rPr>
          <w:sz w:val="28"/>
          <w:szCs w:val="28"/>
        </w:rPr>
      </w:pPr>
      <w:r w:rsidRPr="002345DA">
        <w:rPr>
          <w:sz w:val="28"/>
          <w:szCs w:val="28"/>
        </w:rPr>
        <w:t>муниципальных служащих</w:t>
      </w:r>
    </w:p>
    <w:p w:rsidR="002345DA" w:rsidRPr="002345DA" w:rsidRDefault="002345DA" w:rsidP="002345DA">
      <w:pPr>
        <w:autoSpaceDE w:val="0"/>
        <w:autoSpaceDN w:val="0"/>
        <w:adjustRightInd w:val="0"/>
        <w:spacing w:line="240" w:lineRule="exact"/>
        <w:ind w:firstLine="552"/>
        <w:jc w:val="both"/>
        <w:rPr>
          <w:sz w:val="28"/>
          <w:szCs w:val="28"/>
        </w:rPr>
      </w:pPr>
    </w:p>
    <w:p w:rsidR="002345DA" w:rsidRPr="002345DA" w:rsidRDefault="002345DA" w:rsidP="002345DA">
      <w:pPr>
        <w:tabs>
          <w:tab w:val="left" w:pos="1051"/>
        </w:tabs>
        <w:autoSpaceDE w:val="0"/>
        <w:autoSpaceDN w:val="0"/>
        <w:adjustRightInd w:val="0"/>
        <w:spacing w:before="82" w:line="322" w:lineRule="exact"/>
        <w:ind w:firstLine="552"/>
        <w:jc w:val="both"/>
        <w:rPr>
          <w:sz w:val="28"/>
          <w:szCs w:val="28"/>
        </w:rPr>
      </w:pPr>
      <w:r w:rsidRPr="002345DA">
        <w:rPr>
          <w:sz w:val="28"/>
          <w:szCs w:val="28"/>
        </w:rPr>
        <w:t>5.1.</w:t>
      </w:r>
      <w:r w:rsidRPr="002345DA">
        <w:rPr>
          <w:sz w:val="28"/>
          <w:szCs w:val="28"/>
        </w:rPr>
        <w:tab/>
        <w:t>Заявители имеют право на обжалование действий (бездействия) и</w:t>
      </w:r>
      <w:r w:rsidRPr="002345DA">
        <w:rPr>
          <w:sz w:val="28"/>
          <w:szCs w:val="28"/>
        </w:rPr>
        <w:br/>
        <w:t>решений, осуществляемых (принятых) в ходе предоставления</w:t>
      </w:r>
      <w:r w:rsidRPr="002345DA">
        <w:rPr>
          <w:sz w:val="28"/>
          <w:szCs w:val="28"/>
        </w:rPr>
        <w:br/>
        <w:t xml:space="preserve">муниципальной услуги,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а</w:t>
      </w:r>
      <w:r w:rsidRPr="002345DA">
        <w:rPr>
          <w:sz w:val="28"/>
          <w:szCs w:val="28"/>
        </w:rPr>
        <w:br/>
        <w:t>также должностных лиц, муниципальных служащих в досудебном</w:t>
      </w:r>
      <w:r w:rsidRPr="002345DA">
        <w:rPr>
          <w:sz w:val="28"/>
          <w:szCs w:val="28"/>
        </w:rPr>
        <w:br/>
        <w:t>(внесудебном) порядке.</w:t>
      </w:r>
    </w:p>
    <w:p w:rsidR="002345DA" w:rsidRPr="002345DA" w:rsidRDefault="002345DA" w:rsidP="002345DA">
      <w:pPr>
        <w:tabs>
          <w:tab w:val="left" w:pos="499"/>
        </w:tabs>
        <w:autoSpaceDE w:val="0"/>
        <w:autoSpaceDN w:val="0"/>
        <w:adjustRightInd w:val="0"/>
        <w:spacing w:line="322" w:lineRule="exact"/>
        <w:ind w:firstLine="567"/>
        <w:jc w:val="both"/>
        <w:rPr>
          <w:sz w:val="28"/>
          <w:szCs w:val="28"/>
        </w:rPr>
      </w:pPr>
      <w:r w:rsidRPr="002345DA">
        <w:rPr>
          <w:sz w:val="28"/>
          <w:szCs w:val="28"/>
        </w:rPr>
        <w:t>5.2.</w:t>
      </w:r>
      <w:r w:rsidRPr="002345DA">
        <w:rPr>
          <w:sz w:val="28"/>
          <w:szCs w:val="28"/>
        </w:rPr>
        <w:tab/>
        <w:t xml:space="preserve">Заявитель в случае обжалования действий (бездействия) и решений, осуществляемых (принятых) в ходе предоставления муниципальной услуги,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а также должностных лиц, муниципальных служащих имеет право обратиться к уполномоченному должностному лицу с жалобой.</w:t>
      </w:r>
    </w:p>
    <w:p w:rsidR="002345DA" w:rsidRPr="002345DA" w:rsidRDefault="002345DA" w:rsidP="00332CE4">
      <w:pPr>
        <w:widowControl w:val="0"/>
        <w:numPr>
          <w:ilvl w:val="0"/>
          <w:numId w:val="18"/>
        </w:numPr>
        <w:tabs>
          <w:tab w:val="left" w:pos="1032"/>
        </w:tabs>
        <w:autoSpaceDE w:val="0"/>
        <w:autoSpaceDN w:val="0"/>
        <w:adjustRightInd w:val="0"/>
        <w:spacing w:line="322" w:lineRule="exact"/>
        <w:jc w:val="both"/>
        <w:rPr>
          <w:sz w:val="28"/>
          <w:szCs w:val="28"/>
        </w:rPr>
      </w:pPr>
      <w:r w:rsidRPr="002345DA">
        <w:rPr>
          <w:sz w:val="28"/>
          <w:szCs w:val="28"/>
        </w:rPr>
        <w:t xml:space="preserve">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w:t>
      </w:r>
      <w:proofErr w:type="spellStart"/>
      <w:r w:rsidRPr="002345DA">
        <w:rPr>
          <w:sz w:val="28"/>
          <w:szCs w:val="28"/>
        </w:rPr>
        <w:t>Евдокимовского</w:t>
      </w:r>
      <w:proofErr w:type="spellEnd"/>
      <w:r w:rsidRPr="002345DA">
        <w:rPr>
          <w:sz w:val="28"/>
          <w:szCs w:val="28"/>
        </w:rPr>
        <w:t xml:space="preserve"> сельского </w:t>
      </w:r>
      <w:r w:rsidRPr="002345DA">
        <w:rPr>
          <w:sz w:val="28"/>
          <w:szCs w:val="28"/>
        </w:rPr>
        <w:lastRenderedPageBreak/>
        <w:t xml:space="preserve">поселения </w:t>
      </w:r>
      <w:proofErr w:type="spellStart"/>
      <w:r w:rsidRPr="002345DA">
        <w:rPr>
          <w:sz w:val="28"/>
          <w:szCs w:val="28"/>
        </w:rPr>
        <w:t>Тулунского</w:t>
      </w:r>
      <w:proofErr w:type="spellEnd"/>
      <w:r w:rsidRPr="002345DA">
        <w:rPr>
          <w:sz w:val="28"/>
          <w:szCs w:val="28"/>
        </w:rPr>
        <w:t xml:space="preserve"> муниципального района, Единого портала государственных и муниципальных услуг или Регионального портала, а также может быть принята при личном приеме заявителя.</w:t>
      </w:r>
    </w:p>
    <w:p w:rsidR="002345DA" w:rsidRPr="002345DA" w:rsidRDefault="002345DA" w:rsidP="00332CE4">
      <w:pPr>
        <w:widowControl w:val="0"/>
        <w:numPr>
          <w:ilvl w:val="0"/>
          <w:numId w:val="18"/>
        </w:numPr>
        <w:tabs>
          <w:tab w:val="left" w:pos="1032"/>
        </w:tabs>
        <w:autoSpaceDE w:val="0"/>
        <w:autoSpaceDN w:val="0"/>
        <w:adjustRightInd w:val="0"/>
        <w:spacing w:line="322" w:lineRule="exact"/>
        <w:rPr>
          <w:sz w:val="28"/>
          <w:szCs w:val="28"/>
        </w:rPr>
      </w:pPr>
      <w:r w:rsidRPr="002345DA">
        <w:rPr>
          <w:sz w:val="28"/>
          <w:szCs w:val="28"/>
        </w:rPr>
        <w:t>Жалоба должна содержать:</w:t>
      </w:r>
    </w:p>
    <w:p w:rsidR="002345DA" w:rsidRPr="002345DA" w:rsidRDefault="002345DA" w:rsidP="002345DA">
      <w:pPr>
        <w:tabs>
          <w:tab w:val="left" w:pos="1080"/>
        </w:tabs>
        <w:autoSpaceDE w:val="0"/>
        <w:autoSpaceDN w:val="0"/>
        <w:adjustRightInd w:val="0"/>
        <w:spacing w:line="322" w:lineRule="exact"/>
        <w:ind w:firstLine="566"/>
        <w:jc w:val="both"/>
        <w:rPr>
          <w:sz w:val="28"/>
          <w:szCs w:val="28"/>
        </w:rPr>
      </w:pPr>
      <w:r w:rsidRPr="002345DA">
        <w:rPr>
          <w:sz w:val="28"/>
          <w:szCs w:val="28"/>
        </w:rPr>
        <w:t>1)</w:t>
      </w:r>
      <w:r w:rsidRPr="002345DA">
        <w:rPr>
          <w:sz w:val="28"/>
          <w:szCs w:val="28"/>
        </w:rPr>
        <w:tab/>
        <w:t xml:space="preserve">наименование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фамилию, имя, отчество должностного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либо муниципального служащего, решения и (или)</w:t>
      </w:r>
      <w:r w:rsidRPr="002345DA">
        <w:rPr>
          <w:sz w:val="28"/>
          <w:szCs w:val="28"/>
        </w:rPr>
        <w:br/>
        <w:t>действия (бездействие) которых обжалуются;</w:t>
      </w:r>
    </w:p>
    <w:p w:rsidR="002345DA" w:rsidRPr="002345DA" w:rsidRDefault="002345DA" w:rsidP="002345DA">
      <w:pPr>
        <w:tabs>
          <w:tab w:val="left" w:pos="878"/>
        </w:tabs>
        <w:autoSpaceDE w:val="0"/>
        <w:autoSpaceDN w:val="0"/>
        <w:adjustRightInd w:val="0"/>
        <w:spacing w:line="322" w:lineRule="exact"/>
        <w:ind w:firstLine="542"/>
        <w:jc w:val="both"/>
        <w:rPr>
          <w:sz w:val="28"/>
          <w:szCs w:val="28"/>
        </w:rPr>
      </w:pPr>
      <w:r w:rsidRPr="002345DA">
        <w:rPr>
          <w:sz w:val="28"/>
          <w:szCs w:val="28"/>
        </w:rPr>
        <w:t>2)</w:t>
      </w:r>
      <w:r w:rsidRPr="002345DA">
        <w:rPr>
          <w:sz w:val="28"/>
          <w:szCs w:val="28"/>
        </w:rPr>
        <w:tab/>
        <w:t>фамилию, имя, отчество (последнее - при наличии), сведения о месте</w:t>
      </w:r>
      <w:r w:rsidRPr="002345DA">
        <w:rPr>
          <w:sz w:val="28"/>
          <w:szCs w:val="28"/>
        </w:rPr>
        <w:br/>
        <w:t>жительства заявителя - физического лица либо наименование, сведения о</w:t>
      </w:r>
      <w:r w:rsidRPr="002345DA">
        <w:rPr>
          <w:sz w:val="28"/>
          <w:szCs w:val="28"/>
        </w:rPr>
        <w:br/>
        <w:t>месте нахождения заявителя - юридического лица, а также номер (номера)</w:t>
      </w:r>
      <w:r w:rsidRPr="002345DA">
        <w:rPr>
          <w:sz w:val="28"/>
          <w:szCs w:val="28"/>
        </w:rPr>
        <w:br/>
        <w:t>контактного телефона, адрес (адреса) электронной почты (при наличии) и</w:t>
      </w:r>
      <w:r w:rsidRPr="002345DA">
        <w:rPr>
          <w:sz w:val="28"/>
          <w:szCs w:val="28"/>
        </w:rPr>
        <w:br/>
        <w:t>почтовый адрес, по которым должен быть направлен ответ заявителю;</w:t>
      </w:r>
    </w:p>
    <w:p w:rsidR="002345DA" w:rsidRPr="002345DA" w:rsidRDefault="002345DA" w:rsidP="002345DA">
      <w:pPr>
        <w:tabs>
          <w:tab w:val="left" w:pos="989"/>
        </w:tabs>
        <w:autoSpaceDE w:val="0"/>
        <w:autoSpaceDN w:val="0"/>
        <w:adjustRightInd w:val="0"/>
        <w:spacing w:line="322" w:lineRule="exact"/>
        <w:ind w:firstLine="538"/>
        <w:jc w:val="both"/>
        <w:rPr>
          <w:sz w:val="28"/>
          <w:szCs w:val="28"/>
        </w:rPr>
      </w:pPr>
      <w:r w:rsidRPr="002345DA">
        <w:rPr>
          <w:sz w:val="28"/>
          <w:szCs w:val="28"/>
        </w:rPr>
        <w:t>3)</w:t>
      </w:r>
      <w:r w:rsidRPr="002345DA">
        <w:rPr>
          <w:sz w:val="28"/>
          <w:szCs w:val="28"/>
        </w:rPr>
        <w:tab/>
        <w:t>сведения об обжалуемых решениях и действиях (бездействии)</w:t>
      </w:r>
      <w:r w:rsidRPr="002345DA">
        <w:rPr>
          <w:sz w:val="28"/>
          <w:szCs w:val="28"/>
        </w:rPr>
        <w:br/>
        <w:t xml:space="preserve">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w:t>
      </w:r>
      <w:r w:rsidRPr="002345DA">
        <w:rPr>
          <w:sz w:val="28"/>
          <w:szCs w:val="28"/>
        </w:rPr>
        <w:br/>
        <w:t xml:space="preserve">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либо муниципального</w:t>
      </w:r>
      <w:r w:rsidRPr="002345DA">
        <w:rPr>
          <w:sz w:val="28"/>
          <w:szCs w:val="28"/>
        </w:rPr>
        <w:br/>
        <w:t>служащего;</w:t>
      </w:r>
    </w:p>
    <w:p w:rsidR="002345DA" w:rsidRPr="002345DA" w:rsidRDefault="002345DA" w:rsidP="002345DA">
      <w:pPr>
        <w:tabs>
          <w:tab w:val="left" w:pos="883"/>
        </w:tabs>
        <w:autoSpaceDE w:val="0"/>
        <w:autoSpaceDN w:val="0"/>
        <w:adjustRightInd w:val="0"/>
        <w:spacing w:line="322" w:lineRule="exact"/>
        <w:ind w:firstLine="538"/>
        <w:jc w:val="both"/>
        <w:rPr>
          <w:sz w:val="28"/>
          <w:szCs w:val="28"/>
        </w:rPr>
      </w:pPr>
      <w:r w:rsidRPr="002345DA">
        <w:rPr>
          <w:sz w:val="28"/>
          <w:szCs w:val="28"/>
        </w:rPr>
        <w:t>4)</w:t>
      </w:r>
      <w:r w:rsidRPr="002345DA">
        <w:rPr>
          <w:sz w:val="28"/>
          <w:szCs w:val="28"/>
        </w:rPr>
        <w:tab/>
        <w:t>доводы, на основании которых заявитель не согласен с решением и</w:t>
      </w:r>
      <w:r w:rsidRPr="002345DA">
        <w:rPr>
          <w:sz w:val="28"/>
          <w:szCs w:val="28"/>
        </w:rPr>
        <w:br/>
        <w:t xml:space="preserve">действием (бездействием)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 администрации либо муниципального служащего.</w:t>
      </w:r>
      <w:r w:rsidRPr="002345DA">
        <w:rPr>
          <w:sz w:val="28"/>
          <w:szCs w:val="28"/>
        </w:rPr>
        <w:br/>
        <w:t>Заявителем могут быть представлены документы (при наличии), подтверждающие доводы заявителя, либо их копии.</w:t>
      </w:r>
    </w:p>
    <w:p w:rsidR="002345DA" w:rsidRPr="002345DA" w:rsidRDefault="002345DA" w:rsidP="002345DA">
      <w:pPr>
        <w:tabs>
          <w:tab w:val="left" w:pos="1032"/>
        </w:tabs>
        <w:autoSpaceDE w:val="0"/>
        <w:autoSpaceDN w:val="0"/>
        <w:adjustRightInd w:val="0"/>
        <w:spacing w:line="322" w:lineRule="exact"/>
        <w:ind w:firstLine="552"/>
        <w:jc w:val="both"/>
        <w:rPr>
          <w:sz w:val="28"/>
          <w:szCs w:val="28"/>
        </w:rPr>
      </w:pPr>
      <w:r w:rsidRPr="002345DA">
        <w:rPr>
          <w:sz w:val="28"/>
          <w:szCs w:val="28"/>
        </w:rPr>
        <w:t>5.5.</w:t>
      </w:r>
      <w:r w:rsidRPr="002345DA">
        <w:rPr>
          <w:sz w:val="28"/>
          <w:szCs w:val="28"/>
        </w:rPr>
        <w:tab/>
        <w:t>Заявитель может обратиться с жалобой в том числе в следующих</w:t>
      </w:r>
      <w:r w:rsidRPr="002345DA">
        <w:rPr>
          <w:sz w:val="28"/>
          <w:szCs w:val="28"/>
        </w:rPr>
        <w:br/>
        <w:t>случаях:</w:t>
      </w:r>
    </w:p>
    <w:p w:rsidR="002345DA" w:rsidRPr="002345DA" w:rsidRDefault="002345DA" w:rsidP="002345DA">
      <w:pPr>
        <w:tabs>
          <w:tab w:val="left" w:pos="845"/>
        </w:tabs>
        <w:autoSpaceDE w:val="0"/>
        <w:autoSpaceDN w:val="0"/>
        <w:adjustRightInd w:val="0"/>
        <w:spacing w:line="322" w:lineRule="exact"/>
        <w:ind w:firstLine="538"/>
        <w:jc w:val="both"/>
        <w:rPr>
          <w:sz w:val="28"/>
          <w:szCs w:val="28"/>
        </w:rPr>
      </w:pPr>
      <w:r w:rsidRPr="002345DA">
        <w:rPr>
          <w:sz w:val="28"/>
          <w:szCs w:val="28"/>
        </w:rPr>
        <w:t>1)</w:t>
      </w:r>
      <w:r w:rsidRPr="002345DA">
        <w:rPr>
          <w:sz w:val="28"/>
          <w:szCs w:val="28"/>
        </w:rPr>
        <w:tab/>
        <w:t>нарушение срока регистрации заявления заявителя о предоставлении</w:t>
      </w:r>
      <w:r w:rsidRPr="002345DA">
        <w:rPr>
          <w:sz w:val="28"/>
          <w:szCs w:val="28"/>
        </w:rPr>
        <w:br/>
        <w:t>муниципальной услуги;</w:t>
      </w:r>
    </w:p>
    <w:p w:rsidR="002345DA" w:rsidRPr="002345DA" w:rsidRDefault="002345DA" w:rsidP="002345DA">
      <w:pPr>
        <w:tabs>
          <w:tab w:val="left" w:pos="850"/>
        </w:tabs>
        <w:autoSpaceDE w:val="0"/>
        <w:autoSpaceDN w:val="0"/>
        <w:adjustRightInd w:val="0"/>
        <w:spacing w:line="322" w:lineRule="exact"/>
        <w:ind w:left="542"/>
        <w:rPr>
          <w:sz w:val="28"/>
          <w:szCs w:val="28"/>
        </w:rPr>
      </w:pPr>
      <w:r w:rsidRPr="002345DA">
        <w:rPr>
          <w:sz w:val="28"/>
          <w:szCs w:val="28"/>
        </w:rPr>
        <w:t>2)</w:t>
      </w:r>
      <w:r w:rsidRPr="002345DA">
        <w:rPr>
          <w:sz w:val="28"/>
          <w:szCs w:val="28"/>
        </w:rPr>
        <w:tab/>
        <w:t>нарушение срока предоставления муниципальной услуги;</w:t>
      </w:r>
    </w:p>
    <w:p w:rsidR="002345DA" w:rsidRPr="002345DA" w:rsidRDefault="002345DA" w:rsidP="002345DA">
      <w:pPr>
        <w:tabs>
          <w:tab w:val="left" w:pos="1104"/>
        </w:tabs>
        <w:autoSpaceDE w:val="0"/>
        <w:autoSpaceDN w:val="0"/>
        <w:adjustRightInd w:val="0"/>
        <w:spacing w:line="322" w:lineRule="exact"/>
        <w:ind w:firstLine="542"/>
        <w:jc w:val="both"/>
        <w:rPr>
          <w:sz w:val="28"/>
          <w:szCs w:val="28"/>
        </w:rPr>
      </w:pPr>
      <w:r w:rsidRPr="002345DA">
        <w:rPr>
          <w:sz w:val="28"/>
          <w:szCs w:val="28"/>
        </w:rPr>
        <w:t>3)</w:t>
      </w:r>
      <w:r w:rsidRPr="002345DA">
        <w:rPr>
          <w:sz w:val="28"/>
          <w:szCs w:val="28"/>
        </w:rPr>
        <w:tab/>
        <w:t>требование у заявителя документов, не предусмотренных</w:t>
      </w:r>
      <w:r w:rsidRPr="002345DA">
        <w:rPr>
          <w:sz w:val="28"/>
          <w:szCs w:val="28"/>
        </w:rPr>
        <w:br/>
        <w:t>нормативными правовыми актами Российской Федерации, нормативными</w:t>
      </w:r>
      <w:r w:rsidRPr="002345DA">
        <w:rPr>
          <w:sz w:val="28"/>
          <w:szCs w:val="28"/>
        </w:rPr>
        <w:br/>
        <w:t>правовыми актами Иркутской области, муниципальными правовыми актами</w:t>
      </w:r>
      <w:r w:rsidRPr="002345DA">
        <w:rPr>
          <w:sz w:val="28"/>
          <w:szCs w:val="28"/>
        </w:rPr>
        <w:br/>
        <w:t>для предоставления муниципальной услуги;</w:t>
      </w:r>
    </w:p>
    <w:p w:rsidR="002345DA" w:rsidRPr="002345DA" w:rsidRDefault="002345DA" w:rsidP="00332CE4">
      <w:pPr>
        <w:widowControl w:val="0"/>
        <w:numPr>
          <w:ilvl w:val="0"/>
          <w:numId w:val="19"/>
        </w:numPr>
        <w:tabs>
          <w:tab w:val="left" w:pos="850"/>
        </w:tabs>
        <w:autoSpaceDE w:val="0"/>
        <w:autoSpaceDN w:val="0"/>
        <w:adjustRightInd w:val="0"/>
        <w:spacing w:line="322" w:lineRule="exact"/>
        <w:jc w:val="both"/>
        <w:rPr>
          <w:sz w:val="28"/>
          <w:szCs w:val="28"/>
        </w:rPr>
      </w:pPr>
      <w:r w:rsidRPr="002345D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2345DA" w:rsidRPr="002345DA" w:rsidRDefault="002345DA" w:rsidP="00332CE4">
      <w:pPr>
        <w:widowControl w:val="0"/>
        <w:numPr>
          <w:ilvl w:val="0"/>
          <w:numId w:val="19"/>
        </w:numPr>
        <w:tabs>
          <w:tab w:val="left" w:pos="850"/>
        </w:tabs>
        <w:autoSpaceDE w:val="0"/>
        <w:autoSpaceDN w:val="0"/>
        <w:adjustRightInd w:val="0"/>
        <w:spacing w:line="322" w:lineRule="exact"/>
        <w:jc w:val="both"/>
        <w:rPr>
          <w:sz w:val="28"/>
          <w:szCs w:val="28"/>
        </w:rPr>
      </w:pPr>
      <w:r w:rsidRPr="002345D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w:t>
      </w:r>
    </w:p>
    <w:p w:rsidR="002345DA" w:rsidRPr="002345DA" w:rsidRDefault="002345DA" w:rsidP="00332CE4">
      <w:pPr>
        <w:widowControl w:val="0"/>
        <w:numPr>
          <w:ilvl w:val="0"/>
          <w:numId w:val="20"/>
        </w:numPr>
        <w:tabs>
          <w:tab w:val="left" w:pos="864"/>
        </w:tabs>
        <w:autoSpaceDE w:val="0"/>
        <w:autoSpaceDN w:val="0"/>
        <w:adjustRightInd w:val="0"/>
        <w:spacing w:line="322" w:lineRule="exact"/>
        <w:jc w:val="both"/>
        <w:rPr>
          <w:sz w:val="28"/>
          <w:szCs w:val="28"/>
        </w:rPr>
      </w:pPr>
      <w:r w:rsidRPr="002345D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2345DA" w:rsidRPr="002345DA" w:rsidRDefault="002345DA" w:rsidP="00332CE4">
      <w:pPr>
        <w:widowControl w:val="0"/>
        <w:numPr>
          <w:ilvl w:val="0"/>
          <w:numId w:val="20"/>
        </w:numPr>
        <w:tabs>
          <w:tab w:val="left" w:pos="864"/>
        </w:tabs>
        <w:autoSpaceDE w:val="0"/>
        <w:autoSpaceDN w:val="0"/>
        <w:adjustRightInd w:val="0"/>
        <w:spacing w:line="322" w:lineRule="exact"/>
        <w:jc w:val="both"/>
        <w:rPr>
          <w:sz w:val="28"/>
          <w:szCs w:val="28"/>
        </w:rPr>
      </w:pPr>
      <w:r w:rsidRPr="002345DA">
        <w:rPr>
          <w:sz w:val="28"/>
          <w:szCs w:val="28"/>
        </w:rPr>
        <w:t xml:space="preserve">отказ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в исправлении </w:t>
      </w:r>
      <w:r w:rsidRPr="002345DA">
        <w:rPr>
          <w:sz w:val="28"/>
          <w:szCs w:val="28"/>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45DA" w:rsidRPr="002345DA" w:rsidRDefault="002345DA" w:rsidP="00332CE4">
      <w:pPr>
        <w:widowControl w:val="0"/>
        <w:numPr>
          <w:ilvl w:val="0"/>
          <w:numId w:val="21"/>
        </w:numPr>
        <w:tabs>
          <w:tab w:val="left" w:pos="1032"/>
        </w:tabs>
        <w:autoSpaceDE w:val="0"/>
        <w:autoSpaceDN w:val="0"/>
        <w:adjustRightInd w:val="0"/>
        <w:spacing w:line="322" w:lineRule="exact"/>
        <w:jc w:val="both"/>
        <w:rPr>
          <w:sz w:val="28"/>
          <w:szCs w:val="28"/>
        </w:rPr>
      </w:pPr>
      <w:r w:rsidRPr="002345DA">
        <w:rPr>
          <w:sz w:val="28"/>
          <w:szCs w:val="28"/>
        </w:rPr>
        <w:t xml:space="preserve">Основанием для начала процедуры досудебного (внесудебного) обжалования является поступление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жалобы от заявителя.</w:t>
      </w:r>
    </w:p>
    <w:p w:rsidR="002345DA" w:rsidRPr="002345DA" w:rsidRDefault="002345DA" w:rsidP="00332CE4">
      <w:pPr>
        <w:widowControl w:val="0"/>
        <w:numPr>
          <w:ilvl w:val="0"/>
          <w:numId w:val="21"/>
        </w:numPr>
        <w:tabs>
          <w:tab w:val="left" w:pos="1032"/>
        </w:tabs>
        <w:autoSpaceDE w:val="0"/>
        <w:autoSpaceDN w:val="0"/>
        <w:adjustRightInd w:val="0"/>
        <w:spacing w:line="322" w:lineRule="exact"/>
        <w:jc w:val="both"/>
        <w:rPr>
          <w:sz w:val="28"/>
          <w:szCs w:val="28"/>
        </w:rPr>
      </w:pPr>
      <w:r w:rsidRPr="002345DA">
        <w:rPr>
          <w:sz w:val="28"/>
          <w:szCs w:val="28"/>
        </w:rPr>
        <w:t>Заявитель имеет право на получение информации и документов, необходимых для обоснования и рассмотрения жалобы.</w:t>
      </w:r>
    </w:p>
    <w:p w:rsidR="002345DA" w:rsidRPr="002345DA" w:rsidRDefault="002345DA" w:rsidP="00332CE4">
      <w:pPr>
        <w:widowControl w:val="0"/>
        <w:numPr>
          <w:ilvl w:val="0"/>
          <w:numId w:val="21"/>
        </w:numPr>
        <w:tabs>
          <w:tab w:val="left" w:pos="1032"/>
        </w:tabs>
        <w:autoSpaceDE w:val="0"/>
        <w:autoSpaceDN w:val="0"/>
        <w:adjustRightInd w:val="0"/>
        <w:spacing w:line="322" w:lineRule="exact"/>
        <w:jc w:val="both"/>
        <w:rPr>
          <w:sz w:val="28"/>
          <w:szCs w:val="28"/>
        </w:rPr>
      </w:pPr>
      <w:r w:rsidRPr="002345DA">
        <w:rPr>
          <w:sz w:val="28"/>
          <w:szCs w:val="28"/>
        </w:rPr>
        <w:t xml:space="preserve">Жалоба заявителя может быть адресована Главе </w:t>
      </w:r>
      <w:proofErr w:type="spellStart"/>
      <w:r w:rsidRPr="002345DA">
        <w:rPr>
          <w:sz w:val="28"/>
          <w:szCs w:val="28"/>
        </w:rPr>
        <w:t>Евдокимовского</w:t>
      </w:r>
      <w:proofErr w:type="spellEnd"/>
      <w:r w:rsidRPr="002345DA">
        <w:rPr>
          <w:sz w:val="28"/>
          <w:szCs w:val="28"/>
        </w:rPr>
        <w:t xml:space="preserve"> сельского поселения.</w:t>
      </w:r>
    </w:p>
    <w:p w:rsidR="002345DA" w:rsidRPr="002345DA" w:rsidRDefault="002345DA" w:rsidP="00332CE4">
      <w:pPr>
        <w:widowControl w:val="0"/>
        <w:numPr>
          <w:ilvl w:val="0"/>
          <w:numId w:val="22"/>
        </w:numPr>
        <w:tabs>
          <w:tab w:val="left" w:pos="1186"/>
        </w:tabs>
        <w:autoSpaceDE w:val="0"/>
        <w:autoSpaceDN w:val="0"/>
        <w:adjustRightInd w:val="0"/>
        <w:spacing w:line="322" w:lineRule="exact"/>
        <w:jc w:val="both"/>
        <w:rPr>
          <w:sz w:val="28"/>
          <w:szCs w:val="28"/>
        </w:rPr>
      </w:pPr>
      <w:r w:rsidRPr="002345DA">
        <w:rPr>
          <w:sz w:val="28"/>
          <w:szCs w:val="28"/>
        </w:rPr>
        <w:t xml:space="preserve">Жалоба, поступившая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2345DA" w:rsidRPr="002345DA" w:rsidRDefault="002345DA" w:rsidP="00332CE4">
      <w:pPr>
        <w:widowControl w:val="0"/>
        <w:numPr>
          <w:ilvl w:val="0"/>
          <w:numId w:val="22"/>
        </w:numPr>
        <w:tabs>
          <w:tab w:val="left" w:pos="1186"/>
        </w:tabs>
        <w:autoSpaceDE w:val="0"/>
        <w:autoSpaceDN w:val="0"/>
        <w:adjustRightInd w:val="0"/>
        <w:spacing w:line="322" w:lineRule="exact"/>
        <w:jc w:val="both"/>
        <w:rPr>
          <w:sz w:val="28"/>
          <w:szCs w:val="28"/>
        </w:rPr>
      </w:pPr>
      <w:r w:rsidRPr="002345DA">
        <w:rPr>
          <w:sz w:val="28"/>
          <w:szCs w:val="28"/>
        </w:rPr>
        <w:t xml:space="preserve">По результатам рассмотрения жалобы администрация </w:t>
      </w:r>
      <w:proofErr w:type="spellStart"/>
      <w:r w:rsidRPr="002345DA">
        <w:rPr>
          <w:sz w:val="28"/>
          <w:szCs w:val="28"/>
        </w:rPr>
        <w:t>Евдокимовского</w:t>
      </w:r>
      <w:proofErr w:type="spellEnd"/>
      <w:r w:rsidRPr="002345DA">
        <w:rPr>
          <w:sz w:val="28"/>
          <w:szCs w:val="28"/>
        </w:rPr>
        <w:t xml:space="preserve"> сельского поселения принимает одно из следующих решений:</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 xml:space="preserve">решение об удовлетворении жалобы заявителя, о признании неправомерным обжалованного действия (бездействия) и решения администрации </w:t>
      </w:r>
      <w:proofErr w:type="spellStart"/>
      <w:r w:rsidRPr="002345DA">
        <w:rPr>
          <w:sz w:val="28"/>
          <w:szCs w:val="28"/>
        </w:rPr>
        <w:t>Евдокимовского</w:t>
      </w:r>
      <w:proofErr w:type="spellEnd"/>
      <w:r w:rsidRPr="002345DA">
        <w:rPr>
          <w:sz w:val="28"/>
          <w:szCs w:val="28"/>
        </w:rPr>
        <w:t xml:space="preserve"> сельского поселения  должностного лица администрации, муниципального служащего, в том числе в форме отмены принятого решения, исправления допущенных администрацией </w:t>
      </w:r>
      <w:proofErr w:type="spellStart"/>
      <w:r w:rsidRPr="002345DA">
        <w:rPr>
          <w:sz w:val="28"/>
          <w:szCs w:val="28"/>
        </w:rPr>
        <w:t>Евдокимовского</w:t>
      </w:r>
      <w:proofErr w:type="spellEnd"/>
      <w:r w:rsidRPr="002345DA">
        <w:rPr>
          <w:sz w:val="28"/>
          <w:szCs w:val="28"/>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а также в иных формах. Взамен разрешения на отклонение от предельных параметров разрешенного строительства, реконструкции объектов капитального строительства выдается новое разрешение на отклонение от предельных параметров разрешенного строительства, реконструкции объектов капитального строительства  без опечаток и ошибок в срок, не превышающий 5 рабочих дней со дня обращения заявителя в администрацию </w:t>
      </w:r>
      <w:proofErr w:type="spellStart"/>
      <w:r w:rsidRPr="002345DA">
        <w:rPr>
          <w:sz w:val="28"/>
          <w:szCs w:val="28"/>
        </w:rPr>
        <w:t>Евдокимовского</w:t>
      </w:r>
      <w:proofErr w:type="spellEnd"/>
      <w:r w:rsidRPr="002345DA">
        <w:rPr>
          <w:sz w:val="28"/>
          <w:szCs w:val="28"/>
        </w:rPr>
        <w:t xml:space="preserve"> сельского поселения  о замене такого разрешения на отклонение параметров разрешенного строительства, реконструкции объектов капитального строительства;</w:t>
      </w:r>
    </w:p>
    <w:p w:rsidR="002345DA" w:rsidRPr="002345DA" w:rsidRDefault="002345DA" w:rsidP="002345DA">
      <w:pPr>
        <w:autoSpaceDE w:val="0"/>
        <w:autoSpaceDN w:val="0"/>
        <w:adjustRightInd w:val="0"/>
        <w:spacing w:line="322" w:lineRule="exact"/>
        <w:ind w:left="542"/>
        <w:rPr>
          <w:sz w:val="28"/>
          <w:szCs w:val="28"/>
        </w:rPr>
      </w:pPr>
      <w:r w:rsidRPr="002345DA">
        <w:rPr>
          <w:sz w:val="28"/>
          <w:szCs w:val="28"/>
        </w:rPr>
        <w:t>решение об отказе в удовлетворении жалобы.</w:t>
      </w:r>
    </w:p>
    <w:p w:rsidR="002345DA" w:rsidRPr="002345DA" w:rsidRDefault="002345DA" w:rsidP="002345DA">
      <w:pPr>
        <w:autoSpaceDE w:val="0"/>
        <w:autoSpaceDN w:val="0"/>
        <w:adjustRightInd w:val="0"/>
        <w:spacing w:line="322" w:lineRule="exact"/>
        <w:ind w:firstLine="538"/>
        <w:jc w:val="both"/>
        <w:rPr>
          <w:sz w:val="28"/>
          <w:szCs w:val="28"/>
        </w:rPr>
      </w:pPr>
      <w:r w:rsidRPr="002345DA">
        <w:rPr>
          <w:sz w:val="28"/>
          <w:szCs w:val="28"/>
        </w:rPr>
        <w:t>Заявителю направляется письменный ответ, содержащий результаты рассмотрения жалобы.</w:t>
      </w:r>
    </w:p>
    <w:p w:rsidR="002345DA" w:rsidRPr="002345DA" w:rsidRDefault="002345DA" w:rsidP="002345DA">
      <w:pPr>
        <w:autoSpaceDE w:val="0"/>
        <w:autoSpaceDN w:val="0"/>
        <w:adjustRightInd w:val="0"/>
        <w:ind w:firstLine="567"/>
        <w:jc w:val="both"/>
        <w:rPr>
          <w:sz w:val="28"/>
          <w:szCs w:val="28"/>
        </w:rPr>
      </w:pPr>
      <w:r w:rsidRPr="002345DA">
        <w:rPr>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5DA" w:rsidRPr="002345DA" w:rsidRDefault="002345DA" w:rsidP="002345DA">
      <w:pPr>
        <w:autoSpaceDE w:val="0"/>
        <w:autoSpaceDN w:val="0"/>
        <w:adjustRightInd w:val="0"/>
        <w:ind w:firstLine="567"/>
        <w:jc w:val="both"/>
        <w:rPr>
          <w:sz w:val="28"/>
          <w:szCs w:val="28"/>
        </w:rPr>
      </w:pPr>
      <w:r w:rsidRPr="002345DA">
        <w:rPr>
          <w:sz w:val="28"/>
          <w:szCs w:val="28"/>
        </w:rPr>
        <w:lastRenderedPageBreak/>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45DA" w:rsidRPr="002345DA" w:rsidRDefault="002345DA" w:rsidP="002345DA">
      <w:pPr>
        <w:autoSpaceDE w:val="0"/>
        <w:autoSpaceDN w:val="0"/>
        <w:adjustRightInd w:val="0"/>
        <w:ind w:firstLine="567"/>
        <w:jc w:val="both"/>
        <w:rPr>
          <w:sz w:val="28"/>
          <w:szCs w:val="28"/>
        </w:rPr>
      </w:pPr>
      <w:r w:rsidRPr="002345D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45DA" w:rsidRPr="002345DA" w:rsidRDefault="002345DA" w:rsidP="002345DA">
      <w:pPr>
        <w:autoSpaceDE w:val="0"/>
        <w:autoSpaceDN w:val="0"/>
        <w:adjustRightInd w:val="0"/>
        <w:spacing w:line="322" w:lineRule="exact"/>
        <w:ind w:firstLine="567"/>
        <w:jc w:val="both"/>
        <w:rPr>
          <w:sz w:val="28"/>
          <w:szCs w:val="28"/>
        </w:rPr>
      </w:pPr>
      <w:r w:rsidRPr="002345D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jc w:val="right"/>
        <w:rPr>
          <w:sz w:val="28"/>
          <w:szCs w:val="28"/>
        </w:rPr>
      </w:pPr>
    </w:p>
    <w:p w:rsidR="002345DA" w:rsidRPr="002345DA" w:rsidRDefault="002345DA" w:rsidP="002345DA">
      <w:pPr>
        <w:autoSpaceDE w:val="0"/>
        <w:autoSpaceDN w:val="0"/>
        <w:adjustRightInd w:val="0"/>
        <w:spacing w:before="53" w:line="274" w:lineRule="exact"/>
        <w:rPr>
          <w:sz w:val="22"/>
          <w:szCs w:val="22"/>
        </w:rPr>
      </w:pPr>
      <w:r w:rsidRPr="002345DA">
        <w:rPr>
          <w:sz w:val="28"/>
          <w:szCs w:val="28"/>
        </w:rPr>
        <w:t xml:space="preserve">                                                                                                                     </w:t>
      </w:r>
      <w:r w:rsidRPr="002345DA">
        <w:rPr>
          <w:sz w:val="22"/>
          <w:szCs w:val="22"/>
        </w:rPr>
        <w:t>Приложение 1</w:t>
      </w:r>
    </w:p>
    <w:p w:rsidR="002345DA" w:rsidRPr="002345DA" w:rsidRDefault="002345DA" w:rsidP="002345DA">
      <w:pPr>
        <w:autoSpaceDE w:val="0"/>
        <w:autoSpaceDN w:val="0"/>
        <w:adjustRightInd w:val="0"/>
        <w:spacing w:line="274" w:lineRule="exact"/>
        <w:ind w:left="3533"/>
        <w:jc w:val="right"/>
        <w:rPr>
          <w:sz w:val="22"/>
          <w:szCs w:val="22"/>
        </w:rPr>
      </w:pPr>
      <w:r w:rsidRPr="002345DA">
        <w:rPr>
          <w:sz w:val="22"/>
          <w:szCs w:val="22"/>
        </w:rPr>
        <w:t xml:space="preserve">к Административному регламенту предоставления администрацией </w:t>
      </w:r>
      <w:proofErr w:type="spellStart"/>
      <w:r w:rsidRPr="002345DA">
        <w:rPr>
          <w:sz w:val="22"/>
          <w:szCs w:val="22"/>
        </w:rPr>
        <w:t>Евдокимовского</w:t>
      </w:r>
      <w:proofErr w:type="spellEnd"/>
      <w:r w:rsidRPr="002345DA">
        <w:rPr>
          <w:sz w:val="22"/>
          <w:szCs w:val="22"/>
        </w:rPr>
        <w:t xml:space="preserve"> сельского поселения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2345DA" w:rsidRPr="002345DA" w:rsidRDefault="002345DA" w:rsidP="002345DA">
      <w:pPr>
        <w:autoSpaceDE w:val="0"/>
        <w:autoSpaceDN w:val="0"/>
        <w:adjustRightInd w:val="0"/>
        <w:spacing w:line="240" w:lineRule="exact"/>
        <w:ind w:left="859"/>
        <w:rPr>
          <w:sz w:val="20"/>
          <w:szCs w:val="20"/>
        </w:rPr>
      </w:pPr>
    </w:p>
    <w:p w:rsidR="002345DA" w:rsidRPr="002345DA" w:rsidRDefault="002345DA" w:rsidP="002345DA">
      <w:pPr>
        <w:autoSpaceDE w:val="0"/>
        <w:autoSpaceDN w:val="0"/>
        <w:adjustRightInd w:val="0"/>
        <w:spacing w:before="91"/>
        <w:ind w:left="859"/>
        <w:rPr>
          <w:sz w:val="26"/>
          <w:szCs w:val="26"/>
        </w:rPr>
      </w:pPr>
      <w:r w:rsidRPr="002345DA">
        <w:rPr>
          <w:sz w:val="26"/>
          <w:szCs w:val="26"/>
        </w:rPr>
        <w:t>Блок-схема процедур, связанных с предоставлением разрешения</w:t>
      </w:r>
    </w:p>
    <w:p w:rsidR="002345DA" w:rsidRPr="002345DA" w:rsidRDefault="002345DA" w:rsidP="002345DA">
      <w:pPr>
        <w:autoSpaceDE w:val="0"/>
        <w:autoSpaceDN w:val="0"/>
        <w:adjustRightInd w:val="0"/>
        <w:spacing w:before="240" w:after="571" w:line="182" w:lineRule="exact"/>
        <w:ind w:left="1584" w:right="1522"/>
        <w:jc w:val="center"/>
        <w:rPr>
          <w:sz w:val="22"/>
          <w:szCs w:val="22"/>
        </w:rPr>
      </w:pPr>
      <w:r w:rsidRPr="002345DA">
        <w:rPr>
          <w:noProof/>
        </w:rPr>
        <mc:AlternateContent>
          <mc:Choice Requires="wps">
            <w:drawing>
              <wp:anchor distT="0" distB="0" distL="114300" distR="114300" simplePos="0" relativeHeight="251676672" behindDoc="0" locked="0" layoutInCell="1" allowOverlap="1">
                <wp:simplePos x="0" y="0"/>
                <wp:positionH relativeFrom="column">
                  <wp:posOffset>4333875</wp:posOffset>
                </wp:positionH>
                <wp:positionV relativeFrom="paragraph">
                  <wp:posOffset>513715</wp:posOffset>
                </wp:positionV>
                <wp:extent cx="428625" cy="304800"/>
                <wp:effectExtent l="5080" t="10160" r="42545" b="565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6D6C0" id="Прямая со стрелкой 29" o:spid="_x0000_s1026" type="#_x0000_t32" style="position:absolute;margin-left:341.25pt;margin-top:40.45pt;width:33.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">
                <v:stroke endarrow="block"/>
              </v:shape>
            </w:pict>
          </mc:Fallback>
        </mc:AlternateContent>
      </w:r>
      <w:r w:rsidRPr="002345DA">
        <w:rPr>
          <w:noProof/>
        </w:rPr>
        <mc:AlternateContent>
          <mc:Choice Requires="wps">
            <w:drawing>
              <wp:anchor distT="0" distB="0" distL="114300" distR="114300" simplePos="0" relativeHeight="251675648" behindDoc="0" locked="0" layoutInCell="1" allowOverlap="1">
                <wp:simplePos x="0" y="0"/>
                <wp:positionH relativeFrom="column">
                  <wp:posOffset>933450</wp:posOffset>
                </wp:positionH>
                <wp:positionV relativeFrom="paragraph">
                  <wp:posOffset>513715</wp:posOffset>
                </wp:positionV>
                <wp:extent cx="733425" cy="304800"/>
                <wp:effectExtent l="33655" t="10160" r="13970" b="565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EDD29" id="Прямая со стрелкой 28" o:spid="_x0000_s1026" type="#_x0000_t32" style="position:absolute;margin-left:73.5pt;margin-top:40.45pt;width:57.75pt;height: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">
                <v:stroke endarrow="block"/>
              </v:shape>
            </w:pict>
          </mc:Fallback>
        </mc:AlternateContent>
      </w:r>
      <w:r w:rsidRPr="002345DA">
        <w:rPr>
          <w:sz w:val="22"/>
          <w:szCs w:val="22"/>
        </w:rPr>
        <w:t>Прием и регистрация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345DA" w:rsidRPr="002345DA" w:rsidRDefault="002345DA" w:rsidP="002345DA">
      <w:pPr>
        <w:autoSpaceDE w:val="0"/>
        <w:autoSpaceDN w:val="0"/>
        <w:adjustRightInd w:val="0"/>
        <w:spacing w:before="240" w:after="571" w:line="182" w:lineRule="exact"/>
        <w:ind w:left="1584" w:right="1522"/>
        <w:jc w:val="center"/>
        <w:rPr>
          <w:sz w:val="16"/>
          <w:szCs w:val="16"/>
        </w:rPr>
        <w:sectPr w:rsidR="002345DA" w:rsidRPr="002345DA" w:rsidSect="002345DA">
          <w:footerReference w:type="default" r:id="rId56"/>
          <w:footerReference w:type="first" r:id="rId57"/>
          <w:pgSz w:w="11905" w:h="16837"/>
          <w:pgMar w:top="851" w:right="851" w:bottom="851" w:left="1418" w:header="720" w:footer="720" w:gutter="0"/>
          <w:cols w:space="60"/>
          <w:noEndnote/>
        </w:sectPr>
      </w:pPr>
    </w:p>
    <w:p w:rsidR="002345DA" w:rsidRPr="002345DA" w:rsidRDefault="002345DA" w:rsidP="002345DA">
      <w:pPr>
        <w:autoSpaceDE w:val="0"/>
        <w:autoSpaceDN w:val="0"/>
        <w:adjustRightInd w:val="0"/>
        <w:spacing w:line="182" w:lineRule="exact"/>
        <w:jc w:val="center"/>
        <w:rPr>
          <w:sz w:val="16"/>
          <w:szCs w:val="16"/>
        </w:rPr>
      </w:pPr>
      <w:r w:rsidRPr="002345DA">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1760855</wp:posOffset>
                </wp:positionH>
                <wp:positionV relativeFrom="paragraph">
                  <wp:posOffset>163195</wp:posOffset>
                </wp:positionV>
                <wp:extent cx="495300" cy="47625"/>
                <wp:effectExtent l="9525" t="6985" r="19050"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ED5E6" id="Прямая со стрелкой 27" o:spid="_x0000_s1026" type="#_x0000_t32" style="position:absolute;margin-left:138.65pt;margin-top:12.85pt;width:39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">
                <v:stroke endarrow="block"/>
              </v:shape>
            </w:pict>
          </mc:Fallback>
        </mc:AlternateContent>
      </w:r>
      <w:r w:rsidRPr="002345DA">
        <w:rPr>
          <w:sz w:val="16"/>
          <w:szCs w:val="16"/>
        </w:rPr>
        <w:t>Отсутствие оснований в приеме документов, предусмотренных п.2.8 Административного регламента</w:t>
      </w:r>
    </w:p>
    <w:p w:rsidR="002345DA" w:rsidRPr="002345DA" w:rsidRDefault="002345DA" w:rsidP="002345DA">
      <w:pPr>
        <w:autoSpaceDE w:val="0"/>
        <w:autoSpaceDN w:val="0"/>
        <w:adjustRightInd w:val="0"/>
        <w:spacing w:line="240" w:lineRule="exact"/>
        <w:jc w:val="center"/>
        <w:rPr>
          <w:sz w:val="20"/>
          <w:szCs w:val="20"/>
        </w:rPr>
      </w:pPr>
      <w:r w:rsidRPr="002345DA">
        <w:rPr>
          <w:noProof/>
        </w:rPr>
        <mc:AlternateContent>
          <mc:Choice Requires="wps">
            <w:drawing>
              <wp:anchor distT="0" distB="0" distL="114300" distR="114300" simplePos="0" relativeHeight="251678720" behindDoc="0" locked="0" layoutInCell="1" allowOverlap="1">
                <wp:simplePos x="0" y="0"/>
                <wp:positionH relativeFrom="column">
                  <wp:posOffset>770255</wp:posOffset>
                </wp:positionH>
                <wp:positionV relativeFrom="paragraph">
                  <wp:posOffset>48260</wp:posOffset>
                </wp:positionV>
                <wp:extent cx="0" cy="276225"/>
                <wp:effectExtent l="57150" t="10160" r="5715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31A3D" id="Прямая со стрелкой 26" o:spid="_x0000_s1026" type="#_x0000_t32" style="position:absolute;margin-left:60.65pt;margin-top:3.8pt;width:0;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">
                <v:stroke endarrow="block"/>
              </v:shape>
            </w:pict>
          </mc:Fallback>
        </mc:AlternateContent>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115" w:line="182" w:lineRule="exact"/>
        <w:jc w:val="center"/>
        <w:rPr>
          <w:sz w:val="16"/>
          <w:szCs w:val="16"/>
        </w:rPr>
      </w:pPr>
      <w:r w:rsidRPr="002345DA">
        <w:rPr>
          <w:sz w:val="16"/>
          <w:szCs w:val="16"/>
        </w:rPr>
        <w:t xml:space="preserve">Формирование и направление межведомственных запросов в органы (организации), в распоряжении которых находится необходимая информация </w:t>
      </w:r>
    </w:p>
    <w:p w:rsidR="002345DA" w:rsidRPr="002345DA" w:rsidRDefault="002345DA" w:rsidP="002345DA">
      <w:pPr>
        <w:autoSpaceDE w:val="0"/>
        <w:autoSpaceDN w:val="0"/>
        <w:adjustRightInd w:val="0"/>
        <w:spacing w:before="10" w:line="182" w:lineRule="exact"/>
        <w:jc w:val="center"/>
        <w:rPr>
          <w:sz w:val="16"/>
          <w:szCs w:val="16"/>
        </w:rPr>
      </w:pPr>
      <w:r w:rsidRPr="002345DA">
        <w:rPr>
          <w:sz w:val="16"/>
          <w:szCs w:val="16"/>
        </w:rPr>
        <w:lastRenderedPageBreak/>
        <w:t xml:space="preserve">Запрашиваемое разрешение на отклонение </w:t>
      </w:r>
      <w:proofErr w:type="gramStart"/>
      <w:r w:rsidRPr="002345DA">
        <w:rPr>
          <w:sz w:val="16"/>
          <w:szCs w:val="16"/>
        </w:rPr>
        <w:t>о предельных параметров</w:t>
      </w:r>
      <w:proofErr w:type="gramEnd"/>
      <w:r w:rsidRPr="002345DA">
        <w:rPr>
          <w:sz w:val="16"/>
          <w:szCs w:val="16"/>
        </w:rPr>
        <w:t xml:space="preserve"> разрешенного строительства, реконструкции объекта капитального строительства не соответствует техническим регламентам  </w:t>
      </w:r>
    </w:p>
    <w:p w:rsidR="002345DA" w:rsidRPr="002345DA" w:rsidRDefault="002345DA" w:rsidP="002345DA">
      <w:pPr>
        <w:autoSpaceDE w:val="0"/>
        <w:autoSpaceDN w:val="0"/>
        <w:adjustRightInd w:val="0"/>
        <w:spacing w:before="38" w:line="182" w:lineRule="exact"/>
        <w:jc w:val="center"/>
        <w:rPr>
          <w:sz w:val="16"/>
          <w:szCs w:val="16"/>
        </w:rPr>
      </w:pPr>
      <w:r w:rsidRPr="002345DA">
        <w:rPr>
          <w:noProof/>
        </w:rPr>
        <mc:AlternateContent>
          <mc:Choice Requires="wps">
            <w:drawing>
              <wp:anchor distT="0" distB="0" distL="114300" distR="114300" simplePos="0" relativeHeight="251684864" behindDoc="0" locked="0" layoutInCell="1" allowOverlap="1">
                <wp:simplePos x="0" y="0"/>
                <wp:positionH relativeFrom="column">
                  <wp:posOffset>553720</wp:posOffset>
                </wp:positionH>
                <wp:positionV relativeFrom="paragraph">
                  <wp:posOffset>54610</wp:posOffset>
                </wp:positionV>
                <wp:extent cx="609600" cy="3823970"/>
                <wp:effectExtent l="9525" t="8890" r="57150" b="2476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382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77F21" id="Прямая со стрелкой 25" o:spid="_x0000_s1026" type="#_x0000_t32" style="position:absolute;margin-left:43.6pt;margin-top:4.3pt;width:48pt;height:30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">
                <v:stroke endarrow="block"/>
              </v:shape>
            </w:pict>
          </mc:Fallback>
        </mc:AlternateContent>
      </w:r>
    </w:p>
    <w:p w:rsidR="002345DA" w:rsidRPr="002345DA" w:rsidRDefault="002345DA" w:rsidP="002345DA">
      <w:pPr>
        <w:autoSpaceDE w:val="0"/>
        <w:autoSpaceDN w:val="0"/>
        <w:adjustRightInd w:val="0"/>
        <w:spacing w:before="82" w:line="187" w:lineRule="exact"/>
        <w:ind w:left="221"/>
        <w:jc w:val="both"/>
        <w:rPr>
          <w:sz w:val="16"/>
          <w:szCs w:val="16"/>
        </w:rPr>
      </w:pPr>
    </w:p>
    <w:p w:rsidR="002345DA" w:rsidRPr="002345DA" w:rsidRDefault="002345DA" w:rsidP="002345DA">
      <w:pPr>
        <w:autoSpaceDE w:val="0"/>
        <w:autoSpaceDN w:val="0"/>
        <w:adjustRightInd w:val="0"/>
        <w:spacing w:before="10" w:line="182" w:lineRule="exact"/>
        <w:jc w:val="center"/>
        <w:rPr>
          <w:sz w:val="16"/>
          <w:szCs w:val="16"/>
        </w:rPr>
      </w:pPr>
      <w:r w:rsidRPr="002345DA">
        <w:rPr>
          <w:sz w:val="16"/>
          <w:szCs w:val="16"/>
        </w:rPr>
        <w:lastRenderedPageBreak/>
        <w:t xml:space="preserve">Наличие оснований в отказе приема документов, предусмотренных п.2.8 Административного регламента </w:t>
      </w:r>
    </w:p>
    <w:p w:rsidR="002345DA" w:rsidRPr="002345DA" w:rsidRDefault="002345DA" w:rsidP="002345DA">
      <w:pPr>
        <w:autoSpaceDE w:val="0"/>
        <w:autoSpaceDN w:val="0"/>
        <w:adjustRightInd w:val="0"/>
        <w:spacing w:before="10" w:line="182" w:lineRule="exact"/>
        <w:jc w:val="center"/>
        <w:rPr>
          <w:sz w:val="16"/>
          <w:szCs w:val="16"/>
        </w:rPr>
      </w:pPr>
    </w:p>
    <w:p w:rsidR="002345DA" w:rsidRPr="002345DA" w:rsidRDefault="002345DA" w:rsidP="002345DA">
      <w:pPr>
        <w:autoSpaceDE w:val="0"/>
        <w:autoSpaceDN w:val="0"/>
        <w:adjustRightInd w:val="0"/>
        <w:spacing w:before="10" w:line="182" w:lineRule="exact"/>
        <w:jc w:val="center"/>
        <w:rPr>
          <w:sz w:val="16"/>
          <w:szCs w:val="16"/>
        </w:rPr>
      </w:pPr>
      <w:r w:rsidRPr="002345DA">
        <w:rPr>
          <w:noProof/>
        </w:rPr>
        <mc:AlternateContent>
          <mc:Choice Requires="wps">
            <w:drawing>
              <wp:anchor distT="0" distB="0" distL="114300" distR="114300" simplePos="0" relativeHeight="251677696" behindDoc="0" locked="0" layoutInCell="1" allowOverlap="1">
                <wp:simplePos x="0" y="0"/>
                <wp:positionH relativeFrom="column">
                  <wp:posOffset>925830</wp:posOffset>
                </wp:positionH>
                <wp:positionV relativeFrom="paragraph">
                  <wp:posOffset>15240</wp:posOffset>
                </wp:positionV>
                <wp:extent cx="45085" cy="247650"/>
                <wp:effectExtent l="6985" t="10160" r="62230" b="279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8F200" id="Прямая со стрелкой 24" o:spid="_x0000_s1026" type="#_x0000_t32" style="position:absolute;margin-left:72.9pt;margin-top:1.2pt;width:3.5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vLZwIAAHsEAAAOAAAAZHJzL2Uyb0RvYy54bWysVM2O0zAQviPxDpbvbZKSdrv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">
                <v:stroke endarrow="block"/>
              </v:shape>
            </w:pict>
          </mc:Fallback>
        </mc:AlternateContent>
      </w:r>
    </w:p>
    <w:p w:rsidR="002345DA" w:rsidRPr="002345DA" w:rsidRDefault="002345DA" w:rsidP="002345DA">
      <w:pPr>
        <w:autoSpaceDE w:val="0"/>
        <w:autoSpaceDN w:val="0"/>
        <w:adjustRightInd w:val="0"/>
        <w:spacing w:before="10" w:line="182" w:lineRule="exact"/>
        <w:jc w:val="center"/>
        <w:rPr>
          <w:sz w:val="16"/>
          <w:szCs w:val="16"/>
        </w:rPr>
      </w:pPr>
    </w:p>
    <w:p w:rsidR="002345DA" w:rsidRPr="002345DA" w:rsidRDefault="002345DA" w:rsidP="002345DA">
      <w:pPr>
        <w:autoSpaceDE w:val="0"/>
        <w:autoSpaceDN w:val="0"/>
        <w:adjustRightInd w:val="0"/>
        <w:spacing w:before="10" w:line="182" w:lineRule="exact"/>
        <w:jc w:val="center"/>
        <w:rPr>
          <w:sz w:val="16"/>
          <w:szCs w:val="16"/>
        </w:rPr>
      </w:pPr>
    </w:p>
    <w:p w:rsidR="002345DA" w:rsidRPr="002345DA" w:rsidRDefault="002345DA" w:rsidP="002345DA">
      <w:pPr>
        <w:autoSpaceDE w:val="0"/>
        <w:autoSpaceDN w:val="0"/>
        <w:adjustRightInd w:val="0"/>
        <w:spacing w:before="10" w:line="182" w:lineRule="exact"/>
        <w:jc w:val="center"/>
        <w:rPr>
          <w:sz w:val="16"/>
          <w:szCs w:val="16"/>
        </w:rPr>
        <w:sectPr w:rsidR="002345DA" w:rsidRPr="002345DA">
          <w:type w:val="continuous"/>
          <w:pgSz w:w="11905" w:h="16837"/>
          <w:pgMar w:top="861" w:right="1227" w:bottom="1422" w:left="1682" w:header="720" w:footer="720" w:gutter="0"/>
          <w:cols w:num="3" w:space="720" w:equalWidth="0">
            <w:col w:w="2788" w:space="778"/>
            <w:col w:w="2193" w:space="547"/>
            <w:col w:w="2688"/>
          </w:cols>
          <w:noEndnote/>
        </w:sectPr>
      </w:pPr>
      <w:r w:rsidRPr="002345DA">
        <w:rPr>
          <w:sz w:val="16"/>
          <w:szCs w:val="16"/>
        </w:rPr>
        <w:t>отказ в приеме заявления и приложенных документов</w:t>
      </w:r>
    </w:p>
    <w:p w:rsidR="002345DA" w:rsidRPr="002345DA" w:rsidRDefault="002345DA" w:rsidP="002345DA">
      <w:pPr>
        <w:autoSpaceDE w:val="0"/>
        <w:autoSpaceDN w:val="0"/>
        <w:adjustRightInd w:val="0"/>
        <w:spacing w:line="240" w:lineRule="exact"/>
        <w:ind w:left="374"/>
        <w:jc w:val="both"/>
        <w:rPr>
          <w:sz w:val="20"/>
          <w:szCs w:val="20"/>
        </w:rPr>
      </w:pPr>
      <w:r w:rsidRPr="002345DA">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818515</wp:posOffset>
                </wp:positionH>
                <wp:positionV relativeFrom="paragraph">
                  <wp:posOffset>84455</wp:posOffset>
                </wp:positionV>
                <wp:extent cx="9525" cy="295275"/>
                <wp:effectExtent l="47625" t="10160" r="57150"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8A7AE" id="Прямая со стрелкой 23" o:spid="_x0000_s1026" type="#_x0000_t32" style="position:absolute;margin-left:64.45pt;margin-top:6.65pt;width:.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">
                <v:stroke endarrow="block"/>
              </v:shape>
            </w:pict>
          </mc:Fallback>
        </mc:AlternateContent>
      </w:r>
    </w:p>
    <w:p w:rsidR="002345DA" w:rsidRPr="002345DA" w:rsidRDefault="002345DA" w:rsidP="002345DA">
      <w:pPr>
        <w:autoSpaceDE w:val="0"/>
        <w:autoSpaceDN w:val="0"/>
        <w:adjustRightInd w:val="0"/>
        <w:spacing w:line="240" w:lineRule="exact"/>
        <w:ind w:left="374"/>
        <w:jc w:val="both"/>
        <w:rPr>
          <w:sz w:val="20"/>
          <w:szCs w:val="20"/>
        </w:rPr>
      </w:pPr>
    </w:p>
    <w:p w:rsidR="002345DA" w:rsidRPr="002345DA" w:rsidRDefault="002345DA" w:rsidP="002345DA">
      <w:pPr>
        <w:autoSpaceDE w:val="0"/>
        <w:autoSpaceDN w:val="0"/>
        <w:adjustRightInd w:val="0"/>
        <w:spacing w:before="221"/>
        <w:ind w:left="374"/>
        <w:jc w:val="center"/>
        <w:rPr>
          <w:sz w:val="16"/>
          <w:szCs w:val="16"/>
        </w:rPr>
      </w:pPr>
      <w:r w:rsidRPr="002345DA">
        <w:rPr>
          <w:sz w:val="16"/>
          <w:szCs w:val="16"/>
        </w:rPr>
        <w:t>Проверка наличия или отсутствия основания для предоставления разрешения на отклонение от предельных параметров разрешенного строительства</w:t>
      </w:r>
    </w:p>
    <w:p w:rsidR="002345DA" w:rsidRPr="002345DA" w:rsidRDefault="002345DA" w:rsidP="002345DA">
      <w:pPr>
        <w:autoSpaceDE w:val="0"/>
        <w:autoSpaceDN w:val="0"/>
        <w:adjustRightInd w:val="0"/>
        <w:spacing w:after="557"/>
        <w:ind w:right="1315"/>
        <w:jc w:val="center"/>
        <w:rPr>
          <w:sz w:val="16"/>
          <w:szCs w:val="16"/>
        </w:rPr>
        <w:sectPr w:rsidR="002345DA" w:rsidRPr="002345DA">
          <w:type w:val="continuous"/>
          <w:pgSz w:w="11905" w:h="16837"/>
          <w:pgMar w:top="861" w:right="886" w:bottom="1422" w:left="1606" w:header="720" w:footer="720" w:gutter="0"/>
          <w:cols w:space="60"/>
          <w:noEndnote/>
        </w:sectPr>
      </w:pPr>
    </w:p>
    <w:p w:rsidR="002345DA" w:rsidRPr="002345DA" w:rsidRDefault="002345DA" w:rsidP="002345DA">
      <w:pPr>
        <w:autoSpaceDE w:val="0"/>
        <w:autoSpaceDN w:val="0"/>
        <w:adjustRightInd w:val="0"/>
        <w:spacing w:line="182" w:lineRule="exact"/>
        <w:jc w:val="center"/>
        <w:rPr>
          <w:sz w:val="16"/>
          <w:szCs w:val="16"/>
        </w:rPr>
      </w:pPr>
      <w:r w:rsidRPr="002345DA">
        <w:rPr>
          <w:sz w:val="16"/>
          <w:szCs w:val="16"/>
        </w:rPr>
        <w:lastRenderedPageBreak/>
        <w:t>Отсутствие основания для предоставления разрешения на отклонение от предельных параметров разрешенного строительства</w:t>
      </w:r>
      <w:r w:rsidRPr="002345DA">
        <w:rPr>
          <w:sz w:val="16"/>
          <w:szCs w:val="16"/>
        </w:rPr>
        <w:br/>
        <w:t>согласно п.3.35 Административного</w:t>
      </w:r>
      <w:r w:rsidRPr="002345DA">
        <w:rPr>
          <w:sz w:val="16"/>
          <w:szCs w:val="16"/>
        </w:rPr>
        <w:br/>
        <w:t>регламента</w:t>
      </w:r>
    </w:p>
    <w:p w:rsidR="002345DA" w:rsidRPr="002345DA" w:rsidRDefault="002345DA" w:rsidP="002345DA">
      <w:pPr>
        <w:autoSpaceDE w:val="0"/>
        <w:autoSpaceDN w:val="0"/>
        <w:adjustRightInd w:val="0"/>
        <w:spacing w:before="206" w:line="182" w:lineRule="exact"/>
        <w:jc w:val="both"/>
        <w:rPr>
          <w:sz w:val="16"/>
          <w:szCs w:val="16"/>
        </w:rPr>
      </w:pPr>
      <w:r w:rsidRPr="002345DA">
        <w:rPr>
          <w:sz w:val="16"/>
          <w:szCs w:val="16"/>
        </w:rPr>
        <w:lastRenderedPageBreak/>
        <w:t>Наличие основания для предоставления</w:t>
      </w:r>
    </w:p>
    <w:p w:rsidR="002345DA" w:rsidRPr="002345DA" w:rsidRDefault="002345DA" w:rsidP="002345DA">
      <w:pPr>
        <w:autoSpaceDE w:val="0"/>
        <w:autoSpaceDN w:val="0"/>
        <w:adjustRightInd w:val="0"/>
        <w:spacing w:line="182" w:lineRule="exact"/>
        <w:jc w:val="center"/>
        <w:rPr>
          <w:sz w:val="16"/>
          <w:szCs w:val="16"/>
          <w:u w:val="single"/>
        </w:rPr>
      </w:pPr>
      <w:r w:rsidRPr="002345DA">
        <w:rPr>
          <w:sz w:val="16"/>
          <w:szCs w:val="16"/>
        </w:rPr>
        <w:t xml:space="preserve">разрешения на отклонение </w:t>
      </w:r>
      <w:proofErr w:type="gramStart"/>
      <w:r w:rsidRPr="002345DA">
        <w:rPr>
          <w:sz w:val="16"/>
          <w:szCs w:val="16"/>
        </w:rPr>
        <w:t>от  предельных</w:t>
      </w:r>
      <w:proofErr w:type="gramEnd"/>
      <w:r w:rsidRPr="002345DA">
        <w:rPr>
          <w:sz w:val="16"/>
          <w:szCs w:val="16"/>
        </w:rPr>
        <w:t xml:space="preserve"> параметров строительства согласно п.3.35 Административного регламента</w:t>
      </w:r>
    </w:p>
    <w:p w:rsidR="002345DA" w:rsidRPr="002345DA" w:rsidRDefault="002345DA" w:rsidP="002345DA">
      <w:pPr>
        <w:autoSpaceDE w:val="0"/>
        <w:autoSpaceDN w:val="0"/>
        <w:adjustRightInd w:val="0"/>
        <w:spacing w:line="182" w:lineRule="exact"/>
        <w:jc w:val="center"/>
        <w:rPr>
          <w:sz w:val="16"/>
          <w:szCs w:val="16"/>
          <w:u w:val="single"/>
        </w:rPr>
        <w:sectPr w:rsidR="002345DA" w:rsidRPr="002345DA">
          <w:footerReference w:type="default" r:id="rId58"/>
          <w:type w:val="continuous"/>
          <w:pgSz w:w="11905" w:h="16837"/>
          <w:pgMar w:top="861" w:right="2888" w:bottom="1422" w:left="1606" w:header="720" w:footer="720" w:gutter="0"/>
          <w:cols w:num="2" w:space="720" w:equalWidth="0">
            <w:col w:w="2976" w:space="1690"/>
            <w:col w:w="2745"/>
          </w:cols>
          <w:noEndnote/>
        </w:sectPr>
      </w:pPr>
    </w:p>
    <w:p w:rsidR="002345DA" w:rsidRPr="002345DA" w:rsidRDefault="002345DA" w:rsidP="002345DA">
      <w:pPr>
        <w:autoSpaceDE w:val="0"/>
        <w:autoSpaceDN w:val="0"/>
        <w:adjustRightInd w:val="0"/>
        <w:spacing w:before="43" w:after="72" w:line="509" w:lineRule="exact"/>
        <w:ind w:left="1430"/>
        <w:jc w:val="both"/>
        <w:rPr>
          <w:rFonts w:ascii="Century Gothic" w:hAnsi="Century Gothic" w:cs="Century Gothic"/>
          <w:position w:val="-10"/>
          <w:sz w:val="66"/>
          <w:szCs w:val="66"/>
        </w:rPr>
      </w:pPr>
      <w:r w:rsidRPr="002345DA">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4034155</wp:posOffset>
                </wp:positionH>
                <wp:positionV relativeFrom="paragraph">
                  <wp:posOffset>246380</wp:posOffset>
                </wp:positionV>
                <wp:extent cx="47625" cy="904875"/>
                <wp:effectExtent l="5715" t="6985" r="60960" b="215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AF450" id="Прямая со стрелкой 22" o:spid="_x0000_s1026" type="#_x0000_t32" style="position:absolute;margin-left:317.65pt;margin-top:19.4pt;width:3.75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">
                <v:stroke endarrow="block"/>
              </v:shape>
            </w:pict>
          </mc:Fallback>
        </mc:AlternateContent>
      </w:r>
      <w:r w:rsidRPr="002345DA">
        <w:rPr>
          <w:noProof/>
        </w:rPr>
        <mc:AlternateContent>
          <mc:Choice Requires="wps">
            <w:drawing>
              <wp:anchor distT="0" distB="0" distL="114300" distR="114300" simplePos="0" relativeHeight="251680768" behindDoc="0" locked="0" layoutInCell="1" allowOverlap="1">
                <wp:simplePos x="0" y="0"/>
                <wp:positionH relativeFrom="column">
                  <wp:posOffset>818515</wp:posOffset>
                </wp:positionH>
                <wp:positionV relativeFrom="paragraph">
                  <wp:posOffset>97155</wp:posOffset>
                </wp:positionV>
                <wp:extent cx="0" cy="238125"/>
                <wp:effectExtent l="57150" t="10160" r="57150" b="184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5DA03" id="Прямая со стрелкой 21" o:spid="_x0000_s1026" type="#_x0000_t32" style="position:absolute;margin-left:64.45pt;margin-top:7.65pt;width:0;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7Mr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">
                <v:stroke endarrow="block"/>
              </v:shape>
            </w:pict>
          </mc:Fallback>
        </mc:AlternateContent>
      </w:r>
    </w:p>
    <w:p w:rsidR="002345DA" w:rsidRPr="002345DA" w:rsidRDefault="002345DA" w:rsidP="002345DA">
      <w:pPr>
        <w:autoSpaceDE w:val="0"/>
        <w:autoSpaceDN w:val="0"/>
        <w:adjustRightInd w:val="0"/>
        <w:spacing w:before="43" w:after="72" w:line="509" w:lineRule="exact"/>
        <w:ind w:left="1430"/>
        <w:jc w:val="both"/>
        <w:rPr>
          <w:rFonts w:ascii="Century Gothic" w:hAnsi="Century Gothic" w:cs="Century Gothic"/>
          <w:position w:val="-10"/>
          <w:sz w:val="66"/>
          <w:szCs w:val="66"/>
        </w:rPr>
        <w:sectPr w:rsidR="002345DA" w:rsidRPr="002345DA" w:rsidSect="00CF6281">
          <w:footerReference w:type="default" r:id="rId59"/>
          <w:type w:val="continuous"/>
          <w:pgSz w:w="11905" w:h="16837"/>
          <w:pgMar w:top="861" w:right="886" w:bottom="284" w:left="1606" w:header="720" w:footer="720" w:gutter="0"/>
          <w:cols w:space="60"/>
          <w:noEndnote/>
        </w:sectPr>
      </w:pPr>
    </w:p>
    <w:p w:rsidR="002345DA" w:rsidRPr="002345DA" w:rsidRDefault="002345DA" w:rsidP="002345DA">
      <w:pPr>
        <w:autoSpaceDE w:val="0"/>
        <w:autoSpaceDN w:val="0"/>
        <w:adjustRightInd w:val="0"/>
        <w:spacing w:line="182" w:lineRule="exact"/>
        <w:jc w:val="both"/>
        <w:rPr>
          <w:sz w:val="16"/>
          <w:szCs w:val="16"/>
          <w:u w:val="single"/>
        </w:rPr>
      </w:pPr>
      <w:r w:rsidRPr="002345DA">
        <w:rPr>
          <w:sz w:val="16"/>
          <w:szCs w:val="16"/>
        </w:rPr>
        <w:lastRenderedPageBreak/>
        <w:t>Направление заявления о</w:t>
      </w:r>
      <w:r w:rsidRPr="002345DA">
        <w:rPr>
          <w:sz w:val="16"/>
          <w:szCs w:val="16"/>
        </w:rPr>
        <w:br/>
        <w:t>предоставлении разрешения главе</w:t>
      </w:r>
      <w:r w:rsidRPr="002345DA">
        <w:rPr>
          <w:sz w:val="16"/>
          <w:szCs w:val="16"/>
        </w:rPr>
        <w:br/>
        <w:t>поселения для проведения публичных слушаний по вопросу предоставления разрешения</w:t>
      </w:r>
    </w:p>
    <w:p w:rsidR="002345DA" w:rsidRPr="002345DA" w:rsidRDefault="002345DA" w:rsidP="002345DA">
      <w:pPr>
        <w:autoSpaceDE w:val="0"/>
        <w:autoSpaceDN w:val="0"/>
        <w:adjustRightInd w:val="0"/>
        <w:spacing w:line="182" w:lineRule="exact"/>
        <w:jc w:val="both"/>
        <w:rPr>
          <w:sz w:val="16"/>
          <w:szCs w:val="16"/>
          <w:u w:val="single"/>
        </w:rPr>
      </w:pPr>
      <w:r w:rsidRPr="002345DA">
        <w:rPr>
          <w:noProof/>
        </w:rPr>
        <mc:AlternateContent>
          <mc:Choice Requires="wps">
            <w:drawing>
              <wp:anchor distT="0" distB="0" distL="114300" distR="114300" simplePos="0" relativeHeight="251682816" behindDoc="0" locked="0" layoutInCell="1" allowOverlap="1">
                <wp:simplePos x="0" y="0"/>
                <wp:positionH relativeFrom="column">
                  <wp:posOffset>775970</wp:posOffset>
                </wp:positionH>
                <wp:positionV relativeFrom="paragraph">
                  <wp:posOffset>36830</wp:posOffset>
                </wp:positionV>
                <wp:extent cx="45085" cy="292735"/>
                <wp:effectExtent l="9525" t="9525" r="59690" b="215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EAA80" id="Прямая со стрелкой 20" o:spid="_x0000_s1026" type="#_x0000_t32" style="position:absolute;margin-left:61.1pt;margin-top:2.9pt;width:3.55pt;height: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">
                <v:stroke endarrow="block"/>
              </v:shape>
            </w:pict>
          </mc:Fallback>
        </mc:AlternateContent>
      </w:r>
    </w:p>
    <w:p w:rsidR="002345DA" w:rsidRPr="002345DA" w:rsidRDefault="002345DA" w:rsidP="002345DA">
      <w:pPr>
        <w:autoSpaceDE w:val="0"/>
        <w:autoSpaceDN w:val="0"/>
        <w:adjustRightInd w:val="0"/>
        <w:spacing w:line="182" w:lineRule="exact"/>
        <w:jc w:val="both"/>
        <w:rPr>
          <w:sz w:val="16"/>
          <w:szCs w:val="16"/>
          <w:u w:val="single"/>
        </w:rPr>
      </w:pPr>
    </w:p>
    <w:p w:rsidR="002345DA" w:rsidRPr="002345DA" w:rsidRDefault="002345DA" w:rsidP="002345DA">
      <w:pPr>
        <w:autoSpaceDE w:val="0"/>
        <w:autoSpaceDN w:val="0"/>
        <w:adjustRightInd w:val="0"/>
        <w:spacing w:line="182" w:lineRule="exact"/>
        <w:jc w:val="both"/>
        <w:rPr>
          <w:sz w:val="16"/>
          <w:szCs w:val="16"/>
          <w:u w:val="single"/>
        </w:rPr>
      </w:pPr>
    </w:p>
    <w:p w:rsidR="002345DA" w:rsidRPr="002345DA" w:rsidRDefault="002345DA" w:rsidP="002345DA">
      <w:pPr>
        <w:autoSpaceDE w:val="0"/>
        <w:autoSpaceDN w:val="0"/>
        <w:adjustRightInd w:val="0"/>
        <w:spacing w:line="182" w:lineRule="exact"/>
        <w:jc w:val="both"/>
        <w:rPr>
          <w:sz w:val="16"/>
          <w:szCs w:val="16"/>
          <w:u w:val="single"/>
        </w:rPr>
      </w:pPr>
    </w:p>
    <w:p w:rsidR="002345DA" w:rsidRPr="002345DA" w:rsidRDefault="002345DA" w:rsidP="002345DA">
      <w:pPr>
        <w:tabs>
          <w:tab w:val="left" w:leader="underscore" w:pos="1301"/>
        </w:tabs>
        <w:autoSpaceDE w:val="0"/>
        <w:autoSpaceDN w:val="0"/>
        <w:adjustRightInd w:val="0"/>
        <w:spacing w:before="43" w:line="182" w:lineRule="exact"/>
        <w:jc w:val="both"/>
        <w:rPr>
          <w:sz w:val="16"/>
          <w:szCs w:val="16"/>
        </w:rPr>
      </w:pPr>
    </w:p>
    <w:p w:rsidR="002345DA" w:rsidRPr="002345DA" w:rsidRDefault="002345DA" w:rsidP="002345DA">
      <w:pPr>
        <w:tabs>
          <w:tab w:val="left" w:leader="underscore" w:pos="1301"/>
        </w:tabs>
        <w:autoSpaceDE w:val="0"/>
        <w:autoSpaceDN w:val="0"/>
        <w:adjustRightInd w:val="0"/>
        <w:spacing w:before="43" w:line="182" w:lineRule="exact"/>
        <w:jc w:val="both"/>
        <w:rPr>
          <w:sz w:val="16"/>
          <w:szCs w:val="16"/>
        </w:rPr>
      </w:pPr>
    </w:p>
    <w:p w:rsidR="002345DA" w:rsidRPr="002345DA" w:rsidRDefault="002345DA" w:rsidP="002345DA">
      <w:pPr>
        <w:tabs>
          <w:tab w:val="left" w:leader="underscore" w:pos="1301"/>
        </w:tabs>
        <w:autoSpaceDE w:val="0"/>
        <w:autoSpaceDN w:val="0"/>
        <w:adjustRightInd w:val="0"/>
        <w:spacing w:before="43" w:line="182" w:lineRule="exact"/>
        <w:jc w:val="both"/>
        <w:rPr>
          <w:sz w:val="16"/>
          <w:szCs w:val="16"/>
        </w:rPr>
      </w:pPr>
    </w:p>
    <w:p w:rsidR="002345DA" w:rsidRPr="002345DA" w:rsidRDefault="002345DA" w:rsidP="002345DA">
      <w:pPr>
        <w:tabs>
          <w:tab w:val="left" w:leader="underscore" w:pos="1301"/>
        </w:tabs>
        <w:autoSpaceDE w:val="0"/>
        <w:autoSpaceDN w:val="0"/>
        <w:adjustRightInd w:val="0"/>
        <w:spacing w:before="43" w:line="182" w:lineRule="exact"/>
        <w:jc w:val="both"/>
        <w:rPr>
          <w:sz w:val="16"/>
          <w:szCs w:val="16"/>
        </w:rPr>
      </w:pPr>
    </w:p>
    <w:p w:rsidR="002345DA" w:rsidRPr="002345DA" w:rsidRDefault="002345DA" w:rsidP="002345DA">
      <w:pPr>
        <w:tabs>
          <w:tab w:val="left" w:leader="underscore" w:pos="1301"/>
        </w:tabs>
        <w:autoSpaceDE w:val="0"/>
        <w:autoSpaceDN w:val="0"/>
        <w:adjustRightInd w:val="0"/>
        <w:spacing w:before="43" w:line="182" w:lineRule="exact"/>
        <w:ind w:firstLine="322"/>
        <w:jc w:val="both"/>
        <w:rPr>
          <w:sz w:val="16"/>
          <w:szCs w:val="16"/>
        </w:rPr>
        <w:sectPr w:rsidR="002345DA" w:rsidRPr="002345DA" w:rsidSect="00CF6281">
          <w:footerReference w:type="default" r:id="rId60"/>
          <w:type w:val="continuous"/>
          <w:pgSz w:w="11905" w:h="16837"/>
          <w:pgMar w:top="861" w:right="2552" w:bottom="568" w:left="1673" w:header="720" w:footer="720" w:gutter="0"/>
          <w:cols w:num="2" w:space="720" w:equalWidth="0">
            <w:col w:w="2539" w:space="2237"/>
            <w:col w:w="2904"/>
          </w:cols>
          <w:noEndnote/>
        </w:sectPr>
      </w:pPr>
    </w:p>
    <w:p w:rsidR="002345DA" w:rsidRPr="002345DA" w:rsidRDefault="002345DA" w:rsidP="002345DA">
      <w:pPr>
        <w:autoSpaceDE w:val="0"/>
        <w:autoSpaceDN w:val="0"/>
        <w:adjustRightInd w:val="0"/>
        <w:spacing w:line="182" w:lineRule="exact"/>
        <w:jc w:val="center"/>
        <w:rPr>
          <w:sz w:val="16"/>
          <w:szCs w:val="16"/>
        </w:rPr>
      </w:pPr>
    </w:p>
    <w:p w:rsidR="002345DA" w:rsidRPr="002345DA" w:rsidRDefault="002345DA" w:rsidP="002345DA">
      <w:pPr>
        <w:autoSpaceDE w:val="0"/>
        <w:autoSpaceDN w:val="0"/>
        <w:adjustRightInd w:val="0"/>
        <w:spacing w:line="182" w:lineRule="exact"/>
        <w:jc w:val="center"/>
        <w:rPr>
          <w:sz w:val="16"/>
          <w:szCs w:val="16"/>
          <w:u w:val="single"/>
        </w:rPr>
      </w:pPr>
      <w:r w:rsidRPr="002345DA">
        <w:rPr>
          <w:noProof/>
        </w:rPr>
        <mc:AlternateContent>
          <mc:Choice Requires="wps">
            <w:drawing>
              <wp:anchor distT="0" distB="0" distL="114300" distR="114300" simplePos="0" relativeHeight="251683840" behindDoc="0" locked="0" layoutInCell="1" allowOverlap="1">
                <wp:simplePos x="0" y="0"/>
                <wp:positionH relativeFrom="column">
                  <wp:posOffset>1658620</wp:posOffset>
                </wp:positionH>
                <wp:positionV relativeFrom="paragraph">
                  <wp:posOffset>173355</wp:posOffset>
                </wp:positionV>
                <wp:extent cx="1285875" cy="19050"/>
                <wp:effectExtent l="9525" t="54610" r="19050" b="4064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11250" id="Прямая со стрелкой 19" o:spid="_x0000_s1026" type="#_x0000_t32" style="position:absolute;margin-left:130.6pt;margin-top:13.65pt;width:101.25pt;height: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">
                <v:stroke endarrow="block"/>
              </v:shape>
            </w:pict>
          </mc:Fallback>
        </mc:AlternateContent>
      </w:r>
      <w:r w:rsidRPr="002345DA">
        <w:rPr>
          <w:noProof/>
        </w:rPr>
        <mc:AlternateContent>
          <mc:Choice Requires="wps">
            <w:drawing>
              <wp:anchor distT="0" distB="0" distL="114300" distR="114300" simplePos="0" relativeHeight="251685888" behindDoc="0" locked="0" layoutInCell="1" allowOverlap="1">
                <wp:simplePos x="0" y="0"/>
                <wp:positionH relativeFrom="column">
                  <wp:posOffset>1658620</wp:posOffset>
                </wp:positionH>
                <wp:positionV relativeFrom="paragraph">
                  <wp:posOffset>389255</wp:posOffset>
                </wp:positionV>
                <wp:extent cx="1390650" cy="333375"/>
                <wp:effectExtent l="9525" t="13335" r="28575" b="533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DBAB9" id="Прямая со стрелкой 18" o:spid="_x0000_s1026" type="#_x0000_t32" style="position:absolute;margin-left:130.6pt;margin-top:30.65pt;width:109.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">
                <v:stroke endarrow="block"/>
              </v:shape>
            </w:pict>
          </mc:Fallback>
        </mc:AlternateContent>
      </w:r>
      <w:r w:rsidRPr="002345DA">
        <w:rPr>
          <w:sz w:val="16"/>
          <w:szCs w:val="16"/>
        </w:rPr>
        <w:t>Рассмотрение главой поселения рекомендаций комиссии по землепользованию и застройки поселения</w:t>
      </w:r>
    </w:p>
    <w:p w:rsidR="002345DA" w:rsidRPr="002345DA" w:rsidRDefault="002345DA" w:rsidP="002345DA">
      <w:pPr>
        <w:autoSpaceDE w:val="0"/>
        <w:autoSpaceDN w:val="0"/>
        <w:adjustRightInd w:val="0"/>
        <w:spacing w:before="120" w:line="182" w:lineRule="exact"/>
        <w:jc w:val="center"/>
        <w:rPr>
          <w:sz w:val="16"/>
          <w:szCs w:val="16"/>
        </w:rPr>
      </w:pPr>
      <w:r w:rsidRPr="002345DA">
        <w:rPr>
          <w:sz w:val="16"/>
          <w:szCs w:val="16"/>
        </w:rPr>
        <w:lastRenderedPageBreak/>
        <w:t>Принятие решения о предоставлении разрешения</w:t>
      </w:r>
    </w:p>
    <w:p w:rsidR="002345DA" w:rsidRPr="002345DA" w:rsidRDefault="002345DA" w:rsidP="002345DA">
      <w:pPr>
        <w:autoSpaceDE w:val="0"/>
        <w:autoSpaceDN w:val="0"/>
        <w:adjustRightInd w:val="0"/>
        <w:spacing w:before="120" w:line="182" w:lineRule="exact"/>
        <w:jc w:val="center"/>
        <w:rPr>
          <w:sz w:val="16"/>
          <w:szCs w:val="16"/>
        </w:rPr>
        <w:sectPr w:rsidR="002345DA" w:rsidRPr="002345DA">
          <w:footerReference w:type="default" r:id="rId61"/>
          <w:type w:val="continuous"/>
          <w:pgSz w:w="11905" w:h="16837"/>
          <w:pgMar w:top="861" w:right="2470" w:bottom="1422" w:left="1678" w:header="720" w:footer="720" w:gutter="0"/>
          <w:cols w:num="2" w:space="720" w:equalWidth="0">
            <w:col w:w="2875" w:space="2342"/>
            <w:col w:w="2539"/>
          </w:cols>
          <w:noEndnote/>
        </w:sectPr>
      </w:pPr>
    </w:p>
    <w:p w:rsidR="002345DA" w:rsidRPr="002345DA" w:rsidRDefault="002345DA" w:rsidP="002345DA">
      <w:pPr>
        <w:autoSpaceDE w:val="0"/>
        <w:autoSpaceDN w:val="0"/>
        <w:adjustRightInd w:val="0"/>
        <w:spacing w:before="187" w:line="226" w:lineRule="exact"/>
        <w:ind w:left="5098" w:right="1718"/>
        <w:jc w:val="both"/>
        <w:rPr>
          <w:sz w:val="20"/>
          <w:szCs w:val="20"/>
          <w:u w:val="single"/>
        </w:rPr>
      </w:pPr>
      <w:r w:rsidRPr="002345DA">
        <w:rPr>
          <w:sz w:val="20"/>
          <w:szCs w:val="20"/>
        </w:rPr>
        <w:lastRenderedPageBreak/>
        <w:t>Принятие решения об отказе в предоставлении разрешения</w:t>
      </w:r>
    </w:p>
    <w:p w:rsidR="002345DA" w:rsidRPr="002345DA" w:rsidRDefault="002345DA" w:rsidP="002345DA">
      <w:pPr>
        <w:autoSpaceDE w:val="0"/>
        <w:autoSpaceDN w:val="0"/>
        <w:adjustRightInd w:val="0"/>
        <w:spacing w:before="187" w:line="226" w:lineRule="exact"/>
        <w:ind w:right="1718"/>
        <w:jc w:val="both"/>
        <w:rPr>
          <w:sz w:val="20"/>
          <w:szCs w:val="20"/>
          <w:u w:val="single"/>
        </w:rPr>
        <w:sectPr w:rsidR="002345DA" w:rsidRPr="002345DA">
          <w:footerReference w:type="default" r:id="rId62"/>
          <w:type w:val="continuous"/>
          <w:pgSz w:w="11905" w:h="16837"/>
          <w:pgMar w:top="861" w:right="886" w:bottom="1422" w:left="1606" w:header="720" w:footer="720" w:gutter="0"/>
          <w:cols w:space="60"/>
          <w:noEndnote/>
        </w:sectPr>
      </w:pPr>
    </w:p>
    <w:p w:rsidR="002345DA" w:rsidRPr="002345DA" w:rsidRDefault="002345DA" w:rsidP="002345DA">
      <w:pPr>
        <w:autoSpaceDE w:val="0"/>
        <w:autoSpaceDN w:val="0"/>
        <w:adjustRightInd w:val="0"/>
        <w:spacing w:before="53" w:line="274" w:lineRule="exact"/>
        <w:rPr>
          <w:sz w:val="22"/>
          <w:szCs w:val="22"/>
        </w:rPr>
      </w:pPr>
    </w:p>
    <w:p w:rsidR="002345DA" w:rsidRPr="002345DA" w:rsidRDefault="002345DA" w:rsidP="002345DA">
      <w:pPr>
        <w:autoSpaceDE w:val="0"/>
        <w:autoSpaceDN w:val="0"/>
        <w:adjustRightInd w:val="0"/>
        <w:spacing w:before="53" w:line="274" w:lineRule="exact"/>
        <w:rPr>
          <w:sz w:val="22"/>
          <w:szCs w:val="22"/>
        </w:rPr>
      </w:pPr>
      <w:r w:rsidRPr="002345DA">
        <w:rPr>
          <w:sz w:val="22"/>
          <w:szCs w:val="22"/>
        </w:rPr>
        <w:t xml:space="preserve">                                                                                                                                                             Приложение 2</w:t>
      </w:r>
    </w:p>
    <w:p w:rsidR="002345DA" w:rsidRPr="002345DA" w:rsidRDefault="002345DA" w:rsidP="002345DA">
      <w:pPr>
        <w:autoSpaceDE w:val="0"/>
        <w:autoSpaceDN w:val="0"/>
        <w:adjustRightInd w:val="0"/>
        <w:spacing w:line="274" w:lineRule="exact"/>
        <w:ind w:left="3533"/>
        <w:jc w:val="right"/>
        <w:rPr>
          <w:sz w:val="22"/>
          <w:szCs w:val="22"/>
        </w:rPr>
      </w:pPr>
      <w:r w:rsidRPr="002345DA">
        <w:rPr>
          <w:sz w:val="22"/>
          <w:szCs w:val="22"/>
        </w:rPr>
        <w:t xml:space="preserve">к Административному регламенту предоставления администрацией </w:t>
      </w:r>
      <w:proofErr w:type="spellStart"/>
      <w:r w:rsidRPr="002345DA">
        <w:rPr>
          <w:sz w:val="22"/>
          <w:szCs w:val="22"/>
        </w:rPr>
        <w:t>Евдокимовского</w:t>
      </w:r>
      <w:proofErr w:type="spellEnd"/>
      <w:r w:rsidRPr="002345DA">
        <w:rPr>
          <w:sz w:val="22"/>
          <w:szCs w:val="22"/>
        </w:rPr>
        <w:t xml:space="preserve"> сельского поселения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2345DA" w:rsidRPr="002345DA" w:rsidRDefault="002345DA" w:rsidP="002345DA">
      <w:pPr>
        <w:autoSpaceDE w:val="0"/>
        <w:autoSpaceDN w:val="0"/>
        <w:adjustRightInd w:val="0"/>
        <w:spacing w:line="240" w:lineRule="exact"/>
        <w:ind w:left="5155" w:hanging="840"/>
        <w:rPr>
          <w:sz w:val="20"/>
          <w:szCs w:val="20"/>
        </w:rPr>
      </w:pPr>
    </w:p>
    <w:p w:rsidR="002345DA" w:rsidRPr="002345DA" w:rsidRDefault="002345DA" w:rsidP="002345DA">
      <w:pPr>
        <w:autoSpaceDE w:val="0"/>
        <w:autoSpaceDN w:val="0"/>
        <w:adjustRightInd w:val="0"/>
        <w:ind w:left="1416" w:firstLine="2837"/>
        <w:jc w:val="right"/>
        <w:rPr>
          <w:rFonts w:eastAsia="MS Mincho"/>
        </w:rPr>
      </w:pPr>
      <w:r w:rsidRPr="002345DA">
        <w:rPr>
          <w:rFonts w:eastAsia="MS Mincho"/>
        </w:rPr>
        <w:t>В Комиссию о подготовке проекта правил землепользования и застройки</w:t>
      </w:r>
      <w:r w:rsidRPr="002345DA">
        <w:rPr>
          <w:rFonts w:eastAsia="MS Mincho"/>
          <w:vertAlign w:val="superscript"/>
        </w:rPr>
        <w:t xml:space="preserve"> </w:t>
      </w:r>
    </w:p>
    <w:p w:rsidR="002345DA" w:rsidRPr="002345DA" w:rsidRDefault="002345DA" w:rsidP="002345DA">
      <w:pPr>
        <w:autoSpaceDE w:val="0"/>
        <w:autoSpaceDN w:val="0"/>
        <w:adjustRightInd w:val="0"/>
        <w:ind w:left="1416" w:firstLine="2"/>
        <w:jc w:val="right"/>
        <w:rPr>
          <w:rFonts w:eastAsia="MS Mincho"/>
        </w:rPr>
      </w:pPr>
      <w:r w:rsidRPr="002345DA">
        <w:rPr>
          <w:rFonts w:eastAsia="MS Mincho"/>
        </w:rPr>
        <w:t>_____________________________________________</w:t>
      </w:r>
    </w:p>
    <w:p w:rsidR="002345DA" w:rsidRPr="002345DA" w:rsidRDefault="002345DA" w:rsidP="002345DA">
      <w:pPr>
        <w:autoSpaceDE w:val="0"/>
        <w:autoSpaceDN w:val="0"/>
        <w:adjustRightInd w:val="0"/>
        <w:ind w:left="1416" w:firstLine="2837"/>
        <w:jc w:val="right"/>
        <w:rPr>
          <w:rFonts w:eastAsia="MS Mincho"/>
          <w:i/>
        </w:rPr>
      </w:pPr>
      <w:r w:rsidRPr="002345DA">
        <w:rPr>
          <w:rFonts w:eastAsia="MS Mincho"/>
          <w:i/>
        </w:rPr>
        <w:t>(наименование муниципального образования)</w:t>
      </w:r>
    </w:p>
    <w:p w:rsidR="002345DA" w:rsidRPr="002345DA" w:rsidRDefault="002345DA" w:rsidP="002345DA">
      <w:pPr>
        <w:autoSpaceDE w:val="0"/>
        <w:autoSpaceDN w:val="0"/>
        <w:adjustRightInd w:val="0"/>
        <w:ind w:left="2124" w:firstLine="708"/>
        <w:rPr>
          <w:rFonts w:eastAsia="MS Mincho"/>
        </w:rPr>
      </w:pPr>
      <w:r w:rsidRPr="002345DA">
        <w:rPr>
          <w:rFonts w:eastAsia="MS Mincho"/>
        </w:rPr>
        <w:t xml:space="preserve">   __________________________________________________________</w:t>
      </w:r>
    </w:p>
    <w:p w:rsidR="002345DA" w:rsidRPr="002345DA" w:rsidRDefault="002345DA" w:rsidP="002345DA">
      <w:pPr>
        <w:autoSpaceDE w:val="0"/>
        <w:autoSpaceDN w:val="0"/>
        <w:adjustRightInd w:val="0"/>
        <w:jc w:val="right"/>
        <w:rPr>
          <w:rFonts w:eastAsia="MS Mincho"/>
          <w:i/>
        </w:rPr>
      </w:pPr>
      <w:r w:rsidRPr="002345DA">
        <w:rPr>
          <w:rFonts w:eastAsia="MS Mincho"/>
          <w:i/>
        </w:rPr>
        <w:t>для юридических лиц:</w:t>
      </w:r>
      <w:r w:rsidRPr="002345DA">
        <w:rPr>
          <w:rFonts w:eastAsia="MS Mincho"/>
        </w:rPr>
        <w:t xml:space="preserve"> </w:t>
      </w:r>
      <w:r w:rsidRPr="002345DA">
        <w:rPr>
          <w:rFonts w:eastAsia="MS Mincho"/>
          <w:i/>
        </w:rPr>
        <w:t>наименование, место нахождения,</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_____________________________________________ </w:t>
      </w:r>
    </w:p>
    <w:p w:rsidR="002345DA" w:rsidRPr="002345DA" w:rsidRDefault="002345DA" w:rsidP="002345DA">
      <w:pPr>
        <w:autoSpaceDE w:val="0"/>
        <w:autoSpaceDN w:val="0"/>
        <w:adjustRightInd w:val="0"/>
        <w:jc w:val="right"/>
        <w:rPr>
          <w:rFonts w:eastAsia="MS Mincho"/>
          <w:i/>
        </w:rPr>
      </w:pPr>
      <w:r w:rsidRPr="002345DA">
        <w:rPr>
          <w:rFonts w:eastAsia="MS Mincho"/>
          <w:i/>
        </w:rPr>
        <w:t>ОГРН, ИНН</w:t>
      </w:r>
    </w:p>
    <w:p w:rsidR="002345DA" w:rsidRPr="002345DA" w:rsidRDefault="002345DA" w:rsidP="002345DA">
      <w:pPr>
        <w:autoSpaceDE w:val="0"/>
        <w:autoSpaceDN w:val="0"/>
        <w:adjustRightInd w:val="0"/>
        <w:jc w:val="right"/>
        <w:rPr>
          <w:rFonts w:eastAsia="MS Mincho"/>
          <w:i/>
        </w:rPr>
      </w:pPr>
      <w:r w:rsidRPr="002345DA">
        <w:rPr>
          <w:rFonts w:eastAsia="MS Mincho"/>
        </w:rPr>
        <w:t>_____________________________________________</w:t>
      </w:r>
      <w:r w:rsidRPr="002345DA">
        <w:rPr>
          <w:rFonts w:eastAsia="MS Mincho"/>
          <w:i/>
        </w:rPr>
        <w:t xml:space="preserve"> </w:t>
      </w:r>
    </w:p>
    <w:p w:rsidR="002345DA" w:rsidRPr="002345DA" w:rsidRDefault="002345DA" w:rsidP="002345DA">
      <w:pPr>
        <w:autoSpaceDE w:val="0"/>
        <w:autoSpaceDN w:val="0"/>
        <w:adjustRightInd w:val="0"/>
        <w:ind w:left="1416"/>
        <w:jc w:val="right"/>
        <w:rPr>
          <w:rFonts w:eastAsia="MS Mincho"/>
          <w:i/>
        </w:rPr>
      </w:pPr>
      <w:r w:rsidRPr="002345DA">
        <w:rPr>
          <w:rFonts w:eastAsia="MS Mincho"/>
          <w:i/>
        </w:rPr>
        <w:t>для физических лиц: фамилия, имя и (при наличии) отчество,</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_____________________________________________ </w:t>
      </w:r>
    </w:p>
    <w:p w:rsidR="002345DA" w:rsidRPr="002345DA" w:rsidRDefault="002345DA" w:rsidP="002345DA">
      <w:pPr>
        <w:autoSpaceDE w:val="0"/>
        <w:autoSpaceDN w:val="0"/>
        <w:adjustRightInd w:val="0"/>
        <w:jc w:val="right"/>
        <w:rPr>
          <w:rFonts w:eastAsia="MS Mincho"/>
          <w:i/>
        </w:rPr>
      </w:pPr>
      <w:r w:rsidRPr="002345DA">
        <w:rPr>
          <w:rFonts w:eastAsia="MS Mincho"/>
          <w:i/>
        </w:rPr>
        <w:t>дата и место рождения, адрес места жительства (регистрации)</w:t>
      </w:r>
    </w:p>
    <w:p w:rsidR="002345DA" w:rsidRPr="002345DA" w:rsidRDefault="002345DA" w:rsidP="002345DA">
      <w:pPr>
        <w:autoSpaceDE w:val="0"/>
        <w:autoSpaceDN w:val="0"/>
        <w:adjustRightInd w:val="0"/>
        <w:jc w:val="right"/>
        <w:rPr>
          <w:rFonts w:eastAsia="MS Mincho"/>
        </w:rPr>
      </w:pPr>
      <w:r w:rsidRPr="002345DA">
        <w:rPr>
          <w:rFonts w:eastAsia="MS Mincho"/>
        </w:rPr>
        <w:t>_____________________________________________</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реквизиты документа, удостоверяющего личность </w:t>
      </w:r>
    </w:p>
    <w:p w:rsidR="002345DA" w:rsidRPr="002345DA" w:rsidRDefault="002345DA" w:rsidP="002345DA">
      <w:pPr>
        <w:autoSpaceDE w:val="0"/>
        <w:autoSpaceDN w:val="0"/>
        <w:adjustRightInd w:val="0"/>
        <w:jc w:val="right"/>
        <w:rPr>
          <w:rFonts w:eastAsia="MS Mincho"/>
          <w:i/>
        </w:rPr>
      </w:pPr>
      <w:r w:rsidRPr="002345DA">
        <w:rPr>
          <w:rFonts w:eastAsia="MS Mincho"/>
          <w:i/>
        </w:rPr>
        <w:t>_____________________________________________</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(наименование, серия и номер, дата выдачи, </w:t>
      </w:r>
    </w:p>
    <w:p w:rsidR="002345DA" w:rsidRPr="002345DA" w:rsidRDefault="002345DA" w:rsidP="002345DA">
      <w:pPr>
        <w:autoSpaceDE w:val="0"/>
        <w:autoSpaceDN w:val="0"/>
        <w:adjustRightInd w:val="0"/>
        <w:jc w:val="right"/>
        <w:rPr>
          <w:rFonts w:eastAsia="MS Mincho"/>
          <w:i/>
        </w:rPr>
      </w:pPr>
      <w:r w:rsidRPr="002345DA">
        <w:rPr>
          <w:rFonts w:eastAsia="MS Mincho"/>
          <w:i/>
        </w:rPr>
        <w:t>наименование органа, выдавшего документ)</w:t>
      </w:r>
    </w:p>
    <w:p w:rsidR="002345DA" w:rsidRPr="002345DA" w:rsidRDefault="002345DA" w:rsidP="002345DA">
      <w:pPr>
        <w:autoSpaceDE w:val="0"/>
        <w:autoSpaceDN w:val="0"/>
        <w:adjustRightInd w:val="0"/>
        <w:jc w:val="right"/>
        <w:rPr>
          <w:rFonts w:eastAsia="MS Mincho"/>
          <w:i/>
        </w:rPr>
      </w:pPr>
      <w:r w:rsidRPr="002345DA">
        <w:rPr>
          <w:rFonts w:eastAsia="MS Mincho"/>
          <w:i/>
        </w:rPr>
        <w:t>_____________________________________________</w:t>
      </w:r>
    </w:p>
    <w:p w:rsidR="002345DA" w:rsidRPr="002345DA" w:rsidRDefault="002345DA" w:rsidP="002345DA">
      <w:pPr>
        <w:autoSpaceDE w:val="0"/>
        <w:autoSpaceDN w:val="0"/>
        <w:adjustRightInd w:val="0"/>
        <w:jc w:val="right"/>
        <w:rPr>
          <w:rFonts w:eastAsia="MS Mincho"/>
          <w:i/>
        </w:rPr>
      </w:pPr>
      <w:r w:rsidRPr="002345DA">
        <w:rPr>
          <w:rFonts w:eastAsia="MS Mincho"/>
          <w:i/>
        </w:rPr>
        <w:t xml:space="preserve">номер телефона, факс </w:t>
      </w:r>
    </w:p>
    <w:p w:rsidR="002345DA" w:rsidRPr="002345DA" w:rsidRDefault="002345DA" w:rsidP="002345DA">
      <w:pPr>
        <w:autoSpaceDE w:val="0"/>
        <w:autoSpaceDN w:val="0"/>
        <w:adjustRightInd w:val="0"/>
        <w:jc w:val="right"/>
        <w:rPr>
          <w:rFonts w:eastAsia="MS Mincho"/>
          <w:i/>
        </w:rPr>
      </w:pPr>
      <w:r w:rsidRPr="002345DA">
        <w:rPr>
          <w:rFonts w:eastAsia="MS Mincho"/>
          <w:i/>
        </w:rPr>
        <w:t>_____________________________________________</w:t>
      </w:r>
    </w:p>
    <w:p w:rsidR="002345DA" w:rsidRPr="002345DA" w:rsidRDefault="002345DA" w:rsidP="002345DA">
      <w:pPr>
        <w:autoSpaceDE w:val="0"/>
        <w:autoSpaceDN w:val="0"/>
        <w:adjustRightInd w:val="0"/>
        <w:jc w:val="right"/>
        <w:rPr>
          <w:rFonts w:eastAsia="MS Mincho"/>
          <w:i/>
          <w:sz w:val="28"/>
          <w:szCs w:val="28"/>
        </w:rPr>
      </w:pPr>
      <w:r w:rsidRPr="002345DA">
        <w:rPr>
          <w:rFonts w:eastAsia="MS Mincho"/>
          <w:i/>
        </w:rPr>
        <w:t>почтовый адрес и (или) адрес электронной почты для связи</w:t>
      </w:r>
      <w:r w:rsidRPr="002345DA">
        <w:rPr>
          <w:rFonts w:eastAsia="MS Mincho"/>
          <w:i/>
          <w:sz w:val="28"/>
          <w:szCs w:val="28"/>
        </w:rPr>
        <w:t xml:space="preserve"> </w:t>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106"/>
        <w:jc w:val="center"/>
        <w:rPr>
          <w:b/>
          <w:sz w:val="25"/>
          <w:szCs w:val="25"/>
        </w:rPr>
      </w:pPr>
      <w:r w:rsidRPr="002345DA">
        <w:rPr>
          <w:b/>
          <w:sz w:val="25"/>
          <w:szCs w:val="25"/>
        </w:rPr>
        <w:t>Заявление</w:t>
      </w:r>
    </w:p>
    <w:p w:rsidR="002345DA" w:rsidRPr="002345DA" w:rsidRDefault="002345DA" w:rsidP="002345DA">
      <w:pPr>
        <w:autoSpaceDE w:val="0"/>
        <w:autoSpaceDN w:val="0"/>
        <w:adjustRightInd w:val="0"/>
        <w:spacing w:line="322" w:lineRule="exact"/>
        <w:ind w:left="1363" w:right="1349"/>
        <w:jc w:val="center"/>
        <w:rPr>
          <w:b/>
          <w:sz w:val="25"/>
          <w:szCs w:val="25"/>
        </w:rPr>
      </w:pPr>
      <w:r w:rsidRPr="002345DA">
        <w:rPr>
          <w:b/>
          <w:sz w:val="25"/>
          <w:szCs w:val="25"/>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345DA" w:rsidRPr="002345DA" w:rsidRDefault="002345DA" w:rsidP="002345DA">
      <w:pPr>
        <w:autoSpaceDE w:val="0"/>
        <w:autoSpaceDN w:val="0"/>
        <w:adjustRightInd w:val="0"/>
        <w:spacing w:line="240" w:lineRule="exact"/>
        <w:ind w:firstLine="533"/>
        <w:jc w:val="both"/>
        <w:rPr>
          <w:sz w:val="25"/>
          <w:szCs w:val="25"/>
        </w:rPr>
      </w:pPr>
    </w:p>
    <w:p w:rsidR="002345DA" w:rsidRPr="002345DA" w:rsidRDefault="002345DA" w:rsidP="002345DA">
      <w:pPr>
        <w:spacing w:after="100" w:afterAutospacing="1"/>
        <w:jc w:val="both"/>
        <w:rPr>
          <w:sz w:val="25"/>
          <w:szCs w:val="25"/>
        </w:rPr>
      </w:pPr>
      <w:r w:rsidRPr="002345DA">
        <w:rPr>
          <w:sz w:val="25"/>
          <w:szCs w:val="25"/>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расположенном по адресу:</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в части:</w:t>
      </w:r>
    </w:p>
    <w:p w:rsidR="002345DA" w:rsidRPr="002345DA" w:rsidRDefault="002345DA" w:rsidP="002345DA">
      <w:pPr>
        <w:spacing w:after="100" w:afterAutospacing="1"/>
        <w:rPr>
          <w:sz w:val="25"/>
          <w:szCs w:val="25"/>
        </w:rPr>
      </w:pPr>
      <w:r w:rsidRPr="002345DA">
        <w:rPr>
          <w:sz w:val="25"/>
          <w:szCs w:val="25"/>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предельное количество этажей или предельная высота зданий, строений, сооружений:</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lastRenderedPageBreak/>
        <w:t>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иные показатели:</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    сведения о земельном участке:</w:t>
      </w:r>
    </w:p>
    <w:p w:rsidR="002345DA" w:rsidRPr="002345DA" w:rsidRDefault="002345DA" w:rsidP="002345DA">
      <w:pPr>
        <w:spacing w:after="100" w:afterAutospacing="1"/>
        <w:rPr>
          <w:sz w:val="25"/>
          <w:szCs w:val="25"/>
        </w:rPr>
      </w:pPr>
      <w:r w:rsidRPr="002345DA">
        <w:rPr>
          <w:sz w:val="25"/>
          <w:szCs w:val="25"/>
        </w:rPr>
        <w:t xml:space="preserve">    площадь земельного участка _____________________ </w:t>
      </w:r>
      <w:proofErr w:type="spellStart"/>
      <w:proofErr w:type="gramStart"/>
      <w:r w:rsidRPr="002345DA">
        <w:rPr>
          <w:sz w:val="25"/>
          <w:szCs w:val="25"/>
        </w:rPr>
        <w:t>кв.м</w:t>
      </w:r>
      <w:proofErr w:type="spellEnd"/>
      <w:proofErr w:type="gramEnd"/>
      <w:r w:rsidRPr="002345DA">
        <w:rPr>
          <w:sz w:val="25"/>
          <w:szCs w:val="25"/>
        </w:rPr>
        <w:t>;</w:t>
      </w:r>
    </w:p>
    <w:p w:rsidR="002345DA" w:rsidRPr="002345DA" w:rsidRDefault="002345DA" w:rsidP="002345DA">
      <w:pPr>
        <w:spacing w:after="100" w:afterAutospacing="1"/>
        <w:rPr>
          <w:sz w:val="25"/>
          <w:szCs w:val="25"/>
        </w:rPr>
      </w:pPr>
      <w:r w:rsidRPr="002345DA">
        <w:rPr>
          <w:sz w:val="25"/>
          <w:szCs w:val="25"/>
        </w:rPr>
        <w:t>    местоположение (адрес) __________________________________________________;</w:t>
      </w:r>
    </w:p>
    <w:p w:rsidR="002345DA" w:rsidRPr="002345DA" w:rsidRDefault="002345DA" w:rsidP="002345DA">
      <w:pPr>
        <w:spacing w:after="100" w:afterAutospacing="1"/>
        <w:rPr>
          <w:sz w:val="25"/>
          <w:szCs w:val="25"/>
        </w:rPr>
      </w:pPr>
      <w:r w:rsidRPr="002345DA">
        <w:rPr>
          <w:sz w:val="25"/>
          <w:szCs w:val="25"/>
        </w:rPr>
        <w:t xml:space="preserve">    вид права, на котором используется земельный участок </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     (собственность, аренда, постоянное (бессрочное пользование и др.) ограничения использования и обременения земельного участка:</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    реквизиты   документа, удостоверяющего право, на котором заявитель использует земельный участок:</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w:t>
      </w:r>
    </w:p>
    <w:p w:rsidR="002345DA" w:rsidRPr="002345DA" w:rsidRDefault="002345DA" w:rsidP="002345DA">
      <w:pPr>
        <w:spacing w:after="100" w:afterAutospacing="1"/>
        <w:jc w:val="center"/>
        <w:rPr>
          <w:sz w:val="25"/>
          <w:szCs w:val="25"/>
        </w:rPr>
      </w:pPr>
      <w:r w:rsidRPr="002345DA">
        <w:rPr>
          <w:sz w:val="25"/>
          <w:szCs w:val="25"/>
        </w:rPr>
        <w:t>(название, номер, дата выдачи, выдавший орган)</w:t>
      </w:r>
    </w:p>
    <w:p w:rsidR="002345DA" w:rsidRPr="002345DA" w:rsidRDefault="002345DA" w:rsidP="002345DA">
      <w:pPr>
        <w:spacing w:after="100" w:afterAutospacing="1"/>
        <w:rPr>
          <w:sz w:val="25"/>
          <w:szCs w:val="25"/>
        </w:rPr>
      </w:pPr>
      <w:r w:rsidRPr="002345DA">
        <w:rPr>
          <w:sz w:val="25"/>
          <w:szCs w:val="25"/>
        </w:rPr>
        <w:t>    кадастровый номер:</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    сведения об объекте капитального строительства:</w:t>
      </w:r>
    </w:p>
    <w:p w:rsidR="002345DA" w:rsidRPr="002345DA" w:rsidRDefault="002345DA" w:rsidP="002345DA">
      <w:pPr>
        <w:spacing w:after="100" w:afterAutospacing="1"/>
        <w:rPr>
          <w:sz w:val="25"/>
          <w:szCs w:val="25"/>
        </w:rPr>
      </w:pPr>
      <w:r w:rsidRPr="002345DA">
        <w:rPr>
          <w:sz w:val="25"/>
          <w:szCs w:val="25"/>
        </w:rPr>
        <w:t>    кадастровый номер:</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w:t>
      </w:r>
    </w:p>
    <w:p w:rsidR="002345DA" w:rsidRPr="002345DA" w:rsidRDefault="002345DA" w:rsidP="002345DA">
      <w:pPr>
        <w:spacing w:after="100" w:afterAutospacing="1"/>
        <w:jc w:val="both"/>
        <w:rPr>
          <w:sz w:val="25"/>
          <w:szCs w:val="25"/>
        </w:rPr>
      </w:pPr>
      <w:r w:rsidRPr="002345DA">
        <w:rPr>
          <w:sz w:val="25"/>
          <w:szCs w:val="25"/>
        </w:rPr>
        <w:lastRenderedPageBreak/>
        <w:t>размер    указанного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(нужное подчеркнуть) указанного земельного участка неблагоприятны для застройки, что подтверждается:</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w:t>
      </w:r>
    </w:p>
    <w:p w:rsidR="002345DA" w:rsidRPr="002345DA" w:rsidRDefault="002345DA" w:rsidP="002345DA">
      <w:pPr>
        <w:spacing w:after="100" w:afterAutospacing="1"/>
        <w:rPr>
          <w:sz w:val="25"/>
          <w:szCs w:val="25"/>
        </w:rPr>
      </w:pPr>
      <w:r w:rsidRPr="002345DA">
        <w:rPr>
          <w:sz w:val="25"/>
          <w:szCs w:val="25"/>
        </w:rPr>
        <w:t xml:space="preserve"> информацию о результате предоставления муниципальной услуги прошу направить почтовым отправлением или электронной почтой, результат выдать в уполномоченной организации </w:t>
      </w:r>
    </w:p>
    <w:p w:rsidR="002345DA" w:rsidRPr="002345DA" w:rsidRDefault="002345DA" w:rsidP="002345DA">
      <w:pPr>
        <w:spacing w:after="100" w:afterAutospacing="1"/>
        <w:rPr>
          <w:sz w:val="25"/>
          <w:szCs w:val="25"/>
        </w:rPr>
      </w:pPr>
      <w:r w:rsidRPr="002345DA">
        <w:rPr>
          <w:sz w:val="25"/>
          <w:szCs w:val="25"/>
        </w:rPr>
        <w:t>___________________________________________________________________________</w:t>
      </w:r>
    </w:p>
    <w:p w:rsidR="002345DA" w:rsidRPr="002345DA" w:rsidRDefault="002345DA" w:rsidP="002345DA">
      <w:pPr>
        <w:spacing w:after="100" w:afterAutospacing="1"/>
        <w:jc w:val="center"/>
        <w:rPr>
          <w:sz w:val="25"/>
          <w:szCs w:val="25"/>
        </w:rPr>
      </w:pPr>
      <w:r w:rsidRPr="002345DA">
        <w:rPr>
          <w:sz w:val="25"/>
          <w:szCs w:val="25"/>
        </w:rPr>
        <w:t>(указать способ направления)</w:t>
      </w:r>
    </w:p>
    <w:p w:rsidR="002345DA" w:rsidRPr="002345DA" w:rsidRDefault="002345DA" w:rsidP="002345DA">
      <w:pPr>
        <w:spacing w:after="100" w:afterAutospacing="1"/>
        <w:rPr>
          <w:sz w:val="25"/>
          <w:szCs w:val="25"/>
        </w:rPr>
      </w:pPr>
      <w:r w:rsidRPr="002345DA">
        <w:rPr>
          <w:sz w:val="25"/>
          <w:szCs w:val="25"/>
        </w:rPr>
        <w:br/>
        <w:t>______________     _______________________     ____________________________</w:t>
      </w:r>
    </w:p>
    <w:p w:rsidR="002345DA" w:rsidRPr="002345DA" w:rsidRDefault="002345DA" w:rsidP="002345DA">
      <w:pPr>
        <w:spacing w:after="100" w:afterAutospacing="1"/>
        <w:rPr>
          <w:sz w:val="25"/>
          <w:szCs w:val="25"/>
        </w:rPr>
      </w:pPr>
      <w:r w:rsidRPr="002345DA">
        <w:rPr>
          <w:sz w:val="25"/>
          <w:szCs w:val="25"/>
        </w:rPr>
        <w:t xml:space="preserve">     Дата                           Подпись заявителя                    Расшифровка подписи </w:t>
      </w:r>
    </w:p>
    <w:p w:rsidR="002345DA" w:rsidRPr="002345DA" w:rsidRDefault="002345DA" w:rsidP="002345DA">
      <w:pPr>
        <w:autoSpaceDE w:val="0"/>
        <w:autoSpaceDN w:val="0"/>
        <w:adjustRightInd w:val="0"/>
        <w:spacing w:before="53" w:line="274" w:lineRule="exact"/>
        <w:rPr>
          <w:sz w:val="22"/>
          <w:szCs w:val="22"/>
        </w:rPr>
      </w:pPr>
    </w:p>
    <w:p w:rsidR="002345DA" w:rsidRPr="002345DA" w:rsidRDefault="002345DA" w:rsidP="002345DA">
      <w:pPr>
        <w:autoSpaceDE w:val="0"/>
        <w:autoSpaceDN w:val="0"/>
        <w:adjustRightInd w:val="0"/>
        <w:spacing w:before="53" w:line="274" w:lineRule="exact"/>
        <w:rPr>
          <w:sz w:val="22"/>
          <w:szCs w:val="22"/>
        </w:rPr>
      </w:pPr>
    </w:p>
    <w:p w:rsidR="002345DA" w:rsidRPr="002345DA" w:rsidRDefault="002345DA" w:rsidP="002345DA">
      <w:pPr>
        <w:autoSpaceDE w:val="0"/>
        <w:autoSpaceDN w:val="0"/>
        <w:adjustRightInd w:val="0"/>
        <w:spacing w:before="53" w:line="274" w:lineRule="exact"/>
        <w:jc w:val="right"/>
        <w:rPr>
          <w:sz w:val="22"/>
          <w:szCs w:val="22"/>
        </w:rPr>
      </w:pPr>
      <w:r w:rsidRPr="002345DA">
        <w:rPr>
          <w:sz w:val="22"/>
          <w:szCs w:val="22"/>
        </w:rPr>
        <w:t>Приложение 3</w:t>
      </w:r>
    </w:p>
    <w:p w:rsidR="002345DA" w:rsidRPr="002345DA" w:rsidRDefault="002345DA" w:rsidP="002345DA">
      <w:pPr>
        <w:autoSpaceDE w:val="0"/>
        <w:autoSpaceDN w:val="0"/>
        <w:adjustRightInd w:val="0"/>
        <w:spacing w:line="274" w:lineRule="exact"/>
        <w:ind w:left="3533"/>
        <w:jc w:val="right"/>
        <w:rPr>
          <w:sz w:val="22"/>
          <w:szCs w:val="22"/>
        </w:rPr>
      </w:pPr>
      <w:r w:rsidRPr="002345DA">
        <w:rPr>
          <w:sz w:val="22"/>
          <w:szCs w:val="22"/>
        </w:rPr>
        <w:t xml:space="preserve">к Административному регламенту предоставления администрацией </w:t>
      </w:r>
      <w:proofErr w:type="spellStart"/>
      <w:r w:rsidRPr="002345DA">
        <w:rPr>
          <w:sz w:val="22"/>
          <w:szCs w:val="22"/>
        </w:rPr>
        <w:t>Евдокимовского</w:t>
      </w:r>
      <w:proofErr w:type="spellEnd"/>
      <w:r w:rsidRPr="002345DA">
        <w:rPr>
          <w:sz w:val="22"/>
          <w:szCs w:val="22"/>
        </w:rPr>
        <w:t xml:space="preserve"> сельского поселения</w:t>
      </w:r>
      <w:r w:rsidRPr="002345DA">
        <w:rPr>
          <w:sz w:val="28"/>
          <w:szCs w:val="28"/>
        </w:rPr>
        <w:t xml:space="preserve"> </w:t>
      </w:r>
      <w:r w:rsidRPr="002345DA">
        <w:rPr>
          <w:sz w:val="22"/>
          <w:szCs w:val="22"/>
        </w:rPr>
        <w:t>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2345DA" w:rsidRPr="002345DA" w:rsidRDefault="002345DA" w:rsidP="002345DA">
      <w:pPr>
        <w:tabs>
          <w:tab w:val="left" w:pos="6780"/>
        </w:tabs>
        <w:autoSpaceDE w:val="0"/>
        <w:autoSpaceDN w:val="0"/>
        <w:adjustRightInd w:val="0"/>
        <w:spacing w:line="240" w:lineRule="exact"/>
        <w:rPr>
          <w:sz w:val="20"/>
          <w:szCs w:val="20"/>
        </w:rPr>
      </w:pPr>
      <w:r w:rsidRPr="002345DA">
        <w:rPr>
          <w:sz w:val="20"/>
          <w:szCs w:val="20"/>
        </w:rPr>
        <w:tab/>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178"/>
        <w:jc w:val="center"/>
        <w:rPr>
          <w:b/>
          <w:sz w:val="26"/>
          <w:szCs w:val="26"/>
        </w:rPr>
      </w:pPr>
      <w:r w:rsidRPr="002345DA">
        <w:rPr>
          <w:b/>
          <w:sz w:val="26"/>
          <w:szCs w:val="26"/>
        </w:rPr>
        <w:t>Извещение о проведении публичных слушаний</w:t>
      </w:r>
    </w:p>
    <w:p w:rsidR="002345DA" w:rsidRPr="002345DA" w:rsidRDefault="002345DA" w:rsidP="002345DA">
      <w:pPr>
        <w:autoSpaceDE w:val="0"/>
        <w:autoSpaceDN w:val="0"/>
        <w:adjustRightInd w:val="0"/>
        <w:spacing w:line="240" w:lineRule="exact"/>
        <w:ind w:firstLine="706"/>
        <w:jc w:val="both"/>
        <w:rPr>
          <w:sz w:val="20"/>
          <w:szCs w:val="20"/>
        </w:rPr>
      </w:pPr>
    </w:p>
    <w:p w:rsidR="002345DA" w:rsidRPr="002345DA" w:rsidRDefault="002345DA" w:rsidP="002345DA">
      <w:pPr>
        <w:autoSpaceDE w:val="0"/>
        <w:autoSpaceDN w:val="0"/>
        <w:adjustRightInd w:val="0"/>
        <w:spacing w:before="91" w:line="317" w:lineRule="exact"/>
        <w:ind w:firstLine="706"/>
        <w:jc w:val="both"/>
        <w:rPr>
          <w:sz w:val="26"/>
          <w:szCs w:val="26"/>
        </w:rPr>
      </w:pPr>
      <w:r w:rsidRPr="002345DA">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которые могут быть нарушены,</w:t>
      </w:r>
    </w:p>
    <w:p w:rsidR="002345DA" w:rsidRPr="002345DA" w:rsidRDefault="002345DA" w:rsidP="002345DA">
      <w:pPr>
        <w:autoSpaceDE w:val="0"/>
        <w:autoSpaceDN w:val="0"/>
        <w:adjustRightInd w:val="0"/>
        <w:spacing w:line="240" w:lineRule="exact"/>
        <w:jc w:val="center"/>
        <w:rPr>
          <w:sz w:val="20"/>
          <w:szCs w:val="20"/>
        </w:rPr>
      </w:pPr>
    </w:p>
    <w:p w:rsidR="002345DA" w:rsidRPr="002345DA" w:rsidRDefault="002345DA" w:rsidP="002345DA">
      <w:pPr>
        <w:autoSpaceDE w:val="0"/>
        <w:autoSpaceDN w:val="0"/>
        <w:adjustRightInd w:val="0"/>
        <w:spacing w:before="96"/>
        <w:jc w:val="center"/>
        <w:rPr>
          <w:sz w:val="26"/>
          <w:szCs w:val="26"/>
        </w:rPr>
      </w:pPr>
      <w:r w:rsidRPr="002345DA">
        <w:rPr>
          <w:sz w:val="26"/>
          <w:szCs w:val="26"/>
        </w:rPr>
        <w:t>извещаем Вас</w:t>
      </w:r>
    </w:p>
    <w:p w:rsidR="002345DA" w:rsidRPr="002345DA" w:rsidRDefault="002345DA" w:rsidP="002345DA">
      <w:pPr>
        <w:autoSpaceDE w:val="0"/>
        <w:autoSpaceDN w:val="0"/>
        <w:adjustRightInd w:val="0"/>
        <w:spacing w:line="240" w:lineRule="exact"/>
        <w:ind w:firstLine="710"/>
        <w:jc w:val="both"/>
        <w:rPr>
          <w:sz w:val="20"/>
          <w:szCs w:val="20"/>
        </w:rPr>
      </w:pPr>
    </w:p>
    <w:p w:rsidR="002345DA" w:rsidRPr="002345DA" w:rsidRDefault="002345DA" w:rsidP="002345DA">
      <w:pPr>
        <w:tabs>
          <w:tab w:val="left" w:pos="3336"/>
          <w:tab w:val="left" w:pos="5141"/>
          <w:tab w:val="left" w:pos="8184"/>
        </w:tabs>
        <w:autoSpaceDE w:val="0"/>
        <w:autoSpaceDN w:val="0"/>
        <w:adjustRightInd w:val="0"/>
        <w:spacing w:before="82" w:line="322" w:lineRule="exact"/>
        <w:ind w:firstLine="710"/>
        <w:jc w:val="both"/>
        <w:rPr>
          <w:sz w:val="26"/>
          <w:szCs w:val="26"/>
        </w:rPr>
      </w:pPr>
      <w:r w:rsidRPr="002345DA">
        <w:rPr>
          <w:sz w:val="26"/>
          <w:szCs w:val="26"/>
        </w:rPr>
        <w:t>о проведении публичных слушаний по вопросу предоставления</w:t>
      </w:r>
      <w:r w:rsidRPr="002345DA">
        <w:rPr>
          <w:sz w:val="26"/>
          <w:szCs w:val="26"/>
        </w:rPr>
        <w:br/>
        <w:t>разрешения на отклонение от предельных параметров разрешенного строительства, реконструкции объектов капитального строительства, находящегося</w:t>
      </w:r>
      <w:r w:rsidRPr="002345DA">
        <w:rPr>
          <w:sz w:val="20"/>
          <w:szCs w:val="20"/>
        </w:rPr>
        <w:tab/>
      </w:r>
      <w:r w:rsidRPr="002345DA">
        <w:rPr>
          <w:sz w:val="26"/>
          <w:szCs w:val="26"/>
        </w:rPr>
        <w:t>в</w:t>
      </w:r>
      <w:r w:rsidRPr="002345DA">
        <w:rPr>
          <w:sz w:val="20"/>
          <w:szCs w:val="20"/>
        </w:rPr>
        <w:tab/>
      </w:r>
      <w:r w:rsidRPr="002345DA">
        <w:rPr>
          <w:sz w:val="26"/>
          <w:szCs w:val="26"/>
        </w:rPr>
        <w:t>следующих</w:t>
      </w:r>
      <w:r w:rsidRPr="002345DA">
        <w:rPr>
          <w:sz w:val="20"/>
          <w:szCs w:val="20"/>
        </w:rPr>
        <w:tab/>
      </w:r>
      <w:r w:rsidRPr="002345DA">
        <w:rPr>
          <w:sz w:val="26"/>
          <w:szCs w:val="26"/>
        </w:rPr>
        <w:t>границах:</w:t>
      </w:r>
    </w:p>
    <w:p w:rsidR="002345DA" w:rsidRPr="002345DA" w:rsidRDefault="002345DA" w:rsidP="002345DA">
      <w:pPr>
        <w:autoSpaceDE w:val="0"/>
        <w:autoSpaceDN w:val="0"/>
        <w:adjustRightInd w:val="0"/>
        <w:spacing w:line="240" w:lineRule="exact"/>
        <w:rPr>
          <w:sz w:val="20"/>
          <w:szCs w:val="20"/>
        </w:rPr>
      </w:pPr>
      <w:r w:rsidRPr="002345DA">
        <w:rPr>
          <w:sz w:val="20"/>
          <w:szCs w:val="20"/>
        </w:rPr>
        <w:t>____________________________________________________________________________________________________</w:t>
      </w:r>
    </w:p>
    <w:p w:rsidR="002345DA" w:rsidRPr="002345DA" w:rsidRDefault="002345DA" w:rsidP="002345DA">
      <w:pPr>
        <w:autoSpaceDE w:val="0"/>
        <w:autoSpaceDN w:val="0"/>
        <w:adjustRightInd w:val="0"/>
        <w:spacing w:before="77"/>
        <w:jc w:val="center"/>
        <w:rPr>
          <w:sz w:val="20"/>
          <w:szCs w:val="20"/>
        </w:rPr>
      </w:pPr>
      <w:r w:rsidRPr="002345DA">
        <w:rPr>
          <w:sz w:val="20"/>
          <w:szCs w:val="20"/>
        </w:rPr>
        <w:t>(указываются границы территории в привязке к объектам адресации, например, улиц и домов).</w:t>
      </w:r>
    </w:p>
    <w:p w:rsidR="002345DA" w:rsidRPr="002345DA" w:rsidRDefault="002345DA" w:rsidP="002345DA">
      <w:pPr>
        <w:autoSpaceDE w:val="0"/>
        <w:autoSpaceDN w:val="0"/>
        <w:adjustRightInd w:val="0"/>
        <w:spacing w:before="19"/>
        <w:jc w:val="right"/>
        <w:rPr>
          <w:sz w:val="26"/>
          <w:szCs w:val="26"/>
        </w:rPr>
      </w:pPr>
      <w:r w:rsidRPr="002345DA">
        <w:rPr>
          <w:sz w:val="26"/>
          <w:szCs w:val="26"/>
        </w:rPr>
        <w:t>Публичные слушания по указанному выше вопросу будут проведены</w:t>
      </w:r>
    </w:p>
    <w:p w:rsidR="002345DA" w:rsidRPr="002345DA" w:rsidRDefault="002345DA" w:rsidP="002345DA">
      <w:pPr>
        <w:autoSpaceDE w:val="0"/>
        <w:autoSpaceDN w:val="0"/>
        <w:adjustRightInd w:val="0"/>
        <w:spacing w:line="240" w:lineRule="exact"/>
        <w:rPr>
          <w:sz w:val="20"/>
          <w:szCs w:val="20"/>
        </w:rPr>
      </w:pPr>
      <w:r w:rsidRPr="002345DA">
        <w:rPr>
          <w:sz w:val="20"/>
          <w:szCs w:val="20"/>
        </w:rPr>
        <w:t>____________________________________________________________________________________________________</w:t>
      </w:r>
    </w:p>
    <w:p w:rsidR="002345DA" w:rsidRPr="002345DA" w:rsidRDefault="002345DA" w:rsidP="002345DA">
      <w:pPr>
        <w:autoSpaceDE w:val="0"/>
        <w:autoSpaceDN w:val="0"/>
        <w:adjustRightInd w:val="0"/>
        <w:spacing w:before="10" w:line="317" w:lineRule="exact"/>
        <w:ind w:left="787"/>
        <w:jc w:val="center"/>
        <w:rPr>
          <w:sz w:val="20"/>
          <w:szCs w:val="20"/>
        </w:rPr>
      </w:pPr>
      <w:r w:rsidRPr="002345DA">
        <w:rPr>
          <w:sz w:val="20"/>
          <w:szCs w:val="20"/>
        </w:rPr>
        <w:t>(указывается время и место их проведения).</w:t>
      </w:r>
    </w:p>
    <w:p w:rsidR="002345DA" w:rsidRPr="002345DA" w:rsidRDefault="002345DA" w:rsidP="002345DA">
      <w:pPr>
        <w:autoSpaceDE w:val="0"/>
        <w:autoSpaceDN w:val="0"/>
        <w:adjustRightInd w:val="0"/>
        <w:spacing w:line="317" w:lineRule="exact"/>
        <w:jc w:val="both"/>
        <w:rPr>
          <w:sz w:val="26"/>
          <w:szCs w:val="26"/>
        </w:rPr>
      </w:pPr>
      <w:r w:rsidRPr="002345DA">
        <w:rPr>
          <w:sz w:val="26"/>
          <w:szCs w:val="26"/>
        </w:rPr>
        <w:lastRenderedPageBreak/>
        <w:t>Официальное опубликование решения о проведении публичных слушаний осуществлено в газете «</w:t>
      </w:r>
      <w:r w:rsidRPr="002345DA">
        <w:rPr>
          <w:sz w:val="26"/>
          <w:szCs w:val="26"/>
        </w:rPr>
        <w:tab/>
        <w:t>» №</w:t>
      </w:r>
      <w:r w:rsidRPr="002345DA">
        <w:rPr>
          <w:sz w:val="26"/>
          <w:szCs w:val="26"/>
        </w:rPr>
        <w:tab/>
        <w:t>от</w:t>
      </w:r>
      <w:r w:rsidRPr="002345DA">
        <w:rPr>
          <w:sz w:val="26"/>
          <w:szCs w:val="26"/>
        </w:rPr>
        <w:tab/>
        <w:t xml:space="preserve"> (</w:t>
      </w:r>
      <w:r w:rsidRPr="002345DA">
        <w:rPr>
          <w:szCs w:val="26"/>
        </w:rPr>
        <w:t>указываются соответственно название газеты, номер и дата выпуска соответствующей газеты</w:t>
      </w:r>
      <w:r w:rsidRPr="002345DA">
        <w:rPr>
          <w:sz w:val="26"/>
          <w:szCs w:val="26"/>
        </w:rPr>
        <w:t>).</w:t>
      </w: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9602E4" w:rsidRDefault="002345DA" w:rsidP="002345DA">
      <w:pPr>
        <w:pStyle w:val="ConsPlusTitle"/>
        <w:jc w:val="center"/>
        <w:rPr>
          <w:rFonts w:ascii="Times New Roman" w:hAnsi="Times New Roman" w:cs="Times New Roman"/>
          <w:sz w:val="26"/>
          <w:szCs w:val="26"/>
        </w:rPr>
      </w:pPr>
      <w:r w:rsidRPr="009602E4">
        <w:rPr>
          <w:rFonts w:ascii="Times New Roman" w:hAnsi="Times New Roman" w:cs="Times New Roman"/>
          <w:sz w:val="26"/>
          <w:szCs w:val="26"/>
        </w:rPr>
        <w:t>Иркутская область</w:t>
      </w:r>
    </w:p>
    <w:p w:rsidR="002345DA" w:rsidRPr="009602E4" w:rsidRDefault="002345DA" w:rsidP="002345DA">
      <w:pPr>
        <w:pStyle w:val="ConsPlusTitle"/>
        <w:jc w:val="center"/>
        <w:rPr>
          <w:rFonts w:ascii="Times New Roman" w:hAnsi="Times New Roman" w:cs="Times New Roman"/>
          <w:sz w:val="26"/>
          <w:szCs w:val="26"/>
        </w:rPr>
      </w:pPr>
      <w:proofErr w:type="spellStart"/>
      <w:r w:rsidRPr="009602E4">
        <w:rPr>
          <w:rFonts w:ascii="Times New Roman" w:hAnsi="Times New Roman" w:cs="Times New Roman"/>
          <w:sz w:val="26"/>
          <w:szCs w:val="26"/>
        </w:rPr>
        <w:t>Тулунский</w:t>
      </w:r>
      <w:proofErr w:type="spellEnd"/>
      <w:r w:rsidRPr="009602E4">
        <w:rPr>
          <w:rFonts w:ascii="Times New Roman" w:hAnsi="Times New Roman" w:cs="Times New Roman"/>
          <w:sz w:val="26"/>
          <w:szCs w:val="26"/>
        </w:rPr>
        <w:t xml:space="preserve"> район</w:t>
      </w:r>
    </w:p>
    <w:p w:rsidR="002345DA" w:rsidRPr="009602E4" w:rsidRDefault="002345DA" w:rsidP="002345DA">
      <w:pPr>
        <w:pStyle w:val="ConsPlusTitle"/>
        <w:jc w:val="center"/>
        <w:rPr>
          <w:rFonts w:ascii="Times New Roman" w:hAnsi="Times New Roman" w:cs="Times New Roman"/>
          <w:sz w:val="26"/>
          <w:szCs w:val="26"/>
        </w:rPr>
      </w:pPr>
    </w:p>
    <w:p w:rsidR="002345DA" w:rsidRPr="009602E4" w:rsidRDefault="002345DA" w:rsidP="002345DA">
      <w:pPr>
        <w:pStyle w:val="ConsPlusTitle"/>
        <w:jc w:val="center"/>
        <w:rPr>
          <w:rFonts w:ascii="Times New Roman" w:hAnsi="Times New Roman" w:cs="Times New Roman"/>
          <w:sz w:val="26"/>
          <w:szCs w:val="26"/>
        </w:rPr>
      </w:pPr>
      <w:r w:rsidRPr="009602E4">
        <w:rPr>
          <w:rFonts w:ascii="Times New Roman" w:hAnsi="Times New Roman" w:cs="Times New Roman"/>
          <w:sz w:val="26"/>
          <w:szCs w:val="26"/>
        </w:rPr>
        <w:t xml:space="preserve">АДМИНИСТРАЦИЯ </w:t>
      </w:r>
    </w:p>
    <w:p w:rsidR="002345DA" w:rsidRPr="009602E4" w:rsidRDefault="002345DA" w:rsidP="002345DA">
      <w:pPr>
        <w:pStyle w:val="ConsPlusTitle"/>
        <w:jc w:val="center"/>
        <w:rPr>
          <w:rFonts w:ascii="Times New Roman" w:hAnsi="Times New Roman" w:cs="Times New Roman"/>
          <w:sz w:val="26"/>
          <w:szCs w:val="26"/>
        </w:rPr>
      </w:pPr>
      <w:r>
        <w:rPr>
          <w:rFonts w:ascii="Times New Roman" w:hAnsi="Times New Roman" w:cs="Times New Roman"/>
          <w:sz w:val="26"/>
          <w:szCs w:val="26"/>
        </w:rPr>
        <w:t>ЕВДОКИМОВСКОГО</w:t>
      </w:r>
      <w:r w:rsidRPr="009602E4">
        <w:rPr>
          <w:rFonts w:ascii="Times New Roman" w:hAnsi="Times New Roman" w:cs="Times New Roman"/>
          <w:sz w:val="26"/>
          <w:szCs w:val="26"/>
        </w:rPr>
        <w:t xml:space="preserve"> СЕЛЬСКОГО ПОСЕЛЕНИЯ</w:t>
      </w:r>
    </w:p>
    <w:p w:rsidR="002345DA" w:rsidRPr="009602E4" w:rsidRDefault="002345DA" w:rsidP="002345DA">
      <w:pPr>
        <w:pStyle w:val="ConsPlusTitle"/>
        <w:jc w:val="center"/>
        <w:rPr>
          <w:rFonts w:ascii="Times New Roman" w:hAnsi="Times New Roman" w:cs="Times New Roman"/>
          <w:sz w:val="26"/>
          <w:szCs w:val="26"/>
        </w:rPr>
      </w:pPr>
    </w:p>
    <w:p w:rsidR="002345DA" w:rsidRPr="009602E4" w:rsidRDefault="002345DA" w:rsidP="002345DA">
      <w:pPr>
        <w:pStyle w:val="ConsPlusTitle"/>
        <w:jc w:val="center"/>
        <w:rPr>
          <w:rFonts w:ascii="Times New Roman" w:hAnsi="Times New Roman" w:cs="Times New Roman"/>
          <w:sz w:val="26"/>
          <w:szCs w:val="26"/>
        </w:rPr>
      </w:pPr>
    </w:p>
    <w:p w:rsidR="002345DA" w:rsidRPr="009602E4" w:rsidRDefault="002345DA" w:rsidP="002345DA">
      <w:pPr>
        <w:pStyle w:val="ConsPlusTitle"/>
        <w:jc w:val="center"/>
        <w:rPr>
          <w:rFonts w:ascii="Times New Roman" w:hAnsi="Times New Roman" w:cs="Times New Roman"/>
          <w:sz w:val="26"/>
          <w:szCs w:val="26"/>
        </w:rPr>
      </w:pPr>
      <w:r w:rsidRPr="009602E4">
        <w:rPr>
          <w:rFonts w:ascii="Times New Roman" w:hAnsi="Times New Roman" w:cs="Times New Roman"/>
          <w:sz w:val="26"/>
          <w:szCs w:val="26"/>
        </w:rPr>
        <w:t>ПОСТАНОВЛЕНИЕ</w:t>
      </w:r>
    </w:p>
    <w:p w:rsidR="002345DA" w:rsidRPr="009602E4" w:rsidRDefault="002345DA" w:rsidP="002345DA">
      <w:pPr>
        <w:pStyle w:val="ConsPlusTitle"/>
        <w:jc w:val="center"/>
        <w:rPr>
          <w:rFonts w:ascii="Times New Roman" w:hAnsi="Times New Roman" w:cs="Times New Roman"/>
          <w:sz w:val="26"/>
          <w:szCs w:val="26"/>
        </w:rPr>
      </w:pPr>
    </w:p>
    <w:p w:rsidR="002345DA" w:rsidRPr="009602E4" w:rsidRDefault="002345DA" w:rsidP="002345DA">
      <w:pPr>
        <w:pStyle w:val="ConsPlusTitle"/>
        <w:jc w:val="center"/>
        <w:rPr>
          <w:rFonts w:ascii="Times New Roman" w:hAnsi="Times New Roman" w:cs="Times New Roman"/>
          <w:sz w:val="26"/>
          <w:szCs w:val="26"/>
        </w:rPr>
      </w:pPr>
      <w:r>
        <w:rPr>
          <w:rFonts w:ascii="Times New Roman" w:hAnsi="Times New Roman" w:cs="Times New Roman"/>
          <w:sz w:val="26"/>
          <w:szCs w:val="26"/>
        </w:rPr>
        <w:t>09.08.</w:t>
      </w:r>
      <w:r w:rsidRPr="009602E4">
        <w:rPr>
          <w:rFonts w:ascii="Times New Roman" w:hAnsi="Times New Roman" w:cs="Times New Roman"/>
          <w:sz w:val="26"/>
          <w:szCs w:val="26"/>
        </w:rPr>
        <w:t xml:space="preserve"> </w:t>
      </w:r>
      <w:smartTag w:uri="urn:schemas-microsoft-com:office:smarttags" w:element="metricconverter">
        <w:smartTagPr>
          <w:attr w:name="ProductID" w:val="2021 г"/>
        </w:smartTagPr>
        <w:r w:rsidRPr="009602E4">
          <w:rPr>
            <w:rFonts w:ascii="Times New Roman" w:hAnsi="Times New Roman" w:cs="Times New Roman"/>
            <w:sz w:val="26"/>
            <w:szCs w:val="26"/>
          </w:rPr>
          <w:t>2021 г</w:t>
        </w:r>
      </w:smartTag>
      <w:r w:rsidRPr="009602E4">
        <w:rPr>
          <w:rFonts w:ascii="Times New Roman" w:hAnsi="Times New Roman" w:cs="Times New Roman"/>
          <w:sz w:val="26"/>
          <w:szCs w:val="26"/>
        </w:rPr>
        <w:t xml:space="preserve">.                    </w:t>
      </w:r>
      <w:r>
        <w:rPr>
          <w:rFonts w:ascii="Times New Roman" w:hAnsi="Times New Roman" w:cs="Times New Roman"/>
          <w:sz w:val="26"/>
          <w:szCs w:val="26"/>
        </w:rPr>
        <w:t xml:space="preserve">                           №29</w:t>
      </w:r>
    </w:p>
    <w:p w:rsidR="002345DA" w:rsidRPr="009602E4" w:rsidRDefault="002345DA" w:rsidP="002345DA">
      <w:pPr>
        <w:pStyle w:val="ConsPlusTitle"/>
        <w:jc w:val="center"/>
        <w:rPr>
          <w:rFonts w:ascii="Times New Roman" w:hAnsi="Times New Roman" w:cs="Times New Roman"/>
          <w:sz w:val="26"/>
          <w:szCs w:val="26"/>
        </w:rPr>
      </w:pPr>
    </w:p>
    <w:p w:rsidR="002345DA" w:rsidRPr="009602E4" w:rsidRDefault="002345DA" w:rsidP="002345DA">
      <w:pPr>
        <w:pStyle w:val="ConsPlusTitle"/>
        <w:jc w:val="center"/>
        <w:rPr>
          <w:rFonts w:ascii="Times New Roman" w:hAnsi="Times New Roman" w:cs="Times New Roman"/>
          <w:sz w:val="26"/>
          <w:szCs w:val="26"/>
        </w:rPr>
      </w:pPr>
    </w:p>
    <w:p w:rsidR="002345DA" w:rsidRPr="009602E4" w:rsidRDefault="002345DA" w:rsidP="002345DA">
      <w:pPr>
        <w:pStyle w:val="ConsPlusTitle"/>
        <w:jc w:val="center"/>
        <w:rPr>
          <w:rFonts w:ascii="Times New Roman" w:hAnsi="Times New Roman" w:cs="Times New Roman"/>
          <w:sz w:val="26"/>
          <w:szCs w:val="26"/>
        </w:rPr>
      </w:pPr>
      <w:r w:rsidRPr="009602E4">
        <w:rPr>
          <w:rFonts w:ascii="Times New Roman" w:hAnsi="Times New Roman" w:cs="Times New Roman"/>
          <w:sz w:val="26"/>
          <w:szCs w:val="26"/>
        </w:rPr>
        <w:t xml:space="preserve">с. </w:t>
      </w:r>
      <w:proofErr w:type="spellStart"/>
      <w:r>
        <w:rPr>
          <w:rFonts w:ascii="Times New Roman" w:hAnsi="Times New Roman" w:cs="Times New Roman"/>
          <w:sz w:val="26"/>
          <w:szCs w:val="26"/>
        </w:rPr>
        <w:t>Бадар</w:t>
      </w:r>
      <w:proofErr w:type="spellEnd"/>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9602E4">
        <w:rPr>
          <w:sz w:val="26"/>
          <w:szCs w:val="26"/>
        </w:rPr>
        <w:t>Об утверждении Положения об организации и осуществлении</w:t>
      </w: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9602E4">
        <w:rPr>
          <w:sz w:val="26"/>
          <w:szCs w:val="26"/>
        </w:rPr>
        <w:t xml:space="preserve">первичного воинского учета на территории </w:t>
      </w:r>
      <w:proofErr w:type="spellStart"/>
      <w:r>
        <w:rPr>
          <w:sz w:val="26"/>
          <w:szCs w:val="26"/>
        </w:rPr>
        <w:t>Евдокимовского</w:t>
      </w:r>
      <w:proofErr w:type="spellEnd"/>
      <w:r w:rsidRPr="009602E4">
        <w:rPr>
          <w:sz w:val="26"/>
          <w:szCs w:val="26"/>
        </w:rPr>
        <w:t xml:space="preserve"> сельского поселения</w:t>
      </w: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602E4">
        <w:rPr>
          <w:sz w:val="26"/>
          <w:szCs w:val="26"/>
        </w:rPr>
        <w:t xml:space="preserve">                    </w:t>
      </w: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9602E4">
        <w:rPr>
          <w:sz w:val="26"/>
          <w:szCs w:val="26"/>
        </w:rPr>
        <w:t xml:space="preserve">В  соответствии с Конституцией Российской Федерации, федеральными законами от 31 мая 1996 г. № 61-ФЗ «Об обороне», от 26 февраля 1997 г. № 31-ФЗ «О  мобилизационной  подготовке и мобилизации в Российской Федерации», от 28 марта 1998 г. № 53-ФЗ «О воинской обязанности и военной Службе»,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Уставом </w:t>
      </w:r>
      <w:proofErr w:type="spellStart"/>
      <w:r>
        <w:rPr>
          <w:sz w:val="26"/>
          <w:szCs w:val="26"/>
        </w:rPr>
        <w:t>Евдокимовского</w:t>
      </w:r>
      <w:proofErr w:type="spellEnd"/>
      <w:r w:rsidRPr="009602E4">
        <w:rPr>
          <w:sz w:val="26"/>
          <w:szCs w:val="26"/>
        </w:rPr>
        <w:t xml:space="preserve"> сельского поселения, администрация </w:t>
      </w:r>
      <w:proofErr w:type="spellStart"/>
      <w:r>
        <w:rPr>
          <w:sz w:val="26"/>
          <w:szCs w:val="26"/>
        </w:rPr>
        <w:t>Евдокимовского</w:t>
      </w:r>
      <w:proofErr w:type="spellEnd"/>
      <w:r>
        <w:rPr>
          <w:sz w:val="26"/>
          <w:szCs w:val="26"/>
        </w:rPr>
        <w:t xml:space="preserve"> </w:t>
      </w:r>
      <w:r w:rsidRPr="009602E4">
        <w:rPr>
          <w:sz w:val="26"/>
          <w:szCs w:val="26"/>
        </w:rPr>
        <w:t>муниципального образования постановляет:</w:t>
      </w:r>
    </w:p>
    <w:p w:rsidR="002345DA" w:rsidRDefault="002345DA" w:rsidP="00332CE4">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sidRPr="009602E4">
        <w:rPr>
          <w:sz w:val="26"/>
          <w:szCs w:val="26"/>
        </w:rPr>
        <w:t xml:space="preserve">Утвердить Положение об организации и осуществлении первичного воинского учета на территории </w:t>
      </w:r>
      <w:proofErr w:type="spellStart"/>
      <w:r>
        <w:rPr>
          <w:sz w:val="26"/>
          <w:szCs w:val="26"/>
        </w:rPr>
        <w:t>Евдокимовского</w:t>
      </w:r>
      <w:proofErr w:type="spellEnd"/>
      <w:r w:rsidRPr="009602E4">
        <w:rPr>
          <w:sz w:val="26"/>
          <w:szCs w:val="26"/>
        </w:rPr>
        <w:t xml:space="preserve"> сельского поселения (прилагается).</w:t>
      </w:r>
      <w:r>
        <w:rPr>
          <w:sz w:val="26"/>
          <w:szCs w:val="26"/>
        </w:rPr>
        <w:t xml:space="preserve">                                                                                                                                                                                                                                                                                                                                                                                                                                                                                                                                                                                                                                                                                                                                                                                                                                                                                                                                                                                                                                                                                                                                                                                                                                                                                                                                                                                                                                                                                                                                                                                                                                                                                                                                                                                                                                                                                                                                                                                                                                                                                                                                                                                                                                                                                                                                                                                                                                                                                                                                                                                                                                                                                                                                                                                                                                                                                                                                                                                                                                                                                                                                                                                                                                                                                                                                                                                                                 </w:t>
      </w:r>
    </w:p>
    <w:p w:rsidR="002345DA" w:rsidRPr="009602E4" w:rsidRDefault="002345DA" w:rsidP="00332CE4">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 Постановление администрации </w:t>
      </w:r>
      <w:proofErr w:type="spellStart"/>
      <w:r>
        <w:rPr>
          <w:sz w:val="26"/>
          <w:szCs w:val="26"/>
        </w:rPr>
        <w:t>Евдокимовского</w:t>
      </w:r>
      <w:proofErr w:type="spellEnd"/>
      <w:r>
        <w:rPr>
          <w:sz w:val="26"/>
          <w:szCs w:val="26"/>
        </w:rPr>
        <w:t xml:space="preserve"> сельского поселения от 20 января 2020 г. № 5</w:t>
      </w:r>
      <w:proofErr w:type="gramStart"/>
      <w:r>
        <w:rPr>
          <w:sz w:val="26"/>
          <w:szCs w:val="26"/>
        </w:rPr>
        <w:t>а  признать</w:t>
      </w:r>
      <w:proofErr w:type="gramEnd"/>
      <w:r>
        <w:rPr>
          <w:sz w:val="26"/>
          <w:szCs w:val="26"/>
        </w:rPr>
        <w:t xml:space="preserve"> утратившим силу.</w:t>
      </w: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w:t>
      </w:r>
      <w:r w:rsidRPr="009602E4">
        <w:rPr>
          <w:sz w:val="26"/>
          <w:szCs w:val="26"/>
        </w:rPr>
        <w:t>. Опубликовать настоящее постановление в газете «</w:t>
      </w:r>
      <w:proofErr w:type="spellStart"/>
      <w:r>
        <w:rPr>
          <w:sz w:val="26"/>
          <w:szCs w:val="26"/>
        </w:rPr>
        <w:t>Евдокимовский</w:t>
      </w:r>
      <w:proofErr w:type="spellEnd"/>
      <w:r w:rsidRPr="009602E4">
        <w:rPr>
          <w:sz w:val="26"/>
          <w:szCs w:val="26"/>
        </w:rPr>
        <w:t xml:space="preserve"> вестник» и разместить на официальном сайте </w:t>
      </w:r>
      <w:proofErr w:type="spellStart"/>
      <w:r>
        <w:rPr>
          <w:sz w:val="26"/>
          <w:szCs w:val="26"/>
        </w:rPr>
        <w:t>Евдокимовского</w:t>
      </w:r>
      <w:proofErr w:type="spellEnd"/>
      <w:r w:rsidRPr="009602E4">
        <w:rPr>
          <w:sz w:val="26"/>
          <w:szCs w:val="26"/>
        </w:rPr>
        <w:t xml:space="preserve"> сельского поселения.</w:t>
      </w: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4</w:t>
      </w:r>
      <w:r w:rsidRPr="009602E4">
        <w:rPr>
          <w:sz w:val="26"/>
          <w:szCs w:val="26"/>
        </w:rPr>
        <w:t>. Контроль за исполнением настоящего постановления оставляю за собой.</w:t>
      </w: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9602E4">
        <w:rPr>
          <w:sz w:val="26"/>
          <w:szCs w:val="26"/>
        </w:rPr>
        <w:t> </w:t>
      </w:r>
    </w:p>
    <w:p w:rsidR="002345DA" w:rsidRPr="009602E4" w:rsidRDefault="002345DA" w:rsidP="002345DA">
      <w:pPr>
        <w:pStyle w:val="ConsPlusNormal"/>
        <w:jc w:val="right"/>
        <w:rPr>
          <w:sz w:val="26"/>
          <w:szCs w:val="26"/>
        </w:rPr>
      </w:pPr>
    </w:p>
    <w:p w:rsidR="002345DA" w:rsidRPr="009602E4" w:rsidRDefault="002345DA" w:rsidP="002345DA">
      <w:pPr>
        <w:pStyle w:val="ConsPlusNormal"/>
        <w:rPr>
          <w:sz w:val="26"/>
          <w:szCs w:val="26"/>
        </w:rPr>
      </w:pPr>
    </w:p>
    <w:p w:rsidR="002345DA" w:rsidRPr="009602E4" w:rsidRDefault="002345DA" w:rsidP="002345DA">
      <w:pPr>
        <w:pStyle w:val="ConsPlusNormal"/>
        <w:rPr>
          <w:sz w:val="26"/>
          <w:szCs w:val="26"/>
        </w:rPr>
      </w:pPr>
    </w:p>
    <w:p w:rsidR="002345DA" w:rsidRPr="009602E4" w:rsidRDefault="002345DA" w:rsidP="002345DA">
      <w:pPr>
        <w:pStyle w:val="ConsPlusNormal"/>
        <w:rPr>
          <w:sz w:val="26"/>
          <w:szCs w:val="26"/>
        </w:rPr>
      </w:pPr>
      <w:r w:rsidRPr="009602E4">
        <w:rPr>
          <w:sz w:val="26"/>
          <w:szCs w:val="26"/>
        </w:rPr>
        <w:t xml:space="preserve">Глава </w:t>
      </w:r>
      <w:proofErr w:type="spellStart"/>
      <w:r>
        <w:rPr>
          <w:sz w:val="26"/>
          <w:szCs w:val="26"/>
        </w:rPr>
        <w:t>Евдокимовского</w:t>
      </w:r>
      <w:proofErr w:type="spellEnd"/>
    </w:p>
    <w:p w:rsidR="002345DA" w:rsidRPr="009602E4" w:rsidRDefault="002345DA" w:rsidP="002345DA">
      <w:pPr>
        <w:pStyle w:val="ConsPlusNormal"/>
        <w:rPr>
          <w:sz w:val="26"/>
          <w:szCs w:val="26"/>
        </w:rPr>
      </w:pPr>
      <w:r w:rsidRPr="009602E4">
        <w:rPr>
          <w:sz w:val="26"/>
          <w:szCs w:val="26"/>
        </w:rPr>
        <w:t xml:space="preserve">сельского поселения                   </w:t>
      </w:r>
      <w:r>
        <w:rPr>
          <w:sz w:val="26"/>
          <w:szCs w:val="26"/>
        </w:rPr>
        <w:t xml:space="preserve">                          </w:t>
      </w:r>
      <w:proofErr w:type="spellStart"/>
      <w:r>
        <w:rPr>
          <w:sz w:val="26"/>
          <w:szCs w:val="26"/>
        </w:rPr>
        <w:t>В.Н.Копанев</w:t>
      </w:r>
      <w:proofErr w:type="spellEnd"/>
      <w:r w:rsidRPr="009602E4">
        <w:rPr>
          <w:sz w:val="26"/>
          <w:szCs w:val="26"/>
        </w:rPr>
        <w:t xml:space="preserve"> </w:t>
      </w:r>
    </w:p>
    <w:p w:rsidR="002345DA" w:rsidRPr="009602E4" w:rsidRDefault="002345DA" w:rsidP="002345DA">
      <w:pPr>
        <w:pStyle w:val="ConsPlusNormal"/>
        <w:jc w:val="right"/>
        <w:rPr>
          <w:sz w:val="26"/>
          <w:szCs w:val="26"/>
        </w:rPr>
      </w:pPr>
    </w:p>
    <w:p w:rsidR="002345DA" w:rsidRPr="009602E4" w:rsidRDefault="002345DA" w:rsidP="002345DA">
      <w:pPr>
        <w:pStyle w:val="ConsPlusNormal"/>
        <w:jc w:val="right"/>
        <w:rPr>
          <w:sz w:val="26"/>
          <w:szCs w:val="26"/>
        </w:rPr>
      </w:pPr>
    </w:p>
    <w:p w:rsidR="002345DA" w:rsidRPr="009602E4" w:rsidRDefault="002345DA" w:rsidP="002345DA">
      <w:pPr>
        <w:pStyle w:val="ConsPlusNormal"/>
        <w:jc w:val="right"/>
        <w:rPr>
          <w:sz w:val="26"/>
          <w:szCs w:val="26"/>
        </w:rPr>
      </w:pPr>
    </w:p>
    <w:p w:rsidR="002345DA" w:rsidRPr="009602E4" w:rsidRDefault="002345DA" w:rsidP="002345DA">
      <w:pPr>
        <w:pStyle w:val="ConsPlusNormal"/>
        <w:jc w:val="right"/>
        <w:rPr>
          <w:sz w:val="26"/>
          <w:szCs w:val="26"/>
        </w:rPr>
      </w:pPr>
    </w:p>
    <w:p w:rsidR="002345DA" w:rsidRPr="009602E4" w:rsidRDefault="002345DA" w:rsidP="002345DA">
      <w:pPr>
        <w:pStyle w:val="ConsPlusNormal"/>
        <w:jc w:val="right"/>
        <w:rPr>
          <w:sz w:val="26"/>
          <w:szCs w:val="26"/>
        </w:rPr>
      </w:pPr>
    </w:p>
    <w:p w:rsidR="002345DA" w:rsidRPr="009602E4" w:rsidRDefault="002345DA" w:rsidP="002345DA">
      <w:pPr>
        <w:pStyle w:val="ConsPlusNormal"/>
        <w:jc w:val="right"/>
        <w:rPr>
          <w:sz w:val="26"/>
          <w:szCs w:val="26"/>
        </w:rPr>
      </w:pPr>
    </w:p>
    <w:p w:rsidR="002345DA" w:rsidRPr="009602E4" w:rsidRDefault="002345DA" w:rsidP="002345DA">
      <w:pPr>
        <w:pStyle w:val="ConsPlusNonformat"/>
        <w:ind w:left="5103"/>
        <w:rPr>
          <w:rFonts w:ascii="Times New Roman" w:hAnsi="Times New Roman" w:cs="Times New Roman"/>
          <w:sz w:val="26"/>
          <w:szCs w:val="26"/>
        </w:rPr>
      </w:pPr>
    </w:p>
    <w:p w:rsidR="002345DA" w:rsidRDefault="002345DA" w:rsidP="002345DA">
      <w:pPr>
        <w:pStyle w:val="ConsPlusNonformat"/>
        <w:ind w:left="5103"/>
        <w:rPr>
          <w:rFonts w:ascii="Times New Roman" w:hAnsi="Times New Roman" w:cs="Times New Roman"/>
          <w:sz w:val="26"/>
          <w:szCs w:val="26"/>
        </w:rPr>
      </w:pPr>
      <w:r w:rsidRPr="009602E4">
        <w:rPr>
          <w:rFonts w:ascii="Times New Roman" w:hAnsi="Times New Roman" w:cs="Times New Roman"/>
          <w:sz w:val="26"/>
          <w:szCs w:val="26"/>
        </w:rPr>
        <w:t>Приложени</w:t>
      </w:r>
      <w:r>
        <w:rPr>
          <w:rFonts w:ascii="Times New Roman" w:hAnsi="Times New Roman" w:cs="Times New Roman"/>
          <w:sz w:val="26"/>
          <w:szCs w:val="26"/>
        </w:rPr>
        <w:t xml:space="preserve">е к постановлению </w:t>
      </w:r>
      <w:proofErr w:type="gramStart"/>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Евдокимовского</w:t>
      </w:r>
      <w:proofErr w:type="spellEnd"/>
      <w:proofErr w:type="gramEnd"/>
    </w:p>
    <w:p w:rsidR="002345DA" w:rsidRPr="009602E4" w:rsidRDefault="002345DA" w:rsidP="002345DA">
      <w:pPr>
        <w:pStyle w:val="ConsPlusNonformat"/>
        <w:ind w:left="5103"/>
        <w:rPr>
          <w:rFonts w:ascii="Times New Roman" w:hAnsi="Times New Roman" w:cs="Times New Roman"/>
          <w:sz w:val="26"/>
          <w:szCs w:val="26"/>
        </w:rPr>
      </w:pPr>
      <w:r w:rsidRPr="009602E4">
        <w:rPr>
          <w:rFonts w:ascii="Times New Roman" w:hAnsi="Times New Roman" w:cs="Times New Roman"/>
          <w:sz w:val="26"/>
          <w:szCs w:val="26"/>
        </w:rPr>
        <w:t xml:space="preserve">сельского поселения </w:t>
      </w:r>
    </w:p>
    <w:p w:rsidR="002345DA" w:rsidRPr="009602E4" w:rsidRDefault="002345DA" w:rsidP="002345DA">
      <w:pPr>
        <w:pStyle w:val="ConsPlusNonformat"/>
        <w:ind w:left="5103"/>
        <w:rPr>
          <w:rFonts w:ascii="Times New Roman" w:hAnsi="Times New Roman" w:cs="Times New Roman"/>
          <w:sz w:val="26"/>
          <w:szCs w:val="26"/>
        </w:rPr>
      </w:pPr>
      <w:r w:rsidRPr="009602E4">
        <w:rPr>
          <w:rFonts w:ascii="Times New Roman" w:hAnsi="Times New Roman" w:cs="Times New Roman"/>
          <w:sz w:val="26"/>
          <w:szCs w:val="26"/>
        </w:rPr>
        <w:t>от «____» _________ 2021 г. № _____</w:t>
      </w:r>
    </w:p>
    <w:p w:rsidR="002345DA" w:rsidRPr="009602E4" w:rsidRDefault="002345DA" w:rsidP="002345DA">
      <w:pPr>
        <w:pStyle w:val="ConsPlusNonformat"/>
        <w:ind w:left="5103"/>
        <w:rPr>
          <w:rFonts w:ascii="Times New Roman" w:hAnsi="Times New Roman" w:cs="Times New Roman"/>
          <w:sz w:val="26"/>
          <w:szCs w:val="26"/>
        </w:rPr>
      </w:pPr>
    </w:p>
    <w:p w:rsidR="002345DA" w:rsidRPr="009602E4" w:rsidRDefault="002345DA" w:rsidP="002345DA">
      <w:pPr>
        <w:pStyle w:val="ConsPlusNonformat"/>
        <w:ind w:left="5103"/>
        <w:rPr>
          <w:rFonts w:ascii="Times New Roman" w:hAnsi="Times New Roman" w:cs="Times New Roman"/>
          <w:sz w:val="26"/>
          <w:szCs w:val="26"/>
        </w:rPr>
      </w:pPr>
      <w:r w:rsidRPr="009602E4">
        <w:rPr>
          <w:rFonts w:ascii="Times New Roman" w:hAnsi="Times New Roman" w:cs="Times New Roman"/>
          <w:sz w:val="26"/>
          <w:szCs w:val="26"/>
        </w:rPr>
        <w:t>СОГЛАСОВАНО</w:t>
      </w:r>
    </w:p>
    <w:p w:rsidR="002345DA" w:rsidRPr="009602E4" w:rsidRDefault="002345DA" w:rsidP="002345DA">
      <w:pPr>
        <w:pStyle w:val="ConsPlusNonformat"/>
        <w:ind w:left="5103"/>
        <w:jc w:val="both"/>
        <w:rPr>
          <w:rFonts w:ascii="Times New Roman" w:hAnsi="Times New Roman" w:cs="Times New Roman"/>
          <w:sz w:val="26"/>
          <w:szCs w:val="26"/>
        </w:rPr>
      </w:pPr>
      <w:r w:rsidRPr="009602E4">
        <w:rPr>
          <w:rFonts w:ascii="Times New Roman" w:hAnsi="Times New Roman" w:cs="Times New Roman"/>
          <w:sz w:val="26"/>
          <w:szCs w:val="26"/>
        </w:rPr>
        <w:t xml:space="preserve">Военный комиссар г. Тулун и </w:t>
      </w:r>
      <w:proofErr w:type="spellStart"/>
      <w:r w:rsidRPr="009602E4">
        <w:rPr>
          <w:rFonts w:ascii="Times New Roman" w:hAnsi="Times New Roman" w:cs="Times New Roman"/>
          <w:sz w:val="26"/>
          <w:szCs w:val="26"/>
        </w:rPr>
        <w:t>Тулунского</w:t>
      </w:r>
      <w:proofErr w:type="spellEnd"/>
      <w:r w:rsidRPr="009602E4">
        <w:rPr>
          <w:rFonts w:ascii="Times New Roman" w:hAnsi="Times New Roman" w:cs="Times New Roman"/>
          <w:sz w:val="26"/>
          <w:szCs w:val="26"/>
        </w:rPr>
        <w:t xml:space="preserve"> района Иркутской области</w:t>
      </w:r>
    </w:p>
    <w:p w:rsidR="002345DA" w:rsidRPr="009602E4" w:rsidRDefault="002345DA" w:rsidP="002345DA">
      <w:pPr>
        <w:pStyle w:val="ConsPlusNonformat"/>
        <w:ind w:left="5103"/>
        <w:jc w:val="both"/>
        <w:rPr>
          <w:rFonts w:ascii="Times New Roman" w:hAnsi="Times New Roman" w:cs="Times New Roman"/>
          <w:sz w:val="26"/>
          <w:szCs w:val="26"/>
        </w:rPr>
      </w:pPr>
      <w:r w:rsidRPr="009602E4">
        <w:rPr>
          <w:rFonts w:ascii="Times New Roman" w:hAnsi="Times New Roman" w:cs="Times New Roman"/>
          <w:sz w:val="26"/>
          <w:szCs w:val="26"/>
        </w:rPr>
        <w:t xml:space="preserve">______________ Н.А. </w:t>
      </w:r>
      <w:proofErr w:type="spellStart"/>
      <w:r w:rsidRPr="009602E4">
        <w:rPr>
          <w:rFonts w:ascii="Times New Roman" w:hAnsi="Times New Roman" w:cs="Times New Roman"/>
          <w:sz w:val="26"/>
          <w:szCs w:val="26"/>
        </w:rPr>
        <w:t>Коробейникова</w:t>
      </w:r>
      <w:proofErr w:type="spellEnd"/>
    </w:p>
    <w:p w:rsidR="002345DA" w:rsidRPr="009602E4" w:rsidRDefault="002345DA" w:rsidP="002345DA">
      <w:pPr>
        <w:pStyle w:val="ConsPlusNonformat"/>
        <w:ind w:left="5103"/>
        <w:jc w:val="both"/>
        <w:rPr>
          <w:rFonts w:ascii="Times New Roman" w:hAnsi="Times New Roman" w:cs="Times New Roman"/>
          <w:sz w:val="26"/>
          <w:szCs w:val="26"/>
        </w:rPr>
      </w:pPr>
      <w:r w:rsidRPr="009602E4">
        <w:rPr>
          <w:rFonts w:ascii="Times New Roman" w:hAnsi="Times New Roman" w:cs="Times New Roman"/>
          <w:sz w:val="26"/>
          <w:szCs w:val="26"/>
        </w:rPr>
        <w:t>«____» ______________ 2021 г.</w:t>
      </w:r>
    </w:p>
    <w:p w:rsidR="002345DA" w:rsidRPr="009602E4" w:rsidRDefault="002345DA" w:rsidP="002345DA">
      <w:pPr>
        <w:pStyle w:val="ConsPlusNonformat"/>
        <w:ind w:left="5103"/>
        <w:jc w:val="both"/>
        <w:rPr>
          <w:rFonts w:ascii="Times New Roman" w:hAnsi="Times New Roman" w:cs="Times New Roman"/>
          <w:sz w:val="26"/>
          <w:szCs w:val="26"/>
        </w:rPr>
      </w:pPr>
    </w:p>
    <w:p w:rsidR="002345DA" w:rsidRPr="009602E4" w:rsidRDefault="002345DA" w:rsidP="002345DA">
      <w:pPr>
        <w:pStyle w:val="ConsPlusNonformat"/>
        <w:ind w:left="5103"/>
        <w:jc w:val="both"/>
        <w:rPr>
          <w:rFonts w:ascii="Times New Roman" w:hAnsi="Times New Roman" w:cs="Times New Roman"/>
          <w:sz w:val="26"/>
          <w:szCs w:val="26"/>
        </w:rPr>
      </w:pPr>
      <w:r w:rsidRPr="009602E4">
        <w:rPr>
          <w:rFonts w:ascii="Times New Roman" w:hAnsi="Times New Roman" w:cs="Times New Roman"/>
          <w:sz w:val="26"/>
          <w:szCs w:val="26"/>
        </w:rPr>
        <w:t>УТВЕРЖДАЮ</w:t>
      </w:r>
    </w:p>
    <w:p w:rsidR="002345DA" w:rsidRPr="009602E4" w:rsidRDefault="002345DA" w:rsidP="002345DA">
      <w:pPr>
        <w:pStyle w:val="ConsPlusNonformat"/>
        <w:ind w:left="5103"/>
        <w:jc w:val="both"/>
        <w:rPr>
          <w:rFonts w:ascii="Times New Roman" w:hAnsi="Times New Roman" w:cs="Times New Roman"/>
          <w:sz w:val="26"/>
          <w:szCs w:val="26"/>
        </w:rPr>
      </w:pPr>
      <w:r w:rsidRPr="009602E4">
        <w:rPr>
          <w:rFonts w:ascii="Times New Roman" w:hAnsi="Times New Roman" w:cs="Times New Roman"/>
          <w:sz w:val="26"/>
          <w:szCs w:val="26"/>
        </w:rPr>
        <w:t xml:space="preserve">Глава </w:t>
      </w:r>
      <w:proofErr w:type="spellStart"/>
      <w:r>
        <w:rPr>
          <w:rFonts w:ascii="Times New Roman" w:hAnsi="Times New Roman" w:cs="Times New Roman"/>
          <w:sz w:val="26"/>
          <w:szCs w:val="26"/>
        </w:rPr>
        <w:t>Евдокимовского</w:t>
      </w:r>
      <w:proofErr w:type="spellEnd"/>
      <w:r w:rsidRPr="009602E4">
        <w:rPr>
          <w:rFonts w:ascii="Times New Roman" w:hAnsi="Times New Roman" w:cs="Times New Roman"/>
          <w:sz w:val="26"/>
          <w:szCs w:val="26"/>
        </w:rPr>
        <w:t xml:space="preserve"> сельского поселения</w:t>
      </w:r>
    </w:p>
    <w:p w:rsidR="002345DA" w:rsidRPr="009602E4" w:rsidRDefault="002345DA" w:rsidP="002345DA">
      <w:pPr>
        <w:pStyle w:val="ConsPlusNonformat"/>
        <w:ind w:left="5103"/>
        <w:jc w:val="both"/>
        <w:rPr>
          <w:rFonts w:ascii="Times New Roman" w:hAnsi="Times New Roman" w:cs="Times New Roman"/>
          <w:sz w:val="26"/>
          <w:szCs w:val="26"/>
        </w:rPr>
      </w:pPr>
      <w:r>
        <w:rPr>
          <w:rFonts w:ascii="Times New Roman" w:hAnsi="Times New Roman" w:cs="Times New Roman"/>
          <w:sz w:val="26"/>
          <w:szCs w:val="26"/>
        </w:rPr>
        <w:t>___________________</w:t>
      </w:r>
      <w:proofErr w:type="spellStart"/>
      <w:r>
        <w:rPr>
          <w:rFonts w:ascii="Times New Roman" w:hAnsi="Times New Roman" w:cs="Times New Roman"/>
          <w:sz w:val="26"/>
          <w:szCs w:val="26"/>
        </w:rPr>
        <w:t>В.Н.Копанев</w:t>
      </w:r>
      <w:proofErr w:type="spellEnd"/>
    </w:p>
    <w:p w:rsidR="002345DA" w:rsidRPr="009602E4" w:rsidRDefault="002345DA" w:rsidP="002345DA">
      <w:pPr>
        <w:pStyle w:val="ConsPlusNonformat"/>
        <w:ind w:left="5103"/>
        <w:jc w:val="both"/>
        <w:rPr>
          <w:rFonts w:ascii="Times New Roman" w:hAnsi="Times New Roman" w:cs="Times New Roman"/>
          <w:sz w:val="26"/>
          <w:szCs w:val="26"/>
        </w:rPr>
      </w:pPr>
      <w:r w:rsidRPr="009602E4">
        <w:rPr>
          <w:rFonts w:ascii="Times New Roman" w:hAnsi="Times New Roman" w:cs="Times New Roman"/>
          <w:sz w:val="26"/>
          <w:szCs w:val="26"/>
        </w:rPr>
        <w:t>«____» ________________2021 г.</w:t>
      </w:r>
    </w:p>
    <w:p w:rsidR="002345DA" w:rsidRPr="009602E4" w:rsidRDefault="002345DA" w:rsidP="002345DA">
      <w:pPr>
        <w:pStyle w:val="ConsPlusNonformat"/>
        <w:ind w:left="5103"/>
        <w:jc w:val="both"/>
        <w:rPr>
          <w:rFonts w:ascii="Times New Roman" w:hAnsi="Times New Roman" w:cs="Times New Roman"/>
          <w:sz w:val="26"/>
          <w:szCs w:val="26"/>
        </w:rPr>
      </w:pPr>
    </w:p>
    <w:p w:rsidR="002345DA" w:rsidRPr="009602E4" w:rsidRDefault="002345DA" w:rsidP="002345DA">
      <w:pPr>
        <w:pStyle w:val="ConsPlusNonformat"/>
        <w:jc w:val="both"/>
        <w:rPr>
          <w:rFonts w:ascii="Times New Roman" w:hAnsi="Times New Roman" w:cs="Times New Roman"/>
          <w:sz w:val="26"/>
          <w:szCs w:val="26"/>
        </w:rPr>
      </w:pPr>
      <w:r w:rsidRPr="009602E4">
        <w:rPr>
          <w:rFonts w:ascii="Times New Roman" w:hAnsi="Times New Roman" w:cs="Times New Roman"/>
          <w:sz w:val="26"/>
          <w:szCs w:val="26"/>
        </w:rPr>
        <w:t xml:space="preserve">                </w:t>
      </w:r>
    </w:p>
    <w:p w:rsidR="002345DA" w:rsidRPr="009602E4" w:rsidRDefault="002345DA" w:rsidP="002345DA">
      <w:pPr>
        <w:pStyle w:val="ConsPlusNonformat"/>
        <w:jc w:val="center"/>
        <w:rPr>
          <w:rFonts w:ascii="Times New Roman" w:hAnsi="Times New Roman" w:cs="Times New Roman"/>
          <w:sz w:val="26"/>
          <w:szCs w:val="26"/>
        </w:rPr>
      </w:pPr>
      <w:r w:rsidRPr="009602E4">
        <w:rPr>
          <w:rFonts w:ascii="Times New Roman" w:hAnsi="Times New Roman" w:cs="Times New Roman"/>
          <w:sz w:val="26"/>
          <w:szCs w:val="26"/>
        </w:rPr>
        <w:t>ПОЛОЖЕНИЕ</w:t>
      </w:r>
    </w:p>
    <w:p w:rsidR="002345DA" w:rsidRPr="009602E4" w:rsidRDefault="002345DA" w:rsidP="0023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9602E4">
        <w:rPr>
          <w:sz w:val="26"/>
          <w:szCs w:val="26"/>
        </w:rPr>
        <w:t xml:space="preserve">об организации и осуществлении первичного воинского учета </w:t>
      </w:r>
    </w:p>
    <w:p w:rsidR="002345DA" w:rsidRPr="009602E4" w:rsidRDefault="002345DA" w:rsidP="002345DA">
      <w:pPr>
        <w:pStyle w:val="ConsPlusNonformat"/>
        <w:jc w:val="center"/>
        <w:rPr>
          <w:rFonts w:ascii="Times New Roman" w:hAnsi="Times New Roman" w:cs="Times New Roman"/>
          <w:sz w:val="26"/>
          <w:szCs w:val="26"/>
        </w:rPr>
      </w:pPr>
      <w:r w:rsidRPr="009602E4">
        <w:rPr>
          <w:rFonts w:ascii="Times New Roman" w:hAnsi="Times New Roman" w:cs="Times New Roman"/>
          <w:sz w:val="26"/>
          <w:szCs w:val="26"/>
        </w:rPr>
        <w:t xml:space="preserve">на территории </w:t>
      </w:r>
      <w:proofErr w:type="spellStart"/>
      <w:r>
        <w:rPr>
          <w:rFonts w:ascii="Times New Roman" w:hAnsi="Times New Roman" w:cs="Times New Roman"/>
          <w:sz w:val="26"/>
          <w:szCs w:val="26"/>
        </w:rPr>
        <w:t>Евдокимовского</w:t>
      </w:r>
      <w:proofErr w:type="spellEnd"/>
      <w:r w:rsidRPr="009602E4">
        <w:rPr>
          <w:rFonts w:ascii="Times New Roman" w:hAnsi="Times New Roman" w:cs="Times New Roman"/>
          <w:sz w:val="26"/>
          <w:szCs w:val="26"/>
        </w:rPr>
        <w:t xml:space="preserve"> сельского поселения</w:t>
      </w:r>
    </w:p>
    <w:p w:rsidR="002345DA" w:rsidRPr="009602E4" w:rsidRDefault="002345DA" w:rsidP="002345DA">
      <w:pPr>
        <w:pStyle w:val="ConsPlusNonformat"/>
        <w:jc w:val="both"/>
        <w:rPr>
          <w:rFonts w:ascii="Times New Roman" w:hAnsi="Times New Roman" w:cs="Times New Roman"/>
          <w:sz w:val="26"/>
          <w:szCs w:val="26"/>
        </w:rPr>
      </w:pPr>
    </w:p>
    <w:p w:rsidR="002345DA" w:rsidRPr="009602E4" w:rsidRDefault="002345DA" w:rsidP="002345DA">
      <w:pPr>
        <w:pStyle w:val="ConsPlusNonformat"/>
        <w:jc w:val="center"/>
        <w:rPr>
          <w:rFonts w:ascii="Times New Roman" w:hAnsi="Times New Roman" w:cs="Times New Roman"/>
          <w:sz w:val="26"/>
          <w:szCs w:val="26"/>
        </w:rPr>
      </w:pPr>
      <w:r w:rsidRPr="009602E4">
        <w:rPr>
          <w:rFonts w:ascii="Times New Roman" w:hAnsi="Times New Roman" w:cs="Times New Roman"/>
          <w:sz w:val="26"/>
          <w:szCs w:val="26"/>
        </w:rPr>
        <w:t xml:space="preserve">Раздел I. </w:t>
      </w:r>
    </w:p>
    <w:p w:rsidR="002345DA" w:rsidRPr="009602E4" w:rsidRDefault="002345DA" w:rsidP="002345DA">
      <w:pPr>
        <w:pStyle w:val="ConsPlusNonformat"/>
        <w:jc w:val="center"/>
        <w:rPr>
          <w:rFonts w:ascii="Times New Roman" w:hAnsi="Times New Roman" w:cs="Times New Roman"/>
          <w:sz w:val="26"/>
          <w:szCs w:val="26"/>
        </w:rPr>
      </w:pPr>
      <w:r w:rsidRPr="009602E4">
        <w:rPr>
          <w:rFonts w:ascii="Times New Roman" w:hAnsi="Times New Roman" w:cs="Times New Roman"/>
          <w:sz w:val="26"/>
          <w:szCs w:val="26"/>
        </w:rPr>
        <w:t>Общие положения</w:t>
      </w:r>
    </w:p>
    <w:p w:rsidR="002345DA" w:rsidRPr="009602E4" w:rsidRDefault="002345DA" w:rsidP="002345DA">
      <w:pPr>
        <w:pStyle w:val="ConsPlusNonformat"/>
        <w:jc w:val="both"/>
        <w:rPr>
          <w:rFonts w:ascii="Times New Roman" w:hAnsi="Times New Roman" w:cs="Times New Roman"/>
          <w:sz w:val="26"/>
          <w:szCs w:val="26"/>
        </w:rPr>
      </w:pPr>
    </w:p>
    <w:p w:rsidR="002345DA" w:rsidRPr="009602E4" w:rsidRDefault="002345DA" w:rsidP="00332CE4">
      <w:pPr>
        <w:numPr>
          <w:ilvl w:val="1"/>
          <w:numId w:val="25"/>
        </w:numPr>
        <w:ind w:left="0" w:firstLine="709"/>
        <w:jc w:val="both"/>
        <w:rPr>
          <w:sz w:val="26"/>
          <w:szCs w:val="26"/>
        </w:rPr>
      </w:pPr>
      <w:r w:rsidRPr="009602E4">
        <w:rPr>
          <w:sz w:val="26"/>
          <w:szCs w:val="26"/>
        </w:rPr>
        <w:t xml:space="preserve">Организацию и осуществление первичного воинского учета на территории </w:t>
      </w:r>
      <w:proofErr w:type="spellStart"/>
      <w:r>
        <w:rPr>
          <w:sz w:val="26"/>
          <w:szCs w:val="26"/>
        </w:rPr>
        <w:t>Евдокимовского</w:t>
      </w:r>
      <w:proofErr w:type="spellEnd"/>
      <w:r w:rsidRPr="009602E4">
        <w:rPr>
          <w:sz w:val="26"/>
          <w:szCs w:val="26"/>
        </w:rPr>
        <w:t xml:space="preserve"> сельского поселения осуществляет военно-учетный работник, назначенный главой </w:t>
      </w:r>
      <w:proofErr w:type="spellStart"/>
      <w:r>
        <w:rPr>
          <w:sz w:val="26"/>
          <w:szCs w:val="26"/>
        </w:rPr>
        <w:t>Евдокимовского</w:t>
      </w:r>
      <w:proofErr w:type="spellEnd"/>
      <w:r w:rsidRPr="009602E4">
        <w:rPr>
          <w:sz w:val="26"/>
          <w:szCs w:val="26"/>
        </w:rPr>
        <w:t xml:space="preserve"> сельского поселения, из числа работающих в администрации </w:t>
      </w:r>
      <w:proofErr w:type="spellStart"/>
      <w:proofErr w:type="gramStart"/>
      <w:r>
        <w:rPr>
          <w:sz w:val="26"/>
          <w:szCs w:val="26"/>
        </w:rPr>
        <w:t>Евдокимовского</w:t>
      </w:r>
      <w:proofErr w:type="spellEnd"/>
      <w:r>
        <w:rPr>
          <w:sz w:val="26"/>
          <w:szCs w:val="26"/>
        </w:rPr>
        <w:t xml:space="preserve"> </w:t>
      </w:r>
      <w:r w:rsidRPr="009602E4">
        <w:rPr>
          <w:sz w:val="26"/>
          <w:szCs w:val="26"/>
        </w:rPr>
        <w:t xml:space="preserve"> сельского</w:t>
      </w:r>
      <w:proofErr w:type="gramEnd"/>
      <w:r w:rsidRPr="009602E4">
        <w:rPr>
          <w:sz w:val="26"/>
          <w:szCs w:val="26"/>
        </w:rPr>
        <w:t xml:space="preserve"> поселения.</w:t>
      </w:r>
    </w:p>
    <w:p w:rsidR="002345DA" w:rsidRPr="009602E4" w:rsidRDefault="002345DA" w:rsidP="00332CE4">
      <w:pPr>
        <w:numPr>
          <w:ilvl w:val="1"/>
          <w:numId w:val="25"/>
        </w:numPr>
        <w:ind w:left="0" w:firstLine="709"/>
        <w:jc w:val="both"/>
        <w:rPr>
          <w:sz w:val="26"/>
          <w:szCs w:val="26"/>
        </w:rPr>
      </w:pPr>
      <w:r w:rsidRPr="009602E4">
        <w:rPr>
          <w:sz w:val="26"/>
          <w:szCs w:val="26"/>
        </w:rPr>
        <w:t xml:space="preserve">При осуществлении первичного воинского учета военно-учетный работник администрации </w:t>
      </w:r>
      <w:proofErr w:type="spellStart"/>
      <w:r>
        <w:rPr>
          <w:sz w:val="26"/>
          <w:szCs w:val="26"/>
        </w:rPr>
        <w:t>Евдокимовского</w:t>
      </w:r>
      <w:proofErr w:type="spellEnd"/>
      <w:r w:rsidRPr="009602E4">
        <w:rPr>
          <w:sz w:val="26"/>
          <w:szCs w:val="26"/>
        </w:rPr>
        <w:t xml:space="preserve"> сельского поселения в своей деятельности руководствуется Конституцией Российской Федерации, федеральными законами Российской Федерации от 31 мая 1996 г. № 61-ФЗ «Об обороне», от 26 февраля 1997 г. № 31-ФЗ «О мобилизационной подготовке и мобилизации в Российской Федерации», от 28 марта 1998 г. № 53-ФЗ «О воинской обязанности и военной службе», Положением о воинском учете, утвержденным Постановлением Правительства Российской Федерации от 27 ноября 2006 г. № 719, «Инструкцией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 законами Иркутской области, Уставом </w:t>
      </w:r>
      <w:proofErr w:type="spellStart"/>
      <w:r>
        <w:rPr>
          <w:sz w:val="26"/>
          <w:szCs w:val="26"/>
        </w:rPr>
        <w:t>Евдокимовского</w:t>
      </w:r>
      <w:proofErr w:type="spellEnd"/>
      <w:r w:rsidRPr="009602E4">
        <w:rPr>
          <w:sz w:val="26"/>
          <w:szCs w:val="26"/>
        </w:rPr>
        <w:t xml:space="preserve"> сельского поселения, иными нормативными правовыми актами органов местного самоуправления, а также настоящим Положением.</w:t>
      </w:r>
    </w:p>
    <w:p w:rsidR="002345DA" w:rsidRPr="009602E4" w:rsidRDefault="002345DA" w:rsidP="00332CE4">
      <w:pPr>
        <w:numPr>
          <w:ilvl w:val="1"/>
          <w:numId w:val="25"/>
        </w:numPr>
        <w:ind w:left="0" w:firstLine="709"/>
        <w:jc w:val="both"/>
        <w:rPr>
          <w:sz w:val="26"/>
          <w:szCs w:val="26"/>
        </w:rPr>
      </w:pPr>
      <w:r w:rsidRPr="009602E4">
        <w:rPr>
          <w:sz w:val="26"/>
          <w:szCs w:val="26"/>
        </w:rPr>
        <w:t>Осуществление первичного воинского учёта возложено на военно-учетного работника в рамках должностных инструкций.</w:t>
      </w:r>
    </w:p>
    <w:p w:rsidR="002345DA" w:rsidRPr="009602E4" w:rsidRDefault="002345DA" w:rsidP="00332CE4">
      <w:pPr>
        <w:numPr>
          <w:ilvl w:val="1"/>
          <w:numId w:val="25"/>
        </w:numPr>
        <w:ind w:left="0" w:firstLine="709"/>
        <w:jc w:val="both"/>
        <w:rPr>
          <w:sz w:val="26"/>
          <w:szCs w:val="26"/>
        </w:rPr>
      </w:pPr>
      <w:r w:rsidRPr="009602E4">
        <w:rPr>
          <w:sz w:val="26"/>
          <w:szCs w:val="26"/>
        </w:rPr>
        <w:t xml:space="preserve">Первичному воинскому учету в администрации </w:t>
      </w:r>
      <w:proofErr w:type="spellStart"/>
      <w:r>
        <w:rPr>
          <w:sz w:val="26"/>
          <w:szCs w:val="26"/>
        </w:rPr>
        <w:t>Евдокимовского</w:t>
      </w:r>
      <w:proofErr w:type="spellEnd"/>
      <w:r w:rsidRPr="009602E4">
        <w:rPr>
          <w:sz w:val="26"/>
          <w:szCs w:val="26"/>
        </w:rPr>
        <w:t xml:space="preserve"> сельского поселения подлежат:</w:t>
      </w:r>
    </w:p>
    <w:p w:rsidR="002345DA" w:rsidRPr="009602E4" w:rsidRDefault="002345DA" w:rsidP="002345DA">
      <w:pPr>
        <w:ind w:firstLine="709"/>
        <w:jc w:val="both"/>
        <w:rPr>
          <w:sz w:val="26"/>
          <w:szCs w:val="26"/>
        </w:rPr>
      </w:pPr>
      <w:r w:rsidRPr="009602E4">
        <w:rPr>
          <w:sz w:val="26"/>
          <w:szCs w:val="26"/>
        </w:rPr>
        <w:t>граждане мужского пола в возрасте от 18 до 27 лет, обязанные состоять на воинском учете и не пребывающие в запасе (далее - призывники);</w:t>
      </w:r>
    </w:p>
    <w:p w:rsidR="002345DA" w:rsidRPr="009602E4" w:rsidRDefault="002345DA" w:rsidP="002345DA">
      <w:pPr>
        <w:ind w:firstLine="709"/>
        <w:jc w:val="both"/>
        <w:rPr>
          <w:sz w:val="26"/>
          <w:szCs w:val="26"/>
        </w:rPr>
      </w:pPr>
      <w:r w:rsidRPr="009602E4">
        <w:rPr>
          <w:sz w:val="26"/>
          <w:szCs w:val="26"/>
        </w:rPr>
        <w:t>граждане, пребывающие в запасе (далее - военнообязанные):</w:t>
      </w:r>
    </w:p>
    <w:p w:rsidR="002345DA" w:rsidRPr="009602E4" w:rsidRDefault="002345DA" w:rsidP="002345DA">
      <w:pPr>
        <w:ind w:firstLine="709"/>
        <w:jc w:val="both"/>
        <w:rPr>
          <w:sz w:val="26"/>
          <w:szCs w:val="26"/>
        </w:rPr>
      </w:pPr>
      <w:r w:rsidRPr="009602E4">
        <w:rPr>
          <w:sz w:val="26"/>
          <w:szCs w:val="26"/>
        </w:rPr>
        <w:lastRenderedPageBreak/>
        <w:t>мужского пола, пребывающие в запасе;</w:t>
      </w:r>
    </w:p>
    <w:p w:rsidR="002345DA" w:rsidRPr="009602E4" w:rsidRDefault="002345DA" w:rsidP="002345DA">
      <w:pPr>
        <w:ind w:firstLine="709"/>
        <w:jc w:val="both"/>
        <w:rPr>
          <w:sz w:val="26"/>
          <w:szCs w:val="26"/>
        </w:rPr>
      </w:pPr>
      <w:r w:rsidRPr="009602E4">
        <w:rPr>
          <w:sz w:val="26"/>
          <w:szCs w:val="26"/>
        </w:rPr>
        <w:t>уволенные с военной службы с зачислением в запас Вооруженных Сил Российской Федерации;</w:t>
      </w:r>
    </w:p>
    <w:p w:rsidR="002345DA" w:rsidRPr="009602E4" w:rsidRDefault="002345DA" w:rsidP="002345DA">
      <w:pPr>
        <w:ind w:firstLine="709"/>
        <w:jc w:val="both"/>
        <w:rPr>
          <w:sz w:val="26"/>
          <w:szCs w:val="26"/>
        </w:rPr>
      </w:pPr>
      <w:r w:rsidRPr="009602E4">
        <w:rPr>
          <w:sz w:val="26"/>
          <w:szCs w:val="26"/>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2345DA" w:rsidRPr="009602E4" w:rsidRDefault="002345DA" w:rsidP="002345DA">
      <w:pPr>
        <w:ind w:firstLine="709"/>
        <w:jc w:val="both"/>
        <w:rPr>
          <w:sz w:val="26"/>
          <w:szCs w:val="26"/>
        </w:rPr>
      </w:pPr>
      <w:r w:rsidRPr="009602E4">
        <w:rPr>
          <w:sz w:val="26"/>
          <w:szCs w:val="26"/>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2345DA" w:rsidRPr="009602E4" w:rsidRDefault="002345DA" w:rsidP="002345DA">
      <w:pPr>
        <w:ind w:firstLine="709"/>
        <w:jc w:val="both"/>
        <w:rPr>
          <w:sz w:val="26"/>
          <w:szCs w:val="26"/>
        </w:rPr>
      </w:pPr>
      <w:r w:rsidRPr="009602E4">
        <w:rPr>
          <w:sz w:val="26"/>
          <w:szCs w:val="26"/>
        </w:rPr>
        <w:t>не прошедшие военную службу в связи с освобождением от призыва на военную службу;</w:t>
      </w:r>
    </w:p>
    <w:p w:rsidR="002345DA" w:rsidRPr="009602E4" w:rsidRDefault="002345DA" w:rsidP="002345DA">
      <w:pPr>
        <w:ind w:firstLine="709"/>
        <w:jc w:val="both"/>
        <w:rPr>
          <w:sz w:val="26"/>
          <w:szCs w:val="26"/>
        </w:rPr>
      </w:pPr>
      <w:r w:rsidRPr="009602E4">
        <w:rPr>
          <w:sz w:val="26"/>
          <w:szCs w:val="26"/>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2345DA" w:rsidRPr="009602E4" w:rsidRDefault="002345DA" w:rsidP="002345DA">
      <w:pPr>
        <w:ind w:firstLine="525"/>
        <w:jc w:val="both"/>
        <w:rPr>
          <w:sz w:val="26"/>
          <w:szCs w:val="26"/>
        </w:rPr>
      </w:pPr>
      <w:r w:rsidRPr="009602E4">
        <w:rPr>
          <w:sz w:val="26"/>
          <w:szCs w:val="26"/>
        </w:rPr>
        <w:t>уволенные с военной службы без постановки на воинский учет и в последующем поставленные на воинский учет в военных комиссариатах;</w:t>
      </w:r>
    </w:p>
    <w:p w:rsidR="002345DA" w:rsidRPr="009602E4" w:rsidRDefault="002345DA" w:rsidP="002345DA">
      <w:pPr>
        <w:ind w:left="525"/>
        <w:jc w:val="both"/>
        <w:rPr>
          <w:sz w:val="26"/>
          <w:szCs w:val="26"/>
        </w:rPr>
      </w:pPr>
      <w:r w:rsidRPr="009602E4">
        <w:rPr>
          <w:sz w:val="26"/>
          <w:szCs w:val="26"/>
        </w:rPr>
        <w:t>прошедшие альтернативную гражданскую службу;</w:t>
      </w:r>
    </w:p>
    <w:p w:rsidR="002345DA" w:rsidRPr="009602E4" w:rsidRDefault="002345DA" w:rsidP="002345DA">
      <w:pPr>
        <w:ind w:firstLine="525"/>
        <w:jc w:val="both"/>
        <w:rPr>
          <w:sz w:val="26"/>
          <w:szCs w:val="26"/>
        </w:rPr>
      </w:pPr>
      <w:r w:rsidRPr="009602E4">
        <w:rPr>
          <w:sz w:val="26"/>
          <w:szCs w:val="26"/>
        </w:rPr>
        <w:t>женского пола, имеющие военно-учетные специальности согласно приложению.</w:t>
      </w:r>
    </w:p>
    <w:p w:rsidR="002345DA" w:rsidRPr="009602E4" w:rsidRDefault="002345DA" w:rsidP="00332CE4">
      <w:pPr>
        <w:numPr>
          <w:ilvl w:val="1"/>
          <w:numId w:val="25"/>
        </w:numPr>
        <w:ind w:left="0" w:firstLine="710"/>
        <w:jc w:val="both"/>
        <w:rPr>
          <w:sz w:val="26"/>
          <w:szCs w:val="26"/>
        </w:rPr>
      </w:pPr>
      <w:r w:rsidRPr="009602E4">
        <w:rPr>
          <w:sz w:val="26"/>
          <w:szCs w:val="26"/>
        </w:rPr>
        <w:t>Не подлежат воинскому учету граждане:</w:t>
      </w:r>
    </w:p>
    <w:p w:rsidR="002345DA" w:rsidRPr="009602E4" w:rsidRDefault="002345DA" w:rsidP="002345DA">
      <w:pPr>
        <w:ind w:firstLine="525"/>
        <w:jc w:val="both"/>
        <w:rPr>
          <w:sz w:val="26"/>
          <w:szCs w:val="26"/>
        </w:rPr>
      </w:pPr>
      <w:r w:rsidRPr="009602E4">
        <w:rPr>
          <w:sz w:val="26"/>
          <w:szCs w:val="26"/>
        </w:rPr>
        <w:t>освобожденные от исполнения воинской обязанности в соответствии с Федеральным законом «О воинской обязанности и военной службе»;</w:t>
      </w:r>
    </w:p>
    <w:p w:rsidR="002345DA" w:rsidRPr="009602E4" w:rsidRDefault="002345DA" w:rsidP="002345DA">
      <w:pPr>
        <w:ind w:firstLine="525"/>
        <w:jc w:val="both"/>
        <w:rPr>
          <w:sz w:val="26"/>
          <w:szCs w:val="26"/>
        </w:rPr>
      </w:pPr>
      <w:r w:rsidRPr="009602E4">
        <w:rPr>
          <w:sz w:val="26"/>
          <w:szCs w:val="26"/>
        </w:rPr>
        <w:t>проходящие военную службу;</w:t>
      </w:r>
    </w:p>
    <w:p w:rsidR="002345DA" w:rsidRPr="009602E4" w:rsidRDefault="002345DA" w:rsidP="002345DA">
      <w:pPr>
        <w:ind w:firstLine="525"/>
        <w:jc w:val="both"/>
        <w:rPr>
          <w:sz w:val="26"/>
          <w:szCs w:val="26"/>
        </w:rPr>
      </w:pPr>
      <w:r w:rsidRPr="009602E4">
        <w:rPr>
          <w:sz w:val="26"/>
          <w:szCs w:val="26"/>
        </w:rPr>
        <w:t>отбывающие наказание в виде лишения свободы;</w:t>
      </w:r>
    </w:p>
    <w:p w:rsidR="002345DA" w:rsidRPr="009602E4" w:rsidRDefault="002345DA" w:rsidP="002345DA">
      <w:pPr>
        <w:ind w:firstLine="525"/>
        <w:jc w:val="both"/>
        <w:rPr>
          <w:sz w:val="26"/>
          <w:szCs w:val="26"/>
        </w:rPr>
      </w:pPr>
      <w:r w:rsidRPr="009602E4">
        <w:rPr>
          <w:sz w:val="26"/>
          <w:szCs w:val="26"/>
        </w:rPr>
        <w:t>женского пола, не имеющие военно-учетной специальности;</w:t>
      </w:r>
    </w:p>
    <w:p w:rsidR="002345DA" w:rsidRPr="009602E4" w:rsidRDefault="002345DA" w:rsidP="002345DA">
      <w:pPr>
        <w:ind w:firstLine="525"/>
        <w:jc w:val="both"/>
        <w:rPr>
          <w:sz w:val="26"/>
          <w:szCs w:val="26"/>
        </w:rPr>
      </w:pPr>
      <w:r w:rsidRPr="009602E4">
        <w:rPr>
          <w:sz w:val="26"/>
          <w:szCs w:val="26"/>
        </w:rPr>
        <w:t>постоянно проживающие за пределами Российской Федерации;</w:t>
      </w:r>
    </w:p>
    <w:p w:rsidR="002345DA" w:rsidRPr="009602E4" w:rsidRDefault="002345DA" w:rsidP="002345DA">
      <w:pPr>
        <w:ind w:firstLine="525"/>
        <w:jc w:val="both"/>
        <w:rPr>
          <w:sz w:val="26"/>
          <w:szCs w:val="26"/>
        </w:rPr>
      </w:pPr>
      <w:r w:rsidRPr="009602E4">
        <w:rPr>
          <w:sz w:val="26"/>
          <w:szCs w:val="26"/>
        </w:rPr>
        <w:t>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2345DA" w:rsidRPr="009602E4" w:rsidRDefault="002345DA" w:rsidP="002345DA">
      <w:pPr>
        <w:pStyle w:val="ConsPlusNormal"/>
        <w:jc w:val="center"/>
        <w:outlineLvl w:val="1"/>
        <w:rPr>
          <w:sz w:val="26"/>
          <w:szCs w:val="26"/>
        </w:rPr>
      </w:pPr>
      <w:r w:rsidRPr="009602E4">
        <w:rPr>
          <w:sz w:val="26"/>
          <w:szCs w:val="26"/>
        </w:rPr>
        <w:t xml:space="preserve">Раздел II. </w:t>
      </w:r>
    </w:p>
    <w:p w:rsidR="002345DA" w:rsidRPr="009602E4" w:rsidRDefault="002345DA" w:rsidP="002345DA">
      <w:pPr>
        <w:pStyle w:val="ConsPlusNormal"/>
        <w:jc w:val="center"/>
        <w:outlineLvl w:val="1"/>
        <w:rPr>
          <w:sz w:val="26"/>
          <w:szCs w:val="26"/>
        </w:rPr>
      </w:pPr>
      <w:r w:rsidRPr="009602E4">
        <w:rPr>
          <w:sz w:val="26"/>
          <w:szCs w:val="26"/>
        </w:rPr>
        <w:t>Основные задачи</w:t>
      </w:r>
    </w:p>
    <w:p w:rsidR="002345DA" w:rsidRPr="009602E4" w:rsidRDefault="002345DA" w:rsidP="002345DA">
      <w:pPr>
        <w:pStyle w:val="ConsPlusNormal"/>
        <w:jc w:val="both"/>
        <w:rPr>
          <w:sz w:val="26"/>
          <w:szCs w:val="26"/>
        </w:rPr>
      </w:pPr>
    </w:p>
    <w:p w:rsidR="002345DA" w:rsidRPr="009602E4" w:rsidRDefault="002345DA" w:rsidP="002345DA">
      <w:pPr>
        <w:pStyle w:val="ConsPlusNormal"/>
        <w:ind w:firstLine="540"/>
        <w:jc w:val="both"/>
        <w:rPr>
          <w:sz w:val="26"/>
          <w:szCs w:val="26"/>
        </w:rPr>
      </w:pPr>
      <w:r w:rsidRPr="009602E4">
        <w:rPr>
          <w:sz w:val="26"/>
          <w:szCs w:val="26"/>
        </w:rPr>
        <w:t>2.1. Основными задачами по организации и осуществлению первичного воинского учета администрации сельского Поселения являются:</w:t>
      </w:r>
    </w:p>
    <w:p w:rsidR="002345DA" w:rsidRPr="009602E4" w:rsidRDefault="002345DA" w:rsidP="002345DA">
      <w:pPr>
        <w:ind w:firstLine="540"/>
        <w:jc w:val="both"/>
        <w:rPr>
          <w:sz w:val="26"/>
          <w:szCs w:val="26"/>
        </w:rPr>
      </w:pPr>
      <w:r w:rsidRPr="009602E4">
        <w:rPr>
          <w:sz w:val="26"/>
          <w:szCs w:val="26"/>
        </w:rPr>
        <w:t>обеспечение исполнения гражданами воинской обязанности, установленной законодательством Российской Федерации;</w:t>
      </w:r>
    </w:p>
    <w:p w:rsidR="002345DA" w:rsidRPr="009602E4" w:rsidRDefault="002345DA" w:rsidP="002345DA">
      <w:pPr>
        <w:ind w:firstLine="540"/>
        <w:jc w:val="both"/>
        <w:rPr>
          <w:sz w:val="26"/>
          <w:szCs w:val="26"/>
        </w:rPr>
      </w:pPr>
      <w:r w:rsidRPr="009602E4">
        <w:rPr>
          <w:sz w:val="26"/>
          <w:szCs w:val="26"/>
        </w:rPr>
        <w:t>документальное оформление сведений воинского учета о гражданах, состоящих на воинском учете;</w:t>
      </w:r>
    </w:p>
    <w:p w:rsidR="002345DA" w:rsidRPr="009602E4" w:rsidRDefault="002345DA" w:rsidP="002345DA">
      <w:pPr>
        <w:ind w:firstLine="540"/>
        <w:jc w:val="both"/>
        <w:rPr>
          <w:sz w:val="26"/>
          <w:szCs w:val="26"/>
        </w:rPr>
      </w:pPr>
      <w:r w:rsidRPr="009602E4">
        <w:rPr>
          <w:sz w:val="26"/>
          <w:szCs w:val="26"/>
        </w:rPr>
        <w:t>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2345DA" w:rsidRPr="009602E4" w:rsidRDefault="002345DA" w:rsidP="002345DA">
      <w:pPr>
        <w:ind w:firstLine="540"/>
        <w:jc w:val="both"/>
        <w:rPr>
          <w:sz w:val="26"/>
          <w:szCs w:val="26"/>
        </w:rPr>
      </w:pPr>
      <w:r w:rsidRPr="009602E4">
        <w:rPr>
          <w:sz w:val="26"/>
          <w:szCs w:val="26"/>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2345DA" w:rsidRPr="009602E4" w:rsidRDefault="002345DA" w:rsidP="002345DA">
      <w:pPr>
        <w:pStyle w:val="ConsPlusNormal"/>
        <w:jc w:val="both"/>
        <w:rPr>
          <w:sz w:val="26"/>
          <w:szCs w:val="26"/>
        </w:rPr>
      </w:pPr>
    </w:p>
    <w:p w:rsidR="002345DA" w:rsidRPr="009602E4" w:rsidRDefault="002345DA" w:rsidP="002345DA">
      <w:pPr>
        <w:pStyle w:val="ConsPlusNormal"/>
        <w:jc w:val="center"/>
        <w:outlineLvl w:val="1"/>
        <w:rPr>
          <w:sz w:val="26"/>
          <w:szCs w:val="26"/>
        </w:rPr>
      </w:pPr>
      <w:r w:rsidRPr="009602E4">
        <w:rPr>
          <w:sz w:val="26"/>
          <w:szCs w:val="26"/>
        </w:rPr>
        <w:t xml:space="preserve">Раздел III. </w:t>
      </w:r>
    </w:p>
    <w:p w:rsidR="002345DA" w:rsidRPr="009602E4" w:rsidRDefault="002345DA" w:rsidP="002345DA">
      <w:pPr>
        <w:pStyle w:val="ConsPlusNormal"/>
        <w:jc w:val="center"/>
        <w:outlineLvl w:val="1"/>
        <w:rPr>
          <w:sz w:val="26"/>
          <w:szCs w:val="26"/>
        </w:rPr>
      </w:pPr>
      <w:r w:rsidRPr="009602E4">
        <w:rPr>
          <w:sz w:val="26"/>
          <w:szCs w:val="26"/>
        </w:rPr>
        <w:lastRenderedPageBreak/>
        <w:t>Порядок и функции</w:t>
      </w:r>
    </w:p>
    <w:p w:rsidR="002345DA" w:rsidRPr="009602E4" w:rsidRDefault="002345DA" w:rsidP="002345DA">
      <w:pPr>
        <w:pStyle w:val="ConsPlusNormal"/>
        <w:jc w:val="both"/>
        <w:rPr>
          <w:sz w:val="26"/>
          <w:szCs w:val="26"/>
        </w:rPr>
      </w:pPr>
    </w:p>
    <w:p w:rsidR="002345DA" w:rsidRPr="009602E4" w:rsidRDefault="002345DA" w:rsidP="002345DA">
      <w:pPr>
        <w:ind w:firstLine="540"/>
        <w:jc w:val="both"/>
        <w:rPr>
          <w:sz w:val="26"/>
          <w:szCs w:val="26"/>
        </w:rPr>
      </w:pPr>
      <w:r w:rsidRPr="009602E4">
        <w:rPr>
          <w:sz w:val="26"/>
          <w:szCs w:val="26"/>
        </w:rPr>
        <w:t xml:space="preserve">3.1. Военно-учетный работник в своей повседневной деятельности обеспечивает выполнение функций, возложенных на администрацию </w:t>
      </w:r>
      <w:proofErr w:type="spellStart"/>
      <w:r>
        <w:rPr>
          <w:sz w:val="26"/>
          <w:szCs w:val="26"/>
        </w:rPr>
        <w:t>Евдокимовского</w:t>
      </w:r>
      <w:proofErr w:type="spellEnd"/>
      <w:r w:rsidRPr="009602E4">
        <w:rPr>
          <w:sz w:val="26"/>
          <w:szCs w:val="26"/>
        </w:rPr>
        <w:t xml:space="preserve"> сельского поселения по первичному воинскому учету и бронированию, граждан, прибывающих в запасе.   </w:t>
      </w:r>
    </w:p>
    <w:p w:rsidR="002345DA" w:rsidRPr="009602E4" w:rsidRDefault="002345DA" w:rsidP="002345DA">
      <w:pPr>
        <w:ind w:firstLine="540"/>
        <w:jc w:val="both"/>
        <w:rPr>
          <w:sz w:val="26"/>
          <w:szCs w:val="26"/>
        </w:rPr>
      </w:pPr>
      <w:r w:rsidRPr="009602E4">
        <w:rPr>
          <w:sz w:val="26"/>
          <w:szCs w:val="26"/>
        </w:rPr>
        <w:t xml:space="preserve">3.2. Первичный воинский учет администрацией </w:t>
      </w:r>
      <w:proofErr w:type="spellStart"/>
      <w:r>
        <w:rPr>
          <w:sz w:val="26"/>
          <w:szCs w:val="26"/>
        </w:rPr>
        <w:t>Евдокимовского</w:t>
      </w:r>
      <w:proofErr w:type="spellEnd"/>
      <w:r w:rsidRPr="009602E4">
        <w:rPr>
          <w:sz w:val="26"/>
          <w:szCs w:val="26"/>
        </w:rPr>
        <w:t xml:space="preserve"> сельского поселения осуществляется по документам первичного воинского учета:</w:t>
      </w:r>
    </w:p>
    <w:p w:rsidR="002345DA" w:rsidRPr="009602E4" w:rsidRDefault="002345DA" w:rsidP="002345DA">
      <w:pPr>
        <w:ind w:firstLine="540"/>
        <w:jc w:val="both"/>
        <w:rPr>
          <w:sz w:val="26"/>
          <w:szCs w:val="26"/>
        </w:rPr>
      </w:pPr>
      <w:r w:rsidRPr="009602E4">
        <w:rPr>
          <w:sz w:val="26"/>
          <w:szCs w:val="26"/>
        </w:rPr>
        <w:t>для призывников - по картам первичного воинского учета призывников;</w:t>
      </w:r>
    </w:p>
    <w:p w:rsidR="002345DA" w:rsidRPr="009602E4" w:rsidRDefault="002345DA" w:rsidP="002345DA">
      <w:pPr>
        <w:ind w:firstLine="540"/>
        <w:jc w:val="both"/>
        <w:rPr>
          <w:sz w:val="26"/>
          <w:szCs w:val="26"/>
        </w:rPr>
      </w:pPr>
      <w:r w:rsidRPr="009602E4">
        <w:rPr>
          <w:sz w:val="26"/>
          <w:szCs w:val="26"/>
        </w:rPr>
        <w:t>для прапорщиков, мичманов, старшин, сержантов, солдат и матросов запаса - по алфавитным карточкам и учетным карточкам;</w:t>
      </w:r>
    </w:p>
    <w:p w:rsidR="002345DA" w:rsidRPr="009602E4" w:rsidRDefault="002345DA" w:rsidP="002345DA">
      <w:pPr>
        <w:ind w:firstLine="540"/>
        <w:jc w:val="both"/>
        <w:rPr>
          <w:sz w:val="26"/>
          <w:szCs w:val="26"/>
        </w:rPr>
      </w:pPr>
      <w:r w:rsidRPr="009602E4">
        <w:rPr>
          <w:sz w:val="26"/>
          <w:szCs w:val="26"/>
        </w:rPr>
        <w:t>для офицеров запаса - по карточкам первичного учета.</w:t>
      </w:r>
    </w:p>
    <w:p w:rsidR="002345DA" w:rsidRPr="009602E4" w:rsidRDefault="002345DA" w:rsidP="002345DA">
      <w:pPr>
        <w:ind w:firstLine="540"/>
        <w:jc w:val="both"/>
        <w:rPr>
          <w:sz w:val="26"/>
          <w:szCs w:val="26"/>
        </w:rPr>
      </w:pPr>
      <w:r w:rsidRPr="009602E4">
        <w:rPr>
          <w:sz w:val="26"/>
          <w:szCs w:val="26"/>
        </w:rPr>
        <w:t>3.3. Документы первичного воинского учета заполняются на основании следующих документов:</w:t>
      </w:r>
    </w:p>
    <w:p w:rsidR="002345DA" w:rsidRPr="009602E4" w:rsidRDefault="002345DA" w:rsidP="002345DA">
      <w:pPr>
        <w:ind w:firstLine="540"/>
        <w:jc w:val="both"/>
        <w:rPr>
          <w:sz w:val="26"/>
          <w:szCs w:val="26"/>
        </w:rPr>
      </w:pPr>
      <w:r w:rsidRPr="009602E4">
        <w:rPr>
          <w:sz w:val="26"/>
          <w:szCs w:val="26"/>
        </w:rPr>
        <w:t>удостоверение гражданина, подлежащего призыву на военную службу, - для призывников;</w:t>
      </w:r>
    </w:p>
    <w:p w:rsidR="002345DA" w:rsidRPr="009602E4" w:rsidRDefault="002345DA" w:rsidP="002345DA">
      <w:pPr>
        <w:ind w:firstLine="540"/>
        <w:jc w:val="both"/>
        <w:rPr>
          <w:sz w:val="26"/>
          <w:szCs w:val="26"/>
        </w:rPr>
      </w:pPr>
      <w:r w:rsidRPr="009602E4">
        <w:rPr>
          <w:sz w:val="26"/>
          <w:szCs w:val="26"/>
        </w:rPr>
        <w:t>военный билет (временное удостоверение, выданное взамен военного билета) или справка взамен военного билета - для военнообязанных.</w:t>
      </w:r>
    </w:p>
    <w:p w:rsidR="002345DA" w:rsidRPr="009602E4" w:rsidRDefault="002345DA" w:rsidP="002345DA">
      <w:pPr>
        <w:ind w:firstLine="540"/>
        <w:jc w:val="both"/>
        <w:rPr>
          <w:sz w:val="26"/>
          <w:szCs w:val="26"/>
        </w:rPr>
      </w:pPr>
      <w:r w:rsidRPr="009602E4">
        <w:rPr>
          <w:sz w:val="26"/>
          <w:szCs w:val="26"/>
        </w:rPr>
        <w:t>3.4. Документы первичного воинского учета должны содержать следующие сведения о гражданах:</w:t>
      </w:r>
    </w:p>
    <w:p w:rsidR="002345DA" w:rsidRPr="009602E4" w:rsidRDefault="002345DA" w:rsidP="002345DA">
      <w:pPr>
        <w:ind w:firstLine="540"/>
        <w:jc w:val="both"/>
        <w:rPr>
          <w:sz w:val="26"/>
          <w:szCs w:val="26"/>
        </w:rPr>
      </w:pPr>
      <w:r w:rsidRPr="009602E4">
        <w:rPr>
          <w:sz w:val="26"/>
          <w:szCs w:val="26"/>
        </w:rPr>
        <w:t>фамилия, имя и отчество;</w:t>
      </w:r>
    </w:p>
    <w:p w:rsidR="002345DA" w:rsidRPr="009602E4" w:rsidRDefault="002345DA" w:rsidP="002345DA">
      <w:pPr>
        <w:ind w:firstLine="540"/>
        <w:jc w:val="both"/>
        <w:rPr>
          <w:sz w:val="26"/>
          <w:szCs w:val="26"/>
        </w:rPr>
      </w:pPr>
      <w:r w:rsidRPr="009602E4">
        <w:rPr>
          <w:sz w:val="26"/>
          <w:szCs w:val="26"/>
        </w:rPr>
        <w:t>дата рождения;</w:t>
      </w:r>
    </w:p>
    <w:p w:rsidR="002345DA" w:rsidRPr="009602E4" w:rsidRDefault="002345DA" w:rsidP="002345DA">
      <w:pPr>
        <w:ind w:firstLine="540"/>
        <w:jc w:val="both"/>
        <w:rPr>
          <w:sz w:val="26"/>
          <w:szCs w:val="26"/>
        </w:rPr>
      </w:pPr>
      <w:r w:rsidRPr="009602E4">
        <w:rPr>
          <w:sz w:val="26"/>
          <w:szCs w:val="26"/>
        </w:rPr>
        <w:t>место жительства и (или) место пребывания, в том числе не подтвержденные регистрацией по месту жительства и (или) месту пребывания;</w:t>
      </w:r>
    </w:p>
    <w:p w:rsidR="002345DA" w:rsidRPr="009602E4" w:rsidRDefault="002345DA" w:rsidP="002345DA">
      <w:pPr>
        <w:ind w:firstLine="540"/>
        <w:jc w:val="both"/>
        <w:rPr>
          <w:sz w:val="26"/>
          <w:szCs w:val="26"/>
        </w:rPr>
      </w:pPr>
      <w:r w:rsidRPr="009602E4">
        <w:rPr>
          <w:sz w:val="26"/>
          <w:szCs w:val="26"/>
        </w:rPr>
        <w:t>семейное положение;</w:t>
      </w:r>
    </w:p>
    <w:p w:rsidR="002345DA" w:rsidRPr="009602E4" w:rsidRDefault="002345DA" w:rsidP="002345DA">
      <w:pPr>
        <w:ind w:firstLine="540"/>
        <w:jc w:val="both"/>
        <w:rPr>
          <w:sz w:val="26"/>
          <w:szCs w:val="26"/>
        </w:rPr>
      </w:pPr>
      <w:r w:rsidRPr="009602E4">
        <w:rPr>
          <w:sz w:val="26"/>
          <w:szCs w:val="26"/>
        </w:rPr>
        <w:t>образование;</w:t>
      </w:r>
    </w:p>
    <w:p w:rsidR="002345DA" w:rsidRPr="009602E4" w:rsidRDefault="002345DA" w:rsidP="002345DA">
      <w:pPr>
        <w:ind w:firstLine="540"/>
        <w:jc w:val="both"/>
        <w:rPr>
          <w:sz w:val="26"/>
          <w:szCs w:val="26"/>
        </w:rPr>
      </w:pPr>
      <w:r w:rsidRPr="009602E4">
        <w:rPr>
          <w:sz w:val="26"/>
          <w:szCs w:val="26"/>
        </w:rPr>
        <w:t>место работы (учебы);</w:t>
      </w:r>
    </w:p>
    <w:p w:rsidR="002345DA" w:rsidRPr="009602E4" w:rsidRDefault="002345DA" w:rsidP="002345DA">
      <w:pPr>
        <w:ind w:firstLine="540"/>
        <w:jc w:val="both"/>
        <w:rPr>
          <w:sz w:val="26"/>
          <w:szCs w:val="26"/>
        </w:rPr>
      </w:pPr>
      <w:r w:rsidRPr="009602E4">
        <w:rPr>
          <w:sz w:val="26"/>
          <w:szCs w:val="26"/>
        </w:rPr>
        <w:t>годность к военной службе по состоянию здоровья;</w:t>
      </w:r>
    </w:p>
    <w:p w:rsidR="002345DA" w:rsidRPr="009602E4" w:rsidRDefault="002345DA" w:rsidP="002345DA">
      <w:pPr>
        <w:ind w:firstLine="540"/>
        <w:jc w:val="both"/>
        <w:rPr>
          <w:sz w:val="26"/>
          <w:szCs w:val="26"/>
        </w:rPr>
      </w:pPr>
      <w:r w:rsidRPr="009602E4">
        <w:rPr>
          <w:sz w:val="26"/>
          <w:szCs w:val="26"/>
        </w:rPr>
        <w:t>основные антропометрические данные;</w:t>
      </w:r>
    </w:p>
    <w:p w:rsidR="002345DA" w:rsidRPr="009602E4" w:rsidRDefault="002345DA" w:rsidP="002345DA">
      <w:pPr>
        <w:ind w:firstLine="540"/>
        <w:jc w:val="both"/>
        <w:rPr>
          <w:sz w:val="26"/>
          <w:szCs w:val="26"/>
        </w:rPr>
      </w:pPr>
      <w:r w:rsidRPr="009602E4">
        <w:rPr>
          <w:sz w:val="26"/>
          <w:szCs w:val="26"/>
        </w:rPr>
        <w:t>наличие военно-учетных и гражданских специальностей;</w:t>
      </w:r>
    </w:p>
    <w:p w:rsidR="002345DA" w:rsidRPr="009602E4" w:rsidRDefault="002345DA" w:rsidP="002345DA">
      <w:pPr>
        <w:ind w:firstLine="540"/>
        <w:jc w:val="both"/>
        <w:rPr>
          <w:sz w:val="26"/>
          <w:szCs w:val="26"/>
        </w:rPr>
      </w:pPr>
      <w:r w:rsidRPr="009602E4">
        <w:rPr>
          <w:sz w:val="26"/>
          <w:szCs w:val="26"/>
        </w:rPr>
        <w:t>наличие первого спортивного разряда или спортивного звания;</w:t>
      </w:r>
    </w:p>
    <w:p w:rsidR="002345DA" w:rsidRPr="009602E4" w:rsidRDefault="002345DA" w:rsidP="002345DA">
      <w:pPr>
        <w:ind w:firstLine="540"/>
        <w:jc w:val="both"/>
        <w:rPr>
          <w:sz w:val="26"/>
          <w:szCs w:val="26"/>
        </w:rPr>
      </w:pPr>
      <w:r w:rsidRPr="009602E4">
        <w:rPr>
          <w:sz w:val="26"/>
          <w:szCs w:val="26"/>
        </w:rPr>
        <w:t>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2345DA" w:rsidRPr="009602E4" w:rsidRDefault="002345DA" w:rsidP="002345DA">
      <w:pPr>
        <w:ind w:firstLine="540"/>
        <w:jc w:val="both"/>
        <w:rPr>
          <w:sz w:val="26"/>
          <w:szCs w:val="26"/>
        </w:rPr>
      </w:pPr>
      <w:r w:rsidRPr="009602E4">
        <w:rPr>
          <w:sz w:val="26"/>
          <w:szCs w:val="26"/>
        </w:rPr>
        <w:t>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2345DA" w:rsidRPr="009602E4" w:rsidRDefault="002345DA" w:rsidP="002345DA">
      <w:pPr>
        <w:ind w:firstLine="540"/>
        <w:jc w:val="both"/>
        <w:rPr>
          <w:sz w:val="26"/>
          <w:szCs w:val="26"/>
        </w:rPr>
      </w:pPr>
      <w:r w:rsidRPr="009602E4">
        <w:rPr>
          <w:sz w:val="26"/>
          <w:szCs w:val="26"/>
        </w:rPr>
        <w:t>пребывание в мобилизационном людском резерве.</w:t>
      </w:r>
    </w:p>
    <w:p w:rsidR="002345DA" w:rsidRPr="009602E4" w:rsidRDefault="002345DA" w:rsidP="002345DA">
      <w:pPr>
        <w:ind w:firstLine="540"/>
        <w:jc w:val="both"/>
        <w:rPr>
          <w:sz w:val="26"/>
          <w:szCs w:val="26"/>
        </w:rPr>
      </w:pPr>
      <w:r w:rsidRPr="009602E4">
        <w:rPr>
          <w:sz w:val="26"/>
          <w:szCs w:val="26"/>
        </w:rPr>
        <w:t>3.5. С целью организации и обеспечения сбора, хранения и обработки сведений, содержащихся в документах первичного воинского учета, военно-учетный работник:</w:t>
      </w:r>
    </w:p>
    <w:p w:rsidR="002345DA" w:rsidRPr="009602E4" w:rsidRDefault="002345DA" w:rsidP="002345DA">
      <w:pPr>
        <w:ind w:firstLine="540"/>
        <w:jc w:val="both"/>
        <w:rPr>
          <w:sz w:val="26"/>
          <w:szCs w:val="26"/>
        </w:rPr>
      </w:pPr>
      <w:r w:rsidRPr="009602E4">
        <w:rPr>
          <w:sz w:val="26"/>
          <w:szCs w:val="26"/>
        </w:rPr>
        <w:t>3.5.1.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2345DA" w:rsidRPr="009602E4" w:rsidRDefault="002345DA" w:rsidP="002345DA">
      <w:pPr>
        <w:ind w:firstLine="540"/>
        <w:jc w:val="both"/>
        <w:rPr>
          <w:sz w:val="26"/>
          <w:szCs w:val="26"/>
        </w:rPr>
      </w:pPr>
      <w:r w:rsidRPr="009602E4">
        <w:rPr>
          <w:sz w:val="26"/>
          <w:szCs w:val="26"/>
        </w:rPr>
        <w:t>3.5.2. Выявляет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2345DA" w:rsidRPr="009602E4" w:rsidRDefault="002345DA" w:rsidP="002345DA">
      <w:pPr>
        <w:ind w:firstLine="540"/>
        <w:jc w:val="both"/>
        <w:rPr>
          <w:sz w:val="26"/>
          <w:szCs w:val="26"/>
        </w:rPr>
      </w:pPr>
      <w:r w:rsidRPr="009602E4">
        <w:rPr>
          <w:color w:val="000000"/>
          <w:sz w:val="26"/>
          <w:szCs w:val="26"/>
        </w:rPr>
        <w:t>3.5.3. В</w:t>
      </w:r>
      <w:r w:rsidRPr="009602E4">
        <w:rPr>
          <w:sz w:val="26"/>
          <w:szCs w:val="26"/>
        </w:rPr>
        <w:t>едет учет организаций, находящихся на территории сельского Поселения, и контролирует ведение в них воинского учета;</w:t>
      </w:r>
    </w:p>
    <w:p w:rsidR="002345DA" w:rsidRPr="009602E4" w:rsidRDefault="002345DA" w:rsidP="002345DA">
      <w:pPr>
        <w:ind w:firstLine="540"/>
        <w:jc w:val="both"/>
        <w:rPr>
          <w:sz w:val="26"/>
          <w:szCs w:val="26"/>
        </w:rPr>
      </w:pPr>
      <w:r w:rsidRPr="009602E4">
        <w:rPr>
          <w:sz w:val="26"/>
          <w:szCs w:val="26"/>
        </w:rPr>
        <w:lastRenderedPageBreak/>
        <w:t>3.5.4. Ведет и хранит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2345DA" w:rsidRPr="009602E4" w:rsidRDefault="002345DA" w:rsidP="002345DA">
      <w:pPr>
        <w:ind w:firstLine="540"/>
        <w:jc w:val="both"/>
        <w:rPr>
          <w:sz w:val="26"/>
          <w:szCs w:val="26"/>
        </w:rPr>
      </w:pPr>
      <w:r w:rsidRPr="009602E4">
        <w:rPr>
          <w:sz w:val="26"/>
          <w:szCs w:val="26"/>
        </w:rPr>
        <w:t>3.6.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военно-учетный работник:</w:t>
      </w:r>
    </w:p>
    <w:p w:rsidR="002345DA" w:rsidRPr="009602E4" w:rsidRDefault="002345DA" w:rsidP="002345DA">
      <w:pPr>
        <w:ind w:firstLine="540"/>
        <w:jc w:val="both"/>
        <w:rPr>
          <w:sz w:val="26"/>
          <w:szCs w:val="26"/>
        </w:rPr>
      </w:pPr>
      <w:r w:rsidRPr="009602E4">
        <w:rPr>
          <w:sz w:val="26"/>
          <w:szCs w:val="26"/>
        </w:rPr>
        <w:t>3.6.1. Сверяет не реже 1 раза в год документы первичного воинского учета с документами воинского учета военного комиссариата и организаций, находящихся на территории сельского Поселения, а также с карточками регистрации или домовыми книгами;</w:t>
      </w:r>
    </w:p>
    <w:p w:rsidR="002345DA" w:rsidRPr="009602E4" w:rsidRDefault="002345DA" w:rsidP="002345DA">
      <w:pPr>
        <w:ind w:firstLine="540"/>
        <w:jc w:val="both"/>
        <w:rPr>
          <w:sz w:val="26"/>
          <w:szCs w:val="26"/>
        </w:rPr>
      </w:pPr>
      <w:r w:rsidRPr="009602E4">
        <w:rPr>
          <w:sz w:val="26"/>
          <w:szCs w:val="26"/>
        </w:rPr>
        <w:t>3.6.2. Своевременно вносит изменения в сведения, содержащиеся в документах первичного воинского учета, и в 2-недельный срок сообщает о внесенных изменениях в военный комиссариат по форме, определяемой Министерством обороны Российской Федерации;</w:t>
      </w:r>
    </w:p>
    <w:p w:rsidR="002345DA" w:rsidRPr="009602E4" w:rsidRDefault="002345DA" w:rsidP="002345DA">
      <w:pPr>
        <w:ind w:firstLine="540"/>
        <w:jc w:val="both"/>
        <w:rPr>
          <w:sz w:val="26"/>
          <w:szCs w:val="26"/>
        </w:rPr>
      </w:pPr>
      <w:r w:rsidRPr="009602E4">
        <w:rPr>
          <w:sz w:val="26"/>
          <w:szCs w:val="26"/>
        </w:rPr>
        <w:t>3.6.3.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информирует об ответственности за неисполнение указанных обязанностей;</w:t>
      </w:r>
    </w:p>
    <w:p w:rsidR="002345DA" w:rsidRPr="009602E4" w:rsidRDefault="002345DA" w:rsidP="002345DA">
      <w:pPr>
        <w:ind w:firstLine="540"/>
        <w:jc w:val="both"/>
        <w:rPr>
          <w:sz w:val="26"/>
          <w:szCs w:val="26"/>
        </w:rPr>
      </w:pPr>
      <w:r w:rsidRPr="009602E4">
        <w:rPr>
          <w:sz w:val="26"/>
          <w:szCs w:val="26"/>
        </w:rPr>
        <w:t>3.6.4. Представляет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2345DA" w:rsidRPr="009602E4" w:rsidRDefault="002345DA" w:rsidP="002345DA">
      <w:pPr>
        <w:ind w:firstLine="540"/>
        <w:jc w:val="both"/>
        <w:rPr>
          <w:sz w:val="26"/>
          <w:szCs w:val="26"/>
        </w:rPr>
      </w:pPr>
      <w:r w:rsidRPr="009602E4">
        <w:rPr>
          <w:sz w:val="26"/>
          <w:szCs w:val="26"/>
        </w:rPr>
        <w:t>3.7. В целях организации и обеспечения постановки граждан на воинский учет военно-учетный работник:</w:t>
      </w:r>
    </w:p>
    <w:p w:rsidR="002345DA" w:rsidRPr="009602E4" w:rsidRDefault="002345DA" w:rsidP="002345DA">
      <w:pPr>
        <w:ind w:firstLine="540"/>
        <w:jc w:val="both"/>
        <w:rPr>
          <w:sz w:val="26"/>
          <w:szCs w:val="26"/>
        </w:rPr>
      </w:pPr>
      <w:r w:rsidRPr="009602E4">
        <w:rPr>
          <w:sz w:val="26"/>
          <w:szCs w:val="26"/>
        </w:rPr>
        <w:t>3.7.1.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2345DA" w:rsidRPr="009602E4" w:rsidRDefault="002345DA" w:rsidP="002345DA">
      <w:pPr>
        <w:ind w:firstLine="540"/>
        <w:jc w:val="both"/>
        <w:rPr>
          <w:sz w:val="26"/>
          <w:szCs w:val="26"/>
        </w:rPr>
      </w:pPr>
      <w:r w:rsidRPr="009602E4">
        <w:rPr>
          <w:sz w:val="26"/>
          <w:szCs w:val="26"/>
        </w:rPr>
        <w:t>3.7.2. Заполняет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2345DA" w:rsidRPr="009602E4" w:rsidRDefault="002345DA" w:rsidP="002345DA">
      <w:pPr>
        <w:ind w:firstLine="540"/>
        <w:jc w:val="both"/>
        <w:rPr>
          <w:sz w:val="26"/>
          <w:szCs w:val="26"/>
        </w:rPr>
      </w:pPr>
      <w:r w:rsidRPr="009602E4">
        <w:rPr>
          <w:sz w:val="26"/>
          <w:szCs w:val="26"/>
        </w:rPr>
        <w:t xml:space="preserve">3.7.3.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w:t>
      </w:r>
      <w:r w:rsidRPr="009602E4">
        <w:rPr>
          <w:sz w:val="26"/>
          <w:szCs w:val="26"/>
        </w:rPr>
        <w:lastRenderedPageBreak/>
        <w:t>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военный комиссариат для постановки на воинский учет. Кроме того, информирует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оповещает граждан о необходимости личной явки в военные комиссариаты. При приеме от граждан документов воинского учета выдают расписки;</w:t>
      </w:r>
    </w:p>
    <w:p w:rsidR="002345DA" w:rsidRPr="009602E4" w:rsidRDefault="002345DA" w:rsidP="002345DA">
      <w:pPr>
        <w:ind w:firstLine="540"/>
        <w:jc w:val="both"/>
        <w:rPr>
          <w:sz w:val="26"/>
          <w:szCs w:val="26"/>
        </w:rPr>
      </w:pPr>
      <w:r w:rsidRPr="009602E4">
        <w:rPr>
          <w:sz w:val="26"/>
          <w:szCs w:val="26"/>
        </w:rPr>
        <w:t>3.7.4. Делает отметки о постановке граждан на воинский учет в карточках регистрации или домовых книгах.</w:t>
      </w:r>
    </w:p>
    <w:p w:rsidR="002345DA" w:rsidRPr="009602E4" w:rsidRDefault="002345DA" w:rsidP="002345DA">
      <w:pPr>
        <w:ind w:firstLine="540"/>
        <w:jc w:val="both"/>
        <w:rPr>
          <w:sz w:val="26"/>
          <w:szCs w:val="26"/>
        </w:rPr>
      </w:pPr>
      <w:r w:rsidRPr="009602E4">
        <w:rPr>
          <w:sz w:val="26"/>
          <w:szCs w:val="26"/>
        </w:rPr>
        <w:t>3.8. В целях организации и обеспечения снятия граждан с воинского учета военно-учетный работник:</w:t>
      </w:r>
    </w:p>
    <w:p w:rsidR="002345DA" w:rsidRPr="009602E4" w:rsidRDefault="002345DA" w:rsidP="002345DA">
      <w:pPr>
        <w:ind w:firstLine="540"/>
        <w:jc w:val="both"/>
        <w:rPr>
          <w:sz w:val="26"/>
          <w:szCs w:val="26"/>
        </w:rPr>
      </w:pPr>
      <w:r w:rsidRPr="009602E4">
        <w:rPr>
          <w:sz w:val="26"/>
          <w:szCs w:val="26"/>
        </w:rPr>
        <w:t>3.8.1.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выдают расписки;</w:t>
      </w:r>
    </w:p>
    <w:p w:rsidR="002345DA" w:rsidRPr="009602E4" w:rsidRDefault="002345DA" w:rsidP="002345DA">
      <w:pPr>
        <w:ind w:firstLine="540"/>
        <w:jc w:val="both"/>
        <w:rPr>
          <w:sz w:val="26"/>
          <w:szCs w:val="26"/>
        </w:rPr>
      </w:pPr>
      <w:r w:rsidRPr="009602E4">
        <w:rPr>
          <w:sz w:val="26"/>
          <w:szCs w:val="26"/>
        </w:rPr>
        <w:t>3.8.2. Производит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2345DA" w:rsidRPr="009602E4" w:rsidRDefault="002345DA" w:rsidP="002345DA">
      <w:pPr>
        <w:ind w:firstLine="540"/>
        <w:jc w:val="both"/>
        <w:rPr>
          <w:sz w:val="26"/>
          <w:szCs w:val="26"/>
        </w:rPr>
      </w:pPr>
      <w:r w:rsidRPr="009602E4">
        <w:rPr>
          <w:sz w:val="26"/>
          <w:szCs w:val="26"/>
        </w:rPr>
        <w:t>3.8.3.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2345DA" w:rsidRPr="009602E4" w:rsidRDefault="002345DA" w:rsidP="002345DA">
      <w:pPr>
        <w:ind w:firstLine="540"/>
        <w:jc w:val="both"/>
        <w:rPr>
          <w:sz w:val="26"/>
          <w:szCs w:val="26"/>
        </w:rPr>
      </w:pPr>
      <w:r w:rsidRPr="009602E4">
        <w:rPr>
          <w:sz w:val="26"/>
          <w:szCs w:val="26"/>
        </w:rPr>
        <w:t>3.8.4.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2345DA" w:rsidRPr="009602E4" w:rsidRDefault="002345DA" w:rsidP="002345DA">
      <w:pPr>
        <w:ind w:firstLine="540"/>
        <w:jc w:val="both"/>
        <w:rPr>
          <w:sz w:val="26"/>
          <w:szCs w:val="26"/>
        </w:rPr>
      </w:pPr>
      <w:r w:rsidRPr="009602E4">
        <w:rPr>
          <w:sz w:val="26"/>
          <w:szCs w:val="26"/>
        </w:rPr>
        <w:t>3.9. Военно-учетный работник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2345DA" w:rsidRPr="009602E4" w:rsidRDefault="002345DA" w:rsidP="002345DA">
      <w:pPr>
        <w:pStyle w:val="ConsPlusNormal"/>
        <w:jc w:val="center"/>
        <w:outlineLvl w:val="1"/>
        <w:rPr>
          <w:sz w:val="26"/>
          <w:szCs w:val="26"/>
        </w:rPr>
      </w:pPr>
      <w:r w:rsidRPr="009602E4">
        <w:rPr>
          <w:sz w:val="26"/>
          <w:szCs w:val="26"/>
        </w:rPr>
        <w:t>Раздел IV.</w:t>
      </w:r>
    </w:p>
    <w:p w:rsidR="002345DA" w:rsidRPr="009602E4" w:rsidRDefault="002345DA" w:rsidP="002345DA">
      <w:pPr>
        <w:pStyle w:val="ConsPlusNormal"/>
        <w:jc w:val="center"/>
        <w:outlineLvl w:val="1"/>
        <w:rPr>
          <w:sz w:val="26"/>
          <w:szCs w:val="26"/>
        </w:rPr>
      </w:pPr>
      <w:r w:rsidRPr="009602E4">
        <w:rPr>
          <w:sz w:val="26"/>
          <w:szCs w:val="26"/>
        </w:rPr>
        <w:t xml:space="preserve">Права </w:t>
      </w:r>
    </w:p>
    <w:p w:rsidR="002345DA" w:rsidRPr="009602E4" w:rsidRDefault="002345DA" w:rsidP="002345DA">
      <w:pPr>
        <w:pStyle w:val="ConsPlusNormal"/>
        <w:jc w:val="both"/>
        <w:rPr>
          <w:sz w:val="26"/>
          <w:szCs w:val="26"/>
        </w:rPr>
      </w:pPr>
    </w:p>
    <w:p w:rsidR="002345DA" w:rsidRPr="009602E4" w:rsidRDefault="002345DA" w:rsidP="002345DA">
      <w:pPr>
        <w:pStyle w:val="ConsPlusNormal"/>
        <w:ind w:firstLine="540"/>
        <w:jc w:val="both"/>
        <w:rPr>
          <w:sz w:val="26"/>
          <w:szCs w:val="26"/>
        </w:rPr>
      </w:pPr>
      <w:r w:rsidRPr="009602E4">
        <w:rPr>
          <w:sz w:val="26"/>
          <w:szCs w:val="26"/>
        </w:rPr>
        <w:t>4.1. Для плановой и целенаправленной работы военно-учетный работник имеет право:</w:t>
      </w:r>
    </w:p>
    <w:p w:rsidR="002345DA" w:rsidRPr="009602E4" w:rsidRDefault="002345DA" w:rsidP="002345DA">
      <w:pPr>
        <w:pStyle w:val="ConsPlusNormal"/>
        <w:ind w:firstLine="540"/>
        <w:jc w:val="both"/>
        <w:rPr>
          <w:sz w:val="26"/>
          <w:szCs w:val="26"/>
        </w:rPr>
      </w:pPr>
      <w:r w:rsidRPr="009602E4">
        <w:rPr>
          <w:sz w:val="26"/>
          <w:szCs w:val="26"/>
        </w:rPr>
        <w:t>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2345DA" w:rsidRPr="009602E4" w:rsidRDefault="002345DA" w:rsidP="002345DA">
      <w:pPr>
        <w:pStyle w:val="ConsPlusNormal"/>
        <w:ind w:firstLine="540"/>
        <w:jc w:val="both"/>
        <w:rPr>
          <w:sz w:val="26"/>
          <w:szCs w:val="26"/>
        </w:rPr>
      </w:pPr>
      <w:r w:rsidRPr="009602E4">
        <w:rPr>
          <w:sz w:val="26"/>
          <w:szCs w:val="26"/>
        </w:rPr>
        <w:t xml:space="preserve">запрашивать и получать от структурных подразделений администрации </w:t>
      </w:r>
      <w:proofErr w:type="spellStart"/>
      <w:r>
        <w:rPr>
          <w:sz w:val="26"/>
          <w:szCs w:val="26"/>
        </w:rPr>
        <w:t>Евдокимовского</w:t>
      </w:r>
      <w:proofErr w:type="spellEnd"/>
      <w:r w:rsidRPr="009602E4">
        <w:rPr>
          <w:sz w:val="26"/>
          <w:szCs w:val="26"/>
        </w:rPr>
        <w:t xml:space="preserve"> сельского поселения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него задач;</w:t>
      </w:r>
    </w:p>
    <w:p w:rsidR="002345DA" w:rsidRPr="009602E4" w:rsidRDefault="002345DA" w:rsidP="002345DA">
      <w:pPr>
        <w:pStyle w:val="ConsPlusNormal"/>
        <w:ind w:firstLine="540"/>
        <w:jc w:val="both"/>
        <w:rPr>
          <w:sz w:val="26"/>
          <w:szCs w:val="26"/>
        </w:rPr>
      </w:pPr>
      <w:r w:rsidRPr="009602E4">
        <w:rPr>
          <w:sz w:val="26"/>
          <w:szCs w:val="26"/>
        </w:rPr>
        <w:lastRenderedPageBreak/>
        <w:t>создавать информационные базы данных по вопросам, отнесенным к своей компетенции;</w:t>
      </w:r>
    </w:p>
    <w:p w:rsidR="002345DA" w:rsidRPr="009602E4" w:rsidRDefault="002345DA" w:rsidP="002345DA">
      <w:pPr>
        <w:pStyle w:val="ConsPlusNormal"/>
        <w:ind w:firstLine="540"/>
        <w:jc w:val="both"/>
        <w:rPr>
          <w:sz w:val="26"/>
          <w:szCs w:val="26"/>
        </w:rPr>
      </w:pPr>
      <w:r w:rsidRPr="009602E4">
        <w:rPr>
          <w:sz w:val="26"/>
          <w:szCs w:val="26"/>
        </w:rPr>
        <w:t xml:space="preserve">выносить на рассмотрение главы </w:t>
      </w:r>
      <w:proofErr w:type="spellStart"/>
      <w:r>
        <w:rPr>
          <w:sz w:val="26"/>
          <w:szCs w:val="26"/>
        </w:rPr>
        <w:t>Евдокимовского</w:t>
      </w:r>
      <w:proofErr w:type="spellEnd"/>
      <w:r w:rsidRPr="009602E4">
        <w:rPr>
          <w:sz w:val="26"/>
          <w:szCs w:val="26"/>
        </w:rPr>
        <w:t xml:space="preserve"> сельского поселения вопросы о привлечении на договорной основе специалистов для осуществления отдельных работ;</w:t>
      </w:r>
    </w:p>
    <w:p w:rsidR="002345DA" w:rsidRPr="009602E4" w:rsidRDefault="002345DA" w:rsidP="002345DA">
      <w:pPr>
        <w:pStyle w:val="ConsPlusNormal"/>
        <w:ind w:firstLine="540"/>
        <w:jc w:val="both"/>
        <w:rPr>
          <w:sz w:val="26"/>
          <w:szCs w:val="26"/>
        </w:rPr>
      </w:pPr>
      <w:r w:rsidRPr="009602E4">
        <w:rPr>
          <w:sz w:val="26"/>
          <w:szCs w:val="26"/>
        </w:rPr>
        <w:t>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военно-учетного работника.</w:t>
      </w:r>
    </w:p>
    <w:p w:rsidR="002345DA" w:rsidRPr="009602E4" w:rsidRDefault="002345DA" w:rsidP="002345DA">
      <w:pPr>
        <w:pStyle w:val="ConsPlusNormal"/>
        <w:jc w:val="both"/>
        <w:rPr>
          <w:sz w:val="26"/>
          <w:szCs w:val="26"/>
        </w:rPr>
      </w:pPr>
    </w:p>
    <w:p w:rsidR="002345DA" w:rsidRPr="009602E4" w:rsidRDefault="002345DA" w:rsidP="002345DA">
      <w:pPr>
        <w:pStyle w:val="ConsPlusNormal"/>
        <w:jc w:val="center"/>
        <w:outlineLvl w:val="1"/>
        <w:rPr>
          <w:sz w:val="26"/>
          <w:szCs w:val="26"/>
        </w:rPr>
      </w:pPr>
      <w:r w:rsidRPr="009602E4">
        <w:rPr>
          <w:sz w:val="26"/>
          <w:szCs w:val="26"/>
        </w:rPr>
        <w:t xml:space="preserve">Раздел V. </w:t>
      </w:r>
    </w:p>
    <w:p w:rsidR="002345DA" w:rsidRPr="009602E4" w:rsidRDefault="002345DA" w:rsidP="002345DA">
      <w:pPr>
        <w:pStyle w:val="ConsPlusNormal"/>
        <w:jc w:val="center"/>
        <w:outlineLvl w:val="1"/>
        <w:rPr>
          <w:sz w:val="26"/>
          <w:szCs w:val="26"/>
        </w:rPr>
      </w:pPr>
      <w:r w:rsidRPr="009602E4">
        <w:rPr>
          <w:sz w:val="26"/>
          <w:szCs w:val="26"/>
        </w:rPr>
        <w:t>Руководство</w:t>
      </w:r>
    </w:p>
    <w:p w:rsidR="002345DA" w:rsidRPr="009602E4" w:rsidRDefault="002345DA" w:rsidP="002345DA">
      <w:pPr>
        <w:pStyle w:val="ConsPlusNormal"/>
        <w:ind w:firstLine="540"/>
        <w:jc w:val="both"/>
        <w:rPr>
          <w:sz w:val="26"/>
          <w:szCs w:val="26"/>
        </w:rPr>
      </w:pPr>
    </w:p>
    <w:p w:rsidR="002345DA" w:rsidRPr="009602E4" w:rsidRDefault="002345DA" w:rsidP="002345DA">
      <w:pPr>
        <w:pStyle w:val="ConsPlusNormal"/>
        <w:ind w:firstLine="540"/>
        <w:jc w:val="both"/>
        <w:rPr>
          <w:sz w:val="26"/>
          <w:szCs w:val="26"/>
        </w:rPr>
      </w:pPr>
      <w:r w:rsidRPr="009602E4">
        <w:rPr>
          <w:sz w:val="26"/>
          <w:szCs w:val="26"/>
        </w:rPr>
        <w:t xml:space="preserve">5.1. Военно-учетный работник назначается на должность и освобождается от должности главой </w:t>
      </w:r>
      <w:proofErr w:type="spellStart"/>
      <w:r>
        <w:rPr>
          <w:sz w:val="26"/>
          <w:szCs w:val="26"/>
        </w:rPr>
        <w:t>Евдокимовского</w:t>
      </w:r>
      <w:proofErr w:type="spellEnd"/>
      <w:r w:rsidRPr="009602E4">
        <w:rPr>
          <w:sz w:val="26"/>
          <w:szCs w:val="26"/>
        </w:rPr>
        <w:t xml:space="preserve"> сельского поселения и находится в его непосредственном подчинении.</w:t>
      </w:r>
    </w:p>
    <w:p w:rsidR="002345DA" w:rsidRPr="009602E4" w:rsidRDefault="002345DA" w:rsidP="002345DA">
      <w:pPr>
        <w:pStyle w:val="ConsPlusNormal"/>
        <w:ind w:firstLine="540"/>
        <w:jc w:val="both"/>
        <w:rPr>
          <w:sz w:val="26"/>
          <w:szCs w:val="26"/>
        </w:rPr>
      </w:pPr>
      <w:r w:rsidRPr="009602E4">
        <w:rPr>
          <w:sz w:val="26"/>
          <w:szCs w:val="26"/>
        </w:rPr>
        <w:t xml:space="preserve">5.2. В случае отсутствия военно-учетного работника на рабочем месте по уважительным причинам (отпуск, временная нетрудоспособность, командировка) его временное исполнение обязанностей по осуществлению первичного воинского учета возлагается на главу </w:t>
      </w:r>
      <w:proofErr w:type="spellStart"/>
      <w:r>
        <w:rPr>
          <w:sz w:val="26"/>
          <w:szCs w:val="26"/>
        </w:rPr>
        <w:t>Евдокимовского</w:t>
      </w:r>
      <w:proofErr w:type="spellEnd"/>
      <w:r>
        <w:rPr>
          <w:sz w:val="26"/>
          <w:szCs w:val="26"/>
        </w:rPr>
        <w:t xml:space="preserve"> </w:t>
      </w:r>
      <w:r w:rsidRPr="009602E4">
        <w:rPr>
          <w:sz w:val="26"/>
          <w:szCs w:val="26"/>
        </w:rPr>
        <w:t>сельского поселения.</w:t>
      </w:r>
    </w:p>
    <w:p w:rsidR="002345DA" w:rsidRPr="002345DA" w:rsidRDefault="002345DA" w:rsidP="002345DA">
      <w:pPr>
        <w:autoSpaceDE w:val="0"/>
        <w:autoSpaceDN w:val="0"/>
        <w:adjustRightInd w:val="0"/>
        <w:spacing w:before="53" w:line="274" w:lineRule="exact"/>
        <w:ind w:left="3533"/>
        <w:jc w:val="right"/>
        <w:rPr>
          <w:sz w:val="22"/>
          <w:szCs w:val="22"/>
        </w:rPr>
      </w:pPr>
      <w:r w:rsidRPr="009602E4">
        <w:rPr>
          <w:sz w:val="26"/>
          <w:szCs w:val="26"/>
        </w:rPr>
        <w:t>5.3. За состояние первичного воинского учета отвечает глава</w:t>
      </w:r>
      <w:r>
        <w:rPr>
          <w:sz w:val="26"/>
          <w:szCs w:val="26"/>
        </w:rPr>
        <w:t xml:space="preserve"> </w:t>
      </w:r>
      <w:proofErr w:type="spellStart"/>
      <w:r>
        <w:rPr>
          <w:sz w:val="26"/>
          <w:szCs w:val="26"/>
        </w:rPr>
        <w:t>Евдокимовского</w:t>
      </w:r>
      <w:proofErr w:type="spellEnd"/>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53" w:line="274" w:lineRule="exact"/>
        <w:ind w:left="3533"/>
        <w:jc w:val="right"/>
        <w:rPr>
          <w:sz w:val="22"/>
          <w:szCs w:val="22"/>
        </w:rPr>
      </w:pPr>
    </w:p>
    <w:p w:rsidR="002345DA" w:rsidRPr="002345DA" w:rsidRDefault="002345DA" w:rsidP="002345DA">
      <w:pPr>
        <w:autoSpaceDE w:val="0"/>
        <w:autoSpaceDN w:val="0"/>
        <w:adjustRightInd w:val="0"/>
        <w:spacing w:before="96"/>
        <w:ind w:left="850"/>
        <w:jc w:val="both"/>
        <w:rPr>
          <w:sz w:val="28"/>
          <w:szCs w:val="28"/>
        </w:rPr>
      </w:pPr>
    </w:p>
    <w:p w:rsidR="002345DA" w:rsidRPr="002345DA" w:rsidRDefault="002345DA" w:rsidP="002345DA">
      <w:pPr>
        <w:autoSpaceDE w:val="0"/>
        <w:autoSpaceDN w:val="0"/>
        <w:adjustRightInd w:val="0"/>
        <w:spacing w:before="91"/>
        <w:jc w:val="center"/>
        <w:rPr>
          <w:sz w:val="28"/>
          <w:szCs w:val="28"/>
        </w:rPr>
      </w:pPr>
    </w:p>
    <w:p w:rsidR="00ED1348" w:rsidRDefault="00ED1348" w:rsidP="001F2428">
      <w:pPr>
        <w:pStyle w:val="a5"/>
        <w:tabs>
          <w:tab w:val="left" w:pos="7426"/>
        </w:tabs>
        <w:jc w:val="both"/>
        <w:rPr>
          <w:rFonts w:ascii="Times New Roman" w:hAnsi="Times New Roman"/>
          <w:sz w:val="28"/>
          <w:szCs w:val="28"/>
        </w:rPr>
      </w:pPr>
    </w:p>
    <w:p w:rsidR="00ED1348" w:rsidRDefault="00ED1348" w:rsidP="001F2428">
      <w:pPr>
        <w:pStyle w:val="a5"/>
        <w:tabs>
          <w:tab w:val="left" w:pos="7426"/>
        </w:tabs>
        <w:jc w:val="both"/>
        <w:rPr>
          <w:rFonts w:ascii="Times New Roman" w:hAnsi="Times New Roman"/>
          <w:sz w:val="28"/>
          <w:szCs w:val="28"/>
        </w:rPr>
      </w:pPr>
    </w:p>
    <w:sectPr w:rsidR="00ED1348" w:rsidSect="002345DA">
      <w:pgSz w:w="11906" w:h="16838"/>
      <w:pgMar w:top="425"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53" w:rsidRDefault="00A75353">
      <w:r>
        <w:separator/>
      </w:r>
    </w:p>
  </w:endnote>
  <w:endnote w:type="continuationSeparator" w:id="0">
    <w:p w:rsidR="00A75353" w:rsidRDefault="00A7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pPr>
      <w:pStyle w:val="Style16"/>
      <w:widowControl/>
      <w:ind w:left="1599"/>
      <w:jc w:val="both"/>
      <w:rPr>
        <w:rStyle w:val="FontStyle64"/>
      </w:rPr>
    </w:pPr>
    <w:r>
      <w:rPr>
        <w:rStyle w:val="FontStyle64"/>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DA" w:rsidRDefault="002345DA">
    <w:pPr>
      <w:pStyle w:val="Style16"/>
      <w:widowControl/>
      <w:ind w:left="1599"/>
      <w:jc w:val="both"/>
      <w:rPr>
        <w:rStyle w:val="FontStyle64"/>
      </w:rPr>
    </w:pPr>
    <w:r>
      <w:rPr>
        <w:rStyle w:val="FontStyle64"/>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53" w:rsidRDefault="00A75353">
      <w:r>
        <w:separator/>
      </w:r>
    </w:p>
  </w:footnote>
  <w:footnote w:type="continuationSeparator" w:id="0">
    <w:p w:rsidR="00A75353" w:rsidRDefault="00A753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1EECEE"/>
    <w:lvl w:ilvl="0">
      <w:numFmt w:val="bullet"/>
      <w:lvlText w:val="*"/>
      <w:lvlJc w:val="left"/>
    </w:lvl>
  </w:abstractNum>
  <w:abstractNum w:abstractNumId="1"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2"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6"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9EA0289"/>
    <w:multiLevelType w:val="singleLevel"/>
    <w:tmpl w:val="EFC4DE9C"/>
    <w:lvl w:ilvl="0">
      <w:start w:val="20"/>
      <w:numFmt w:val="decimal"/>
      <w:lvlText w:val="3.%1."/>
      <w:legacy w:legacy="1" w:legacySpace="0" w:legacyIndent="634"/>
      <w:lvlJc w:val="left"/>
      <w:rPr>
        <w:rFonts w:ascii="Times New Roman" w:hAnsi="Times New Roman" w:cs="Times New Roman" w:hint="default"/>
      </w:rPr>
    </w:lvl>
  </w:abstractNum>
  <w:abstractNum w:abstractNumId="29" w15:restartNumberingAfterBreak="0">
    <w:nsid w:val="0B992847"/>
    <w:multiLevelType w:val="singleLevel"/>
    <w:tmpl w:val="BAD4F31A"/>
    <w:lvl w:ilvl="0">
      <w:start w:val="3"/>
      <w:numFmt w:val="decimal"/>
      <w:lvlText w:val="5.%1."/>
      <w:legacy w:legacy="1" w:legacySpace="0" w:legacyIndent="480"/>
      <w:lvlJc w:val="left"/>
      <w:rPr>
        <w:rFonts w:ascii="Times New Roman" w:hAnsi="Times New Roman" w:cs="Times New Roman" w:hint="default"/>
      </w:rPr>
    </w:lvl>
  </w:abstractNum>
  <w:abstractNum w:abstractNumId="30" w15:restartNumberingAfterBreak="0">
    <w:nsid w:val="10722485"/>
    <w:multiLevelType w:val="singleLevel"/>
    <w:tmpl w:val="6A303E94"/>
    <w:lvl w:ilvl="0">
      <w:start w:val="1"/>
      <w:numFmt w:val="decimal"/>
      <w:lvlText w:val="%1)"/>
      <w:legacy w:legacy="1" w:legacySpace="0" w:legacyIndent="303"/>
      <w:lvlJc w:val="left"/>
      <w:rPr>
        <w:rFonts w:ascii="Times New Roman" w:hAnsi="Times New Roman" w:cs="Times New Roman" w:hint="default"/>
      </w:rPr>
    </w:lvl>
  </w:abstractNum>
  <w:abstractNum w:abstractNumId="31" w15:restartNumberingAfterBreak="0">
    <w:nsid w:val="166F5235"/>
    <w:multiLevelType w:val="singleLevel"/>
    <w:tmpl w:val="169E00FE"/>
    <w:lvl w:ilvl="0">
      <w:start w:val="9"/>
      <w:numFmt w:val="decimal"/>
      <w:lvlText w:val="5.%1."/>
      <w:legacy w:legacy="1" w:legacySpace="0" w:legacyIndent="634"/>
      <w:lvlJc w:val="left"/>
      <w:rPr>
        <w:rFonts w:ascii="Times New Roman" w:hAnsi="Times New Roman" w:cs="Times New Roman" w:hint="default"/>
      </w:r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F96CA2"/>
    <w:multiLevelType w:val="singleLevel"/>
    <w:tmpl w:val="81EEEB80"/>
    <w:lvl w:ilvl="0">
      <w:start w:val="11"/>
      <w:numFmt w:val="decimal"/>
      <w:lvlText w:val="3.%1."/>
      <w:legacy w:legacy="1" w:legacySpace="0" w:legacyIndent="759"/>
      <w:lvlJc w:val="left"/>
      <w:rPr>
        <w:rFonts w:ascii="Times New Roman" w:hAnsi="Times New Roman" w:cs="Times New Roman" w:hint="default"/>
      </w:rPr>
    </w:lvl>
  </w:abstractNum>
  <w:abstractNum w:abstractNumId="34" w15:restartNumberingAfterBreak="0">
    <w:nsid w:val="1F053391"/>
    <w:multiLevelType w:val="singleLevel"/>
    <w:tmpl w:val="1248C0C4"/>
    <w:lvl w:ilvl="0">
      <w:start w:val="16"/>
      <w:numFmt w:val="decimal"/>
      <w:lvlText w:val="2.%1."/>
      <w:legacy w:legacy="1" w:legacySpace="0" w:legacyIndent="634"/>
      <w:lvlJc w:val="left"/>
      <w:rPr>
        <w:rFonts w:ascii="Times New Roman" w:hAnsi="Times New Roman" w:cs="Times New Roman" w:hint="default"/>
      </w:rPr>
    </w:lvl>
  </w:abstractNum>
  <w:abstractNum w:abstractNumId="35" w15:restartNumberingAfterBreak="0">
    <w:nsid w:val="204063C0"/>
    <w:multiLevelType w:val="singleLevel"/>
    <w:tmpl w:val="071C2316"/>
    <w:lvl w:ilvl="0">
      <w:start w:val="1"/>
      <w:numFmt w:val="decimal"/>
      <w:lvlText w:val="%1)"/>
      <w:legacy w:legacy="1" w:legacySpace="0" w:legacyIndent="687"/>
      <w:lvlJc w:val="left"/>
      <w:rPr>
        <w:rFonts w:ascii="Times New Roman" w:hAnsi="Times New Roman" w:cs="Times New Roman" w:hint="default"/>
      </w:rPr>
    </w:lvl>
  </w:abstractNum>
  <w:abstractNum w:abstractNumId="36" w15:restartNumberingAfterBreak="0">
    <w:nsid w:val="20F046D7"/>
    <w:multiLevelType w:val="hybridMultilevel"/>
    <w:tmpl w:val="4F9A1634"/>
    <w:lvl w:ilvl="0" w:tplc="4D32DE28">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7" w15:restartNumberingAfterBreak="0">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279F3779"/>
    <w:multiLevelType w:val="singleLevel"/>
    <w:tmpl w:val="930CAA14"/>
    <w:lvl w:ilvl="0">
      <w:start w:val="11"/>
      <w:numFmt w:val="decimal"/>
      <w:lvlText w:val="2.%1."/>
      <w:legacy w:legacy="1" w:legacySpace="0" w:legacyIndent="624"/>
      <w:lvlJc w:val="left"/>
      <w:rPr>
        <w:rFonts w:ascii="Times New Roman" w:hAnsi="Times New Roman" w:cs="Times New Roman" w:hint="default"/>
      </w:rPr>
    </w:lvl>
  </w:abstractNum>
  <w:abstractNum w:abstractNumId="39" w15:restartNumberingAfterBreak="0">
    <w:nsid w:val="29875006"/>
    <w:multiLevelType w:val="singleLevel"/>
    <w:tmpl w:val="743A6D0C"/>
    <w:lvl w:ilvl="0">
      <w:start w:val="1"/>
      <w:numFmt w:val="decimal"/>
      <w:lvlText w:val="1.%1."/>
      <w:legacy w:legacy="1" w:legacySpace="0" w:legacyIndent="605"/>
      <w:lvlJc w:val="left"/>
      <w:rPr>
        <w:rFonts w:ascii="Times New Roman" w:hAnsi="Times New Roman" w:cs="Times New Roman" w:hint="default"/>
      </w:rPr>
    </w:lvl>
  </w:abstractNum>
  <w:abstractNum w:abstractNumId="40" w15:restartNumberingAfterBreak="0">
    <w:nsid w:val="435C5F0B"/>
    <w:multiLevelType w:val="singleLevel"/>
    <w:tmpl w:val="CCAA37CA"/>
    <w:lvl w:ilvl="0">
      <w:start w:val="4"/>
      <w:numFmt w:val="decimal"/>
      <w:lvlText w:val="%1)"/>
      <w:legacy w:legacy="1" w:legacySpace="0" w:legacyIndent="403"/>
      <w:lvlJc w:val="left"/>
      <w:rPr>
        <w:rFonts w:ascii="Times New Roman" w:hAnsi="Times New Roman" w:cs="Times New Roman" w:hint="default"/>
      </w:rPr>
    </w:lvl>
  </w:abstractNum>
  <w:abstractNum w:abstractNumId="41" w15:restartNumberingAfterBreak="0">
    <w:nsid w:val="45D822F7"/>
    <w:multiLevelType w:val="singleLevel"/>
    <w:tmpl w:val="42147DD6"/>
    <w:lvl w:ilvl="0">
      <w:start w:val="1"/>
      <w:numFmt w:val="decimal"/>
      <w:lvlText w:val="4.%1."/>
      <w:legacy w:legacy="1" w:legacySpace="0" w:legacyIndent="519"/>
      <w:lvlJc w:val="left"/>
      <w:rPr>
        <w:rFonts w:ascii="Times New Roman" w:hAnsi="Times New Roman" w:cs="Times New Roman" w:hint="default"/>
      </w:rPr>
    </w:lvl>
  </w:abstractNum>
  <w:abstractNum w:abstractNumId="42" w15:restartNumberingAfterBreak="0">
    <w:nsid w:val="482E6281"/>
    <w:multiLevelType w:val="singleLevel"/>
    <w:tmpl w:val="7A5A4AE8"/>
    <w:lvl w:ilvl="0">
      <w:start w:val="6"/>
      <w:numFmt w:val="decimal"/>
      <w:lvlText w:val="5.%1."/>
      <w:legacy w:legacy="1" w:legacySpace="0" w:legacyIndent="480"/>
      <w:lvlJc w:val="left"/>
      <w:rPr>
        <w:rFonts w:ascii="Times New Roman" w:hAnsi="Times New Roman" w:cs="Times New Roman" w:hint="default"/>
      </w:rPr>
    </w:lvl>
  </w:abstractNum>
  <w:abstractNum w:abstractNumId="43" w15:restartNumberingAfterBreak="0">
    <w:nsid w:val="49C425C3"/>
    <w:multiLevelType w:val="singleLevel"/>
    <w:tmpl w:val="D2DCB9C4"/>
    <w:lvl w:ilvl="0">
      <w:start w:val="22"/>
      <w:numFmt w:val="decimal"/>
      <w:lvlText w:val="3.%1."/>
      <w:legacy w:legacy="1" w:legacySpace="0" w:legacyIndent="701"/>
      <w:lvlJc w:val="left"/>
      <w:rPr>
        <w:rFonts w:ascii="Times New Roman" w:hAnsi="Times New Roman" w:cs="Times New Roman" w:hint="default"/>
      </w:rPr>
    </w:lvl>
  </w:abstractNum>
  <w:abstractNum w:abstractNumId="44" w15:restartNumberingAfterBreak="0">
    <w:nsid w:val="4D242431"/>
    <w:multiLevelType w:val="singleLevel"/>
    <w:tmpl w:val="5D0C0B2E"/>
    <w:lvl w:ilvl="0">
      <w:start w:val="6"/>
      <w:numFmt w:val="decimal"/>
      <w:lvlText w:val="3.%1."/>
      <w:legacy w:legacy="1" w:legacySpace="0" w:legacyIndent="610"/>
      <w:lvlJc w:val="left"/>
      <w:rPr>
        <w:rFonts w:ascii="Times New Roman" w:hAnsi="Times New Roman" w:cs="Times New Roman" w:hint="default"/>
      </w:rPr>
    </w:lvl>
  </w:abstractNum>
  <w:abstractNum w:abstractNumId="45" w15:restartNumberingAfterBreak="0">
    <w:nsid w:val="621224F8"/>
    <w:multiLevelType w:val="singleLevel"/>
    <w:tmpl w:val="DB004258"/>
    <w:lvl w:ilvl="0">
      <w:start w:val="2"/>
      <w:numFmt w:val="decimal"/>
      <w:lvlText w:val="3.%1."/>
      <w:legacy w:legacy="1" w:legacySpace="0" w:legacyIndent="768"/>
      <w:lvlJc w:val="left"/>
      <w:rPr>
        <w:rFonts w:ascii="Times New Roman" w:hAnsi="Times New Roman" w:cs="Times New Roman" w:hint="default"/>
      </w:rPr>
    </w:lvl>
  </w:abstractNum>
  <w:abstractNum w:abstractNumId="46" w15:restartNumberingAfterBreak="0">
    <w:nsid w:val="6786481B"/>
    <w:multiLevelType w:val="singleLevel"/>
    <w:tmpl w:val="0CE63F5E"/>
    <w:lvl w:ilvl="0">
      <w:start w:val="1"/>
      <w:numFmt w:val="decimal"/>
      <w:lvlText w:val="%1)"/>
      <w:legacy w:legacy="1" w:legacySpace="0" w:legacyIndent="308"/>
      <w:lvlJc w:val="left"/>
      <w:rPr>
        <w:rFonts w:ascii="Times New Roman" w:hAnsi="Times New Roman" w:cs="Times New Roman" w:hint="default"/>
      </w:rPr>
    </w:lvl>
  </w:abstractNum>
  <w:abstractNum w:abstractNumId="47" w15:restartNumberingAfterBreak="0">
    <w:nsid w:val="6B7C47B6"/>
    <w:multiLevelType w:val="singleLevel"/>
    <w:tmpl w:val="A7A4D2F4"/>
    <w:lvl w:ilvl="0">
      <w:start w:val="4"/>
      <w:numFmt w:val="decimal"/>
      <w:lvlText w:val="%1)"/>
      <w:legacy w:legacy="1" w:legacySpace="0" w:legacyIndent="312"/>
      <w:lvlJc w:val="left"/>
      <w:rPr>
        <w:rFonts w:ascii="Times New Roman" w:hAnsi="Times New Roman" w:cs="Times New Roman" w:hint="default"/>
      </w:rPr>
    </w:lvl>
  </w:abstractNum>
  <w:abstractNum w:abstractNumId="48" w15:restartNumberingAfterBreak="0">
    <w:nsid w:val="79980FC9"/>
    <w:multiLevelType w:val="singleLevel"/>
    <w:tmpl w:val="96F607F8"/>
    <w:lvl w:ilvl="0">
      <w:start w:val="5"/>
      <w:numFmt w:val="decimal"/>
      <w:lvlText w:val="4.%1."/>
      <w:legacy w:legacy="1" w:legacySpace="0" w:legacyIndent="596"/>
      <w:lvlJc w:val="left"/>
      <w:rPr>
        <w:rFonts w:ascii="Times New Roman" w:hAnsi="Times New Roman" w:cs="Times New Roman" w:hint="default"/>
      </w:rPr>
    </w:lvl>
  </w:abstractNum>
  <w:abstractNum w:abstractNumId="49" w15:restartNumberingAfterBreak="0">
    <w:nsid w:val="7B4721D9"/>
    <w:multiLevelType w:val="multilevel"/>
    <w:tmpl w:val="A380FC04"/>
    <w:lvl w:ilvl="0">
      <w:start w:val="1"/>
      <w:numFmt w:val="decimal"/>
      <w:lvlText w:val="%1."/>
      <w:lvlJc w:val="left"/>
      <w:pPr>
        <w:ind w:left="525" w:hanging="525"/>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218" w:hanging="720"/>
      </w:pPr>
      <w:rPr>
        <w:rFonts w:cs="Times New Roman" w:hint="default"/>
      </w:rPr>
    </w:lvl>
    <w:lvl w:ilvl="3">
      <w:start w:val="1"/>
      <w:numFmt w:val="decimal"/>
      <w:lvlText w:val="%1.%2.%3.%4."/>
      <w:lvlJc w:val="left"/>
      <w:pPr>
        <w:ind w:left="3327" w:hanging="1080"/>
      </w:pPr>
      <w:rPr>
        <w:rFonts w:cs="Times New Roman" w:hint="default"/>
      </w:rPr>
    </w:lvl>
    <w:lvl w:ilvl="4">
      <w:start w:val="1"/>
      <w:numFmt w:val="decimal"/>
      <w:lvlText w:val="%1.%2.%3.%4.%5."/>
      <w:lvlJc w:val="left"/>
      <w:pPr>
        <w:ind w:left="4076" w:hanging="1080"/>
      </w:pPr>
      <w:rPr>
        <w:rFonts w:cs="Times New Roman" w:hint="default"/>
      </w:rPr>
    </w:lvl>
    <w:lvl w:ilvl="5">
      <w:start w:val="1"/>
      <w:numFmt w:val="decimal"/>
      <w:lvlText w:val="%1.%2.%3.%4.%5.%6."/>
      <w:lvlJc w:val="left"/>
      <w:pPr>
        <w:ind w:left="5185" w:hanging="1440"/>
      </w:pPr>
      <w:rPr>
        <w:rFonts w:cs="Times New Roman" w:hint="default"/>
      </w:rPr>
    </w:lvl>
    <w:lvl w:ilvl="6">
      <w:start w:val="1"/>
      <w:numFmt w:val="decimal"/>
      <w:lvlText w:val="%1.%2.%3.%4.%5.%6.%7."/>
      <w:lvlJc w:val="left"/>
      <w:pPr>
        <w:ind w:left="5934" w:hanging="1440"/>
      </w:pPr>
      <w:rPr>
        <w:rFonts w:cs="Times New Roman" w:hint="default"/>
      </w:rPr>
    </w:lvl>
    <w:lvl w:ilvl="7">
      <w:start w:val="1"/>
      <w:numFmt w:val="decimal"/>
      <w:lvlText w:val="%1.%2.%3.%4.%5.%6.%7.%8."/>
      <w:lvlJc w:val="left"/>
      <w:pPr>
        <w:ind w:left="7043" w:hanging="1800"/>
      </w:pPr>
      <w:rPr>
        <w:rFonts w:cs="Times New Roman" w:hint="default"/>
      </w:rPr>
    </w:lvl>
    <w:lvl w:ilvl="8">
      <w:start w:val="1"/>
      <w:numFmt w:val="decimal"/>
      <w:lvlText w:val="%1.%2.%3.%4.%5.%6.%7.%8.%9."/>
      <w:lvlJc w:val="left"/>
      <w:pPr>
        <w:ind w:left="7792" w:hanging="1800"/>
      </w:pPr>
      <w:rPr>
        <w:rFonts w:cs="Times New Roman" w:hint="default"/>
      </w:rPr>
    </w:lvl>
  </w:abstractNum>
  <w:abstractNum w:abstractNumId="50" w15:restartNumberingAfterBreak="0">
    <w:nsid w:val="7BC17038"/>
    <w:multiLevelType w:val="hybridMultilevel"/>
    <w:tmpl w:val="CB54CA3E"/>
    <w:lvl w:ilvl="0" w:tplc="180A9B50">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32"/>
  </w:num>
  <w:num w:numId="2">
    <w:abstractNumId w:val="39"/>
  </w:num>
  <w:num w:numId="3">
    <w:abstractNumId w:val="46"/>
  </w:num>
  <w:num w:numId="4">
    <w:abstractNumId w:val="40"/>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30"/>
  </w:num>
  <w:num w:numId="7">
    <w:abstractNumId w:val="35"/>
  </w:num>
  <w:num w:numId="8">
    <w:abstractNumId w:val="38"/>
  </w:num>
  <w:num w:numId="9">
    <w:abstractNumId w:val="34"/>
  </w:num>
  <w:num w:numId="10">
    <w:abstractNumId w:val="0"/>
    <w:lvlOverride w:ilvl="0">
      <w:lvl w:ilvl="0">
        <w:numFmt w:val="bullet"/>
        <w:lvlText w:val="-"/>
        <w:legacy w:legacy="1" w:legacySpace="0" w:legacyIndent="279"/>
        <w:lvlJc w:val="left"/>
        <w:rPr>
          <w:rFonts w:ascii="Times New Roman" w:hAnsi="Times New Roman" w:hint="default"/>
        </w:rPr>
      </w:lvl>
    </w:lvlOverride>
  </w:num>
  <w:num w:numId="11">
    <w:abstractNumId w:val="45"/>
  </w:num>
  <w:num w:numId="12">
    <w:abstractNumId w:val="44"/>
  </w:num>
  <w:num w:numId="13">
    <w:abstractNumId w:val="33"/>
  </w:num>
  <w:num w:numId="14">
    <w:abstractNumId w:val="28"/>
  </w:num>
  <w:num w:numId="15">
    <w:abstractNumId w:val="43"/>
  </w:num>
  <w:num w:numId="16">
    <w:abstractNumId w:val="41"/>
  </w:num>
  <w:num w:numId="17">
    <w:abstractNumId w:val="48"/>
  </w:num>
  <w:num w:numId="18">
    <w:abstractNumId w:val="29"/>
  </w:num>
  <w:num w:numId="19">
    <w:abstractNumId w:val="47"/>
  </w:num>
  <w:num w:numId="20">
    <w:abstractNumId w:val="47"/>
    <w:lvlOverride w:ilvl="0">
      <w:lvl w:ilvl="0">
        <w:start w:val="6"/>
        <w:numFmt w:val="decimal"/>
        <w:lvlText w:val="%1)"/>
        <w:legacy w:legacy="1" w:legacySpace="0" w:legacyIndent="317"/>
        <w:lvlJc w:val="left"/>
        <w:rPr>
          <w:rFonts w:ascii="Times New Roman" w:hAnsi="Times New Roman" w:cs="Times New Roman" w:hint="default"/>
        </w:rPr>
      </w:lvl>
    </w:lvlOverride>
  </w:num>
  <w:num w:numId="21">
    <w:abstractNumId w:val="42"/>
  </w:num>
  <w:num w:numId="22">
    <w:abstractNumId w:val="31"/>
  </w:num>
  <w:num w:numId="23">
    <w:abstractNumId w:val="36"/>
  </w:num>
  <w:num w:numId="24">
    <w:abstractNumId w:val="50"/>
  </w:num>
  <w:num w:numId="25">
    <w:abstractNumId w:val="49"/>
  </w:num>
  <w:num w:numId="26">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100C8"/>
    <w:rsid w:val="0001293D"/>
    <w:rsid w:val="00014104"/>
    <w:rsid w:val="000159ED"/>
    <w:rsid w:val="00025BED"/>
    <w:rsid w:val="00027077"/>
    <w:rsid w:val="00032C0D"/>
    <w:rsid w:val="00040D7E"/>
    <w:rsid w:val="00042690"/>
    <w:rsid w:val="00042A2D"/>
    <w:rsid w:val="00043F6B"/>
    <w:rsid w:val="000450AB"/>
    <w:rsid w:val="0004547A"/>
    <w:rsid w:val="0005167E"/>
    <w:rsid w:val="00052FB8"/>
    <w:rsid w:val="000548F8"/>
    <w:rsid w:val="00054F9F"/>
    <w:rsid w:val="00056D20"/>
    <w:rsid w:val="000607FA"/>
    <w:rsid w:val="000714D5"/>
    <w:rsid w:val="00077156"/>
    <w:rsid w:val="00082E50"/>
    <w:rsid w:val="00094153"/>
    <w:rsid w:val="0009480E"/>
    <w:rsid w:val="0009622D"/>
    <w:rsid w:val="00097BCB"/>
    <w:rsid w:val="00097EFB"/>
    <w:rsid w:val="000A1D66"/>
    <w:rsid w:val="000A4BE0"/>
    <w:rsid w:val="000A6119"/>
    <w:rsid w:val="000B3B1E"/>
    <w:rsid w:val="000B6F0F"/>
    <w:rsid w:val="000B7AA6"/>
    <w:rsid w:val="000C459F"/>
    <w:rsid w:val="000C5D36"/>
    <w:rsid w:val="000D0408"/>
    <w:rsid w:val="000E0124"/>
    <w:rsid w:val="000E0A8A"/>
    <w:rsid w:val="000E619B"/>
    <w:rsid w:val="000F0369"/>
    <w:rsid w:val="000F4A23"/>
    <w:rsid w:val="000F6CE7"/>
    <w:rsid w:val="00105260"/>
    <w:rsid w:val="00112BAD"/>
    <w:rsid w:val="00113C95"/>
    <w:rsid w:val="00115353"/>
    <w:rsid w:val="00116AD0"/>
    <w:rsid w:val="00117EBC"/>
    <w:rsid w:val="001316EF"/>
    <w:rsid w:val="00134CBB"/>
    <w:rsid w:val="00137092"/>
    <w:rsid w:val="00140875"/>
    <w:rsid w:val="00143F6A"/>
    <w:rsid w:val="00147D54"/>
    <w:rsid w:val="001550C5"/>
    <w:rsid w:val="001573B0"/>
    <w:rsid w:val="0016006C"/>
    <w:rsid w:val="001631E6"/>
    <w:rsid w:val="00164836"/>
    <w:rsid w:val="00166942"/>
    <w:rsid w:val="00167B7E"/>
    <w:rsid w:val="00172B6D"/>
    <w:rsid w:val="00177B4C"/>
    <w:rsid w:val="001801FE"/>
    <w:rsid w:val="00181206"/>
    <w:rsid w:val="001812F9"/>
    <w:rsid w:val="0018139C"/>
    <w:rsid w:val="00182650"/>
    <w:rsid w:val="00183D79"/>
    <w:rsid w:val="00184680"/>
    <w:rsid w:val="001849FA"/>
    <w:rsid w:val="00186197"/>
    <w:rsid w:val="00187E81"/>
    <w:rsid w:val="0019131F"/>
    <w:rsid w:val="00192CF6"/>
    <w:rsid w:val="00195381"/>
    <w:rsid w:val="001A1A72"/>
    <w:rsid w:val="001A33E6"/>
    <w:rsid w:val="001A3412"/>
    <w:rsid w:val="001A45E6"/>
    <w:rsid w:val="001B20BF"/>
    <w:rsid w:val="001C231C"/>
    <w:rsid w:val="001C4C5C"/>
    <w:rsid w:val="001D290A"/>
    <w:rsid w:val="001D41E0"/>
    <w:rsid w:val="001D4F3D"/>
    <w:rsid w:val="001D5AC6"/>
    <w:rsid w:val="001D7300"/>
    <w:rsid w:val="001D7B4B"/>
    <w:rsid w:val="001F2428"/>
    <w:rsid w:val="001F513A"/>
    <w:rsid w:val="001F5DEB"/>
    <w:rsid w:val="001F7AEE"/>
    <w:rsid w:val="001F7DAE"/>
    <w:rsid w:val="002013AD"/>
    <w:rsid w:val="00205135"/>
    <w:rsid w:val="0020762B"/>
    <w:rsid w:val="0022252E"/>
    <w:rsid w:val="002236E5"/>
    <w:rsid w:val="00224982"/>
    <w:rsid w:val="00227B37"/>
    <w:rsid w:val="00230EA4"/>
    <w:rsid w:val="00230F30"/>
    <w:rsid w:val="002345DA"/>
    <w:rsid w:val="002407B1"/>
    <w:rsid w:val="002410C2"/>
    <w:rsid w:val="00242E38"/>
    <w:rsid w:val="002464BD"/>
    <w:rsid w:val="00251399"/>
    <w:rsid w:val="00264056"/>
    <w:rsid w:val="00280CEE"/>
    <w:rsid w:val="00286C6C"/>
    <w:rsid w:val="002A681B"/>
    <w:rsid w:val="002B2ED1"/>
    <w:rsid w:val="002B4E2D"/>
    <w:rsid w:val="002B704A"/>
    <w:rsid w:val="002B7B40"/>
    <w:rsid w:val="002C3CB2"/>
    <w:rsid w:val="002C613F"/>
    <w:rsid w:val="002D58E9"/>
    <w:rsid w:val="002E3019"/>
    <w:rsid w:val="002E41CD"/>
    <w:rsid w:val="002E737C"/>
    <w:rsid w:val="00303214"/>
    <w:rsid w:val="0031366F"/>
    <w:rsid w:val="003154C0"/>
    <w:rsid w:val="0031704D"/>
    <w:rsid w:val="003171F3"/>
    <w:rsid w:val="003200E1"/>
    <w:rsid w:val="003223BB"/>
    <w:rsid w:val="003250A0"/>
    <w:rsid w:val="00332CE4"/>
    <w:rsid w:val="00336D1B"/>
    <w:rsid w:val="00341ADF"/>
    <w:rsid w:val="00363193"/>
    <w:rsid w:val="00374EFE"/>
    <w:rsid w:val="00381150"/>
    <w:rsid w:val="003811AB"/>
    <w:rsid w:val="00381698"/>
    <w:rsid w:val="00390A2F"/>
    <w:rsid w:val="00392F5F"/>
    <w:rsid w:val="00397C37"/>
    <w:rsid w:val="003A1FAB"/>
    <w:rsid w:val="003B1DB7"/>
    <w:rsid w:val="003B220A"/>
    <w:rsid w:val="003B7253"/>
    <w:rsid w:val="003B77C2"/>
    <w:rsid w:val="003C0D3D"/>
    <w:rsid w:val="003C1217"/>
    <w:rsid w:val="003C1913"/>
    <w:rsid w:val="003D4E94"/>
    <w:rsid w:val="003E1AC7"/>
    <w:rsid w:val="003E339B"/>
    <w:rsid w:val="003E650D"/>
    <w:rsid w:val="003F02FB"/>
    <w:rsid w:val="003F1383"/>
    <w:rsid w:val="003F3881"/>
    <w:rsid w:val="003F5A08"/>
    <w:rsid w:val="00400DBD"/>
    <w:rsid w:val="004016D4"/>
    <w:rsid w:val="00403BF3"/>
    <w:rsid w:val="00404423"/>
    <w:rsid w:val="00407C9C"/>
    <w:rsid w:val="0041679F"/>
    <w:rsid w:val="00416C82"/>
    <w:rsid w:val="00416DBC"/>
    <w:rsid w:val="00420DD8"/>
    <w:rsid w:val="00427F4B"/>
    <w:rsid w:val="00436510"/>
    <w:rsid w:val="00437CF4"/>
    <w:rsid w:val="004421FF"/>
    <w:rsid w:val="00450085"/>
    <w:rsid w:val="004529FF"/>
    <w:rsid w:val="0045475E"/>
    <w:rsid w:val="004548AC"/>
    <w:rsid w:val="004551C9"/>
    <w:rsid w:val="0046045E"/>
    <w:rsid w:val="00462006"/>
    <w:rsid w:val="00464F2A"/>
    <w:rsid w:val="00465124"/>
    <w:rsid w:val="00472330"/>
    <w:rsid w:val="00472D37"/>
    <w:rsid w:val="0047416A"/>
    <w:rsid w:val="00474814"/>
    <w:rsid w:val="00480498"/>
    <w:rsid w:val="00492091"/>
    <w:rsid w:val="00496B2D"/>
    <w:rsid w:val="004B0471"/>
    <w:rsid w:val="004B1049"/>
    <w:rsid w:val="004B7B21"/>
    <w:rsid w:val="004C0561"/>
    <w:rsid w:val="004C3A39"/>
    <w:rsid w:val="004D08EC"/>
    <w:rsid w:val="004D2058"/>
    <w:rsid w:val="004D33D3"/>
    <w:rsid w:val="004E5883"/>
    <w:rsid w:val="004E643F"/>
    <w:rsid w:val="004E73E7"/>
    <w:rsid w:val="005073FC"/>
    <w:rsid w:val="0051157E"/>
    <w:rsid w:val="005161DD"/>
    <w:rsid w:val="005211A8"/>
    <w:rsid w:val="005263AD"/>
    <w:rsid w:val="005411C4"/>
    <w:rsid w:val="005440C5"/>
    <w:rsid w:val="00544407"/>
    <w:rsid w:val="00544D11"/>
    <w:rsid w:val="0054533C"/>
    <w:rsid w:val="0055077C"/>
    <w:rsid w:val="00551B7D"/>
    <w:rsid w:val="00555892"/>
    <w:rsid w:val="00560280"/>
    <w:rsid w:val="00561388"/>
    <w:rsid w:val="0056177A"/>
    <w:rsid w:val="00567DF4"/>
    <w:rsid w:val="00572275"/>
    <w:rsid w:val="0057540D"/>
    <w:rsid w:val="00583F68"/>
    <w:rsid w:val="00584AF4"/>
    <w:rsid w:val="0059235C"/>
    <w:rsid w:val="00595B91"/>
    <w:rsid w:val="00596B09"/>
    <w:rsid w:val="005A53F0"/>
    <w:rsid w:val="005A677A"/>
    <w:rsid w:val="005C5ED4"/>
    <w:rsid w:val="005E4946"/>
    <w:rsid w:val="005F0B74"/>
    <w:rsid w:val="005F0B90"/>
    <w:rsid w:val="005F0E7B"/>
    <w:rsid w:val="005F3F79"/>
    <w:rsid w:val="005F5176"/>
    <w:rsid w:val="005F7FEB"/>
    <w:rsid w:val="00601769"/>
    <w:rsid w:val="00603C07"/>
    <w:rsid w:val="006042FD"/>
    <w:rsid w:val="006078D8"/>
    <w:rsid w:val="00607EA7"/>
    <w:rsid w:val="00611834"/>
    <w:rsid w:val="00613E1E"/>
    <w:rsid w:val="00620BC3"/>
    <w:rsid w:val="00623551"/>
    <w:rsid w:val="00624B08"/>
    <w:rsid w:val="00624B88"/>
    <w:rsid w:val="00630C57"/>
    <w:rsid w:val="00632529"/>
    <w:rsid w:val="00635186"/>
    <w:rsid w:val="0063782D"/>
    <w:rsid w:val="00645110"/>
    <w:rsid w:val="00647BEC"/>
    <w:rsid w:val="00650F76"/>
    <w:rsid w:val="006520A7"/>
    <w:rsid w:val="0065233F"/>
    <w:rsid w:val="00660BE2"/>
    <w:rsid w:val="0066714E"/>
    <w:rsid w:val="0067035D"/>
    <w:rsid w:val="006721FC"/>
    <w:rsid w:val="00674CD3"/>
    <w:rsid w:val="00675002"/>
    <w:rsid w:val="00675C91"/>
    <w:rsid w:val="0068119F"/>
    <w:rsid w:val="00683A56"/>
    <w:rsid w:val="00687EB5"/>
    <w:rsid w:val="006926F0"/>
    <w:rsid w:val="006931EC"/>
    <w:rsid w:val="00693D97"/>
    <w:rsid w:val="00695C40"/>
    <w:rsid w:val="006A0468"/>
    <w:rsid w:val="006A2869"/>
    <w:rsid w:val="006A2DBB"/>
    <w:rsid w:val="006B006D"/>
    <w:rsid w:val="006B1862"/>
    <w:rsid w:val="006B3670"/>
    <w:rsid w:val="006B37D7"/>
    <w:rsid w:val="006B42BE"/>
    <w:rsid w:val="006B63ED"/>
    <w:rsid w:val="006B7D64"/>
    <w:rsid w:val="006C078D"/>
    <w:rsid w:val="006D3DBC"/>
    <w:rsid w:val="006E14D7"/>
    <w:rsid w:val="006E523F"/>
    <w:rsid w:val="006E5775"/>
    <w:rsid w:val="0070488C"/>
    <w:rsid w:val="007061AF"/>
    <w:rsid w:val="0071364F"/>
    <w:rsid w:val="00716910"/>
    <w:rsid w:val="007340FD"/>
    <w:rsid w:val="007373C2"/>
    <w:rsid w:val="00740196"/>
    <w:rsid w:val="00747FAD"/>
    <w:rsid w:val="00756D8A"/>
    <w:rsid w:val="00761283"/>
    <w:rsid w:val="00761C4A"/>
    <w:rsid w:val="00765AEB"/>
    <w:rsid w:val="00772751"/>
    <w:rsid w:val="00775DE3"/>
    <w:rsid w:val="00790805"/>
    <w:rsid w:val="007A0766"/>
    <w:rsid w:val="007A1B2F"/>
    <w:rsid w:val="007A7DAF"/>
    <w:rsid w:val="007B5570"/>
    <w:rsid w:val="007B7DFE"/>
    <w:rsid w:val="007D3AA6"/>
    <w:rsid w:val="007E0E25"/>
    <w:rsid w:val="007E1347"/>
    <w:rsid w:val="007E6008"/>
    <w:rsid w:val="007E7B56"/>
    <w:rsid w:val="007F1601"/>
    <w:rsid w:val="007F5374"/>
    <w:rsid w:val="0080374E"/>
    <w:rsid w:val="00805888"/>
    <w:rsid w:val="00807C51"/>
    <w:rsid w:val="0081494A"/>
    <w:rsid w:val="00814A06"/>
    <w:rsid w:val="00814A76"/>
    <w:rsid w:val="00817BCB"/>
    <w:rsid w:val="008257BA"/>
    <w:rsid w:val="00826E3B"/>
    <w:rsid w:val="008324BA"/>
    <w:rsid w:val="0083489D"/>
    <w:rsid w:val="00841242"/>
    <w:rsid w:val="00843E29"/>
    <w:rsid w:val="0085728E"/>
    <w:rsid w:val="008604DA"/>
    <w:rsid w:val="00860528"/>
    <w:rsid w:val="0086244A"/>
    <w:rsid w:val="00875F26"/>
    <w:rsid w:val="00884BCC"/>
    <w:rsid w:val="008A055F"/>
    <w:rsid w:val="008A2A11"/>
    <w:rsid w:val="008A4621"/>
    <w:rsid w:val="008A5F44"/>
    <w:rsid w:val="008A66FB"/>
    <w:rsid w:val="008C5A08"/>
    <w:rsid w:val="008C747B"/>
    <w:rsid w:val="008D5C70"/>
    <w:rsid w:val="008D79A7"/>
    <w:rsid w:val="008E1C8C"/>
    <w:rsid w:val="008F0409"/>
    <w:rsid w:val="008F106B"/>
    <w:rsid w:val="008F38EB"/>
    <w:rsid w:val="008F4844"/>
    <w:rsid w:val="008F7479"/>
    <w:rsid w:val="00904CBF"/>
    <w:rsid w:val="00905063"/>
    <w:rsid w:val="00905E41"/>
    <w:rsid w:val="009203D6"/>
    <w:rsid w:val="00932FE9"/>
    <w:rsid w:val="00940B16"/>
    <w:rsid w:val="00942876"/>
    <w:rsid w:val="00943D73"/>
    <w:rsid w:val="00946340"/>
    <w:rsid w:val="00946DD8"/>
    <w:rsid w:val="00946E07"/>
    <w:rsid w:val="00950473"/>
    <w:rsid w:val="00950B0C"/>
    <w:rsid w:val="00951835"/>
    <w:rsid w:val="00951974"/>
    <w:rsid w:val="00951E91"/>
    <w:rsid w:val="00953649"/>
    <w:rsid w:val="00954A35"/>
    <w:rsid w:val="00956A1E"/>
    <w:rsid w:val="00963321"/>
    <w:rsid w:val="0097128F"/>
    <w:rsid w:val="00973C0D"/>
    <w:rsid w:val="009778EE"/>
    <w:rsid w:val="0098134F"/>
    <w:rsid w:val="00983416"/>
    <w:rsid w:val="00993E6A"/>
    <w:rsid w:val="009A2543"/>
    <w:rsid w:val="009A2FF2"/>
    <w:rsid w:val="009A5595"/>
    <w:rsid w:val="009A5E78"/>
    <w:rsid w:val="009A6B60"/>
    <w:rsid w:val="009A6C5F"/>
    <w:rsid w:val="009C5707"/>
    <w:rsid w:val="009C766C"/>
    <w:rsid w:val="009D7C76"/>
    <w:rsid w:val="009E048B"/>
    <w:rsid w:val="009E34B3"/>
    <w:rsid w:val="009E7074"/>
    <w:rsid w:val="00A07176"/>
    <w:rsid w:val="00A160F8"/>
    <w:rsid w:val="00A20C38"/>
    <w:rsid w:val="00A22250"/>
    <w:rsid w:val="00A22D87"/>
    <w:rsid w:val="00A23E88"/>
    <w:rsid w:val="00A24720"/>
    <w:rsid w:val="00A26A31"/>
    <w:rsid w:val="00A26E75"/>
    <w:rsid w:val="00A27B83"/>
    <w:rsid w:val="00A30F5A"/>
    <w:rsid w:val="00A34F7A"/>
    <w:rsid w:val="00A351F7"/>
    <w:rsid w:val="00A36DE5"/>
    <w:rsid w:val="00A37129"/>
    <w:rsid w:val="00A42292"/>
    <w:rsid w:val="00A51812"/>
    <w:rsid w:val="00A57FEC"/>
    <w:rsid w:val="00A60B72"/>
    <w:rsid w:val="00A623E6"/>
    <w:rsid w:val="00A6645E"/>
    <w:rsid w:val="00A75353"/>
    <w:rsid w:val="00A75850"/>
    <w:rsid w:val="00A76100"/>
    <w:rsid w:val="00A800A8"/>
    <w:rsid w:val="00A805EA"/>
    <w:rsid w:val="00A8172D"/>
    <w:rsid w:val="00A978F0"/>
    <w:rsid w:val="00AA11EE"/>
    <w:rsid w:val="00AA2C21"/>
    <w:rsid w:val="00AB1A14"/>
    <w:rsid w:val="00AB1D72"/>
    <w:rsid w:val="00AB1FF9"/>
    <w:rsid w:val="00AB2FA6"/>
    <w:rsid w:val="00AB30DB"/>
    <w:rsid w:val="00AC1AB2"/>
    <w:rsid w:val="00AC2864"/>
    <w:rsid w:val="00AC2C8F"/>
    <w:rsid w:val="00AC52C1"/>
    <w:rsid w:val="00AC591B"/>
    <w:rsid w:val="00AD2B6D"/>
    <w:rsid w:val="00AD485E"/>
    <w:rsid w:val="00AD6041"/>
    <w:rsid w:val="00AE586F"/>
    <w:rsid w:val="00AE6A4C"/>
    <w:rsid w:val="00AE7448"/>
    <w:rsid w:val="00AF040F"/>
    <w:rsid w:val="00AF0C3A"/>
    <w:rsid w:val="00AF0E10"/>
    <w:rsid w:val="00AF5343"/>
    <w:rsid w:val="00B01092"/>
    <w:rsid w:val="00B05CA2"/>
    <w:rsid w:val="00B11ADB"/>
    <w:rsid w:val="00B21DB3"/>
    <w:rsid w:val="00B22127"/>
    <w:rsid w:val="00B232E7"/>
    <w:rsid w:val="00B27408"/>
    <w:rsid w:val="00B3422D"/>
    <w:rsid w:val="00B35ED2"/>
    <w:rsid w:val="00B3762A"/>
    <w:rsid w:val="00B41E11"/>
    <w:rsid w:val="00B47514"/>
    <w:rsid w:val="00B5029E"/>
    <w:rsid w:val="00B52DC7"/>
    <w:rsid w:val="00B53557"/>
    <w:rsid w:val="00B57431"/>
    <w:rsid w:val="00B70BA9"/>
    <w:rsid w:val="00B71262"/>
    <w:rsid w:val="00B71C3B"/>
    <w:rsid w:val="00B74A37"/>
    <w:rsid w:val="00B74B0D"/>
    <w:rsid w:val="00B84447"/>
    <w:rsid w:val="00B906FF"/>
    <w:rsid w:val="00B91CF8"/>
    <w:rsid w:val="00B949C6"/>
    <w:rsid w:val="00B95E93"/>
    <w:rsid w:val="00B976FD"/>
    <w:rsid w:val="00B97BB5"/>
    <w:rsid w:val="00BA248E"/>
    <w:rsid w:val="00BA6275"/>
    <w:rsid w:val="00BB5C9F"/>
    <w:rsid w:val="00BC18AB"/>
    <w:rsid w:val="00BC29EC"/>
    <w:rsid w:val="00BC5992"/>
    <w:rsid w:val="00BE7C23"/>
    <w:rsid w:val="00BF233C"/>
    <w:rsid w:val="00BF4872"/>
    <w:rsid w:val="00BF6232"/>
    <w:rsid w:val="00C14482"/>
    <w:rsid w:val="00C17139"/>
    <w:rsid w:val="00C220A8"/>
    <w:rsid w:val="00C27D32"/>
    <w:rsid w:val="00C33ECE"/>
    <w:rsid w:val="00C421A2"/>
    <w:rsid w:val="00C43D8A"/>
    <w:rsid w:val="00C560AD"/>
    <w:rsid w:val="00C63427"/>
    <w:rsid w:val="00C646AD"/>
    <w:rsid w:val="00C75C71"/>
    <w:rsid w:val="00C77259"/>
    <w:rsid w:val="00C844FD"/>
    <w:rsid w:val="00C916A1"/>
    <w:rsid w:val="00C94496"/>
    <w:rsid w:val="00C94923"/>
    <w:rsid w:val="00C96010"/>
    <w:rsid w:val="00CA10EE"/>
    <w:rsid w:val="00CB0A56"/>
    <w:rsid w:val="00CB6E89"/>
    <w:rsid w:val="00CC3941"/>
    <w:rsid w:val="00CC7A0B"/>
    <w:rsid w:val="00CC7FDD"/>
    <w:rsid w:val="00CD1D23"/>
    <w:rsid w:val="00CD44AA"/>
    <w:rsid w:val="00CD7DAE"/>
    <w:rsid w:val="00CE088D"/>
    <w:rsid w:val="00CE32C1"/>
    <w:rsid w:val="00CE7715"/>
    <w:rsid w:val="00CF0226"/>
    <w:rsid w:val="00CF227B"/>
    <w:rsid w:val="00CF6E4B"/>
    <w:rsid w:val="00D01D70"/>
    <w:rsid w:val="00D0485A"/>
    <w:rsid w:val="00D04B15"/>
    <w:rsid w:val="00D10780"/>
    <w:rsid w:val="00D1250C"/>
    <w:rsid w:val="00D13F3A"/>
    <w:rsid w:val="00D16ECA"/>
    <w:rsid w:val="00D21C46"/>
    <w:rsid w:val="00D415B8"/>
    <w:rsid w:val="00D537D3"/>
    <w:rsid w:val="00D56E33"/>
    <w:rsid w:val="00D72B1C"/>
    <w:rsid w:val="00D72D27"/>
    <w:rsid w:val="00D7344A"/>
    <w:rsid w:val="00D77388"/>
    <w:rsid w:val="00D77B1A"/>
    <w:rsid w:val="00D81688"/>
    <w:rsid w:val="00D86425"/>
    <w:rsid w:val="00D92D3C"/>
    <w:rsid w:val="00DA0205"/>
    <w:rsid w:val="00DB6EBB"/>
    <w:rsid w:val="00DC09B6"/>
    <w:rsid w:val="00DC7021"/>
    <w:rsid w:val="00DD0FDE"/>
    <w:rsid w:val="00DD4F3D"/>
    <w:rsid w:val="00DD6EB8"/>
    <w:rsid w:val="00DF0CBA"/>
    <w:rsid w:val="00DF0F7A"/>
    <w:rsid w:val="00DF1A84"/>
    <w:rsid w:val="00DF288D"/>
    <w:rsid w:val="00DF2A2F"/>
    <w:rsid w:val="00DF3692"/>
    <w:rsid w:val="00DF428C"/>
    <w:rsid w:val="00E0002B"/>
    <w:rsid w:val="00E07E6B"/>
    <w:rsid w:val="00E11AFF"/>
    <w:rsid w:val="00E121F4"/>
    <w:rsid w:val="00E15793"/>
    <w:rsid w:val="00E20225"/>
    <w:rsid w:val="00E20D9D"/>
    <w:rsid w:val="00E235CD"/>
    <w:rsid w:val="00E24FA9"/>
    <w:rsid w:val="00E26E95"/>
    <w:rsid w:val="00E500C6"/>
    <w:rsid w:val="00E61CF0"/>
    <w:rsid w:val="00E7259D"/>
    <w:rsid w:val="00E72917"/>
    <w:rsid w:val="00E77EF7"/>
    <w:rsid w:val="00E81E5E"/>
    <w:rsid w:val="00E83998"/>
    <w:rsid w:val="00E90C5C"/>
    <w:rsid w:val="00E92747"/>
    <w:rsid w:val="00E95546"/>
    <w:rsid w:val="00E972A0"/>
    <w:rsid w:val="00EA0693"/>
    <w:rsid w:val="00EA7535"/>
    <w:rsid w:val="00EB30E5"/>
    <w:rsid w:val="00EB4D76"/>
    <w:rsid w:val="00EB5CA5"/>
    <w:rsid w:val="00EB611C"/>
    <w:rsid w:val="00EC13AE"/>
    <w:rsid w:val="00EC180B"/>
    <w:rsid w:val="00EC4908"/>
    <w:rsid w:val="00ED11B5"/>
    <w:rsid w:val="00ED1348"/>
    <w:rsid w:val="00ED3682"/>
    <w:rsid w:val="00ED3903"/>
    <w:rsid w:val="00EE1B8D"/>
    <w:rsid w:val="00EE35E8"/>
    <w:rsid w:val="00EE4265"/>
    <w:rsid w:val="00EF3EC6"/>
    <w:rsid w:val="00EF7F92"/>
    <w:rsid w:val="00F00080"/>
    <w:rsid w:val="00F07CC1"/>
    <w:rsid w:val="00F15EBE"/>
    <w:rsid w:val="00F17BF4"/>
    <w:rsid w:val="00F25B43"/>
    <w:rsid w:val="00F26BBD"/>
    <w:rsid w:val="00F339DB"/>
    <w:rsid w:val="00F34FD7"/>
    <w:rsid w:val="00F454E0"/>
    <w:rsid w:val="00F52E22"/>
    <w:rsid w:val="00F53342"/>
    <w:rsid w:val="00F56BDA"/>
    <w:rsid w:val="00F62E06"/>
    <w:rsid w:val="00F63234"/>
    <w:rsid w:val="00F64361"/>
    <w:rsid w:val="00F767FA"/>
    <w:rsid w:val="00F76877"/>
    <w:rsid w:val="00F86060"/>
    <w:rsid w:val="00F86A2D"/>
    <w:rsid w:val="00F94E38"/>
    <w:rsid w:val="00F95ECA"/>
    <w:rsid w:val="00F97689"/>
    <w:rsid w:val="00FA421C"/>
    <w:rsid w:val="00FB2C99"/>
    <w:rsid w:val="00FB3B9C"/>
    <w:rsid w:val="00FB7830"/>
    <w:rsid w:val="00FC4CAF"/>
    <w:rsid w:val="00FD1107"/>
    <w:rsid w:val="00FD1D40"/>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9C5CFA"/>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iPriority w:val="9"/>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uiPriority w:val="9"/>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iPriority w:val="9"/>
    <w:unhideWhenUsed/>
    <w:qFormat/>
    <w:rsid w:val="0067035D"/>
    <w:pPr>
      <w:keepNext/>
      <w:spacing w:before="240" w:after="60"/>
      <w:outlineLvl w:val="3"/>
    </w:pPr>
    <w:rPr>
      <w:b/>
      <w:bCs/>
      <w:sz w:val="28"/>
      <w:szCs w:val="28"/>
    </w:rPr>
  </w:style>
  <w:style w:type="paragraph" w:styleId="5">
    <w:name w:val="heading 5"/>
    <w:basedOn w:val="a"/>
    <w:link w:val="50"/>
    <w:uiPriority w:val="9"/>
    <w:unhideWhenUsed/>
    <w:qFormat/>
    <w:rsid w:val="0067035D"/>
    <w:pPr>
      <w:outlineLvl w:val="4"/>
    </w:pPr>
    <w:rPr>
      <w:b/>
      <w:bCs/>
      <w:sz w:val="20"/>
      <w:szCs w:val="20"/>
    </w:rPr>
  </w:style>
  <w:style w:type="paragraph" w:styleId="6">
    <w:name w:val="heading 6"/>
    <w:basedOn w:val="a"/>
    <w:next w:val="a"/>
    <w:link w:val="60"/>
    <w:uiPriority w:val="9"/>
    <w:unhideWhenUsed/>
    <w:qFormat/>
    <w:rsid w:val="0067035D"/>
    <w:pPr>
      <w:spacing w:before="240" w:after="60"/>
      <w:outlineLvl w:val="5"/>
    </w:pPr>
    <w:rPr>
      <w:b/>
      <w:bCs/>
      <w:sz w:val="22"/>
      <w:szCs w:val="22"/>
    </w:rPr>
  </w:style>
  <w:style w:type="paragraph" w:styleId="7">
    <w:name w:val="heading 7"/>
    <w:basedOn w:val="a"/>
    <w:next w:val="a"/>
    <w:link w:val="70"/>
    <w:uiPriority w:val="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7035D"/>
    <w:pPr>
      <w:spacing w:before="240" w:after="60"/>
      <w:outlineLvl w:val="7"/>
    </w:pPr>
    <w:rPr>
      <w:i/>
      <w:iCs/>
    </w:rPr>
  </w:style>
  <w:style w:type="paragraph" w:styleId="9">
    <w:name w:val="heading 9"/>
    <w:basedOn w:val="a"/>
    <w:next w:val="a"/>
    <w:link w:val="90"/>
    <w:uiPriority w:val="9"/>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qFormat/>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iPriority w:val="99"/>
    <w:unhideWhenUsed/>
    <w:rsid w:val="005A677A"/>
    <w:rPr>
      <w:rFonts w:ascii="Segoe UI" w:hAnsi="Segoe UI" w:cs="Segoe UI"/>
      <w:sz w:val="18"/>
      <w:szCs w:val="18"/>
    </w:rPr>
  </w:style>
  <w:style w:type="character" w:customStyle="1" w:styleId="a7">
    <w:name w:val="Текст выноски Знак"/>
    <w:basedOn w:val="a1"/>
    <w:link w:val="a6"/>
    <w:uiPriority w:val="99"/>
    <w:rsid w:val="005A677A"/>
    <w:rPr>
      <w:rFonts w:ascii="Segoe UI" w:eastAsia="Times New Roman" w:hAnsi="Segoe UI" w:cs="Segoe UI"/>
      <w:sz w:val="18"/>
      <w:szCs w:val="18"/>
      <w:lang w:eastAsia="ru-RU"/>
    </w:rPr>
  </w:style>
  <w:style w:type="paragraph" w:customStyle="1" w:styleId="ConsPlusNormal">
    <w:name w:val="ConsPlusNormal"/>
    <w:link w:val="ConsPlusNormal0"/>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rsid w:val="00DF1A84"/>
    <w:pPr>
      <w:spacing w:before="100" w:beforeAutospacing="1" w:after="100" w:afterAutospacing="1"/>
    </w:pPr>
  </w:style>
  <w:style w:type="numbering" w:customStyle="1" w:styleId="11">
    <w:name w:val="Нет списка1"/>
    <w:next w:val="a3"/>
    <w:uiPriority w:val="99"/>
    <w:semiHidden/>
    <w:rsid w:val="009778EE"/>
  </w:style>
  <w:style w:type="paragraph" w:customStyle="1" w:styleId="ConsPlusNonformat">
    <w:name w:val="ConsPlusNonformat"/>
    <w:uiPriority w:val="99"/>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uiPriority w:val="99"/>
    <w:qFormat/>
    <w:rsid w:val="009778EE"/>
    <w:pPr>
      <w:spacing w:after="0" w:line="240" w:lineRule="auto"/>
    </w:pPr>
    <w:rPr>
      <w:rFonts w:ascii="Calibri" w:eastAsia="Times New Roman" w:hAnsi="Calibri" w:cs="Calibri"/>
      <w:lang w:eastAsia="ru-RU"/>
    </w:rPr>
  </w:style>
  <w:style w:type="character" w:styleId="ac">
    <w:name w:val="Emphasis"/>
    <w:uiPriority w:val="20"/>
    <w:qFormat/>
    <w:rsid w:val="009778EE"/>
    <w:rPr>
      <w:rFonts w:cs="Times New Roman"/>
      <w:i/>
      <w:iCs/>
    </w:rPr>
  </w:style>
  <w:style w:type="character" w:customStyle="1" w:styleId="10">
    <w:name w:val="Заголовок 1 Знак"/>
    <w:basedOn w:val="a1"/>
    <w:link w:val="1"/>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uiPriority w:val="9"/>
    <w:rsid w:val="00B3422D"/>
    <w:rPr>
      <w:rFonts w:ascii="Tahoma" w:eastAsia="Times New Roman" w:hAnsi="Tahoma" w:cs="Tahoma"/>
      <w:kern w:val="1"/>
      <w:sz w:val="29"/>
      <w:szCs w:val="29"/>
      <w:lang w:eastAsia="ar-SA"/>
    </w:rPr>
  </w:style>
  <w:style w:type="paragraph" w:styleId="a0">
    <w:name w:val="Body Text"/>
    <w:basedOn w:val="a"/>
    <w:link w:val="ad"/>
    <w:uiPriority w:val="99"/>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uiPriority w:val="99"/>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uiPriority w:val="99"/>
    <w:rsid w:val="00B3422D"/>
  </w:style>
  <w:style w:type="paragraph" w:styleId="af3">
    <w:name w:val="footer"/>
    <w:basedOn w:val="a"/>
    <w:link w:val="af4"/>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uiPriority w:val="99"/>
    <w:rsid w:val="00B3422D"/>
  </w:style>
  <w:style w:type="table" w:customStyle="1" w:styleId="15">
    <w:name w:val="Сетка таблицы1"/>
    <w:basedOn w:val="a2"/>
    <w:next w:val="ae"/>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uiPriority w:val="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rsid w:val="00B3422D"/>
    <w:pPr>
      <w:ind w:left="720"/>
    </w:pPr>
  </w:style>
  <w:style w:type="character" w:customStyle="1" w:styleId="24">
    <w:name w:val="Основной текст с отступом 2 Знак"/>
    <w:basedOn w:val="a1"/>
    <w:link w:val="23"/>
    <w:rsid w:val="00B3422D"/>
    <w:rPr>
      <w:rFonts w:ascii="Times New Roman" w:eastAsia="Times New Roman" w:hAnsi="Times New Roman" w:cs="Times New Roman"/>
      <w:sz w:val="24"/>
      <w:szCs w:val="24"/>
      <w:lang w:eastAsia="ru-RU"/>
    </w:rPr>
  </w:style>
  <w:style w:type="paragraph" w:styleId="31">
    <w:name w:val="Body Text Indent 3"/>
    <w:basedOn w:val="a"/>
    <w:link w:val="32"/>
    <w:rsid w:val="00B3422D"/>
    <w:pPr>
      <w:ind w:left="900" w:hanging="480"/>
    </w:pPr>
  </w:style>
  <w:style w:type="character" w:customStyle="1" w:styleId="32">
    <w:name w:val="Основной текст с отступом 3 Знак"/>
    <w:basedOn w:val="a1"/>
    <w:link w:val="31"/>
    <w:rsid w:val="00B3422D"/>
    <w:rPr>
      <w:rFonts w:ascii="Times New Roman" w:eastAsia="Times New Roman" w:hAnsi="Times New Roman" w:cs="Times New Roman"/>
      <w:sz w:val="24"/>
      <w:szCs w:val="24"/>
      <w:lang w:eastAsia="ru-RU"/>
    </w:rPr>
  </w:style>
  <w:style w:type="paragraph" w:styleId="af5">
    <w:name w:val="Document Map"/>
    <w:basedOn w:val="a"/>
    <w:link w:val="af6"/>
    <w:semiHidden/>
    <w:rsid w:val="00B3422D"/>
    <w:pPr>
      <w:shd w:val="clear" w:color="auto" w:fill="000080"/>
    </w:pPr>
    <w:rPr>
      <w:rFonts w:ascii="Tahoma" w:hAnsi="Tahoma" w:cs="Tahoma"/>
    </w:rPr>
  </w:style>
  <w:style w:type="character" w:customStyle="1" w:styleId="af6">
    <w:name w:val="Схема документа Знак"/>
    <w:basedOn w:val="a1"/>
    <w:link w:val="af5"/>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uiPriority w:val="9"/>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67035D"/>
    <w:rPr>
      <w:rFonts w:ascii="Times New Roman" w:eastAsia="Times New Roman" w:hAnsi="Times New Roman" w:cs="Times New Roman"/>
      <w:b/>
      <w:bCs/>
      <w:lang w:eastAsia="ru-RU"/>
    </w:rPr>
  </w:style>
  <w:style w:type="character" w:customStyle="1" w:styleId="80">
    <w:name w:val="Заголовок 8 Знак"/>
    <w:basedOn w:val="a1"/>
    <w:link w:val="8"/>
    <w:uiPriority w:val="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67035D"/>
    <w:rPr>
      <w:rFonts w:ascii="Courier New" w:eastAsia="Times New Roman" w:hAnsi="Courier New" w:cs="Courier New"/>
      <w:sz w:val="20"/>
      <w:szCs w:val="20"/>
      <w:lang w:eastAsia="ru-RU"/>
    </w:rPr>
  </w:style>
  <w:style w:type="paragraph" w:customStyle="1" w:styleId="msonormal0">
    <w:name w:val="msonormal"/>
    <w:basedOn w:val="a"/>
    <w:rsid w:val="0067035D"/>
    <w:pPr>
      <w:spacing w:before="100" w:beforeAutospacing="1" w:after="100" w:afterAutospacing="1"/>
    </w:pPr>
  </w:style>
  <w:style w:type="paragraph" w:styleId="16">
    <w:name w:val="toc 1"/>
    <w:basedOn w:val="a"/>
    <w:next w:val="a"/>
    <w:autoRedefine/>
    <w:unhideWhenUsed/>
    <w:rsid w:val="0067035D"/>
  </w:style>
  <w:style w:type="paragraph" w:styleId="25">
    <w:name w:val="toc 2"/>
    <w:basedOn w:val="a"/>
    <w:next w:val="a"/>
    <w:autoRedefine/>
    <w:unhideWhenUsed/>
    <w:rsid w:val="0067035D"/>
    <w:pPr>
      <w:ind w:left="240"/>
    </w:pPr>
  </w:style>
  <w:style w:type="paragraph" w:styleId="35">
    <w:name w:val="toc 3"/>
    <w:basedOn w:val="a"/>
    <w:next w:val="a"/>
    <w:autoRedefine/>
    <w:unhideWhenUsed/>
    <w:rsid w:val="0067035D"/>
    <w:pPr>
      <w:ind w:left="480"/>
    </w:pPr>
  </w:style>
  <w:style w:type="paragraph" w:styleId="81">
    <w:name w:val="toc 8"/>
    <w:basedOn w:val="a"/>
    <w:next w:val="a"/>
    <w:autoRedefine/>
    <w:unhideWhenUsed/>
    <w:rsid w:val="0067035D"/>
    <w:pPr>
      <w:ind w:left="1680"/>
    </w:pPr>
  </w:style>
  <w:style w:type="paragraph" w:styleId="afb">
    <w:name w:val="footnote text"/>
    <w:basedOn w:val="a"/>
    <w:link w:val="afc"/>
    <w:uiPriority w:val="99"/>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uiPriority w:val="99"/>
    <w:rsid w:val="0067035D"/>
    <w:rPr>
      <w:sz w:val="20"/>
      <w:szCs w:val="20"/>
    </w:rPr>
  </w:style>
  <w:style w:type="paragraph" w:styleId="36">
    <w:name w:val="List 3"/>
    <w:basedOn w:val="a"/>
    <w:unhideWhenUsed/>
    <w:rsid w:val="0067035D"/>
    <w:pPr>
      <w:ind w:left="849" w:hanging="283"/>
    </w:pPr>
    <w:rPr>
      <w:szCs w:val="20"/>
    </w:rPr>
  </w:style>
  <w:style w:type="character" w:customStyle="1" w:styleId="afd">
    <w:name w:val="Заголовок Знак"/>
    <w:aliases w:val="Знак1 Знак, Знак1 Знак"/>
    <w:basedOn w:val="a1"/>
    <w:link w:val="afe"/>
    <w:uiPriority w:val="10"/>
    <w:locked/>
    <w:rsid w:val="0067035D"/>
    <w:rPr>
      <w:rFonts w:ascii="Times New Roman" w:eastAsia="Times New Roman" w:hAnsi="Times New Roman" w:cs="Times New Roman"/>
      <w:sz w:val="28"/>
      <w:szCs w:val="20"/>
    </w:rPr>
  </w:style>
  <w:style w:type="paragraph" w:styleId="afe">
    <w:name w:val="Title"/>
    <w:aliases w:val="Знак1, Знак1"/>
    <w:basedOn w:val="a"/>
    <w:link w:val="afd"/>
    <w:uiPriority w:val="10"/>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uiPriority w:val="11"/>
    <w:qFormat/>
    <w:rsid w:val="0067035D"/>
    <w:pPr>
      <w:spacing w:before="100" w:beforeAutospacing="1" w:after="100" w:afterAutospacing="1"/>
    </w:pPr>
  </w:style>
  <w:style w:type="character" w:customStyle="1" w:styleId="aff0">
    <w:name w:val="Подзаголовок Знак"/>
    <w:basedOn w:val="a1"/>
    <w:link w:val="aff"/>
    <w:uiPriority w:val="11"/>
    <w:rsid w:val="0067035D"/>
    <w:rPr>
      <w:rFonts w:ascii="Times New Roman" w:eastAsia="Times New Roman" w:hAnsi="Times New Roman" w:cs="Times New Roman"/>
      <w:sz w:val="24"/>
      <w:szCs w:val="24"/>
      <w:lang w:eastAsia="ru-RU"/>
    </w:rPr>
  </w:style>
  <w:style w:type="paragraph" w:styleId="26">
    <w:name w:val="Body Text 2"/>
    <w:basedOn w:val="a"/>
    <w:link w:val="27"/>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rsid w:val="0067035D"/>
    <w:rPr>
      <w:rFonts w:eastAsiaTheme="minorEastAsia"/>
      <w:lang w:eastAsia="ru-RU"/>
    </w:rPr>
  </w:style>
  <w:style w:type="paragraph" w:styleId="aff1">
    <w:name w:val="Plain Text"/>
    <w:basedOn w:val="a"/>
    <w:link w:val="aff2"/>
    <w:unhideWhenUsed/>
    <w:rsid w:val="0067035D"/>
    <w:rPr>
      <w:rFonts w:ascii="Courier New" w:hAnsi="Courier New" w:cs="Courier New"/>
      <w:sz w:val="20"/>
      <w:szCs w:val="20"/>
    </w:rPr>
  </w:style>
  <w:style w:type="character" w:customStyle="1" w:styleId="aff2">
    <w:name w:val="Текст Знак"/>
    <w:basedOn w:val="a1"/>
    <w:link w:val="aff1"/>
    <w:rsid w:val="0067035D"/>
    <w:rPr>
      <w:rFonts w:ascii="Courier New" w:eastAsia="Times New Roman" w:hAnsi="Courier New" w:cs="Courier New"/>
      <w:sz w:val="20"/>
      <w:szCs w:val="20"/>
      <w:lang w:eastAsia="ru-RU"/>
    </w:rPr>
  </w:style>
  <w:style w:type="character" w:customStyle="1" w:styleId="ab">
    <w:name w:val="Без интервала Знак"/>
    <w:link w:val="aa"/>
    <w:uiPriority w:val="1"/>
    <w:locked/>
    <w:rsid w:val="0067035D"/>
    <w:rPr>
      <w:rFonts w:ascii="Calibri" w:eastAsia="Times New Roman" w:hAnsi="Calibri" w:cs="Calibri"/>
      <w:lang w:eastAsia="ru-RU"/>
    </w:rPr>
  </w:style>
  <w:style w:type="paragraph" w:customStyle="1" w:styleId="211">
    <w:name w:val="Основной текст 21"/>
    <w:basedOn w:val="a"/>
    <w:rsid w:val="0067035D"/>
    <w:pPr>
      <w:jc w:val="center"/>
    </w:pPr>
    <w:rPr>
      <w:b/>
      <w:bCs/>
      <w:caps/>
      <w:sz w:val="28"/>
      <w:szCs w:val="28"/>
    </w:rPr>
  </w:style>
  <w:style w:type="paragraph" w:customStyle="1" w:styleId="310">
    <w:name w:val="Основной текст с отступом 31"/>
    <w:basedOn w:val="a"/>
    <w:rsid w:val="0067035D"/>
    <w:pPr>
      <w:ind w:firstLine="709"/>
      <w:jc w:val="both"/>
    </w:pPr>
    <w:rPr>
      <w:sz w:val="26"/>
      <w:szCs w:val="26"/>
    </w:rPr>
  </w:style>
  <w:style w:type="paragraph" w:customStyle="1" w:styleId="oaenoniinee">
    <w:name w:val="oaeno niinee"/>
    <w:basedOn w:val="a"/>
    <w:rsid w:val="0067035D"/>
    <w:pPr>
      <w:jc w:val="both"/>
    </w:pPr>
  </w:style>
  <w:style w:type="paragraph" w:customStyle="1" w:styleId="BodyTextIndent31">
    <w:name w:val="Body Text Indent 31"/>
    <w:basedOn w:val="a"/>
    <w:rsid w:val="0067035D"/>
    <w:pPr>
      <w:ind w:firstLine="709"/>
      <w:jc w:val="both"/>
    </w:pPr>
    <w:rPr>
      <w:sz w:val="26"/>
      <w:szCs w:val="26"/>
    </w:rPr>
  </w:style>
  <w:style w:type="paragraph" w:customStyle="1" w:styleId="18">
    <w:name w:val="заголовок 1"/>
    <w:basedOn w:val="a"/>
    <w:next w:val="a"/>
    <w:rsid w:val="0067035D"/>
    <w:pPr>
      <w:keepNext/>
    </w:pPr>
    <w:rPr>
      <w:b/>
      <w:bCs/>
      <w:sz w:val="28"/>
      <w:szCs w:val="28"/>
      <w:lang w:eastAsia="en-US"/>
    </w:rPr>
  </w:style>
  <w:style w:type="paragraph" w:customStyle="1" w:styleId="xl43">
    <w:name w:val="xl43"/>
    <w:basedOn w:val="a"/>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
    <w:link w:val="143"/>
    <w:autoRedefine/>
    <w:rsid w:val="0067035D"/>
    <w:pPr>
      <w:jc w:val="center"/>
    </w:pPr>
    <w:rPr>
      <w:b/>
      <w:i/>
      <w:sz w:val="28"/>
      <w:szCs w:val="28"/>
      <w:lang w:eastAsia="en-US"/>
    </w:rPr>
  </w:style>
  <w:style w:type="paragraph" w:customStyle="1" w:styleId="100">
    <w:name w:val="Текст 10(таблица)"/>
    <w:basedOn w:val="a"/>
    <w:rsid w:val="0067035D"/>
    <w:pPr>
      <w:jc w:val="both"/>
    </w:pPr>
    <w:rPr>
      <w:sz w:val="20"/>
      <w:lang w:val="en-US"/>
    </w:rPr>
  </w:style>
  <w:style w:type="paragraph" w:customStyle="1" w:styleId="120">
    <w:name w:val="Текст 12(таблица)"/>
    <w:basedOn w:val="a"/>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rsid w:val="0067035D"/>
    <w:pPr>
      <w:spacing w:after="240"/>
    </w:pPr>
    <w:rPr>
      <w:sz w:val="26"/>
      <w:szCs w:val="26"/>
    </w:rPr>
  </w:style>
  <w:style w:type="paragraph" w:customStyle="1" w:styleId="19">
    <w:name w:val="Дата1"/>
    <w:basedOn w:val="a"/>
    <w:rsid w:val="0067035D"/>
    <w:pPr>
      <w:spacing w:after="240"/>
    </w:pPr>
    <w:rPr>
      <w:sz w:val="26"/>
      <w:szCs w:val="26"/>
    </w:rPr>
  </w:style>
  <w:style w:type="paragraph" w:customStyle="1" w:styleId="rboxtl">
    <w:name w:val="rbox_tl"/>
    <w:basedOn w:val="a"/>
    <w:rsid w:val="0067035D"/>
    <w:pPr>
      <w:spacing w:after="240"/>
    </w:pPr>
    <w:rPr>
      <w:sz w:val="26"/>
      <w:szCs w:val="26"/>
    </w:rPr>
  </w:style>
  <w:style w:type="paragraph" w:customStyle="1" w:styleId="rboxtr">
    <w:name w:val="rbox_tr"/>
    <w:basedOn w:val="a"/>
    <w:rsid w:val="0067035D"/>
    <w:pPr>
      <w:spacing w:after="240"/>
    </w:pPr>
    <w:rPr>
      <w:sz w:val="26"/>
      <w:szCs w:val="26"/>
    </w:rPr>
  </w:style>
  <w:style w:type="paragraph" w:customStyle="1" w:styleId="rboxbl">
    <w:name w:val="rbox_bl"/>
    <w:basedOn w:val="a"/>
    <w:rsid w:val="0067035D"/>
    <w:pPr>
      <w:ind w:left="-150"/>
    </w:pPr>
    <w:rPr>
      <w:sz w:val="2"/>
      <w:szCs w:val="2"/>
    </w:rPr>
  </w:style>
  <w:style w:type="paragraph" w:customStyle="1" w:styleId="rboxbr">
    <w:name w:val="rbox_br"/>
    <w:basedOn w:val="a"/>
    <w:rsid w:val="0067035D"/>
    <w:pPr>
      <w:spacing w:after="240"/>
    </w:pPr>
    <w:rPr>
      <w:sz w:val="26"/>
      <w:szCs w:val="26"/>
    </w:rPr>
  </w:style>
  <w:style w:type="paragraph" w:customStyle="1" w:styleId="rboxheader">
    <w:name w:val="rbox_header"/>
    <w:basedOn w:val="a"/>
    <w:rsid w:val="0067035D"/>
    <w:rPr>
      <w:sz w:val="26"/>
      <w:szCs w:val="26"/>
    </w:rPr>
  </w:style>
  <w:style w:type="paragraph" w:customStyle="1" w:styleId="clear">
    <w:name w:val="clear"/>
    <w:basedOn w:val="a"/>
    <w:rsid w:val="0067035D"/>
    <w:pPr>
      <w:spacing w:after="240"/>
    </w:pPr>
    <w:rPr>
      <w:sz w:val="26"/>
      <w:szCs w:val="26"/>
    </w:rPr>
  </w:style>
  <w:style w:type="paragraph" w:customStyle="1" w:styleId="rightalign">
    <w:name w:val="rightalign"/>
    <w:basedOn w:val="a"/>
    <w:rsid w:val="0067035D"/>
    <w:pPr>
      <w:spacing w:after="240"/>
      <w:jc w:val="right"/>
    </w:pPr>
    <w:rPr>
      <w:sz w:val="26"/>
      <w:szCs w:val="26"/>
    </w:rPr>
  </w:style>
  <w:style w:type="paragraph" w:customStyle="1" w:styleId="centeralign">
    <w:name w:val="centeralign"/>
    <w:basedOn w:val="a"/>
    <w:rsid w:val="0067035D"/>
    <w:pPr>
      <w:spacing w:after="240"/>
      <w:jc w:val="center"/>
    </w:pPr>
    <w:rPr>
      <w:sz w:val="26"/>
      <w:szCs w:val="26"/>
    </w:rPr>
  </w:style>
  <w:style w:type="paragraph" w:customStyle="1" w:styleId="even">
    <w:name w:val="even"/>
    <w:basedOn w:val="a"/>
    <w:rsid w:val="0067035D"/>
    <w:pPr>
      <w:shd w:val="clear" w:color="auto" w:fill="E6E6E6"/>
      <w:spacing w:after="240"/>
    </w:pPr>
    <w:rPr>
      <w:sz w:val="26"/>
      <w:szCs w:val="26"/>
    </w:rPr>
  </w:style>
  <w:style w:type="paragraph" w:customStyle="1" w:styleId="odd">
    <w:name w:val="odd"/>
    <w:basedOn w:val="a"/>
    <w:rsid w:val="0067035D"/>
    <w:pPr>
      <w:shd w:val="clear" w:color="auto" w:fill="FFFFFF"/>
      <w:spacing w:after="240"/>
    </w:pPr>
    <w:rPr>
      <w:sz w:val="26"/>
      <w:szCs w:val="26"/>
    </w:rPr>
  </w:style>
  <w:style w:type="paragraph" w:customStyle="1" w:styleId="hdr">
    <w:name w:val="hdr"/>
    <w:basedOn w:val="a"/>
    <w:rsid w:val="0067035D"/>
    <w:pPr>
      <w:spacing w:after="240"/>
    </w:pPr>
    <w:rPr>
      <w:b/>
      <w:bCs/>
      <w:sz w:val="26"/>
      <w:szCs w:val="26"/>
    </w:rPr>
  </w:style>
  <w:style w:type="paragraph" w:customStyle="1" w:styleId="metadata">
    <w:name w:val="metadata"/>
    <w:basedOn w:val="a"/>
    <w:rsid w:val="0067035D"/>
    <w:pPr>
      <w:spacing w:after="240"/>
    </w:pPr>
    <w:rPr>
      <w:color w:val="666666"/>
      <w:sz w:val="26"/>
      <w:szCs w:val="26"/>
    </w:rPr>
  </w:style>
  <w:style w:type="paragraph" w:customStyle="1" w:styleId="topvalign">
    <w:name w:val="topvalign"/>
    <w:basedOn w:val="a"/>
    <w:rsid w:val="0067035D"/>
    <w:pPr>
      <w:spacing w:after="240"/>
    </w:pPr>
    <w:rPr>
      <w:sz w:val="26"/>
      <w:szCs w:val="26"/>
    </w:rPr>
  </w:style>
  <w:style w:type="paragraph" w:customStyle="1" w:styleId="contentheaderlinks">
    <w:name w:val="content_header_links"/>
    <w:basedOn w:val="a"/>
    <w:rsid w:val="0067035D"/>
    <w:pPr>
      <w:shd w:val="clear" w:color="auto" w:fill="FFFFFF"/>
      <w:spacing w:after="240"/>
      <w:ind w:left="5460"/>
    </w:pPr>
    <w:rPr>
      <w:sz w:val="26"/>
      <w:szCs w:val="26"/>
    </w:rPr>
  </w:style>
  <w:style w:type="paragraph" w:customStyle="1" w:styleId="toplink">
    <w:name w:val="toplink"/>
    <w:basedOn w:val="a"/>
    <w:rsid w:val="0067035D"/>
    <w:pPr>
      <w:spacing w:after="240"/>
      <w:jc w:val="right"/>
    </w:pPr>
    <w:rPr>
      <w:sz w:val="26"/>
      <w:szCs w:val="26"/>
    </w:rPr>
  </w:style>
  <w:style w:type="paragraph" w:customStyle="1" w:styleId="note">
    <w:name w:val="note"/>
    <w:basedOn w:val="a"/>
    <w:rsid w:val="0067035D"/>
    <w:pPr>
      <w:spacing w:after="240"/>
    </w:pPr>
    <w:rPr>
      <w:color w:val="990000"/>
      <w:sz w:val="26"/>
      <w:szCs w:val="26"/>
    </w:rPr>
  </w:style>
  <w:style w:type="paragraph" w:customStyle="1" w:styleId="code">
    <w:name w:val="code"/>
    <w:basedOn w:val="a"/>
    <w:rsid w:val="0067035D"/>
    <w:pPr>
      <w:spacing w:after="240"/>
    </w:pPr>
    <w:rPr>
      <w:rFonts w:ascii="Courier" w:hAnsi="Courier"/>
    </w:rPr>
  </w:style>
  <w:style w:type="paragraph" w:customStyle="1" w:styleId="imgleft">
    <w:name w:val="img_left"/>
    <w:basedOn w:val="a"/>
    <w:rsid w:val="0067035D"/>
    <w:pPr>
      <w:spacing w:after="150"/>
      <w:ind w:right="150"/>
    </w:pPr>
    <w:rPr>
      <w:sz w:val="26"/>
      <w:szCs w:val="26"/>
    </w:rPr>
  </w:style>
  <w:style w:type="paragraph" w:customStyle="1" w:styleId="imgleftlargermargin20px">
    <w:name w:val="img_left_larger_margin_20px"/>
    <w:basedOn w:val="a"/>
    <w:rsid w:val="0067035D"/>
    <w:pPr>
      <w:spacing w:after="180"/>
      <w:ind w:right="300"/>
    </w:pPr>
    <w:rPr>
      <w:sz w:val="26"/>
      <w:szCs w:val="26"/>
    </w:rPr>
  </w:style>
  <w:style w:type="paragraph" w:customStyle="1" w:styleId="imgright">
    <w:name w:val="img_right"/>
    <w:basedOn w:val="a"/>
    <w:rsid w:val="0067035D"/>
    <w:pPr>
      <w:spacing w:after="150"/>
      <w:ind w:left="150"/>
    </w:pPr>
    <w:rPr>
      <w:sz w:val="26"/>
      <w:szCs w:val="26"/>
    </w:rPr>
  </w:style>
  <w:style w:type="paragraph" w:customStyle="1" w:styleId="imgleftlargermargin">
    <w:name w:val="img_left_larger_margin"/>
    <w:basedOn w:val="a"/>
    <w:rsid w:val="0067035D"/>
    <w:pPr>
      <w:spacing w:after="180"/>
      <w:ind w:right="450"/>
    </w:pPr>
    <w:rPr>
      <w:sz w:val="26"/>
      <w:szCs w:val="26"/>
    </w:rPr>
  </w:style>
  <w:style w:type="paragraph" w:customStyle="1" w:styleId="rightmargin10px">
    <w:name w:val="rightmargin10px"/>
    <w:basedOn w:val="a"/>
    <w:rsid w:val="0067035D"/>
    <w:pPr>
      <w:spacing w:after="240"/>
      <w:ind w:right="150"/>
    </w:pPr>
    <w:rPr>
      <w:sz w:val="26"/>
      <w:szCs w:val="26"/>
    </w:rPr>
  </w:style>
  <w:style w:type="paragraph" w:customStyle="1" w:styleId="leftmargin10px">
    <w:name w:val="leftmargin10px"/>
    <w:basedOn w:val="a"/>
    <w:rsid w:val="0067035D"/>
    <w:pPr>
      <w:spacing w:after="240"/>
      <w:ind w:left="150"/>
    </w:pPr>
    <w:rPr>
      <w:sz w:val="26"/>
      <w:szCs w:val="26"/>
    </w:rPr>
  </w:style>
  <w:style w:type="paragraph" w:customStyle="1" w:styleId="redtext">
    <w:name w:val="red_text"/>
    <w:basedOn w:val="a"/>
    <w:rsid w:val="0067035D"/>
    <w:pPr>
      <w:spacing w:after="240"/>
    </w:pPr>
    <w:rPr>
      <w:color w:val="990000"/>
      <w:sz w:val="26"/>
      <w:szCs w:val="26"/>
    </w:rPr>
  </w:style>
  <w:style w:type="paragraph" w:customStyle="1" w:styleId="preserve">
    <w:name w:val="preserve"/>
    <w:basedOn w:val="a"/>
    <w:rsid w:val="0067035D"/>
    <w:pPr>
      <w:spacing w:after="240"/>
    </w:pPr>
    <w:rPr>
      <w:rFonts w:ascii="Arial" w:hAnsi="Arial" w:cs="Arial"/>
    </w:rPr>
  </w:style>
  <w:style w:type="paragraph" w:customStyle="1" w:styleId="sidebarbottom">
    <w:name w:val="sidebarbottom"/>
    <w:basedOn w:val="a"/>
    <w:rsid w:val="0067035D"/>
    <w:pPr>
      <w:spacing w:after="240"/>
      <w:ind w:right="150"/>
    </w:pPr>
    <w:rPr>
      <w:sz w:val="26"/>
      <w:szCs w:val="26"/>
    </w:rPr>
  </w:style>
  <w:style w:type="paragraph" w:customStyle="1" w:styleId="clistimgl195">
    <w:name w:val="clistimgl_195"/>
    <w:basedOn w:val="a"/>
    <w:rsid w:val="0067035D"/>
    <w:pPr>
      <w:spacing w:after="240"/>
    </w:pPr>
    <w:rPr>
      <w:sz w:val="26"/>
      <w:szCs w:val="26"/>
    </w:rPr>
  </w:style>
  <w:style w:type="paragraph" w:customStyle="1" w:styleId="contentsubnavi">
    <w:name w:val="contentsubnavi"/>
    <w:basedOn w:val="a"/>
    <w:rsid w:val="0067035D"/>
    <w:pPr>
      <w:spacing w:after="240"/>
    </w:pPr>
    <w:rPr>
      <w:sz w:val="26"/>
      <w:szCs w:val="26"/>
    </w:rPr>
  </w:style>
  <w:style w:type="paragraph" w:customStyle="1" w:styleId="contentsubnavir">
    <w:name w:val="contentsubnavir"/>
    <w:basedOn w:val="a"/>
    <w:rsid w:val="0067035D"/>
    <w:pPr>
      <w:spacing w:after="240"/>
    </w:pPr>
    <w:rPr>
      <w:sz w:val="26"/>
      <w:szCs w:val="26"/>
    </w:rPr>
  </w:style>
  <w:style w:type="paragraph" w:customStyle="1" w:styleId="twocolumn5050">
    <w:name w:val="two_column_50_50"/>
    <w:basedOn w:val="a"/>
    <w:rsid w:val="0067035D"/>
    <w:pPr>
      <w:spacing w:after="240"/>
    </w:pPr>
    <w:rPr>
      <w:sz w:val="26"/>
      <w:szCs w:val="26"/>
    </w:rPr>
  </w:style>
  <w:style w:type="paragraph" w:customStyle="1" w:styleId="twocolumn4949">
    <w:name w:val="two_column_49_49"/>
    <w:basedOn w:val="a"/>
    <w:rsid w:val="0067035D"/>
    <w:pPr>
      <w:spacing w:after="240"/>
    </w:pPr>
    <w:rPr>
      <w:sz w:val="26"/>
      <w:szCs w:val="26"/>
    </w:rPr>
  </w:style>
  <w:style w:type="paragraph" w:customStyle="1" w:styleId="genericdatatable">
    <w:name w:val="genericdatatable"/>
    <w:basedOn w:val="a"/>
    <w:rsid w:val="0067035D"/>
    <w:pPr>
      <w:spacing w:after="240"/>
    </w:pPr>
    <w:rPr>
      <w:sz w:val="26"/>
      <w:szCs w:val="26"/>
    </w:rPr>
  </w:style>
  <w:style w:type="paragraph" w:customStyle="1" w:styleId="datatablenb">
    <w:name w:val="datatable_nb"/>
    <w:basedOn w:val="a"/>
    <w:rsid w:val="0067035D"/>
    <w:pPr>
      <w:spacing w:before="240" w:after="240"/>
    </w:pPr>
    <w:rPr>
      <w:sz w:val="26"/>
      <w:szCs w:val="26"/>
    </w:rPr>
  </w:style>
  <w:style w:type="paragraph" w:customStyle="1" w:styleId="datatable">
    <w:name w:val="datatable"/>
    <w:basedOn w:val="a"/>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rsid w:val="0067035D"/>
    <w:pPr>
      <w:spacing w:before="240" w:after="240"/>
    </w:pPr>
    <w:rPr>
      <w:sz w:val="26"/>
      <w:szCs w:val="26"/>
    </w:rPr>
  </w:style>
  <w:style w:type="paragraph" w:customStyle="1" w:styleId="toolsareaselection">
    <w:name w:val="toolsareaselection"/>
    <w:basedOn w:val="a"/>
    <w:rsid w:val="0067035D"/>
    <w:pPr>
      <w:spacing w:after="240"/>
      <w:jc w:val="right"/>
    </w:pPr>
    <w:rPr>
      <w:sz w:val="26"/>
      <w:szCs w:val="26"/>
    </w:rPr>
  </w:style>
  <w:style w:type="paragraph" w:customStyle="1" w:styleId="toolslist">
    <w:name w:val="toolslist"/>
    <w:basedOn w:val="a"/>
    <w:rsid w:val="0067035D"/>
    <w:pPr>
      <w:spacing w:before="240" w:after="240"/>
    </w:pPr>
    <w:rPr>
      <w:sz w:val="26"/>
      <w:szCs w:val="26"/>
    </w:rPr>
  </w:style>
  <w:style w:type="paragraph" w:customStyle="1" w:styleId="version">
    <w:name w:val="version"/>
    <w:basedOn w:val="a"/>
    <w:rsid w:val="0067035D"/>
    <w:pPr>
      <w:spacing w:after="240"/>
      <w:jc w:val="right"/>
    </w:pPr>
    <w:rPr>
      <w:b/>
      <w:bCs/>
      <w:sz w:val="26"/>
      <w:szCs w:val="26"/>
    </w:rPr>
  </w:style>
  <w:style w:type="paragraph" w:customStyle="1" w:styleId="linkbox">
    <w:name w:val="linkbox"/>
    <w:basedOn w:val="a"/>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rsid w:val="0067035D"/>
    <w:pPr>
      <w:spacing w:after="240"/>
    </w:pPr>
    <w:rPr>
      <w:sz w:val="26"/>
      <w:szCs w:val="26"/>
    </w:rPr>
  </w:style>
  <w:style w:type="paragraph" w:customStyle="1" w:styleId="printlink">
    <w:name w:val="printlink"/>
    <w:basedOn w:val="a"/>
    <w:rsid w:val="0067035D"/>
    <w:pPr>
      <w:spacing w:after="240"/>
    </w:pPr>
    <w:rPr>
      <w:sz w:val="26"/>
      <w:szCs w:val="26"/>
    </w:rPr>
  </w:style>
  <w:style w:type="paragraph" w:customStyle="1" w:styleId="infotable">
    <w:name w:val="infotable"/>
    <w:basedOn w:val="a"/>
    <w:rsid w:val="0067035D"/>
    <w:pPr>
      <w:spacing w:before="240" w:after="240"/>
    </w:pPr>
    <w:rPr>
      <w:sz w:val="26"/>
      <w:szCs w:val="26"/>
    </w:rPr>
  </w:style>
  <w:style w:type="paragraph" w:customStyle="1" w:styleId="aglistbasicinfopic">
    <w:name w:val="aglistbasicinfopic"/>
    <w:basedOn w:val="a"/>
    <w:rsid w:val="0067035D"/>
    <w:pPr>
      <w:spacing w:before="240" w:after="240"/>
    </w:pPr>
    <w:rPr>
      <w:sz w:val="26"/>
      <w:szCs w:val="26"/>
    </w:rPr>
  </w:style>
  <w:style w:type="paragraph" w:customStyle="1" w:styleId="cnt">
    <w:name w:val="cnt"/>
    <w:basedOn w:val="a"/>
    <w:rsid w:val="0067035D"/>
    <w:pPr>
      <w:spacing w:after="240"/>
    </w:pPr>
    <w:rPr>
      <w:sz w:val="26"/>
      <w:szCs w:val="26"/>
    </w:rPr>
  </w:style>
  <w:style w:type="paragraph" w:customStyle="1" w:styleId="i">
    <w:name w:val="i"/>
    <w:basedOn w:val="a"/>
    <w:rsid w:val="0067035D"/>
    <w:pPr>
      <w:spacing w:after="240"/>
    </w:pPr>
    <w:rPr>
      <w:sz w:val="26"/>
      <w:szCs w:val="26"/>
    </w:rPr>
  </w:style>
  <w:style w:type="paragraph" w:customStyle="1" w:styleId="c">
    <w:name w:val="c"/>
    <w:basedOn w:val="a"/>
    <w:rsid w:val="0067035D"/>
    <w:pPr>
      <w:spacing w:after="240"/>
    </w:pPr>
    <w:rPr>
      <w:sz w:val="26"/>
      <w:szCs w:val="26"/>
    </w:rPr>
  </w:style>
  <w:style w:type="paragraph" w:customStyle="1" w:styleId="n">
    <w:name w:val="n"/>
    <w:basedOn w:val="a"/>
    <w:rsid w:val="0067035D"/>
    <w:pPr>
      <w:spacing w:after="240"/>
    </w:pPr>
    <w:rPr>
      <w:sz w:val="26"/>
      <w:szCs w:val="26"/>
    </w:rPr>
  </w:style>
  <w:style w:type="paragraph" w:customStyle="1" w:styleId="column">
    <w:name w:val="column"/>
    <w:basedOn w:val="a"/>
    <w:rsid w:val="0067035D"/>
    <w:pPr>
      <w:spacing w:after="240"/>
    </w:pPr>
    <w:rPr>
      <w:sz w:val="26"/>
      <w:szCs w:val="26"/>
    </w:rPr>
  </w:style>
  <w:style w:type="paragraph" w:customStyle="1" w:styleId="left">
    <w:name w:val="left"/>
    <w:basedOn w:val="a"/>
    <w:rsid w:val="0067035D"/>
    <w:pPr>
      <w:spacing w:after="240"/>
    </w:pPr>
    <w:rPr>
      <w:sz w:val="26"/>
      <w:szCs w:val="26"/>
    </w:rPr>
  </w:style>
  <w:style w:type="paragraph" w:customStyle="1" w:styleId="location">
    <w:name w:val="location"/>
    <w:basedOn w:val="a"/>
    <w:rsid w:val="0067035D"/>
    <w:pPr>
      <w:spacing w:after="240"/>
    </w:pPr>
    <w:rPr>
      <w:sz w:val="26"/>
      <w:szCs w:val="26"/>
    </w:rPr>
  </w:style>
  <w:style w:type="paragraph" w:customStyle="1" w:styleId="place">
    <w:name w:val="place"/>
    <w:basedOn w:val="a"/>
    <w:rsid w:val="0067035D"/>
    <w:pPr>
      <w:spacing w:after="240"/>
    </w:pPr>
    <w:rPr>
      <w:sz w:val="26"/>
      <w:szCs w:val="26"/>
    </w:rPr>
  </w:style>
  <w:style w:type="paragraph" w:customStyle="1" w:styleId="tablehdr">
    <w:name w:val="tablehdr"/>
    <w:basedOn w:val="a"/>
    <w:rsid w:val="0067035D"/>
    <w:pPr>
      <w:spacing w:after="240"/>
    </w:pPr>
    <w:rPr>
      <w:sz w:val="26"/>
      <w:szCs w:val="26"/>
    </w:rPr>
  </w:style>
  <w:style w:type="paragraph" w:customStyle="1" w:styleId="tablesubhdr">
    <w:name w:val="tablesubhdr"/>
    <w:basedOn w:val="a"/>
    <w:rsid w:val="0067035D"/>
    <w:pPr>
      <w:spacing w:after="240"/>
    </w:pPr>
    <w:rPr>
      <w:sz w:val="26"/>
      <w:szCs w:val="26"/>
    </w:rPr>
  </w:style>
  <w:style w:type="paragraph" w:customStyle="1" w:styleId="colhdr">
    <w:name w:val="colhdr"/>
    <w:basedOn w:val="a"/>
    <w:rsid w:val="0067035D"/>
    <w:pPr>
      <w:spacing w:after="240"/>
    </w:pPr>
    <w:rPr>
      <w:sz w:val="26"/>
      <w:szCs w:val="26"/>
    </w:rPr>
  </w:style>
  <w:style w:type="paragraph" w:customStyle="1" w:styleId="colhdr-nob">
    <w:name w:val="colhdr-nob"/>
    <w:basedOn w:val="a"/>
    <w:rsid w:val="0067035D"/>
    <w:pPr>
      <w:spacing w:after="240"/>
    </w:pPr>
    <w:rPr>
      <w:sz w:val="26"/>
      <w:szCs w:val="26"/>
    </w:rPr>
  </w:style>
  <w:style w:type="paragraph" w:customStyle="1" w:styleId="item">
    <w:name w:val="item"/>
    <w:basedOn w:val="a"/>
    <w:rsid w:val="0067035D"/>
    <w:pPr>
      <w:spacing w:after="240"/>
    </w:pPr>
    <w:rPr>
      <w:sz w:val="26"/>
      <w:szCs w:val="26"/>
    </w:rPr>
  </w:style>
  <w:style w:type="paragraph" w:customStyle="1" w:styleId="technology">
    <w:name w:val="technology"/>
    <w:basedOn w:val="a"/>
    <w:rsid w:val="0067035D"/>
    <w:pPr>
      <w:spacing w:after="240"/>
    </w:pPr>
    <w:rPr>
      <w:sz w:val="26"/>
      <w:szCs w:val="26"/>
    </w:rPr>
  </w:style>
  <w:style w:type="paragraph" w:customStyle="1" w:styleId="publisher">
    <w:name w:val="publisher"/>
    <w:basedOn w:val="a"/>
    <w:rsid w:val="0067035D"/>
    <w:pPr>
      <w:spacing w:after="240"/>
    </w:pPr>
    <w:rPr>
      <w:sz w:val="26"/>
      <w:szCs w:val="26"/>
    </w:rPr>
  </w:style>
  <w:style w:type="paragraph" w:customStyle="1" w:styleId="time">
    <w:name w:val="time"/>
    <w:basedOn w:val="a"/>
    <w:rsid w:val="0067035D"/>
    <w:pPr>
      <w:spacing w:after="240"/>
    </w:pPr>
    <w:rPr>
      <w:sz w:val="26"/>
      <w:szCs w:val="26"/>
    </w:rPr>
  </w:style>
  <w:style w:type="paragraph" w:customStyle="1" w:styleId="req">
    <w:name w:val="req"/>
    <w:basedOn w:val="a"/>
    <w:rsid w:val="0067035D"/>
    <w:pPr>
      <w:spacing w:after="240"/>
    </w:pPr>
    <w:rPr>
      <w:sz w:val="26"/>
      <w:szCs w:val="26"/>
    </w:rPr>
  </w:style>
  <w:style w:type="paragraph" w:customStyle="1" w:styleId="chk">
    <w:name w:val="chk"/>
    <w:basedOn w:val="a"/>
    <w:rsid w:val="0067035D"/>
    <w:pPr>
      <w:spacing w:after="240"/>
    </w:pPr>
    <w:rPr>
      <w:sz w:val="26"/>
      <w:szCs w:val="26"/>
    </w:rPr>
  </w:style>
  <w:style w:type="paragraph" w:customStyle="1" w:styleId="rad">
    <w:name w:val="rad"/>
    <w:basedOn w:val="a"/>
    <w:rsid w:val="0067035D"/>
    <w:pPr>
      <w:spacing w:after="240"/>
    </w:pPr>
    <w:rPr>
      <w:sz w:val="26"/>
      <w:szCs w:val="26"/>
    </w:rPr>
  </w:style>
  <w:style w:type="paragraph" w:customStyle="1" w:styleId="btn">
    <w:name w:val="btn"/>
    <w:basedOn w:val="a"/>
    <w:rsid w:val="0067035D"/>
    <w:pPr>
      <w:spacing w:after="240"/>
    </w:pPr>
    <w:rPr>
      <w:sz w:val="26"/>
      <w:szCs w:val="26"/>
    </w:rPr>
  </w:style>
  <w:style w:type="paragraph" w:customStyle="1" w:styleId="buttons">
    <w:name w:val="buttons"/>
    <w:basedOn w:val="a"/>
    <w:rsid w:val="0067035D"/>
    <w:pPr>
      <w:spacing w:after="240"/>
    </w:pPr>
    <w:rPr>
      <w:sz w:val="26"/>
      <w:szCs w:val="26"/>
    </w:rPr>
  </w:style>
  <w:style w:type="paragraph" w:customStyle="1" w:styleId="buttonsl">
    <w:name w:val="buttonsl"/>
    <w:basedOn w:val="a"/>
    <w:rsid w:val="0067035D"/>
    <w:pPr>
      <w:spacing w:after="240"/>
    </w:pPr>
    <w:rPr>
      <w:sz w:val="26"/>
      <w:szCs w:val="26"/>
    </w:rPr>
  </w:style>
  <w:style w:type="paragraph" w:customStyle="1" w:styleId="downloadbutton">
    <w:name w:val="downloadbutton"/>
    <w:basedOn w:val="a"/>
    <w:rsid w:val="0067035D"/>
    <w:pPr>
      <w:spacing w:after="240"/>
    </w:pPr>
    <w:rPr>
      <w:sz w:val="26"/>
      <w:szCs w:val="26"/>
    </w:rPr>
  </w:style>
  <w:style w:type="paragraph" w:customStyle="1" w:styleId="infopic">
    <w:name w:val="infopic"/>
    <w:basedOn w:val="a"/>
    <w:rsid w:val="0067035D"/>
    <w:pPr>
      <w:spacing w:after="240"/>
    </w:pPr>
    <w:rPr>
      <w:sz w:val="26"/>
      <w:szCs w:val="26"/>
    </w:rPr>
  </w:style>
  <w:style w:type="paragraph" w:customStyle="1" w:styleId="audiencedate">
    <w:name w:val="audience_date"/>
    <w:basedOn w:val="a"/>
    <w:rsid w:val="0067035D"/>
    <w:pPr>
      <w:spacing w:after="240"/>
    </w:pPr>
    <w:rPr>
      <w:sz w:val="26"/>
      <w:szCs w:val="26"/>
    </w:rPr>
  </w:style>
  <w:style w:type="paragraph" w:customStyle="1" w:styleId="itemlogos">
    <w:name w:val="item_logos"/>
    <w:basedOn w:val="a"/>
    <w:rsid w:val="0067035D"/>
    <w:pPr>
      <w:spacing w:after="240"/>
    </w:pPr>
    <w:rPr>
      <w:sz w:val="26"/>
      <w:szCs w:val="26"/>
    </w:rPr>
  </w:style>
  <w:style w:type="paragraph" w:customStyle="1" w:styleId="inforow">
    <w:name w:val="inforow"/>
    <w:basedOn w:val="a"/>
    <w:rsid w:val="0067035D"/>
    <w:pPr>
      <w:spacing w:after="240"/>
    </w:pPr>
    <w:rPr>
      <w:sz w:val="26"/>
      <w:szCs w:val="26"/>
    </w:rPr>
  </w:style>
  <w:style w:type="paragraph" w:customStyle="1" w:styleId="adate">
    <w:name w:val="a_date"/>
    <w:basedOn w:val="a"/>
    <w:rsid w:val="0067035D"/>
    <w:pPr>
      <w:spacing w:after="240"/>
    </w:pPr>
    <w:rPr>
      <w:sz w:val="26"/>
      <w:szCs w:val="26"/>
    </w:rPr>
  </w:style>
  <w:style w:type="paragraph" w:customStyle="1" w:styleId="bottoml">
    <w:name w:val="bottom_l"/>
    <w:basedOn w:val="a"/>
    <w:rsid w:val="0067035D"/>
    <w:pPr>
      <w:spacing w:after="240"/>
    </w:pPr>
    <w:rPr>
      <w:sz w:val="26"/>
      <w:szCs w:val="26"/>
    </w:rPr>
  </w:style>
  <w:style w:type="paragraph" w:customStyle="1" w:styleId="bottomr">
    <w:name w:val="bottom_r"/>
    <w:basedOn w:val="a"/>
    <w:rsid w:val="0067035D"/>
    <w:pPr>
      <w:spacing w:after="240"/>
    </w:pPr>
    <w:rPr>
      <w:sz w:val="26"/>
      <w:szCs w:val="26"/>
    </w:rPr>
  </w:style>
  <w:style w:type="paragraph" w:customStyle="1" w:styleId="block">
    <w:name w:val="block"/>
    <w:basedOn w:val="a"/>
    <w:rsid w:val="0067035D"/>
    <w:pPr>
      <w:spacing w:after="240"/>
    </w:pPr>
    <w:rPr>
      <w:sz w:val="26"/>
      <w:szCs w:val="26"/>
    </w:rPr>
  </w:style>
  <w:style w:type="paragraph" w:customStyle="1" w:styleId="greyline">
    <w:name w:val="greyline"/>
    <w:basedOn w:val="a"/>
    <w:rsid w:val="0067035D"/>
    <w:pPr>
      <w:spacing w:after="240"/>
    </w:pPr>
    <w:rPr>
      <w:sz w:val="26"/>
      <w:szCs w:val="26"/>
    </w:rPr>
  </w:style>
  <w:style w:type="paragraph" w:customStyle="1" w:styleId="greylinelast">
    <w:name w:val="greylinelast"/>
    <w:basedOn w:val="a"/>
    <w:rsid w:val="0067035D"/>
    <w:pPr>
      <w:spacing w:after="240"/>
    </w:pPr>
    <w:rPr>
      <w:sz w:val="26"/>
      <w:szCs w:val="26"/>
    </w:rPr>
  </w:style>
  <w:style w:type="paragraph" w:customStyle="1" w:styleId="highlightsteaser">
    <w:name w:val="highlightsteaser"/>
    <w:basedOn w:val="a"/>
    <w:rsid w:val="0067035D"/>
    <w:pPr>
      <w:spacing w:after="240"/>
    </w:pPr>
    <w:rPr>
      <w:sz w:val="26"/>
      <w:szCs w:val="26"/>
    </w:rPr>
  </w:style>
  <w:style w:type="paragraph" w:customStyle="1" w:styleId="tsrimage">
    <w:name w:val="tsr_image"/>
    <w:basedOn w:val="a"/>
    <w:rsid w:val="0067035D"/>
    <w:pPr>
      <w:spacing w:after="240"/>
    </w:pPr>
    <w:rPr>
      <w:sz w:val="26"/>
      <w:szCs w:val="26"/>
    </w:rPr>
  </w:style>
  <w:style w:type="paragraph" w:customStyle="1" w:styleId="envelopeicon">
    <w:name w:val="envelopeicon"/>
    <w:basedOn w:val="a"/>
    <w:rsid w:val="0067035D"/>
    <w:pPr>
      <w:spacing w:after="240"/>
    </w:pPr>
    <w:rPr>
      <w:sz w:val="26"/>
      <w:szCs w:val="26"/>
    </w:rPr>
  </w:style>
  <w:style w:type="paragraph" w:customStyle="1" w:styleId="rssfeeds">
    <w:name w:val="rssfeeds"/>
    <w:basedOn w:val="a"/>
    <w:rsid w:val="0067035D"/>
    <w:pPr>
      <w:spacing w:after="240"/>
    </w:pPr>
    <w:rPr>
      <w:sz w:val="26"/>
      <w:szCs w:val="26"/>
    </w:rPr>
  </w:style>
  <w:style w:type="paragraph" w:customStyle="1" w:styleId="sbdivider">
    <w:name w:val="sb_divider"/>
    <w:basedOn w:val="a"/>
    <w:rsid w:val="0067035D"/>
    <w:pPr>
      <w:spacing w:after="240"/>
    </w:pPr>
    <w:rPr>
      <w:sz w:val="26"/>
      <w:szCs w:val="26"/>
    </w:rPr>
  </w:style>
  <w:style w:type="paragraph" w:customStyle="1" w:styleId="highlightsicon">
    <w:name w:val="highlightsicon"/>
    <w:basedOn w:val="a"/>
    <w:rsid w:val="0067035D"/>
    <w:pPr>
      <w:spacing w:after="240"/>
    </w:pPr>
    <w:rPr>
      <w:sz w:val="26"/>
      <w:szCs w:val="26"/>
    </w:rPr>
  </w:style>
  <w:style w:type="paragraph" w:customStyle="1" w:styleId="highlightsiconbottom">
    <w:name w:val="highlightsiconbottom"/>
    <w:basedOn w:val="a"/>
    <w:rsid w:val="0067035D"/>
    <w:pPr>
      <w:spacing w:after="240"/>
    </w:pPr>
    <w:rPr>
      <w:sz w:val="26"/>
      <w:szCs w:val="26"/>
    </w:rPr>
  </w:style>
  <w:style w:type="paragraph" w:customStyle="1" w:styleId="siteinfoseparator">
    <w:name w:val="siteinfoseparator"/>
    <w:basedOn w:val="a"/>
    <w:rsid w:val="0067035D"/>
    <w:pPr>
      <w:spacing w:after="240"/>
    </w:pPr>
    <w:rPr>
      <w:sz w:val="26"/>
      <w:szCs w:val="26"/>
    </w:rPr>
  </w:style>
  <w:style w:type="paragraph" w:customStyle="1" w:styleId="bolded">
    <w:name w:val="bolded"/>
    <w:basedOn w:val="a"/>
    <w:rsid w:val="0067035D"/>
    <w:pPr>
      <w:spacing w:after="240"/>
    </w:pPr>
    <w:rPr>
      <w:sz w:val="26"/>
      <w:szCs w:val="26"/>
    </w:rPr>
  </w:style>
  <w:style w:type="paragraph" w:customStyle="1" w:styleId="logo">
    <w:name w:val="logo"/>
    <w:basedOn w:val="a"/>
    <w:rsid w:val="0067035D"/>
    <w:pPr>
      <w:spacing w:after="240"/>
    </w:pPr>
    <w:rPr>
      <w:sz w:val="26"/>
      <w:szCs w:val="26"/>
    </w:rPr>
  </w:style>
  <w:style w:type="paragraph" w:customStyle="1" w:styleId="box">
    <w:name w:val="box"/>
    <w:basedOn w:val="a"/>
    <w:rsid w:val="0067035D"/>
    <w:pPr>
      <w:spacing w:after="240"/>
    </w:pPr>
    <w:rPr>
      <w:sz w:val="26"/>
      <w:szCs w:val="26"/>
    </w:rPr>
  </w:style>
  <w:style w:type="paragraph" w:customStyle="1" w:styleId="fbandmail">
    <w:name w:val="fb_and_mail"/>
    <w:basedOn w:val="a"/>
    <w:rsid w:val="0067035D"/>
    <w:pPr>
      <w:spacing w:after="240"/>
    </w:pPr>
    <w:rPr>
      <w:sz w:val="26"/>
      <w:szCs w:val="26"/>
    </w:rPr>
  </w:style>
  <w:style w:type="paragraph" w:customStyle="1" w:styleId="intro">
    <w:name w:val="intro"/>
    <w:basedOn w:val="a"/>
    <w:rsid w:val="0067035D"/>
    <w:pPr>
      <w:spacing w:after="240"/>
    </w:pPr>
    <w:rPr>
      <w:sz w:val="26"/>
      <w:szCs w:val="26"/>
    </w:rPr>
  </w:style>
  <w:style w:type="paragraph" w:customStyle="1" w:styleId="topics">
    <w:name w:val="topics"/>
    <w:basedOn w:val="a"/>
    <w:rsid w:val="0067035D"/>
    <w:pPr>
      <w:spacing w:after="240"/>
    </w:pPr>
    <w:rPr>
      <w:sz w:val="26"/>
      <w:szCs w:val="26"/>
    </w:rPr>
  </w:style>
  <w:style w:type="paragraph" w:customStyle="1" w:styleId="emph">
    <w:name w:val="emph"/>
    <w:basedOn w:val="a"/>
    <w:rsid w:val="0067035D"/>
    <w:pPr>
      <w:spacing w:after="240"/>
    </w:pPr>
    <w:rPr>
      <w:sz w:val="26"/>
      <w:szCs w:val="26"/>
    </w:rPr>
  </w:style>
  <w:style w:type="paragraph" w:customStyle="1" w:styleId="colored">
    <w:name w:val="colored"/>
    <w:basedOn w:val="a"/>
    <w:rsid w:val="0067035D"/>
    <w:pPr>
      <w:spacing w:after="240"/>
    </w:pPr>
    <w:rPr>
      <w:sz w:val="26"/>
      <w:szCs w:val="26"/>
    </w:rPr>
  </w:style>
  <w:style w:type="paragraph" w:customStyle="1" w:styleId="event">
    <w:name w:val="event"/>
    <w:basedOn w:val="a"/>
    <w:rsid w:val="0067035D"/>
    <w:pPr>
      <w:spacing w:after="240"/>
    </w:pPr>
    <w:rPr>
      <w:sz w:val="26"/>
      <w:szCs w:val="26"/>
    </w:rPr>
  </w:style>
  <w:style w:type="paragraph" w:customStyle="1" w:styleId="placetime">
    <w:name w:val="placetime"/>
    <w:basedOn w:val="a"/>
    <w:rsid w:val="0067035D"/>
    <w:pPr>
      <w:spacing w:after="240"/>
    </w:pPr>
    <w:rPr>
      <w:sz w:val="26"/>
      <w:szCs w:val="26"/>
    </w:rPr>
  </w:style>
  <w:style w:type="paragraph" w:customStyle="1" w:styleId="navparent">
    <w:name w:val="navparent"/>
    <w:basedOn w:val="a"/>
    <w:rsid w:val="0067035D"/>
    <w:pPr>
      <w:spacing w:after="240"/>
    </w:pPr>
    <w:rPr>
      <w:sz w:val="26"/>
      <w:szCs w:val="26"/>
    </w:rPr>
  </w:style>
  <w:style w:type="paragraph" w:customStyle="1" w:styleId="1a">
    <w:name w:val="Список1"/>
    <w:basedOn w:val="a"/>
    <w:rsid w:val="0067035D"/>
    <w:pPr>
      <w:spacing w:after="240"/>
    </w:pPr>
    <w:rPr>
      <w:sz w:val="26"/>
      <w:szCs w:val="26"/>
    </w:rPr>
  </w:style>
  <w:style w:type="paragraph" w:customStyle="1" w:styleId="iconfb">
    <w:name w:val="icon_fb"/>
    <w:basedOn w:val="a"/>
    <w:rsid w:val="0067035D"/>
    <w:pPr>
      <w:spacing w:after="240"/>
    </w:pPr>
    <w:rPr>
      <w:sz w:val="26"/>
      <w:szCs w:val="26"/>
    </w:rPr>
  </w:style>
  <w:style w:type="paragraph" w:customStyle="1" w:styleId="iconemail">
    <w:name w:val="icon_email"/>
    <w:basedOn w:val="a"/>
    <w:rsid w:val="0067035D"/>
    <w:pPr>
      <w:spacing w:after="240"/>
    </w:pPr>
    <w:rPr>
      <w:sz w:val="26"/>
      <w:szCs w:val="26"/>
    </w:rPr>
  </w:style>
  <w:style w:type="paragraph" w:customStyle="1" w:styleId="rboxtr1">
    <w:name w:val="rbox_tr1"/>
    <w:basedOn w:val="a"/>
    <w:rsid w:val="0067035D"/>
    <w:pPr>
      <w:spacing w:after="240"/>
    </w:pPr>
    <w:rPr>
      <w:sz w:val="26"/>
      <w:szCs w:val="26"/>
    </w:rPr>
  </w:style>
  <w:style w:type="paragraph" w:customStyle="1" w:styleId="rboxbl1">
    <w:name w:val="rbox_bl1"/>
    <w:basedOn w:val="a"/>
    <w:rsid w:val="0067035D"/>
    <w:pPr>
      <w:ind w:left="-150"/>
    </w:pPr>
    <w:rPr>
      <w:sz w:val="2"/>
      <w:szCs w:val="2"/>
    </w:rPr>
  </w:style>
  <w:style w:type="paragraph" w:customStyle="1" w:styleId="rboxtr2">
    <w:name w:val="rbox_tr2"/>
    <w:basedOn w:val="a"/>
    <w:rsid w:val="0067035D"/>
    <w:rPr>
      <w:sz w:val="26"/>
      <w:szCs w:val="26"/>
    </w:rPr>
  </w:style>
  <w:style w:type="paragraph" w:customStyle="1" w:styleId="rboxbl2">
    <w:name w:val="rbox_bl2"/>
    <w:basedOn w:val="a"/>
    <w:rsid w:val="0067035D"/>
    <w:pPr>
      <w:ind w:left="-150"/>
    </w:pPr>
    <w:rPr>
      <w:sz w:val="2"/>
      <w:szCs w:val="2"/>
    </w:rPr>
  </w:style>
  <w:style w:type="paragraph" w:customStyle="1" w:styleId="cnt1">
    <w:name w:val="cnt1"/>
    <w:basedOn w:val="a"/>
    <w:rsid w:val="0067035D"/>
    <w:pPr>
      <w:shd w:val="clear" w:color="auto" w:fill="FFFFFF"/>
      <w:ind w:left="-150"/>
    </w:pPr>
    <w:rPr>
      <w:sz w:val="26"/>
      <w:szCs w:val="26"/>
    </w:rPr>
  </w:style>
  <w:style w:type="paragraph" w:customStyle="1" w:styleId="bottoml1">
    <w:name w:val="bottom_l1"/>
    <w:basedOn w:val="a"/>
    <w:rsid w:val="0067035D"/>
    <w:pPr>
      <w:shd w:val="clear" w:color="auto" w:fill="FFFFFF"/>
      <w:spacing w:line="45" w:lineRule="atLeast"/>
      <w:ind w:left="-75"/>
    </w:pPr>
    <w:rPr>
      <w:sz w:val="26"/>
      <w:szCs w:val="26"/>
    </w:rPr>
  </w:style>
  <w:style w:type="paragraph" w:customStyle="1" w:styleId="bottomr1">
    <w:name w:val="bottom_r1"/>
    <w:basedOn w:val="a"/>
    <w:rsid w:val="0067035D"/>
    <w:pPr>
      <w:shd w:val="clear" w:color="auto" w:fill="FFFFFF"/>
      <w:ind w:left="-75"/>
    </w:pPr>
    <w:rPr>
      <w:sz w:val="5"/>
      <w:szCs w:val="5"/>
    </w:rPr>
  </w:style>
  <w:style w:type="paragraph" w:customStyle="1" w:styleId="block1">
    <w:name w:val="block1"/>
    <w:basedOn w:val="a"/>
    <w:rsid w:val="0067035D"/>
    <w:pPr>
      <w:spacing w:after="240"/>
    </w:pPr>
    <w:rPr>
      <w:sz w:val="26"/>
      <w:szCs w:val="26"/>
    </w:rPr>
  </w:style>
  <w:style w:type="paragraph" w:customStyle="1" w:styleId="cnt2">
    <w:name w:val="cnt2"/>
    <w:basedOn w:val="a"/>
    <w:rsid w:val="0067035D"/>
    <w:pPr>
      <w:shd w:val="clear" w:color="auto" w:fill="FFFFFF"/>
      <w:spacing w:after="120"/>
      <w:ind w:left="150"/>
    </w:pPr>
    <w:rPr>
      <w:sz w:val="26"/>
      <w:szCs w:val="26"/>
    </w:rPr>
  </w:style>
  <w:style w:type="paragraph" w:customStyle="1" w:styleId="greyline1">
    <w:name w:val="greyline1"/>
    <w:basedOn w:val="a"/>
    <w:rsid w:val="0067035D"/>
    <w:pPr>
      <w:pBdr>
        <w:bottom w:val="single" w:sz="6" w:space="0" w:color="CCCCCC"/>
      </w:pBdr>
      <w:spacing w:before="90" w:after="90"/>
    </w:pPr>
    <w:rPr>
      <w:sz w:val="26"/>
      <w:szCs w:val="26"/>
    </w:rPr>
  </w:style>
  <w:style w:type="paragraph" w:customStyle="1" w:styleId="greylinelast1">
    <w:name w:val="greylinelast1"/>
    <w:basedOn w:val="a"/>
    <w:rsid w:val="0067035D"/>
    <w:pPr>
      <w:pBdr>
        <w:bottom w:val="single" w:sz="6" w:space="0" w:color="CCCCCC"/>
      </w:pBdr>
      <w:spacing w:before="120"/>
    </w:pPr>
    <w:rPr>
      <w:sz w:val="26"/>
      <w:szCs w:val="26"/>
    </w:rPr>
  </w:style>
  <w:style w:type="paragraph" w:customStyle="1" w:styleId="highlightsteaser1">
    <w:name w:val="highlightsteaser1"/>
    <w:basedOn w:val="a"/>
    <w:rsid w:val="0067035D"/>
    <w:pPr>
      <w:spacing w:before="120" w:after="120"/>
      <w:ind w:left="150"/>
    </w:pPr>
    <w:rPr>
      <w:sz w:val="26"/>
      <w:szCs w:val="26"/>
    </w:rPr>
  </w:style>
  <w:style w:type="paragraph" w:customStyle="1" w:styleId="tsrimage1">
    <w:name w:val="tsr_image1"/>
    <w:basedOn w:val="a"/>
    <w:rsid w:val="0067035D"/>
    <w:pPr>
      <w:spacing w:before="120" w:after="120"/>
    </w:pPr>
    <w:rPr>
      <w:sz w:val="26"/>
      <w:szCs w:val="26"/>
    </w:rPr>
  </w:style>
  <w:style w:type="paragraph" w:customStyle="1" w:styleId="envelopeicon1">
    <w:name w:val="envelopeicon1"/>
    <w:basedOn w:val="a"/>
    <w:rsid w:val="0067035D"/>
    <w:pPr>
      <w:spacing w:before="120" w:after="120"/>
      <w:ind w:left="150"/>
    </w:pPr>
    <w:rPr>
      <w:position w:val="-9"/>
      <w:sz w:val="26"/>
      <w:szCs w:val="26"/>
    </w:rPr>
  </w:style>
  <w:style w:type="paragraph" w:customStyle="1" w:styleId="rssfeeds1">
    <w:name w:val="rssfeeds1"/>
    <w:basedOn w:val="a"/>
    <w:rsid w:val="0067035D"/>
    <w:pPr>
      <w:spacing w:before="75" w:after="75"/>
      <w:ind w:left="150" w:right="150"/>
    </w:pPr>
    <w:rPr>
      <w:sz w:val="26"/>
      <w:szCs w:val="26"/>
    </w:rPr>
  </w:style>
  <w:style w:type="paragraph" w:customStyle="1" w:styleId="sbdivider1">
    <w:name w:val="sb_divider1"/>
    <w:basedOn w:val="a"/>
    <w:rsid w:val="0067035D"/>
    <w:pPr>
      <w:pBdr>
        <w:bottom w:val="dashed" w:sz="6" w:space="0" w:color="999999"/>
      </w:pBdr>
    </w:pPr>
    <w:rPr>
      <w:sz w:val="26"/>
      <w:szCs w:val="26"/>
    </w:rPr>
  </w:style>
  <w:style w:type="paragraph" w:customStyle="1" w:styleId="highlightsicon1">
    <w:name w:val="highlightsicon1"/>
    <w:basedOn w:val="a"/>
    <w:rsid w:val="0067035D"/>
    <w:pPr>
      <w:ind w:left="150"/>
    </w:pPr>
    <w:rPr>
      <w:position w:val="-9"/>
      <w:sz w:val="26"/>
      <w:szCs w:val="26"/>
    </w:rPr>
  </w:style>
  <w:style w:type="paragraph" w:customStyle="1" w:styleId="highlightsiconbottom1">
    <w:name w:val="highlightsiconbottom1"/>
    <w:basedOn w:val="a"/>
    <w:rsid w:val="0067035D"/>
    <w:pPr>
      <w:ind w:left="150" w:right="150"/>
    </w:pPr>
    <w:rPr>
      <w:position w:val="-9"/>
      <w:sz w:val="26"/>
      <w:szCs w:val="26"/>
    </w:rPr>
  </w:style>
  <w:style w:type="paragraph" w:customStyle="1" w:styleId="rboxbl3">
    <w:name w:val="rbox_bl3"/>
    <w:basedOn w:val="a"/>
    <w:rsid w:val="0067035D"/>
    <w:pPr>
      <w:spacing w:before="120" w:after="120"/>
      <w:ind w:left="2"/>
    </w:pPr>
    <w:rPr>
      <w:sz w:val="2"/>
      <w:szCs w:val="2"/>
    </w:rPr>
  </w:style>
  <w:style w:type="paragraph" w:customStyle="1" w:styleId="siteinfoseparator1">
    <w:name w:val="siteinfoseparator1"/>
    <w:basedOn w:val="a"/>
    <w:rsid w:val="0067035D"/>
    <w:pPr>
      <w:ind w:left="60" w:right="60"/>
    </w:pPr>
    <w:rPr>
      <w:color w:val="1144DD"/>
    </w:rPr>
  </w:style>
  <w:style w:type="paragraph" w:customStyle="1" w:styleId="cnt3">
    <w:name w:val="cnt3"/>
    <w:basedOn w:val="a"/>
    <w:rsid w:val="0067035D"/>
    <w:pPr>
      <w:shd w:val="clear" w:color="auto" w:fill="FFFFFF"/>
      <w:spacing w:after="240"/>
    </w:pPr>
    <w:rPr>
      <w:sz w:val="26"/>
      <w:szCs w:val="26"/>
    </w:rPr>
  </w:style>
  <w:style w:type="paragraph" w:customStyle="1" w:styleId="cnt4">
    <w:name w:val="cnt4"/>
    <w:basedOn w:val="a"/>
    <w:rsid w:val="0067035D"/>
    <w:pPr>
      <w:shd w:val="clear" w:color="auto" w:fill="FFFFFF"/>
      <w:spacing w:after="240"/>
    </w:pPr>
    <w:rPr>
      <w:sz w:val="26"/>
      <w:szCs w:val="26"/>
    </w:rPr>
  </w:style>
  <w:style w:type="paragraph" w:customStyle="1" w:styleId="cnt5">
    <w:name w:val="cnt5"/>
    <w:basedOn w:val="a"/>
    <w:rsid w:val="0067035D"/>
    <w:pPr>
      <w:spacing w:after="240"/>
    </w:pPr>
    <w:rPr>
      <w:sz w:val="26"/>
      <w:szCs w:val="26"/>
    </w:rPr>
  </w:style>
  <w:style w:type="paragraph" w:customStyle="1" w:styleId="even1">
    <w:name w:val="even1"/>
    <w:basedOn w:val="a"/>
    <w:rsid w:val="0067035D"/>
    <w:pPr>
      <w:shd w:val="clear" w:color="auto" w:fill="FFFFFF"/>
      <w:spacing w:after="240"/>
    </w:pPr>
    <w:rPr>
      <w:sz w:val="26"/>
      <w:szCs w:val="26"/>
    </w:rPr>
  </w:style>
  <w:style w:type="paragraph" w:customStyle="1" w:styleId="bolded1">
    <w:name w:val="bolded1"/>
    <w:basedOn w:val="a"/>
    <w:rsid w:val="0067035D"/>
    <w:pPr>
      <w:spacing w:after="240"/>
    </w:pPr>
    <w:rPr>
      <w:b/>
      <w:bCs/>
      <w:sz w:val="26"/>
      <w:szCs w:val="26"/>
    </w:rPr>
  </w:style>
  <w:style w:type="paragraph" w:customStyle="1" w:styleId="i1">
    <w:name w:val="i1"/>
    <w:basedOn w:val="a"/>
    <w:rsid w:val="0067035D"/>
    <w:pPr>
      <w:spacing w:after="240"/>
    </w:pPr>
    <w:rPr>
      <w:sz w:val="26"/>
      <w:szCs w:val="26"/>
    </w:rPr>
  </w:style>
  <w:style w:type="paragraph" w:customStyle="1" w:styleId="c1">
    <w:name w:val="c1"/>
    <w:basedOn w:val="a"/>
    <w:rsid w:val="0067035D"/>
    <w:pPr>
      <w:spacing w:after="240"/>
      <w:ind w:left="3075"/>
    </w:pPr>
    <w:rPr>
      <w:sz w:val="26"/>
      <w:szCs w:val="26"/>
    </w:rPr>
  </w:style>
  <w:style w:type="paragraph" w:customStyle="1" w:styleId="n1">
    <w:name w:val="n1"/>
    <w:basedOn w:val="a"/>
    <w:rsid w:val="0067035D"/>
    <w:pPr>
      <w:spacing w:after="240"/>
    </w:pPr>
    <w:rPr>
      <w:sz w:val="26"/>
      <w:szCs w:val="26"/>
    </w:rPr>
  </w:style>
  <w:style w:type="paragraph" w:customStyle="1" w:styleId="c2">
    <w:name w:val="c2"/>
    <w:basedOn w:val="a"/>
    <w:rsid w:val="0067035D"/>
    <w:pPr>
      <w:spacing w:after="240"/>
      <w:ind w:left="3300"/>
    </w:pPr>
    <w:rPr>
      <w:sz w:val="26"/>
      <w:szCs w:val="26"/>
    </w:rPr>
  </w:style>
  <w:style w:type="paragraph" w:customStyle="1" w:styleId="n2">
    <w:name w:val="n2"/>
    <w:basedOn w:val="a"/>
    <w:rsid w:val="0067035D"/>
    <w:pPr>
      <w:spacing w:after="240"/>
    </w:pPr>
    <w:rPr>
      <w:sz w:val="26"/>
      <w:szCs w:val="26"/>
    </w:rPr>
  </w:style>
  <w:style w:type="paragraph" w:customStyle="1" w:styleId="c3">
    <w:name w:val="c3"/>
    <w:basedOn w:val="a"/>
    <w:rsid w:val="0067035D"/>
    <w:pPr>
      <w:spacing w:after="240"/>
      <w:ind w:right="3450"/>
    </w:pPr>
    <w:rPr>
      <w:sz w:val="26"/>
      <w:szCs w:val="26"/>
    </w:rPr>
  </w:style>
  <w:style w:type="paragraph" w:customStyle="1" w:styleId="column1">
    <w:name w:val="column1"/>
    <w:basedOn w:val="a"/>
    <w:rsid w:val="0067035D"/>
    <w:pPr>
      <w:spacing w:after="240"/>
    </w:pPr>
    <w:rPr>
      <w:sz w:val="26"/>
      <w:szCs w:val="26"/>
    </w:rPr>
  </w:style>
  <w:style w:type="paragraph" w:customStyle="1" w:styleId="column2">
    <w:name w:val="column2"/>
    <w:basedOn w:val="a"/>
    <w:rsid w:val="0067035D"/>
    <w:pPr>
      <w:spacing w:after="240"/>
    </w:pPr>
    <w:rPr>
      <w:sz w:val="26"/>
      <w:szCs w:val="26"/>
    </w:rPr>
  </w:style>
  <w:style w:type="paragraph" w:customStyle="1" w:styleId="left1">
    <w:name w:val="left1"/>
    <w:basedOn w:val="a"/>
    <w:rsid w:val="0067035D"/>
    <w:pPr>
      <w:spacing w:after="240"/>
      <w:ind w:right="244"/>
    </w:pPr>
    <w:rPr>
      <w:sz w:val="26"/>
      <w:szCs w:val="26"/>
    </w:rPr>
  </w:style>
  <w:style w:type="paragraph" w:customStyle="1" w:styleId="date1">
    <w:name w:val="date1"/>
    <w:basedOn w:val="a"/>
    <w:rsid w:val="0067035D"/>
    <w:pPr>
      <w:spacing w:after="240"/>
    </w:pPr>
    <w:rPr>
      <w:sz w:val="26"/>
      <w:szCs w:val="26"/>
    </w:rPr>
  </w:style>
  <w:style w:type="paragraph" w:customStyle="1" w:styleId="location1">
    <w:name w:val="location1"/>
    <w:basedOn w:val="a"/>
    <w:rsid w:val="0067035D"/>
    <w:pPr>
      <w:spacing w:after="240"/>
    </w:pPr>
    <w:rPr>
      <w:sz w:val="26"/>
      <w:szCs w:val="26"/>
    </w:rPr>
  </w:style>
  <w:style w:type="paragraph" w:customStyle="1" w:styleId="place1">
    <w:name w:val="place1"/>
    <w:basedOn w:val="a"/>
    <w:rsid w:val="0067035D"/>
    <w:pPr>
      <w:spacing w:after="240"/>
    </w:pPr>
    <w:rPr>
      <w:sz w:val="26"/>
      <w:szCs w:val="26"/>
    </w:rPr>
  </w:style>
  <w:style w:type="paragraph" w:customStyle="1" w:styleId="tablehdr1">
    <w:name w:val="tablehdr1"/>
    <w:basedOn w:val="a"/>
    <w:rsid w:val="0067035D"/>
    <w:pPr>
      <w:shd w:val="clear" w:color="auto" w:fill="D7DADB"/>
      <w:spacing w:after="240"/>
    </w:pPr>
    <w:rPr>
      <w:b/>
      <w:bCs/>
      <w:sz w:val="26"/>
      <w:szCs w:val="26"/>
    </w:rPr>
  </w:style>
  <w:style w:type="paragraph" w:customStyle="1" w:styleId="tablehdr2">
    <w:name w:val="tablehdr2"/>
    <w:basedOn w:val="a"/>
    <w:rsid w:val="0067035D"/>
    <w:pPr>
      <w:shd w:val="clear" w:color="auto" w:fill="D7DADB"/>
      <w:spacing w:after="240"/>
    </w:pPr>
    <w:rPr>
      <w:b/>
      <w:bCs/>
      <w:sz w:val="26"/>
      <w:szCs w:val="26"/>
    </w:rPr>
  </w:style>
  <w:style w:type="paragraph" w:customStyle="1" w:styleId="tablesubhdr1">
    <w:name w:val="tablesubhdr1"/>
    <w:basedOn w:val="a"/>
    <w:rsid w:val="0067035D"/>
    <w:pPr>
      <w:shd w:val="clear" w:color="auto" w:fill="D7DADB"/>
      <w:spacing w:after="240"/>
    </w:pPr>
    <w:rPr>
      <w:b/>
      <w:bCs/>
      <w:sz w:val="26"/>
      <w:szCs w:val="26"/>
    </w:rPr>
  </w:style>
  <w:style w:type="paragraph" w:customStyle="1" w:styleId="colhdr1">
    <w:name w:val="colhdr1"/>
    <w:basedOn w:val="a"/>
    <w:rsid w:val="0067035D"/>
    <w:pPr>
      <w:shd w:val="clear" w:color="auto" w:fill="D7DADB"/>
      <w:spacing w:after="240"/>
    </w:pPr>
    <w:rPr>
      <w:b/>
      <w:bCs/>
      <w:sz w:val="26"/>
      <w:szCs w:val="26"/>
    </w:rPr>
  </w:style>
  <w:style w:type="paragraph" w:customStyle="1" w:styleId="colhdr-nob1">
    <w:name w:val="colhdr-nob1"/>
    <w:basedOn w:val="a"/>
    <w:rsid w:val="0067035D"/>
    <w:pPr>
      <w:shd w:val="clear" w:color="auto" w:fill="D7DADB"/>
      <w:spacing w:after="240"/>
    </w:pPr>
    <w:rPr>
      <w:sz w:val="26"/>
      <w:szCs w:val="26"/>
    </w:rPr>
  </w:style>
  <w:style w:type="paragraph" w:customStyle="1" w:styleId="item1">
    <w:name w:val="item1"/>
    <w:basedOn w:val="a"/>
    <w:rsid w:val="0067035D"/>
    <w:pPr>
      <w:pBdr>
        <w:bottom w:val="dashed" w:sz="6" w:space="5" w:color="999999"/>
      </w:pBdr>
    </w:pPr>
    <w:rPr>
      <w:sz w:val="26"/>
      <w:szCs w:val="26"/>
    </w:rPr>
  </w:style>
  <w:style w:type="paragraph" w:customStyle="1" w:styleId="date2">
    <w:name w:val="date2"/>
    <w:basedOn w:val="a"/>
    <w:rsid w:val="0067035D"/>
    <w:pPr>
      <w:spacing w:after="240"/>
      <w:ind w:right="75"/>
    </w:pPr>
    <w:rPr>
      <w:sz w:val="26"/>
      <w:szCs w:val="26"/>
    </w:rPr>
  </w:style>
  <w:style w:type="paragraph" w:customStyle="1" w:styleId="technology1">
    <w:name w:val="technology1"/>
    <w:basedOn w:val="a"/>
    <w:rsid w:val="0067035D"/>
    <w:pPr>
      <w:spacing w:after="240"/>
      <w:ind w:right="75"/>
    </w:pPr>
    <w:rPr>
      <w:color w:val="666666"/>
      <w:sz w:val="26"/>
      <w:szCs w:val="26"/>
    </w:rPr>
  </w:style>
  <w:style w:type="paragraph" w:customStyle="1" w:styleId="publisher1">
    <w:name w:val="publisher1"/>
    <w:basedOn w:val="a"/>
    <w:rsid w:val="0067035D"/>
    <w:pPr>
      <w:spacing w:after="240"/>
    </w:pPr>
    <w:rPr>
      <w:color w:val="666666"/>
      <w:sz w:val="26"/>
      <w:szCs w:val="26"/>
    </w:rPr>
  </w:style>
  <w:style w:type="paragraph" w:customStyle="1" w:styleId="item2">
    <w:name w:val="item2"/>
    <w:basedOn w:val="a"/>
    <w:rsid w:val="0067035D"/>
    <w:pPr>
      <w:spacing w:after="240"/>
      <w:ind w:left="-135" w:right="-135"/>
    </w:pPr>
    <w:rPr>
      <w:sz w:val="26"/>
      <w:szCs w:val="26"/>
    </w:rPr>
  </w:style>
  <w:style w:type="paragraph" w:customStyle="1" w:styleId="itemlogos1">
    <w:name w:val="item_logos1"/>
    <w:basedOn w:val="a"/>
    <w:rsid w:val="0067035D"/>
    <w:pPr>
      <w:spacing w:before="90"/>
      <w:ind w:left="360" w:right="330"/>
    </w:pPr>
    <w:rPr>
      <w:sz w:val="26"/>
      <w:szCs w:val="26"/>
    </w:rPr>
  </w:style>
  <w:style w:type="paragraph" w:customStyle="1" w:styleId="date3">
    <w:name w:val="date3"/>
    <w:basedOn w:val="a"/>
    <w:rsid w:val="0067035D"/>
    <w:pPr>
      <w:pBdr>
        <w:bottom w:val="single" w:sz="6" w:space="8" w:color="E9EAEB"/>
      </w:pBdr>
      <w:ind w:left="360" w:right="360"/>
      <w:jc w:val="right"/>
    </w:pPr>
    <w:rPr>
      <w:b/>
      <w:bCs/>
      <w:sz w:val="12"/>
      <w:szCs w:val="12"/>
    </w:rPr>
  </w:style>
  <w:style w:type="paragraph" w:customStyle="1" w:styleId="item3">
    <w:name w:val="item3"/>
    <w:basedOn w:val="a"/>
    <w:rsid w:val="0067035D"/>
    <w:pPr>
      <w:spacing w:after="240"/>
    </w:pPr>
    <w:rPr>
      <w:sz w:val="26"/>
      <w:szCs w:val="26"/>
    </w:rPr>
  </w:style>
  <w:style w:type="paragraph" w:customStyle="1" w:styleId="itemlogos2">
    <w:name w:val="item_logos2"/>
    <w:basedOn w:val="a"/>
    <w:rsid w:val="0067035D"/>
    <w:pPr>
      <w:spacing w:before="105"/>
      <w:ind w:left="360" w:right="360"/>
    </w:pPr>
    <w:rPr>
      <w:sz w:val="26"/>
      <w:szCs w:val="26"/>
    </w:rPr>
  </w:style>
  <w:style w:type="paragraph" w:customStyle="1" w:styleId="date4">
    <w:name w:val="date4"/>
    <w:basedOn w:val="a"/>
    <w:rsid w:val="0067035D"/>
    <w:pPr>
      <w:pBdr>
        <w:bottom w:val="single" w:sz="6" w:space="0" w:color="E9EAEB"/>
      </w:pBdr>
      <w:ind w:left="360" w:right="360"/>
      <w:jc w:val="right"/>
    </w:pPr>
    <w:rPr>
      <w:sz w:val="26"/>
      <w:szCs w:val="26"/>
    </w:rPr>
  </w:style>
  <w:style w:type="paragraph" w:customStyle="1" w:styleId="list1">
    <w:name w:val="list1"/>
    <w:basedOn w:val="a"/>
    <w:rsid w:val="0067035D"/>
    <w:pPr>
      <w:spacing w:after="240"/>
    </w:pPr>
    <w:rPr>
      <w:sz w:val="26"/>
      <w:szCs w:val="26"/>
    </w:rPr>
  </w:style>
  <w:style w:type="paragraph" w:customStyle="1" w:styleId="item4">
    <w:name w:val="item4"/>
    <w:basedOn w:val="a"/>
    <w:rsid w:val="0067035D"/>
    <w:pPr>
      <w:pBdr>
        <w:bottom w:val="dashed" w:sz="6" w:space="6" w:color="999999"/>
      </w:pBdr>
    </w:pPr>
    <w:rPr>
      <w:sz w:val="26"/>
      <w:szCs w:val="26"/>
    </w:rPr>
  </w:style>
  <w:style w:type="paragraph" w:customStyle="1" w:styleId="list2">
    <w:name w:val="list2"/>
    <w:basedOn w:val="a"/>
    <w:rsid w:val="0067035D"/>
    <w:pPr>
      <w:spacing w:after="240"/>
    </w:pPr>
    <w:rPr>
      <w:sz w:val="26"/>
      <w:szCs w:val="26"/>
    </w:rPr>
  </w:style>
  <w:style w:type="paragraph" w:customStyle="1" w:styleId="item5">
    <w:name w:val="item5"/>
    <w:basedOn w:val="a"/>
    <w:rsid w:val="0067035D"/>
    <w:pPr>
      <w:pBdr>
        <w:bottom w:val="dashed" w:sz="6" w:space="6" w:color="999999"/>
      </w:pBdr>
    </w:pPr>
    <w:rPr>
      <w:sz w:val="26"/>
      <w:szCs w:val="26"/>
    </w:rPr>
  </w:style>
  <w:style w:type="paragraph" w:customStyle="1" w:styleId="item6">
    <w:name w:val="item6"/>
    <w:basedOn w:val="a"/>
    <w:rsid w:val="0067035D"/>
    <w:pPr>
      <w:pBdr>
        <w:bottom w:val="dashed" w:sz="6" w:space="6" w:color="999999"/>
      </w:pBdr>
    </w:pPr>
    <w:rPr>
      <w:sz w:val="26"/>
      <w:szCs w:val="26"/>
    </w:rPr>
  </w:style>
  <w:style w:type="paragraph" w:customStyle="1" w:styleId="even2">
    <w:name w:val="even2"/>
    <w:basedOn w:val="a"/>
    <w:rsid w:val="0067035D"/>
    <w:pPr>
      <w:shd w:val="clear" w:color="auto" w:fill="D7DADB"/>
      <w:spacing w:after="240"/>
    </w:pPr>
    <w:rPr>
      <w:sz w:val="26"/>
      <w:szCs w:val="26"/>
    </w:rPr>
  </w:style>
  <w:style w:type="paragraph" w:customStyle="1" w:styleId="odd1">
    <w:name w:val="odd1"/>
    <w:basedOn w:val="a"/>
    <w:rsid w:val="0067035D"/>
    <w:pPr>
      <w:shd w:val="clear" w:color="auto" w:fill="EBF1F5"/>
      <w:spacing w:after="240"/>
    </w:pPr>
    <w:rPr>
      <w:sz w:val="26"/>
      <w:szCs w:val="26"/>
    </w:rPr>
  </w:style>
  <w:style w:type="paragraph" w:customStyle="1" w:styleId="inforow1">
    <w:name w:val="inforow1"/>
    <w:basedOn w:val="a"/>
    <w:rsid w:val="0067035D"/>
    <w:pPr>
      <w:spacing w:before="120"/>
      <w:ind w:left="240" w:right="240"/>
    </w:pPr>
    <w:rPr>
      <w:sz w:val="26"/>
      <w:szCs w:val="26"/>
    </w:rPr>
  </w:style>
  <w:style w:type="paragraph" w:customStyle="1" w:styleId="date5">
    <w:name w:val="date5"/>
    <w:basedOn w:val="a"/>
    <w:rsid w:val="0067035D"/>
    <w:pPr>
      <w:ind w:left="240" w:right="525"/>
    </w:pPr>
    <w:rPr>
      <w:sz w:val="26"/>
      <w:szCs w:val="26"/>
    </w:rPr>
  </w:style>
  <w:style w:type="paragraph" w:customStyle="1" w:styleId="technology2">
    <w:name w:val="technology2"/>
    <w:basedOn w:val="a"/>
    <w:rsid w:val="0067035D"/>
    <w:pPr>
      <w:ind w:left="240" w:right="525"/>
    </w:pPr>
    <w:rPr>
      <w:sz w:val="26"/>
      <w:szCs w:val="26"/>
    </w:rPr>
  </w:style>
  <w:style w:type="paragraph" w:customStyle="1" w:styleId="publisher2">
    <w:name w:val="publisher2"/>
    <w:basedOn w:val="a"/>
    <w:rsid w:val="0067035D"/>
    <w:pPr>
      <w:ind w:left="240" w:right="150"/>
    </w:pPr>
    <w:rPr>
      <w:sz w:val="26"/>
      <w:szCs w:val="26"/>
    </w:rPr>
  </w:style>
  <w:style w:type="paragraph" w:customStyle="1" w:styleId="logo1">
    <w:name w:val="logo1"/>
    <w:basedOn w:val="a"/>
    <w:rsid w:val="0067035D"/>
    <w:pPr>
      <w:spacing w:after="300"/>
      <w:ind w:right="135"/>
    </w:pPr>
    <w:rPr>
      <w:sz w:val="26"/>
      <w:szCs w:val="26"/>
    </w:rPr>
  </w:style>
  <w:style w:type="paragraph" w:customStyle="1" w:styleId="box1">
    <w:name w:val="box1"/>
    <w:basedOn w:val="a"/>
    <w:rsid w:val="0067035D"/>
    <w:pPr>
      <w:pBdr>
        <w:left w:val="single" w:sz="6" w:space="0" w:color="CCCCCC"/>
        <w:right w:val="single" w:sz="6" w:space="0" w:color="CCCCCC"/>
      </w:pBdr>
      <w:spacing w:after="240"/>
    </w:pPr>
    <w:rPr>
      <w:sz w:val="22"/>
      <w:szCs w:val="22"/>
    </w:rPr>
  </w:style>
  <w:style w:type="paragraph" w:customStyle="1" w:styleId="even3">
    <w:name w:val="even3"/>
    <w:basedOn w:val="a"/>
    <w:rsid w:val="0067035D"/>
    <w:pPr>
      <w:pBdr>
        <w:bottom w:val="single" w:sz="6" w:space="0" w:color="CCCCCC"/>
      </w:pBdr>
      <w:shd w:val="clear" w:color="auto" w:fill="F5F5F5"/>
    </w:pPr>
    <w:rPr>
      <w:sz w:val="26"/>
      <w:szCs w:val="26"/>
    </w:rPr>
  </w:style>
  <w:style w:type="paragraph" w:customStyle="1" w:styleId="odd2">
    <w:name w:val="odd2"/>
    <w:basedOn w:val="a"/>
    <w:rsid w:val="0067035D"/>
    <w:pPr>
      <w:pBdr>
        <w:bottom w:val="single" w:sz="6" w:space="0" w:color="CCCCCC"/>
      </w:pBdr>
      <w:shd w:val="clear" w:color="auto" w:fill="EFEFEF"/>
    </w:pPr>
    <w:rPr>
      <w:sz w:val="26"/>
      <w:szCs w:val="26"/>
    </w:rPr>
  </w:style>
  <w:style w:type="paragraph" w:customStyle="1" w:styleId="fbandmail1">
    <w:name w:val="fb_and_mail1"/>
    <w:basedOn w:val="a"/>
    <w:rsid w:val="0067035D"/>
    <w:pPr>
      <w:spacing w:after="240"/>
    </w:pPr>
    <w:rPr>
      <w:sz w:val="22"/>
      <w:szCs w:val="22"/>
    </w:rPr>
  </w:style>
  <w:style w:type="paragraph" w:customStyle="1" w:styleId="iconfb1">
    <w:name w:val="icon_fb1"/>
    <w:basedOn w:val="a"/>
    <w:rsid w:val="0067035D"/>
    <w:pPr>
      <w:spacing w:after="240"/>
      <w:ind w:right="150"/>
    </w:pPr>
    <w:rPr>
      <w:sz w:val="26"/>
      <w:szCs w:val="26"/>
    </w:rPr>
  </w:style>
  <w:style w:type="paragraph" w:customStyle="1" w:styleId="iconemail1">
    <w:name w:val="icon_email1"/>
    <w:basedOn w:val="a"/>
    <w:rsid w:val="0067035D"/>
    <w:pPr>
      <w:spacing w:before="75"/>
      <w:ind w:right="210"/>
    </w:pPr>
    <w:rPr>
      <w:sz w:val="26"/>
      <w:szCs w:val="26"/>
    </w:rPr>
  </w:style>
  <w:style w:type="paragraph" w:customStyle="1" w:styleId="cnt6">
    <w:name w:val="cnt6"/>
    <w:basedOn w:val="a"/>
    <w:rsid w:val="0067035D"/>
    <w:rPr>
      <w:sz w:val="26"/>
      <w:szCs w:val="26"/>
    </w:rPr>
  </w:style>
  <w:style w:type="paragraph" w:customStyle="1" w:styleId="item7">
    <w:name w:val="item7"/>
    <w:basedOn w:val="a"/>
    <w:rsid w:val="0067035D"/>
    <w:rPr>
      <w:sz w:val="26"/>
      <w:szCs w:val="26"/>
    </w:rPr>
  </w:style>
  <w:style w:type="paragraph" w:customStyle="1" w:styleId="even4">
    <w:name w:val="even4"/>
    <w:basedOn w:val="a"/>
    <w:rsid w:val="0067035D"/>
    <w:pPr>
      <w:shd w:val="clear" w:color="auto" w:fill="E6E6E6"/>
    </w:pPr>
    <w:rPr>
      <w:sz w:val="26"/>
      <w:szCs w:val="26"/>
    </w:rPr>
  </w:style>
  <w:style w:type="paragraph" w:customStyle="1" w:styleId="odd3">
    <w:name w:val="odd3"/>
    <w:basedOn w:val="a"/>
    <w:rsid w:val="0067035D"/>
    <w:pPr>
      <w:shd w:val="clear" w:color="auto" w:fill="E6E6E6"/>
    </w:pPr>
    <w:rPr>
      <w:sz w:val="26"/>
      <w:szCs w:val="26"/>
    </w:rPr>
  </w:style>
  <w:style w:type="paragraph" w:customStyle="1" w:styleId="intro1">
    <w:name w:val="intro1"/>
    <w:basedOn w:val="a"/>
    <w:rsid w:val="0067035D"/>
    <w:rPr>
      <w:b/>
      <w:bCs/>
      <w:sz w:val="26"/>
      <w:szCs w:val="26"/>
    </w:rPr>
  </w:style>
  <w:style w:type="paragraph" w:customStyle="1" w:styleId="date6">
    <w:name w:val="date6"/>
    <w:basedOn w:val="a"/>
    <w:rsid w:val="0067035D"/>
    <w:pPr>
      <w:jc w:val="right"/>
    </w:pPr>
    <w:rPr>
      <w:b/>
      <w:bCs/>
      <w:sz w:val="12"/>
      <w:szCs w:val="12"/>
    </w:rPr>
  </w:style>
  <w:style w:type="paragraph" w:customStyle="1" w:styleId="cnt7">
    <w:name w:val="cnt7"/>
    <w:basedOn w:val="a"/>
    <w:rsid w:val="0067035D"/>
    <w:rPr>
      <w:sz w:val="26"/>
      <w:szCs w:val="26"/>
    </w:rPr>
  </w:style>
  <w:style w:type="paragraph" w:customStyle="1" w:styleId="item8">
    <w:name w:val="item8"/>
    <w:basedOn w:val="a"/>
    <w:rsid w:val="0067035D"/>
    <w:rPr>
      <w:sz w:val="26"/>
      <w:szCs w:val="26"/>
    </w:rPr>
  </w:style>
  <w:style w:type="paragraph" w:customStyle="1" w:styleId="intro2">
    <w:name w:val="intro2"/>
    <w:basedOn w:val="a"/>
    <w:rsid w:val="0067035D"/>
    <w:rPr>
      <w:b/>
      <w:bCs/>
      <w:sz w:val="26"/>
      <w:szCs w:val="26"/>
    </w:rPr>
  </w:style>
  <w:style w:type="paragraph" w:customStyle="1" w:styleId="date7">
    <w:name w:val="date7"/>
    <w:basedOn w:val="a"/>
    <w:rsid w:val="0067035D"/>
    <w:pPr>
      <w:jc w:val="right"/>
    </w:pPr>
    <w:rPr>
      <w:sz w:val="26"/>
      <w:szCs w:val="26"/>
    </w:rPr>
  </w:style>
  <w:style w:type="paragraph" w:customStyle="1" w:styleId="topics1">
    <w:name w:val="topics1"/>
    <w:basedOn w:val="a"/>
    <w:rsid w:val="0067035D"/>
    <w:pPr>
      <w:spacing w:after="240"/>
    </w:pPr>
    <w:rPr>
      <w:color w:val="666666"/>
      <w:sz w:val="26"/>
      <w:szCs w:val="26"/>
    </w:rPr>
  </w:style>
  <w:style w:type="paragraph" w:customStyle="1" w:styleId="emph1">
    <w:name w:val="emph1"/>
    <w:basedOn w:val="a"/>
    <w:rsid w:val="0067035D"/>
    <w:pPr>
      <w:spacing w:after="240"/>
    </w:pPr>
    <w:rPr>
      <w:color w:val="666666"/>
      <w:sz w:val="26"/>
      <w:szCs w:val="26"/>
    </w:rPr>
  </w:style>
  <w:style w:type="paragraph" w:customStyle="1" w:styleId="colored1">
    <w:name w:val="colored1"/>
    <w:basedOn w:val="a"/>
    <w:rsid w:val="0067035D"/>
    <w:pPr>
      <w:spacing w:after="240"/>
    </w:pPr>
    <w:rPr>
      <w:color w:val="0033CC"/>
      <w:sz w:val="26"/>
      <w:szCs w:val="26"/>
    </w:rPr>
  </w:style>
  <w:style w:type="paragraph" w:customStyle="1" w:styleId="time1">
    <w:name w:val="time1"/>
    <w:basedOn w:val="a"/>
    <w:rsid w:val="0067035D"/>
    <w:pPr>
      <w:spacing w:after="240"/>
    </w:pPr>
    <w:rPr>
      <w:sz w:val="26"/>
      <w:szCs w:val="26"/>
    </w:rPr>
  </w:style>
  <w:style w:type="paragraph" w:customStyle="1" w:styleId="event1">
    <w:name w:val="event1"/>
    <w:basedOn w:val="a"/>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rsid w:val="0067035D"/>
    <w:pPr>
      <w:spacing w:after="240"/>
    </w:pPr>
    <w:rPr>
      <w:sz w:val="26"/>
      <w:szCs w:val="26"/>
    </w:rPr>
  </w:style>
  <w:style w:type="paragraph" w:customStyle="1" w:styleId="req1">
    <w:name w:val="req1"/>
    <w:basedOn w:val="a"/>
    <w:rsid w:val="0067035D"/>
    <w:rPr>
      <w:color w:val="990000"/>
      <w:sz w:val="26"/>
      <w:szCs w:val="26"/>
    </w:rPr>
  </w:style>
  <w:style w:type="paragraph" w:customStyle="1" w:styleId="chk1">
    <w:name w:val="chk1"/>
    <w:basedOn w:val="a"/>
    <w:rsid w:val="0067035D"/>
    <w:rPr>
      <w:sz w:val="26"/>
      <w:szCs w:val="26"/>
    </w:rPr>
  </w:style>
  <w:style w:type="paragraph" w:customStyle="1" w:styleId="rad1">
    <w:name w:val="rad1"/>
    <w:basedOn w:val="a"/>
    <w:rsid w:val="0067035D"/>
    <w:rPr>
      <w:sz w:val="26"/>
      <w:szCs w:val="26"/>
    </w:rPr>
  </w:style>
  <w:style w:type="paragraph" w:customStyle="1" w:styleId="btn1">
    <w:name w:val="btn1"/>
    <w:basedOn w:val="a"/>
    <w:rsid w:val="0067035D"/>
    <w:pPr>
      <w:ind w:left="75" w:right="75"/>
    </w:pPr>
    <w:rPr>
      <w:sz w:val="26"/>
      <w:szCs w:val="26"/>
    </w:rPr>
  </w:style>
  <w:style w:type="paragraph" w:customStyle="1" w:styleId="chk2">
    <w:name w:val="chk2"/>
    <w:basedOn w:val="a"/>
    <w:rsid w:val="0067035D"/>
    <w:pPr>
      <w:ind w:right="75"/>
    </w:pPr>
    <w:rPr>
      <w:sz w:val="26"/>
      <w:szCs w:val="26"/>
    </w:rPr>
  </w:style>
  <w:style w:type="paragraph" w:customStyle="1" w:styleId="rad2">
    <w:name w:val="rad2"/>
    <w:basedOn w:val="a"/>
    <w:rsid w:val="0067035D"/>
    <w:pPr>
      <w:ind w:right="75"/>
    </w:pPr>
    <w:rPr>
      <w:sz w:val="26"/>
      <w:szCs w:val="26"/>
    </w:rPr>
  </w:style>
  <w:style w:type="paragraph" w:customStyle="1" w:styleId="buttons1">
    <w:name w:val="buttons1"/>
    <w:basedOn w:val="a"/>
    <w:rsid w:val="0067035D"/>
    <w:pPr>
      <w:spacing w:before="240" w:after="240"/>
      <w:jc w:val="center"/>
    </w:pPr>
    <w:rPr>
      <w:sz w:val="26"/>
      <w:szCs w:val="26"/>
    </w:rPr>
  </w:style>
  <w:style w:type="paragraph" w:customStyle="1" w:styleId="buttonsl1">
    <w:name w:val="buttonsl1"/>
    <w:basedOn w:val="a"/>
    <w:rsid w:val="0067035D"/>
    <w:pPr>
      <w:spacing w:before="240" w:after="240"/>
    </w:pPr>
    <w:rPr>
      <w:sz w:val="26"/>
      <w:szCs w:val="26"/>
    </w:rPr>
  </w:style>
  <w:style w:type="paragraph" w:customStyle="1" w:styleId="navparent1">
    <w:name w:val="navparent1"/>
    <w:basedOn w:val="a"/>
    <w:rsid w:val="0067035D"/>
    <w:pPr>
      <w:spacing w:before="150"/>
    </w:pPr>
    <w:rPr>
      <w:b/>
      <w:bCs/>
      <w:sz w:val="26"/>
      <w:szCs w:val="26"/>
    </w:rPr>
  </w:style>
  <w:style w:type="paragraph" w:customStyle="1" w:styleId="downloadbutton1">
    <w:name w:val="downloadbutton1"/>
    <w:basedOn w:val="a"/>
    <w:rsid w:val="0067035D"/>
    <w:pPr>
      <w:spacing w:before="150" w:after="240"/>
    </w:pPr>
    <w:rPr>
      <w:sz w:val="26"/>
      <w:szCs w:val="26"/>
    </w:rPr>
  </w:style>
  <w:style w:type="paragraph" w:customStyle="1" w:styleId="item9">
    <w:name w:val="item9"/>
    <w:basedOn w:val="a"/>
    <w:rsid w:val="0067035D"/>
    <w:pPr>
      <w:pBdr>
        <w:bottom w:val="dashed" w:sz="6" w:space="5" w:color="999999"/>
      </w:pBdr>
    </w:pPr>
    <w:rPr>
      <w:sz w:val="26"/>
      <w:szCs w:val="26"/>
    </w:rPr>
  </w:style>
  <w:style w:type="paragraph" w:customStyle="1" w:styleId="date8">
    <w:name w:val="date8"/>
    <w:basedOn w:val="a"/>
    <w:rsid w:val="0067035D"/>
    <w:pPr>
      <w:spacing w:after="240"/>
      <w:ind w:right="450"/>
    </w:pPr>
    <w:rPr>
      <w:sz w:val="26"/>
      <w:szCs w:val="26"/>
    </w:rPr>
  </w:style>
  <w:style w:type="paragraph" w:customStyle="1" w:styleId="infopic1">
    <w:name w:val="infopic1"/>
    <w:basedOn w:val="a"/>
    <w:rsid w:val="0067035D"/>
    <w:pPr>
      <w:spacing w:after="240"/>
      <w:ind w:right="150"/>
    </w:pPr>
    <w:rPr>
      <w:sz w:val="26"/>
      <w:szCs w:val="26"/>
    </w:rPr>
  </w:style>
  <w:style w:type="paragraph" w:customStyle="1" w:styleId="technology3">
    <w:name w:val="technology3"/>
    <w:basedOn w:val="a"/>
    <w:rsid w:val="0067035D"/>
    <w:pPr>
      <w:spacing w:after="240"/>
      <w:ind w:right="75"/>
    </w:pPr>
    <w:rPr>
      <w:color w:val="666666"/>
      <w:sz w:val="26"/>
      <w:szCs w:val="26"/>
    </w:rPr>
  </w:style>
  <w:style w:type="paragraph" w:customStyle="1" w:styleId="publisher3">
    <w:name w:val="publisher3"/>
    <w:basedOn w:val="a"/>
    <w:rsid w:val="0067035D"/>
    <w:pPr>
      <w:spacing w:after="240"/>
    </w:pPr>
    <w:rPr>
      <w:color w:val="666666"/>
      <w:sz w:val="26"/>
      <w:szCs w:val="26"/>
    </w:rPr>
  </w:style>
  <w:style w:type="paragraph" w:customStyle="1" w:styleId="audiencedate1">
    <w:name w:val="audience_date1"/>
    <w:basedOn w:val="a"/>
    <w:rsid w:val="0067035D"/>
    <w:pPr>
      <w:spacing w:after="240"/>
      <w:ind w:right="75"/>
    </w:pPr>
    <w:rPr>
      <w:sz w:val="26"/>
      <w:szCs w:val="26"/>
    </w:rPr>
  </w:style>
  <w:style w:type="paragraph" w:customStyle="1" w:styleId="adate1">
    <w:name w:val="a_date1"/>
    <w:basedOn w:val="a"/>
    <w:rsid w:val="0067035D"/>
    <w:pPr>
      <w:spacing w:after="240"/>
      <w:jc w:val="center"/>
    </w:pPr>
    <w:rPr>
      <w:sz w:val="26"/>
      <w:szCs w:val="26"/>
    </w:rPr>
  </w:style>
  <w:style w:type="paragraph" w:customStyle="1" w:styleId="style1">
    <w:name w:val="style1"/>
    <w:basedOn w:val="a"/>
    <w:rsid w:val="0067035D"/>
    <w:pPr>
      <w:spacing w:before="100" w:beforeAutospacing="1" w:after="100" w:afterAutospacing="1"/>
    </w:pPr>
    <w:rPr>
      <w:b/>
      <w:bCs/>
      <w:color w:val="000099"/>
    </w:rPr>
  </w:style>
  <w:style w:type="paragraph" w:customStyle="1" w:styleId="style4">
    <w:name w:val="style4"/>
    <w:basedOn w:val="a"/>
    <w:rsid w:val="0067035D"/>
    <w:pPr>
      <w:spacing w:before="100" w:beforeAutospacing="1" w:after="100" w:afterAutospacing="1"/>
    </w:pPr>
  </w:style>
  <w:style w:type="paragraph" w:customStyle="1" w:styleId="style10">
    <w:name w:val="style10"/>
    <w:basedOn w:val="a"/>
    <w:rsid w:val="0067035D"/>
    <w:pPr>
      <w:spacing w:before="100" w:beforeAutospacing="1" w:after="100" w:afterAutospacing="1"/>
    </w:pPr>
    <w:rPr>
      <w:color w:val="003300"/>
    </w:rPr>
  </w:style>
  <w:style w:type="paragraph" w:customStyle="1" w:styleId="style11">
    <w:name w:val="style11"/>
    <w:basedOn w:val="a"/>
    <w:rsid w:val="0067035D"/>
    <w:pPr>
      <w:spacing w:before="100" w:beforeAutospacing="1" w:after="100" w:afterAutospacing="1"/>
    </w:pPr>
    <w:rPr>
      <w:b/>
      <w:bCs/>
      <w:color w:val="006600"/>
    </w:rPr>
  </w:style>
  <w:style w:type="paragraph" w:customStyle="1" w:styleId="1b">
    <w:name w:val="1"/>
    <w:basedOn w:val="a"/>
    <w:rsid w:val="0067035D"/>
    <w:rPr>
      <w:sz w:val="20"/>
      <w:szCs w:val="20"/>
      <w:lang w:val="en-US" w:eastAsia="en-US"/>
    </w:rPr>
  </w:style>
  <w:style w:type="paragraph" w:customStyle="1" w:styleId="170">
    <w:name w:val="Стиль17"/>
    <w:basedOn w:val="a"/>
    <w:rsid w:val="0067035D"/>
    <w:pPr>
      <w:spacing w:after="200"/>
    </w:pPr>
    <w:rPr>
      <w:color w:val="000000"/>
      <w:szCs w:val="22"/>
      <w:lang w:eastAsia="en-US"/>
    </w:rPr>
  </w:style>
  <w:style w:type="character" w:customStyle="1" w:styleId="apple-style-span">
    <w:name w:val="apple-style-span"/>
    <w:basedOn w:val="a1"/>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DF0F7A"/>
    <w:rPr>
      <w:b/>
      <w:bCs/>
    </w:rPr>
  </w:style>
  <w:style w:type="numbering" w:customStyle="1" w:styleId="52">
    <w:name w:val="Нет списка5"/>
    <w:next w:val="a3"/>
    <w:uiPriority w:val="99"/>
    <w:semiHidden/>
    <w:rsid w:val="00DF0F7A"/>
  </w:style>
  <w:style w:type="table" w:customStyle="1" w:styleId="190">
    <w:name w:val="Сетка таблицы19"/>
    <w:basedOn w:val="a2"/>
    <w:next w:val="ae"/>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unhideWhenUsed/>
    <w:rsid w:val="00624B88"/>
  </w:style>
  <w:style w:type="table" w:customStyle="1" w:styleId="201">
    <w:name w:val="Сетка таблицы20"/>
    <w:basedOn w:val="a2"/>
    <w:next w:val="ae"/>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1"/>
    <w:uiPriority w:val="99"/>
    <w:rsid w:val="002C613F"/>
    <w:rPr>
      <w:rFonts w:ascii="Times New Roman" w:hAnsi="Times New Roman" w:cs="Times New Roman"/>
      <w:sz w:val="22"/>
      <w:szCs w:val="22"/>
    </w:rPr>
  </w:style>
  <w:style w:type="character" w:customStyle="1" w:styleId="FontStyle14">
    <w:name w:val="Font Style14"/>
    <w:basedOn w:val="a1"/>
    <w:rsid w:val="002C613F"/>
    <w:rPr>
      <w:rFonts w:ascii="Times New Roman" w:hAnsi="Times New Roman" w:cs="Times New Roman"/>
      <w:sz w:val="22"/>
      <w:szCs w:val="22"/>
    </w:rPr>
  </w:style>
  <w:style w:type="paragraph" w:customStyle="1" w:styleId="xl65">
    <w:name w:val="xl65"/>
    <w:basedOn w:val="a"/>
    <w:rsid w:val="002C613F"/>
    <w:pPr>
      <w:spacing w:before="100" w:beforeAutospacing="1" w:after="100" w:afterAutospacing="1"/>
    </w:pPr>
  </w:style>
  <w:style w:type="paragraph" w:customStyle="1" w:styleId="xl66">
    <w:name w:val="xl66"/>
    <w:basedOn w:val="a"/>
    <w:rsid w:val="002C613F"/>
    <w:pPr>
      <w:spacing w:before="100" w:beforeAutospacing="1" w:after="100" w:afterAutospacing="1"/>
      <w:jc w:val="center"/>
    </w:pPr>
  </w:style>
  <w:style w:type="paragraph" w:customStyle="1" w:styleId="xl67">
    <w:name w:val="xl67"/>
    <w:basedOn w:val="a"/>
    <w:rsid w:val="002C613F"/>
    <w:pPr>
      <w:shd w:val="clear" w:color="000000" w:fill="FFFFFF"/>
      <w:spacing w:before="100" w:beforeAutospacing="1" w:after="100" w:afterAutospacing="1"/>
    </w:pPr>
  </w:style>
  <w:style w:type="paragraph" w:customStyle="1" w:styleId="xl68">
    <w:name w:val="xl6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7">
    <w:name w:val="caption"/>
    <w:basedOn w:val="a"/>
    <w:next w:val="a"/>
    <w:uiPriority w:val="35"/>
    <w:qFormat/>
    <w:rsid w:val="008A5F44"/>
    <w:pPr>
      <w:spacing w:line="360" w:lineRule="auto"/>
      <w:jc w:val="center"/>
    </w:pPr>
    <w:rPr>
      <w:b/>
      <w:bCs/>
      <w:sz w:val="28"/>
    </w:rPr>
  </w:style>
  <w:style w:type="numbering" w:customStyle="1" w:styleId="72">
    <w:name w:val="Нет списка7"/>
    <w:next w:val="a3"/>
    <w:uiPriority w:val="99"/>
    <w:semiHidden/>
    <w:unhideWhenUsed/>
    <w:rsid w:val="001C231C"/>
  </w:style>
  <w:style w:type="table" w:customStyle="1" w:styleId="212">
    <w:name w:val="Сетка таблицы21"/>
    <w:basedOn w:val="a2"/>
    <w:next w:val="ae"/>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
    <w:uiPriority w:val="99"/>
    <w:rsid w:val="001C231C"/>
    <w:pPr>
      <w:widowControl w:val="0"/>
      <w:autoSpaceDE w:val="0"/>
      <w:autoSpaceDN w:val="0"/>
      <w:adjustRightInd w:val="0"/>
      <w:jc w:val="right"/>
    </w:pPr>
  </w:style>
  <w:style w:type="paragraph" w:customStyle="1" w:styleId="Style100">
    <w:name w:val="Style10"/>
    <w:basedOn w:val="a"/>
    <w:uiPriority w:val="99"/>
    <w:rsid w:val="00404423"/>
    <w:pPr>
      <w:widowControl w:val="0"/>
      <w:autoSpaceDE w:val="0"/>
      <w:autoSpaceDN w:val="0"/>
      <w:adjustRightInd w:val="0"/>
      <w:spacing w:line="319" w:lineRule="exact"/>
    </w:pPr>
  </w:style>
  <w:style w:type="character" w:customStyle="1" w:styleId="FontStyle28">
    <w:name w:val="Font Style28"/>
    <w:basedOn w:val="a1"/>
    <w:rsid w:val="00404423"/>
    <w:rPr>
      <w:rFonts w:ascii="Times New Roman" w:hAnsi="Times New Roman" w:cs="Times New Roman" w:hint="default"/>
      <w:sz w:val="26"/>
      <w:szCs w:val="26"/>
    </w:rPr>
  </w:style>
  <w:style w:type="paragraph" w:customStyle="1" w:styleId="28">
    <w:name w:val="Абзац списка2"/>
    <w:basedOn w:val="a"/>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3"/>
    <w:uiPriority w:val="99"/>
    <w:semiHidden/>
    <w:rsid w:val="004E5883"/>
  </w:style>
  <w:style w:type="table" w:customStyle="1" w:styleId="220">
    <w:name w:val="Сетка таблицы22"/>
    <w:basedOn w:val="a2"/>
    <w:next w:val="ae"/>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Цветовое выделение"/>
    <w:uiPriority w:val="99"/>
    <w:rsid w:val="00437CF4"/>
    <w:rPr>
      <w:b/>
      <w:color w:val="26282F"/>
    </w:rPr>
  </w:style>
  <w:style w:type="paragraph" w:customStyle="1" w:styleId="aff9">
    <w:name w:val="Нормальный (таблица)"/>
    <w:basedOn w:val="a"/>
    <w:next w:val="a"/>
    <w:uiPriority w:val="99"/>
    <w:rsid w:val="00437CF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3"/>
    <w:uiPriority w:val="99"/>
    <w:semiHidden/>
    <w:rsid w:val="009C5707"/>
  </w:style>
  <w:style w:type="table" w:customStyle="1" w:styleId="230">
    <w:name w:val="Сетка таблицы23"/>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
    <w:rsid w:val="009C5707"/>
    <w:rPr>
      <w:rFonts w:ascii="Verdana" w:hAnsi="Verdana" w:cs="Verdana"/>
      <w:sz w:val="20"/>
      <w:szCs w:val="20"/>
      <w:lang w:val="en-US" w:eastAsia="en-US"/>
    </w:rPr>
  </w:style>
  <w:style w:type="numbering" w:customStyle="1" w:styleId="102">
    <w:name w:val="Нет списка10"/>
    <w:next w:val="a3"/>
    <w:semiHidden/>
    <w:rsid w:val="009C5707"/>
  </w:style>
  <w:style w:type="paragraph" w:customStyle="1" w:styleId="1H1">
    <w:name w:val="Заголовок 1.Раздел Договора.H1.&quot;Алмаз&quot;"/>
    <w:basedOn w:val="a"/>
    <w:next w:val="a"/>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unhideWhenUsed/>
    <w:rsid w:val="009C5707"/>
  </w:style>
  <w:style w:type="table" w:customStyle="1" w:styleId="250">
    <w:name w:val="Сетка таблицы25"/>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11834"/>
    <w:pPr>
      <w:spacing w:before="100" w:beforeAutospacing="1" w:after="100" w:afterAutospacing="1"/>
    </w:pPr>
    <w:rPr>
      <w:b/>
      <w:bCs/>
      <w:sz w:val="22"/>
      <w:szCs w:val="22"/>
    </w:rPr>
  </w:style>
  <w:style w:type="paragraph" w:customStyle="1" w:styleId="font6">
    <w:name w:val="font6"/>
    <w:basedOn w:val="a"/>
    <w:rsid w:val="00611834"/>
    <w:pPr>
      <w:spacing w:before="100" w:beforeAutospacing="1" w:after="100" w:afterAutospacing="1"/>
    </w:pPr>
    <w:rPr>
      <w:color w:val="000000"/>
    </w:rPr>
  </w:style>
  <w:style w:type="paragraph" w:customStyle="1" w:styleId="font7">
    <w:name w:val="font7"/>
    <w:basedOn w:val="a"/>
    <w:rsid w:val="00611834"/>
    <w:pPr>
      <w:spacing w:before="100" w:beforeAutospacing="1" w:after="100" w:afterAutospacing="1"/>
    </w:pPr>
    <w:rPr>
      <w:b/>
      <w:bCs/>
      <w:color w:val="000000"/>
    </w:rPr>
  </w:style>
  <w:style w:type="paragraph" w:customStyle="1" w:styleId="font8">
    <w:name w:val="font8"/>
    <w:basedOn w:val="a"/>
    <w:rsid w:val="00611834"/>
    <w:pPr>
      <w:spacing w:before="100" w:beforeAutospacing="1" w:after="100" w:afterAutospacing="1"/>
    </w:pPr>
    <w:rPr>
      <w:b/>
      <w:bCs/>
    </w:rPr>
  </w:style>
  <w:style w:type="paragraph" w:customStyle="1" w:styleId="font9">
    <w:name w:val="font9"/>
    <w:basedOn w:val="a"/>
    <w:rsid w:val="00611834"/>
    <w:pPr>
      <w:spacing w:before="100" w:beforeAutospacing="1" w:after="100" w:afterAutospacing="1"/>
    </w:pPr>
    <w:rPr>
      <w:b/>
      <w:bCs/>
      <w:color w:val="000000"/>
      <w:sz w:val="22"/>
      <w:szCs w:val="22"/>
    </w:rPr>
  </w:style>
  <w:style w:type="paragraph" w:customStyle="1" w:styleId="font10">
    <w:name w:val="font10"/>
    <w:basedOn w:val="a"/>
    <w:rsid w:val="00611834"/>
    <w:pPr>
      <w:spacing w:before="100" w:beforeAutospacing="1" w:after="100" w:afterAutospacing="1"/>
    </w:pPr>
    <w:rPr>
      <w:b/>
      <w:bCs/>
      <w:color w:val="FF00FF"/>
    </w:rPr>
  </w:style>
  <w:style w:type="paragraph" w:customStyle="1" w:styleId="font11">
    <w:name w:val="font11"/>
    <w:basedOn w:val="a"/>
    <w:rsid w:val="00611834"/>
    <w:pPr>
      <w:spacing w:before="100" w:beforeAutospacing="1" w:after="100" w:afterAutospacing="1"/>
    </w:pPr>
    <w:rPr>
      <w:b/>
      <w:bCs/>
      <w:color w:val="000000"/>
    </w:rPr>
  </w:style>
  <w:style w:type="paragraph" w:customStyle="1" w:styleId="font12">
    <w:name w:val="font12"/>
    <w:basedOn w:val="a"/>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
    <w:rsid w:val="00611834"/>
    <w:pPr>
      <w:shd w:val="clear" w:color="000000" w:fill="FFFFFF"/>
      <w:spacing w:before="100" w:beforeAutospacing="1" w:after="100" w:afterAutospacing="1"/>
    </w:pPr>
    <w:rPr>
      <w:b/>
      <w:bCs/>
      <w:color w:val="000000"/>
    </w:rPr>
  </w:style>
  <w:style w:type="paragraph" w:customStyle="1" w:styleId="xl147">
    <w:name w:val="xl147"/>
    <w:basedOn w:val="a"/>
    <w:rsid w:val="00611834"/>
    <w:pPr>
      <w:shd w:val="clear" w:color="000000" w:fill="FFFFFF"/>
      <w:spacing w:before="100" w:beforeAutospacing="1" w:after="100" w:afterAutospacing="1"/>
      <w:jc w:val="center"/>
    </w:pPr>
    <w:rPr>
      <w:b/>
      <w:bCs/>
      <w:color w:val="000000"/>
    </w:rPr>
  </w:style>
  <w:style w:type="paragraph" w:customStyle="1" w:styleId="xl148">
    <w:name w:val="xl148"/>
    <w:basedOn w:val="a"/>
    <w:rsid w:val="00611834"/>
    <w:pPr>
      <w:shd w:val="clear" w:color="000000" w:fill="FFFFFF"/>
      <w:spacing w:before="100" w:beforeAutospacing="1" w:after="100" w:afterAutospacing="1"/>
    </w:pPr>
    <w:rPr>
      <w:color w:val="000000"/>
    </w:rPr>
  </w:style>
  <w:style w:type="paragraph" w:customStyle="1" w:styleId="xl149">
    <w:name w:val="xl14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
    <w:rsid w:val="00611834"/>
    <w:pPr>
      <w:spacing w:before="100" w:beforeAutospacing="1" w:after="100" w:afterAutospacing="1"/>
      <w:jc w:val="both"/>
    </w:pPr>
    <w:rPr>
      <w:i/>
      <w:iCs/>
      <w:color w:val="000000"/>
    </w:rPr>
  </w:style>
  <w:style w:type="paragraph" w:customStyle="1" w:styleId="xl172">
    <w:name w:val="xl1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
    <w:rsid w:val="00611834"/>
    <w:pPr>
      <w:shd w:val="clear" w:color="000000" w:fill="FFFFFF"/>
      <w:spacing w:before="100" w:beforeAutospacing="1" w:after="100" w:afterAutospacing="1"/>
    </w:pPr>
    <w:rPr>
      <w:b/>
      <w:bCs/>
      <w:color w:val="000000"/>
    </w:rPr>
  </w:style>
  <w:style w:type="paragraph" w:customStyle="1" w:styleId="xl178">
    <w:name w:val="xl178"/>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
    <w:rsid w:val="00611834"/>
    <w:pPr>
      <w:spacing w:before="100" w:beforeAutospacing="1" w:after="100" w:afterAutospacing="1"/>
      <w:textAlignment w:val="top"/>
    </w:pPr>
    <w:rPr>
      <w:color w:val="000000"/>
    </w:rPr>
  </w:style>
  <w:style w:type="paragraph" w:customStyle="1" w:styleId="xl180">
    <w:name w:val="xl180"/>
    <w:basedOn w:val="a"/>
    <w:rsid w:val="00611834"/>
    <w:pPr>
      <w:shd w:val="clear" w:color="000000" w:fill="FFFFFF"/>
      <w:spacing w:before="100" w:beforeAutospacing="1" w:after="100" w:afterAutospacing="1"/>
    </w:pPr>
    <w:rPr>
      <w:b/>
      <w:bCs/>
      <w:color w:val="000000"/>
    </w:rPr>
  </w:style>
  <w:style w:type="paragraph" w:customStyle="1" w:styleId="xl181">
    <w:name w:val="xl18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
    <w:rsid w:val="00611834"/>
    <w:pPr>
      <w:spacing w:before="100" w:beforeAutospacing="1" w:after="100" w:afterAutospacing="1"/>
    </w:pPr>
    <w:rPr>
      <w:color w:val="000000"/>
    </w:rPr>
  </w:style>
  <w:style w:type="paragraph" w:customStyle="1" w:styleId="xl186">
    <w:name w:val="xl186"/>
    <w:basedOn w:val="a"/>
    <w:rsid w:val="00611834"/>
    <w:pPr>
      <w:spacing w:before="100" w:beforeAutospacing="1" w:after="100" w:afterAutospacing="1"/>
      <w:ind w:firstLineChars="100" w:firstLine="100"/>
      <w:textAlignment w:val="top"/>
    </w:pPr>
    <w:rPr>
      <w:color w:val="000000"/>
    </w:rPr>
  </w:style>
  <w:style w:type="paragraph" w:customStyle="1" w:styleId="xl187">
    <w:name w:val="xl18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
    <w:rsid w:val="00611834"/>
    <w:pPr>
      <w:shd w:val="clear" w:color="000000" w:fill="FFFFFF"/>
      <w:spacing w:before="100" w:beforeAutospacing="1" w:after="100" w:afterAutospacing="1"/>
      <w:jc w:val="center"/>
    </w:pPr>
    <w:rPr>
      <w:color w:val="000000"/>
    </w:rPr>
  </w:style>
  <w:style w:type="paragraph" w:customStyle="1" w:styleId="xl204">
    <w:name w:val="xl20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
    <w:rsid w:val="00611834"/>
    <w:pPr>
      <w:spacing w:before="100" w:beforeAutospacing="1" w:after="100" w:afterAutospacing="1"/>
    </w:pPr>
    <w:rPr>
      <w:sz w:val="18"/>
      <w:szCs w:val="18"/>
    </w:rPr>
  </w:style>
  <w:style w:type="paragraph" w:customStyle="1" w:styleId="xl207">
    <w:name w:val="xl207"/>
    <w:basedOn w:val="a"/>
    <w:rsid w:val="00611834"/>
    <w:pPr>
      <w:spacing w:before="100" w:beforeAutospacing="1" w:after="100" w:afterAutospacing="1"/>
      <w:textAlignment w:val="top"/>
    </w:pPr>
    <w:rPr>
      <w:sz w:val="18"/>
      <w:szCs w:val="18"/>
    </w:rPr>
  </w:style>
  <w:style w:type="paragraph" w:customStyle="1" w:styleId="xl208">
    <w:name w:val="xl208"/>
    <w:basedOn w:val="a"/>
    <w:rsid w:val="00611834"/>
    <w:pPr>
      <w:spacing w:before="100" w:beforeAutospacing="1" w:after="100" w:afterAutospacing="1"/>
    </w:pPr>
    <w:rPr>
      <w:color w:val="000000"/>
      <w:sz w:val="28"/>
      <w:szCs w:val="28"/>
    </w:rPr>
  </w:style>
  <w:style w:type="paragraph" w:customStyle="1" w:styleId="xl209">
    <w:name w:val="xl209"/>
    <w:basedOn w:val="a"/>
    <w:rsid w:val="00611834"/>
    <w:pPr>
      <w:spacing w:before="100" w:beforeAutospacing="1" w:after="100" w:afterAutospacing="1"/>
    </w:pPr>
    <w:rPr>
      <w:color w:val="000000"/>
    </w:rPr>
  </w:style>
  <w:style w:type="paragraph" w:customStyle="1" w:styleId="xl210">
    <w:name w:val="xl210"/>
    <w:basedOn w:val="a"/>
    <w:rsid w:val="00611834"/>
    <w:pPr>
      <w:spacing w:before="100" w:beforeAutospacing="1" w:after="100" w:afterAutospacing="1"/>
      <w:textAlignment w:val="center"/>
    </w:pPr>
    <w:rPr>
      <w:color w:val="000000"/>
      <w:sz w:val="20"/>
      <w:szCs w:val="20"/>
    </w:rPr>
  </w:style>
  <w:style w:type="paragraph" w:customStyle="1" w:styleId="xl211">
    <w:name w:val="xl211"/>
    <w:basedOn w:val="a"/>
    <w:rsid w:val="00611834"/>
    <w:pPr>
      <w:spacing w:before="100" w:beforeAutospacing="1" w:after="100" w:afterAutospacing="1"/>
    </w:pPr>
    <w:rPr>
      <w:b/>
      <w:bCs/>
      <w:color w:val="000000"/>
    </w:rPr>
  </w:style>
  <w:style w:type="paragraph" w:customStyle="1" w:styleId="xl212">
    <w:name w:val="xl212"/>
    <w:basedOn w:val="a"/>
    <w:rsid w:val="00611834"/>
    <w:pPr>
      <w:spacing w:before="100" w:beforeAutospacing="1" w:after="100" w:afterAutospacing="1"/>
      <w:jc w:val="center"/>
    </w:pPr>
  </w:style>
  <w:style w:type="paragraph" w:customStyle="1" w:styleId="xl213">
    <w:name w:val="xl213"/>
    <w:basedOn w:val="a"/>
    <w:rsid w:val="00611834"/>
    <w:pPr>
      <w:spacing w:before="100" w:beforeAutospacing="1" w:after="100" w:afterAutospacing="1"/>
      <w:jc w:val="both"/>
    </w:pPr>
    <w:rPr>
      <w:color w:val="000000"/>
    </w:rPr>
  </w:style>
  <w:style w:type="paragraph" w:customStyle="1" w:styleId="xl214">
    <w:name w:val="xl214"/>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
    <w:rsid w:val="00611834"/>
    <w:pPr>
      <w:spacing w:before="100" w:beforeAutospacing="1" w:after="100" w:afterAutospacing="1"/>
      <w:textAlignment w:val="top"/>
    </w:pPr>
    <w:rPr>
      <w:color w:val="000000"/>
    </w:rPr>
  </w:style>
  <w:style w:type="paragraph" w:customStyle="1" w:styleId="xl225">
    <w:name w:val="xl225"/>
    <w:basedOn w:val="a"/>
    <w:rsid w:val="00611834"/>
    <w:pPr>
      <w:spacing w:before="100" w:beforeAutospacing="1" w:after="100" w:afterAutospacing="1"/>
      <w:jc w:val="right"/>
      <w:textAlignment w:val="top"/>
    </w:pPr>
    <w:rPr>
      <w:color w:val="000000"/>
    </w:rPr>
  </w:style>
  <w:style w:type="paragraph" w:customStyle="1" w:styleId="xl226">
    <w:name w:val="xl226"/>
    <w:basedOn w:val="a"/>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
    <w:rsid w:val="00611834"/>
    <w:pPr>
      <w:spacing w:before="100" w:beforeAutospacing="1" w:after="100" w:afterAutospacing="1"/>
    </w:pPr>
    <w:rPr>
      <w:color w:val="000000"/>
      <w:sz w:val="20"/>
      <w:szCs w:val="20"/>
    </w:rPr>
  </w:style>
  <w:style w:type="paragraph" w:customStyle="1" w:styleId="xl230">
    <w:name w:val="xl23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
    <w:rsid w:val="00611834"/>
    <w:pPr>
      <w:shd w:val="clear" w:color="000000" w:fill="FFFFFF"/>
      <w:spacing w:before="100" w:beforeAutospacing="1" w:after="100" w:afterAutospacing="1"/>
      <w:textAlignment w:val="top"/>
    </w:pPr>
    <w:rPr>
      <w:color w:val="000000"/>
    </w:rPr>
  </w:style>
  <w:style w:type="paragraph" w:customStyle="1" w:styleId="xl234">
    <w:name w:val="xl234"/>
    <w:basedOn w:val="a"/>
    <w:rsid w:val="00611834"/>
    <w:pPr>
      <w:shd w:val="clear" w:color="000000" w:fill="FFFFFF"/>
      <w:spacing w:before="100" w:beforeAutospacing="1" w:after="100" w:afterAutospacing="1"/>
      <w:textAlignment w:val="top"/>
    </w:pPr>
    <w:rPr>
      <w:color w:val="000000"/>
    </w:rPr>
  </w:style>
  <w:style w:type="paragraph" w:customStyle="1" w:styleId="xl235">
    <w:name w:val="xl235"/>
    <w:basedOn w:val="a"/>
    <w:rsid w:val="00611834"/>
    <w:pPr>
      <w:shd w:val="clear" w:color="000000" w:fill="FFFFFF"/>
      <w:spacing w:before="100" w:beforeAutospacing="1" w:after="100" w:afterAutospacing="1"/>
    </w:pPr>
    <w:rPr>
      <w:color w:val="000000"/>
    </w:rPr>
  </w:style>
  <w:style w:type="paragraph" w:customStyle="1" w:styleId="xl236">
    <w:name w:val="xl23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
    <w:rsid w:val="00611834"/>
    <w:pPr>
      <w:spacing w:before="100" w:beforeAutospacing="1" w:after="100" w:afterAutospacing="1"/>
      <w:jc w:val="center"/>
      <w:textAlignment w:val="top"/>
    </w:pPr>
    <w:rPr>
      <w:color w:val="000000"/>
    </w:rPr>
  </w:style>
  <w:style w:type="paragraph" w:customStyle="1" w:styleId="xl245">
    <w:name w:val="xl24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
    <w:rsid w:val="00611834"/>
    <w:pPr>
      <w:shd w:val="clear" w:color="000000" w:fill="FFFFFF"/>
      <w:spacing w:before="100" w:beforeAutospacing="1" w:after="100" w:afterAutospacing="1"/>
    </w:pPr>
    <w:rPr>
      <w:b/>
      <w:bCs/>
      <w:color w:val="000000"/>
    </w:rPr>
  </w:style>
  <w:style w:type="paragraph" w:customStyle="1" w:styleId="xl252">
    <w:name w:val="xl252"/>
    <w:basedOn w:val="a"/>
    <w:rsid w:val="00611834"/>
    <w:pPr>
      <w:shd w:val="clear" w:color="000000" w:fill="FFFFFF"/>
      <w:spacing w:before="100" w:beforeAutospacing="1" w:after="100" w:afterAutospacing="1"/>
      <w:jc w:val="center"/>
    </w:pPr>
    <w:rPr>
      <w:b/>
      <w:bCs/>
      <w:color w:val="000000"/>
    </w:rPr>
  </w:style>
  <w:style w:type="paragraph" w:customStyle="1" w:styleId="xl253">
    <w:name w:val="xl25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rsid w:val="00611834"/>
    <w:pPr>
      <w:spacing w:before="100" w:beforeAutospacing="1" w:after="100" w:afterAutospacing="1"/>
      <w:jc w:val="both"/>
    </w:pPr>
    <w:rPr>
      <w:i/>
      <w:iCs/>
      <w:color w:val="000000"/>
    </w:rPr>
  </w:style>
  <w:style w:type="paragraph" w:customStyle="1" w:styleId="xl255">
    <w:name w:val="xl255"/>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
    <w:rsid w:val="00611834"/>
    <w:pPr>
      <w:spacing w:before="100" w:beforeAutospacing="1" w:after="100" w:afterAutospacing="1"/>
      <w:jc w:val="right"/>
    </w:pPr>
    <w:rPr>
      <w:color w:val="000000"/>
    </w:rPr>
  </w:style>
  <w:style w:type="paragraph" w:customStyle="1" w:styleId="xl257">
    <w:name w:val="xl257"/>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
    <w:rsid w:val="00611834"/>
    <w:pPr>
      <w:spacing w:before="100" w:beforeAutospacing="1" w:after="100" w:afterAutospacing="1"/>
    </w:pPr>
    <w:rPr>
      <w:color w:val="000000"/>
    </w:rPr>
  </w:style>
  <w:style w:type="paragraph" w:customStyle="1" w:styleId="xl267">
    <w:name w:val="xl267"/>
    <w:basedOn w:val="a"/>
    <w:rsid w:val="00611834"/>
    <w:pPr>
      <w:pBdr>
        <w:bottom w:val="single" w:sz="4" w:space="0" w:color="auto"/>
      </w:pBdr>
      <w:spacing w:before="100" w:beforeAutospacing="1" w:after="100" w:afterAutospacing="1"/>
    </w:pPr>
    <w:rPr>
      <w:color w:val="000000"/>
    </w:rPr>
  </w:style>
  <w:style w:type="paragraph" w:customStyle="1" w:styleId="xl268">
    <w:name w:val="xl268"/>
    <w:basedOn w:val="a"/>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
    <w:rsid w:val="00611834"/>
    <w:pPr>
      <w:spacing w:before="100" w:beforeAutospacing="1" w:after="100" w:afterAutospacing="1"/>
    </w:pPr>
    <w:rPr>
      <w:color w:val="000000"/>
    </w:rPr>
  </w:style>
  <w:style w:type="paragraph" w:customStyle="1" w:styleId="xl270">
    <w:name w:val="xl270"/>
    <w:basedOn w:val="a"/>
    <w:rsid w:val="00611834"/>
    <w:pPr>
      <w:spacing w:before="100" w:beforeAutospacing="1" w:after="100" w:afterAutospacing="1"/>
      <w:jc w:val="both"/>
    </w:pPr>
    <w:rPr>
      <w:color w:val="000000"/>
    </w:rPr>
  </w:style>
  <w:style w:type="paragraph" w:customStyle="1" w:styleId="xl271">
    <w:name w:val="xl27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11834"/>
    <w:pPr>
      <w:spacing w:before="100" w:beforeAutospacing="1" w:after="100" w:afterAutospacing="1"/>
      <w:jc w:val="center"/>
      <w:textAlignment w:val="center"/>
    </w:pPr>
  </w:style>
  <w:style w:type="paragraph" w:customStyle="1" w:styleId="xl274">
    <w:name w:val="xl274"/>
    <w:basedOn w:val="a"/>
    <w:rsid w:val="00611834"/>
    <w:pPr>
      <w:spacing w:before="100" w:beforeAutospacing="1" w:after="100" w:afterAutospacing="1"/>
    </w:pPr>
    <w:rPr>
      <w:b/>
      <w:bCs/>
      <w:i/>
      <w:iCs/>
    </w:rPr>
  </w:style>
  <w:style w:type="paragraph" w:customStyle="1" w:styleId="xl275">
    <w:name w:val="xl2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611834"/>
    <w:pPr>
      <w:spacing w:before="100" w:beforeAutospacing="1" w:after="100" w:afterAutospacing="1"/>
      <w:jc w:val="center"/>
    </w:pPr>
  </w:style>
  <w:style w:type="paragraph" w:customStyle="1" w:styleId="xl281">
    <w:name w:val="xl281"/>
    <w:basedOn w:val="a"/>
    <w:rsid w:val="00611834"/>
    <w:pPr>
      <w:spacing w:before="100" w:beforeAutospacing="1" w:after="100" w:afterAutospacing="1"/>
      <w:jc w:val="center"/>
    </w:pPr>
    <w:rPr>
      <w:b/>
      <w:bCs/>
      <w:i/>
      <w:iCs/>
    </w:rPr>
  </w:style>
  <w:style w:type="paragraph" w:customStyle="1" w:styleId="xl282">
    <w:name w:val="xl282"/>
    <w:basedOn w:val="a"/>
    <w:rsid w:val="00611834"/>
    <w:pPr>
      <w:shd w:val="clear" w:color="000000" w:fill="FFFFFF"/>
      <w:spacing w:before="100" w:beforeAutospacing="1" w:after="100" w:afterAutospacing="1"/>
      <w:jc w:val="center"/>
    </w:pPr>
    <w:rPr>
      <w:b/>
      <w:bCs/>
      <w:i/>
      <w:iCs/>
    </w:rPr>
  </w:style>
  <w:style w:type="paragraph" w:customStyle="1" w:styleId="xl283">
    <w:name w:val="xl283"/>
    <w:basedOn w:val="a"/>
    <w:rsid w:val="00611834"/>
    <w:pPr>
      <w:shd w:val="clear" w:color="000000" w:fill="FFFFFF"/>
      <w:spacing w:before="100" w:beforeAutospacing="1" w:after="100" w:afterAutospacing="1"/>
      <w:jc w:val="center"/>
    </w:pPr>
  </w:style>
  <w:style w:type="paragraph" w:customStyle="1" w:styleId="xl284">
    <w:name w:val="xl284"/>
    <w:basedOn w:val="a"/>
    <w:rsid w:val="00611834"/>
    <w:pPr>
      <w:shd w:val="clear" w:color="000000" w:fill="FFFFFF"/>
      <w:spacing w:before="100" w:beforeAutospacing="1" w:after="100" w:afterAutospacing="1"/>
      <w:jc w:val="center"/>
      <w:textAlignment w:val="center"/>
    </w:pPr>
  </w:style>
  <w:style w:type="paragraph" w:customStyle="1" w:styleId="xl285">
    <w:name w:val="xl285"/>
    <w:basedOn w:val="a"/>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
    <w:rsid w:val="00611834"/>
    <w:pPr>
      <w:shd w:val="clear" w:color="000000" w:fill="FFFFFF"/>
      <w:spacing w:before="100" w:beforeAutospacing="1" w:after="100" w:afterAutospacing="1"/>
      <w:jc w:val="both"/>
    </w:pPr>
    <w:rPr>
      <w:color w:val="000000"/>
    </w:rPr>
  </w:style>
  <w:style w:type="paragraph" w:customStyle="1" w:styleId="xl288">
    <w:name w:val="xl288"/>
    <w:basedOn w:val="a"/>
    <w:rsid w:val="00611834"/>
    <w:pPr>
      <w:shd w:val="clear" w:color="000000" w:fill="FFFFFF"/>
      <w:spacing w:before="100" w:beforeAutospacing="1" w:after="100" w:afterAutospacing="1"/>
    </w:pPr>
    <w:rPr>
      <w:color w:val="000000"/>
    </w:rPr>
  </w:style>
  <w:style w:type="paragraph" w:customStyle="1" w:styleId="xl289">
    <w:name w:val="xl289"/>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
    <w:rsid w:val="00611834"/>
    <w:pPr>
      <w:spacing w:before="100" w:beforeAutospacing="1" w:after="100" w:afterAutospacing="1"/>
      <w:jc w:val="right"/>
      <w:textAlignment w:val="top"/>
    </w:pPr>
    <w:rPr>
      <w:sz w:val="18"/>
      <w:szCs w:val="18"/>
    </w:rPr>
  </w:style>
  <w:style w:type="paragraph" w:customStyle="1" w:styleId="xl299">
    <w:name w:val="xl299"/>
    <w:basedOn w:val="a"/>
    <w:rsid w:val="00611834"/>
    <w:pPr>
      <w:spacing w:before="100" w:beforeAutospacing="1" w:after="100" w:afterAutospacing="1"/>
      <w:jc w:val="center"/>
    </w:pPr>
    <w:rPr>
      <w:color w:val="000000"/>
    </w:rPr>
  </w:style>
  <w:style w:type="paragraph" w:customStyle="1" w:styleId="xl300">
    <w:name w:val="xl300"/>
    <w:basedOn w:val="a"/>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611834"/>
    <w:pPr>
      <w:spacing w:before="100" w:beforeAutospacing="1" w:after="100" w:afterAutospacing="1"/>
    </w:pPr>
    <w:rPr>
      <w:color w:val="000000"/>
    </w:rPr>
  </w:style>
  <w:style w:type="paragraph" w:customStyle="1" w:styleId="xl303">
    <w:name w:val="xl303"/>
    <w:basedOn w:val="a"/>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
    <w:rsid w:val="00611834"/>
    <w:pPr>
      <w:spacing w:before="100" w:beforeAutospacing="1" w:after="100" w:afterAutospacing="1"/>
      <w:jc w:val="center"/>
    </w:pPr>
    <w:rPr>
      <w:b/>
      <w:bCs/>
      <w:color w:val="000000"/>
    </w:rPr>
  </w:style>
  <w:style w:type="paragraph" w:customStyle="1" w:styleId="xl305">
    <w:name w:val="xl305"/>
    <w:basedOn w:val="a"/>
    <w:rsid w:val="00611834"/>
    <w:pPr>
      <w:pBdr>
        <w:top w:val="single" w:sz="4" w:space="0" w:color="auto"/>
      </w:pBdr>
      <w:spacing w:before="100" w:beforeAutospacing="1" w:after="100" w:afterAutospacing="1"/>
    </w:pPr>
    <w:rPr>
      <w:color w:val="000000"/>
    </w:rPr>
  </w:style>
  <w:style w:type="paragraph" w:customStyle="1" w:styleId="xl306">
    <w:name w:val="xl306"/>
    <w:basedOn w:val="a"/>
    <w:rsid w:val="00611834"/>
    <w:pPr>
      <w:spacing w:before="100" w:beforeAutospacing="1" w:after="100" w:afterAutospacing="1"/>
      <w:jc w:val="center"/>
      <w:textAlignment w:val="center"/>
    </w:pPr>
    <w:rPr>
      <w:color w:val="000000"/>
      <w:sz w:val="20"/>
      <w:szCs w:val="20"/>
    </w:rPr>
  </w:style>
  <w:style w:type="paragraph" w:customStyle="1" w:styleId="xl307">
    <w:name w:val="xl307"/>
    <w:basedOn w:val="a"/>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
    <w:rsid w:val="00611834"/>
    <w:pPr>
      <w:spacing w:before="100" w:beforeAutospacing="1" w:after="100" w:afterAutospacing="1"/>
    </w:pPr>
    <w:rPr>
      <w:b/>
      <w:bCs/>
      <w:color w:val="000000"/>
    </w:rPr>
  </w:style>
  <w:style w:type="paragraph" w:customStyle="1" w:styleId="xl313">
    <w:name w:val="xl313"/>
    <w:basedOn w:val="a"/>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
    <w:rsid w:val="00611834"/>
    <w:pPr>
      <w:spacing w:before="100" w:beforeAutospacing="1" w:after="100" w:afterAutospacing="1"/>
    </w:pPr>
    <w:rPr>
      <w:i/>
      <w:iCs/>
      <w:color w:val="000000"/>
    </w:rPr>
  </w:style>
  <w:style w:type="paragraph" w:customStyle="1" w:styleId="xl317">
    <w:name w:val="xl317"/>
    <w:basedOn w:val="a"/>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3"/>
    <w:semiHidden/>
    <w:rsid w:val="00B5029E"/>
  </w:style>
  <w:style w:type="table" w:customStyle="1" w:styleId="260">
    <w:name w:val="Сетка таблицы26"/>
    <w:basedOn w:val="a2"/>
    <w:next w:val="ae"/>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E07E6B"/>
  </w:style>
  <w:style w:type="table" w:customStyle="1" w:styleId="270">
    <w:name w:val="Сетка таблицы27"/>
    <w:basedOn w:val="a2"/>
    <w:next w:val="ae"/>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3"/>
    <w:uiPriority w:val="99"/>
    <w:semiHidden/>
    <w:unhideWhenUsed/>
    <w:rsid w:val="00181206"/>
  </w:style>
  <w:style w:type="table" w:customStyle="1" w:styleId="280">
    <w:name w:val="Сетка таблицы28"/>
    <w:basedOn w:val="a2"/>
    <w:next w:val="ae"/>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e"/>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e"/>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rsid w:val="008F38EB"/>
  </w:style>
  <w:style w:type="numbering" w:customStyle="1" w:styleId="161">
    <w:name w:val="Нет списка16"/>
    <w:next w:val="a3"/>
    <w:uiPriority w:val="99"/>
    <w:semiHidden/>
    <w:unhideWhenUsed/>
    <w:rsid w:val="00374EFE"/>
  </w:style>
  <w:style w:type="table" w:customStyle="1" w:styleId="311">
    <w:name w:val="Сетка таблицы31"/>
    <w:basedOn w:val="a2"/>
    <w:next w:val="ae"/>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semiHidden/>
    <w:unhideWhenUsed/>
    <w:rsid w:val="00AC2C8F"/>
  </w:style>
  <w:style w:type="table" w:customStyle="1" w:styleId="321">
    <w:name w:val="Сетка таблицы32"/>
    <w:basedOn w:val="a2"/>
    <w:next w:val="ae"/>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30EA4"/>
  </w:style>
  <w:style w:type="table" w:customStyle="1" w:styleId="330">
    <w:name w:val="Сетка таблицы33"/>
    <w:basedOn w:val="a2"/>
    <w:next w:val="ae"/>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
    <w:rsid w:val="00A36DE5"/>
    <w:pPr>
      <w:jc w:val="right"/>
    </w:pPr>
    <w:rPr>
      <w:rFonts w:ascii="Century Schoolbook" w:hAnsi="Century Schoolbook"/>
      <w:szCs w:val="20"/>
    </w:rPr>
  </w:style>
  <w:style w:type="paragraph" w:customStyle="1" w:styleId="131">
    <w:name w:val="Обычный + 13 пт"/>
    <w:basedOn w:val="a"/>
    <w:uiPriority w:val="99"/>
    <w:rsid w:val="00A36DE5"/>
    <w:pPr>
      <w:autoSpaceDE w:val="0"/>
      <w:autoSpaceDN w:val="0"/>
      <w:adjustRightInd w:val="0"/>
      <w:ind w:firstLine="540"/>
      <w:jc w:val="both"/>
    </w:pPr>
    <w:rPr>
      <w:sz w:val="28"/>
      <w:szCs w:val="28"/>
    </w:rPr>
  </w:style>
  <w:style w:type="numbering" w:customStyle="1" w:styleId="192">
    <w:name w:val="Нет списка19"/>
    <w:next w:val="a3"/>
    <w:uiPriority w:val="99"/>
    <w:semiHidden/>
    <w:rsid w:val="001C4C5C"/>
  </w:style>
  <w:style w:type="table" w:customStyle="1" w:styleId="340">
    <w:name w:val="Сетка таблицы34"/>
    <w:basedOn w:val="a2"/>
    <w:next w:val="ae"/>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EE35E8"/>
  </w:style>
  <w:style w:type="paragraph" w:customStyle="1" w:styleId="14">
    <w:name w:val="Обычный + 14 пт"/>
    <w:basedOn w:val="a"/>
    <w:rsid w:val="00FC4CAF"/>
    <w:pPr>
      <w:numPr>
        <w:numId w:val="1"/>
      </w:numPr>
    </w:pPr>
    <w:rPr>
      <w:sz w:val="28"/>
      <w:szCs w:val="28"/>
    </w:rPr>
  </w:style>
  <w:style w:type="table" w:customStyle="1" w:styleId="350">
    <w:name w:val="Сетка таблицы35"/>
    <w:basedOn w:val="a2"/>
    <w:next w:val="ae"/>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rsid w:val="009A5E78"/>
  </w:style>
  <w:style w:type="numbering" w:customStyle="1" w:styleId="221">
    <w:name w:val="Нет списка22"/>
    <w:next w:val="a3"/>
    <w:uiPriority w:val="99"/>
    <w:semiHidden/>
    <w:unhideWhenUsed/>
    <w:rsid w:val="009A5E78"/>
  </w:style>
  <w:style w:type="table" w:customStyle="1" w:styleId="360">
    <w:name w:val="Сетка таблицы36"/>
    <w:basedOn w:val="a2"/>
    <w:next w:val="ae"/>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
    <w:link w:val="38"/>
    <w:unhideWhenUsed/>
    <w:rsid w:val="0097128F"/>
    <w:pPr>
      <w:spacing w:after="120"/>
    </w:pPr>
    <w:rPr>
      <w:sz w:val="16"/>
      <w:szCs w:val="16"/>
    </w:rPr>
  </w:style>
  <w:style w:type="character" w:customStyle="1" w:styleId="38">
    <w:name w:val="Основной текст 3 Знак"/>
    <w:basedOn w:val="a1"/>
    <w:link w:val="37"/>
    <w:rsid w:val="0097128F"/>
    <w:rPr>
      <w:rFonts w:ascii="Times New Roman" w:eastAsia="Times New Roman" w:hAnsi="Times New Roman" w:cs="Times New Roman"/>
      <w:sz w:val="16"/>
      <w:szCs w:val="16"/>
      <w:lang w:eastAsia="ru-RU"/>
    </w:rPr>
  </w:style>
  <w:style w:type="table" w:customStyle="1" w:styleId="370">
    <w:name w:val="Сетка таблицы37"/>
    <w:basedOn w:val="a2"/>
    <w:next w:val="ae"/>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Гипертекстовая ссылка"/>
    <w:basedOn w:val="a1"/>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3"/>
    <w:uiPriority w:val="99"/>
    <w:semiHidden/>
    <w:unhideWhenUsed/>
    <w:rsid w:val="001A3412"/>
  </w:style>
  <w:style w:type="numbering" w:customStyle="1" w:styleId="241">
    <w:name w:val="Нет списка24"/>
    <w:next w:val="a3"/>
    <w:semiHidden/>
    <w:rsid w:val="001A3412"/>
  </w:style>
  <w:style w:type="paragraph" w:customStyle="1" w:styleId="39">
    <w:name w:val="Абзац списка3"/>
    <w:basedOn w:val="a"/>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3"/>
    <w:uiPriority w:val="99"/>
    <w:semiHidden/>
    <w:unhideWhenUsed/>
    <w:rsid w:val="001A3412"/>
  </w:style>
  <w:style w:type="paragraph" w:customStyle="1" w:styleId="ConsPlusDocList">
    <w:name w:val="ConsPlusDocList"/>
    <w:uiPriority w:val="99"/>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3"/>
    <w:uiPriority w:val="99"/>
    <w:semiHidden/>
    <w:rsid w:val="000A6119"/>
  </w:style>
  <w:style w:type="numbering" w:customStyle="1" w:styleId="261">
    <w:name w:val="Нет списка26"/>
    <w:next w:val="a3"/>
    <w:semiHidden/>
    <w:rsid w:val="000A6119"/>
  </w:style>
  <w:style w:type="table" w:customStyle="1" w:styleId="1310">
    <w:name w:val="Сетка таблицы131"/>
    <w:basedOn w:val="a2"/>
    <w:next w:val="ae"/>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e"/>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e"/>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ормальный стиль"/>
    <w:basedOn w:val="a"/>
    <w:link w:val="affe"/>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e">
    <w:name w:val="Нормальный стиль Знак"/>
    <w:basedOn w:val="a1"/>
    <w:link w:val="affd"/>
    <w:rsid w:val="00397C37"/>
    <w:rPr>
      <w:rFonts w:ascii="Times New Roman" w:eastAsia="Times New Roman" w:hAnsi="Times New Roman" w:cs="Times New Roman"/>
      <w:color w:val="000000"/>
      <w:sz w:val="28"/>
      <w:szCs w:val="28"/>
      <w:lang w:eastAsia="ru-RU"/>
    </w:rPr>
  </w:style>
  <w:style w:type="paragraph" w:customStyle="1" w:styleId="Style8">
    <w:name w:val="Style8"/>
    <w:basedOn w:val="a"/>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3"/>
    <w:uiPriority w:val="99"/>
    <w:semiHidden/>
    <w:unhideWhenUsed/>
    <w:rsid w:val="00474814"/>
  </w:style>
  <w:style w:type="numbering" w:customStyle="1" w:styleId="281">
    <w:name w:val="Нет списка28"/>
    <w:next w:val="a3"/>
    <w:uiPriority w:val="99"/>
    <w:semiHidden/>
    <w:unhideWhenUsed/>
    <w:rsid w:val="00D21C46"/>
  </w:style>
  <w:style w:type="numbering" w:customStyle="1" w:styleId="291">
    <w:name w:val="Нет списка29"/>
    <w:next w:val="a3"/>
    <w:uiPriority w:val="99"/>
    <w:semiHidden/>
    <w:unhideWhenUsed/>
    <w:rsid w:val="00A805EA"/>
  </w:style>
  <w:style w:type="table" w:customStyle="1" w:styleId="390">
    <w:name w:val="Сетка таблицы39"/>
    <w:basedOn w:val="a2"/>
    <w:next w:val="ae"/>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993E6A"/>
  </w:style>
  <w:style w:type="numbering" w:customStyle="1" w:styleId="312">
    <w:name w:val="Нет списка31"/>
    <w:next w:val="a3"/>
    <w:uiPriority w:val="99"/>
    <w:semiHidden/>
    <w:rsid w:val="00286C6C"/>
  </w:style>
  <w:style w:type="table" w:customStyle="1" w:styleId="400">
    <w:name w:val="Сетка таблицы40"/>
    <w:basedOn w:val="a2"/>
    <w:next w:val="ae"/>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rsid w:val="003200E1"/>
  </w:style>
  <w:style w:type="character" w:customStyle="1" w:styleId="WW8Num1z0">
    <w:name w:val="WW8Num1z0"/>
    <w:rsid w:val="003200E1"/>
    <w:rPr>
      <w:rFonts w:ascii="Times New Roman" w:hAnsi="Times New Roman" w:cs="Times New Roman"/>
      <w:sz w:val="28"/>
      <w:szCs w:val="28"/>
    </w:rPr>
  </w:style>
  <w:style w:type="character" w:customStyle="1" w:styleId="WW8Num1z1">
    <w:name w:val="WW8Num1z1"/>
    <w:rsid w:val="003200E1"/>
  </w:style>
  <w:style w:type="character" w:customStyle="1" w:styleId="WW8Num1z2">
    <w:name w:val="WW8Num1z2"/>
    <w:rsid w:val="003200E1"/>
  </w:style>
  <w:style w:type="character" w:customStyle="1" w:styleId="WW8Num1z3">
    <w:name w:val="WW8Num1z3"/>
    <w:rsid w:val="003200E1"/>
  </w:style>
  <w:style w:type="character" w:customStyle="1" w:styleId="WW8Num1z4">
    <w:name w:val="WW8Num1z4"/>
    <w:rsid w:val="003200E1"/>
    <w:rPr>
      <w:sz w:val="20"/>
      <w:szCs w:val="20"/>
    </w:rPr>
  </w:style>
  <w:style w:type="character" w:customStyle="1" w:styleId="WW8Num1z5">
    <w:name w:val="WW8Num1z5"/>
    <w:rsid w:val="003200E1"/>
  </w:style>
  <w:style w:type="character" w:customStyle="1" w:styleId="WW8Num1z6">
    <w:name w:val="WW8Num1z6"/>
    <w:rsid w:val="003200E1"/>
  </w:style>
  <w:style w:type="character" w:customStyle="1" w:styleId="WW8Num1z7">
    <w:name w:val="WW8Num1z7"/>
    <w:rsid w:val="003200E1"/>
  </w:style>
  <w:style w:type="character" w:customStyle="1" w:styleId="WW8Num1z8">
    <w:name w:val="WW8Num1z8"/>
    <w:rsid w:val="003200E1"/>
  </w:style>
  <w:style w:type="character" w:customStyle="1" w:styleId="WW8Num2z0">
    <w:name w:val="WW8Num2z0"/>
    <w:rsid w:val="003200E1"/>
    <w:rPr>
      <w:szCs w:val="28"/>
    </w:rPr>
  </w:style>
  <w:style w:type="character" w:customStyle="1" w:styleId="WW8Num3z0">
    <w:name w:val="WW8Num3z0"/>
    <w:rsid w:val="003200E1"/>
  </w:style>
  <w:style w:type="character" w:customStyle="1" w:styleId="WW8Num4z0">
    <w:name w:val="WW8Num4z0"/>
    <w:rsid w:val="003200E1"/>
  </w:style>
  <w:style w:type="character" w:customStyle="1" w:styleId="WW8Num5z0">
    <w:name w:val="WW8Num5z0"/>
    <w:rsid w:val="003200E1"/>
    <w:rPr>
      <w:szCs w:val="28"/>
    </w:rPr>
  </w:style>
  <w:style w:type="character" w:customStyle="1" w:styleId="WW8Num6z0">
    <w:name w:val="WW8Num6z0"/>
    <w:rsid w:val="003200E1"/>
    <w:rPr>
      <w:b/>
      <w:bCs/>
      <w:color w:val="auto"/>
      <w:sz w:val="28"/>
      <w:szCs w:val="28"/>
    </w:rPr>
  </w:style>
  <w:style w:type="character" w:customStyle="1" w:styleId="WW8Num7z0">
    <w:name w:val="WW8Num7z0"/>
    <w:rsid w:val="003200E1"/>
  </w:style>
  <w:style w:type="character" w:customStyle="1" w:styleId="WW8Num8z0">
    <w:name w:val="WW8Num8z0"/>
    <w:rsid w:val="003200E1"/>
  </w:style>
  <w:style w:type="character" w:customStyle="1" w:styleId="WW8Num9z0">
    <w:name w:val="WW8Num9z0"/>
    <w:rsid w:val="003200E1"/>
    <w:rPr>
      <w:rFonts w:hint="default"/>
      <w:sz w:val="28"/>
      <w:szCs w:val="28"/>
    </w:rPr>
  </w:style>
  <w:style w:type="character" w:customStyle="1" w:styleId="WW8Num10z0">
    <w:name w:val="WW8Num10z0"/>
    <w:rsid w:val="003200E1"/>
    <w:rPr>
      <w:rFonts w:ascii="Times New Roman" w:hAnsi="Times New Roman" w:cs="Times New Roman" w:hint="default"/>
      <w:i/>
      <w:sz w:val="28"/>
      <w:szCs w:val="28"/>
    </w:rPr>
  </w:style>
  <w:style w:type="character" w:customStyle="1" w:styleId="WW8Num11z0">
    <w:name w:val="WW8Num11z0"/>
    <w:rsid w:val="003200E1"/>
    <w:rPr>
      <w:rFonts w:ascii="Symbol" w:hAnsi="Symbol" w:cs="Symbol" w:hint="default"/>
    </w:rPr>
  </w:style>
  <w:style w:type="character" w:customStyle="1" w:styleId="WW8Num11z1">
    <w:name w:val="WW8Num11z1"/>
    <w:rsid w:val="003200E1"/>
  </w:style>
  <w:style w:type="character" w:customStyle="1" w:styleId="WW8Num11z2">
    <w:name w:val="WW8Num11z2"/>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rsid w:val="003200E1"/>
    <w:rPr>
      <w:rFonts w:ascii="Symbol" w:hAnsi="Symbol" w:cs="Symbol" w:hint="default"/>
      <w:sz w:val="28"/>
      <w:szCs w:val="28"/>
    </w:rPr>
  </w:style>
  <w:style w:type="character" w:customStyle="1" w:styleId="WW8Num13z0">
    <w:name w:val="WW8Num13z0"/>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rsid w:val="003200E1"/>
    <w:rPr>
      <w:i/>
      <w:sz w:val="28"/>
      <w:szCs w:val="28"/>
    </w:rPr>
  </w:style>
  <w:style w:type="character" w:customStyle="1" w:styleId="WW8Num14z1">
    <w:name w:val="WW8Num14z1"/>
    <w:rsid w:val="003200E1"/>
  </w:style>
  <w:style w:type="character" w:customStyle="1" w:styleId="WW8Num14z2">
    <w:name w:val="WW8Num14z2"/>
    <w:rsid w:val="003200E1"/>
  </w:style>
  <w:style w:type="character" w:customStyle="1" w:styleId="WW8Num14z3">
    <w:name w:val="WW8Num14z3"/>
    <w:rsid w:val="003200E1"/>
  </w:style>
  <w:style w:type="character" w:customStyle="1" w:styleId="WW8Num14z4">
    <w:name w:val="WW8Num14z4"/>
    <w:rsid w:val="003200E1"/>
  </w:style>
  <w:style w:type="character" w:customStyle="1" w:styleId="WW8Num14z5">
    <w:name w:val="WW8Num14z5"/>
    <w:rsid w:val="003200E1"/>
  </w:style>
  <w:style w:type="character" w:customStyle="1" w:styleId="WW8Num14z6">
    <w:name w:val="WW8Num14z6"/>
    <w:rsid w:val="003200E1"/>
  </w:style>
  <w:style w:type="character" w:customStyle="1" w:styleId="WW8Num14z7">
    <w:name w:val="WW8Num14z7"/>
    <w:rsid w:val="003200E1"/>
  </w:style>
  <w:style w:type="character" w:customStyle="1" w:styleId="WW8Num14z8">
    <w:name w:val="WW8Num14z8"/>
    <w:rsid w:val="003200E1"/>
  </w:style>
  <w:style w:type="character" w:customStyle="1" w:styleId="WW8Num15z0">
    <w:name w:val="WW8Num15z0"/>
    <w:rsid w:val="003200E1"/>
    <w:rPr>
      <w:rFonts w:hint="default"/>
      <w:sz w:val="28"/>
      <w:szCs w:val="28"/>
    </w:rPr>
  </w:style>
  <w:style w:type="character" w:customStyle="1" w:styleId="WW8Num15z1">
    <w:name w:val="WW8Num15z1"/>
    <w:rsid w:val="003200E1"/>
  </w:style>
  <w:style w:type="character" w:customStyle="1" w:styleId="WW8Num15z2">
    <w:name w:val="WW8Num15z2"/>
    <w:rsid w:val="003200E1"/>
  </w:style>
  <w:style w:type="character" w:customStyle="1" w:styleId="WW8Num15z3">
    <w:name w:val="WW8Num15z3"/>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rsid w:val="003200E1"/>
  </w:style>
  <w:style w:type="character" w:customStyle="1" w:styleId="WW8Num16z1">
    <w:name w:val="WW8Num16z1"/>
    <w:rsid w:val="003200E1"/>
  </w:style>
  <w:style w:type="character" w:customStyle="1" w:styleId="WW8Num16z2">
    <w:name w:val="WW8Num16z2"/>
    <w:rsid w:val="003200E1"/>
  </w:style>
  <w:style w:type="character" w:customStyle="1" w:styleId="WW8Num16z3">
    <w:name w:val="WW8Num16z3"/>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rsid w:val="003200E1"/>
    <w:rPr>
      <w:rFonts w:hint="default"/>
    </w:rPr>
  </w:style>
  <w:style w:type="character" w:customStyle="1" w:styleId="WW8Num17z1">
    <w:name w:val="WW8Num17z1"/>
    <w:rsid w:val="003200E1"/>
  </w:style>
  <w:style w:type="character" w:customStyle="1" w:styleId="WW8Num17z2">
    <w:name w:val="WW8Num17z2"/>
    <w:rsid w:val="003200E1"/>
  </w:style>
  <w:style w:type="character" w:customStyle="1" w:styleId="WW8Num17z3">
    <w:name w:val="WW8Num17z3"/>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rsid w:val="003200E1"/>
    <w:rPr>
      <w:rFonts w:hint="default"/>
      <w:sz w:val="28"/>
      <w:szCs w:val="28"/>
    </w:rPr>
  </w:style>
  <w:style w:type="character" w:customStyle="1" w:styleId="WW8Num18z1">
    <w:name w:val="WW8Num18z1"/>
    <w:rsid w:val="003200E1"/>
  </w:style>
  <w:style w:type="character" w:customStyle="1" w:styleId="WW8Num18z2">
    <w:name w:val="WW8Num18z2"/>
    <w:rsid w:val="003200E1"/>
  </w:style>
  <w:style w:type="character" w:customStyle="1" w:styleId="WW8Num18z3">
    <w:name w:val="WW8Num18z3"/>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rsid w:val="003200E1"/>
  </w:style>
  <w:style w:type="character" w:customStyle="1" w:styleId="WW8Num19z1">
    <w:name w:val="WW8Num19z1"/>
    <w:rsid w:val="003200E1"/>
  </w:style>
  <w:style w:type="character" w:customStyle="1" w:styleId="WW8Num19z2">
    <w:name w:val="WW8Num19z2"/>
    <w:rsid w:val="003200E1"/>
  </w:style>
  <w:style w:type="character" w:customStyle="1" w:styleId="WW8Num19z3">
    <w:name w:val="WW8Num19z3"/>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rsid w:val="003200E1"/>
    <w:rPr>
      <w:rFonts w:hint="default"/>
      <w:b/>
      <w:bCs/>
      <w:color w:val="000000"/>
    </w:rPr>
  </w:style>
  <w:style w:type="character" w:customStyle="1" w:styleId="WW8Num20z1">
    <w:name w:val="WW8Num20z1"/>
    <w:rsid w:val="003200E1"/>
  </w:style>
  <w:style w:type="character" w:customStyle="1" w:styleId="WW8Num20z2">
    <w:name w:val="WW8Num20z2"/>
    <w:rsid w:val="003200E1"/>
  </w:style>
  <w:style w:type="character" w:customStyle="1" w:styleId="WW8Num20z3">
    <w:name w:val="WW8Num20z3"/>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rsid w:val="003200E1"/>
  </w:style>
  <w:style w:type="character" w:customStyle="1" w:styleId="WW8Num21z1">
    <w:name w:val="WW8Num21z1"/>
    <w:rsid w:val="003200E1"/>
  </w:style>
  <w:style w:type="character" w:customStyle="1" w:styleId="WW8Num21z2">
    <w:name w:val="WW8Num21z2"/>
    <w:rsid w:val="003200E1"/>
  </w:style>
  <w:style w:type="character" w:customStyle="1" w:styleId="WW8Num21z3">
    <w:name w:val="WW8Num21z3"/>
    <w:rsid w:val="003200E1"/>
  </w:style>
  <w:style w:type="character" w:customStyle="1" w:styleId="WW8Num21z4">
    <w:name w:val="WW8Num21z4"/>
    <w:rsid w:val="003200E1"/>
  </w:style>
  <w:style w:type="character" w:customStyle="1" w:styleId="WW8Num21z5">
    <w:name w:val="WW8Num21z5"/>
    <w:rsid w:val="003200E1"/>
  </w:style>
  <w:style w:type="character" w:customStyle="1" w:styleId="WW8Num21z6">
    <w:name w:val="WW8Num21z6"/>
    <w:rsid w:val="003200E1"/>
  </w:style>
  <w:style w:type="character" w:customStyle="1" w:styleId="WW8Num21z7">
    <w:name w:val="WW8Num21z7"/>
    <w:rsid w:val="003200E1"/>
  </w:style>
  <w:style w:type="character" w:customStyle="1" w:styleId="WW8Num21z8">
    <w:name w:val="WW8Num21z8"/>
    <w:rsid w:val="003200E1"/>
  </w:style>
  <w:style w:type="character" w:customStyle="1" w:styleId="WW8Num22z0">
    <w:name w:val="WW8Num22z0"/>
    <w:rsid w:val="003200E1"/>
  </w:style>
  <w:style w:type="character" w:customStyle="1" w:styleId="WW8Num22z1">
    <w:name w:val="WW8Num22z1"/>
    <w:rsid w:val="003200E1"/>
  </w:style>
  <w:style w:type="character" w:customStyle="1" w:styleId="WW8Num22z2">
    <w:name w:val="WW8Num22z2"/>
    <w:rsid w:val="003200E1"/>
  </w:style>
  <w:style w:type="character" w:customStyle="1" w:styleId="WW8Num22z3">
    <w:name w:val="WW8Num22z3"/>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rsid w:val="003200E1"/>
    <w:rPr>
      <w:rFonts w:ascii="Symbol" w:hAnsi="Symbol" w:cs="Symbol" w:hint="default"/>
      <w:sz w:val="28"/>
      <w:szCs w:val="28"/>
    </w:rPr>
  </w:style>
  <w:style w:type="character" w:customStyle="1" w:styleId="WW8Num23z1">
    <w:name w:val="WW8Num23z1"/>
    <w:rsid w:val="003200E1"/>
  </w:style>
  <w:style w:type="character" w:customStyle="1" w:styleId="WW8Num23z2">
    <w:name w:val="WW8Num23z2"/>
    <w:rsid w:val="003200E1"/>
  </w:style>
  <w:style w:type="character" w:customStyle="1" w:styleId="WW8Num23z3">
    <w:name w:val="WW8Num23z3"/>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rsid w:val="003200E1"/>
    <w:rPr>
      <w:rFonts w:ascii="Arial" w:hAnsi="Arial" w:cs="Times New Roman" w:hint="default"/>
    </w:rPr>
  </w:style>
  <w:style w:type="character" w:customStyle="1" w:styleId="WW8Num24z1">
    <w:name w:val="WW8Num24z1"/>
    <w:rsid w:val="003200E1"/>
  </w:style>
  <w:style w:type="character" w:customStyle="1" w:styleId="WW8Num24z2">
    <w:name w:val="WW8Num24z2"/>
    <w:rsid w:val="003200E1"/>
  </w:style>
  <w:style w:type="character" w:customStyle="1" w:styleId="WW8Num24z3">
    <w:name w:val="WW8Num24z3"/>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rsid w:val="003200E1"/>
    <w:rPr>
      <w:rFonts w:ascii="Symbol" w:hAnsi="Symbol" w:cs="Symbol" w:hint="default"/>
      <w:sz w:val="28"/>
      <w:szCs w:val="28"/>
    </w:rPr>
  </w:style>
  <w:style w:type="character" w:customStyle="1" w:styleId="WW8Num25z1">
    <w:name w:val="WW8Num25z1"/>
    <w:rsid w:val="003200E1"/>
  </w:style>
  <w:style w:type="character" w:customStyle="1" w:styleId="WW8Num25z2">
    <w:name w:val="WW8Num25z2"/>
    <w:rsid w:val="003200E1"/>
  </w:style>
  <w:style w:type="character" w:customStyle="1" w:styleId="WW8Num25z3">
    <w:name w:val="WW8Num25z3"/>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rsid w:val="003200E1"/>
  </w:style>
  <w:style w:type="character" w:customStyle="1" w:styleId="WW8Num26z1">
    <w:name w:val="WW8Num26z1"/>
    <w:rsid w:val="003200E1"/>
  </w:style>
  <w:style w:type="character" w:customStyle="1" w:styleId="WW8Num26z2">
    <w:name w:val="WW8Num26z2"/>
    <w:rsid w:val="003200E1"/>
  </w:style>
  <w:style w:type="character" w:customStyle="1" w:styleId="WW8Num26z3">
    <w:name w:val="WW8Num26z3"/>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rsid w:val="003200E1"/>
    <w:rPr>
      <w:rFonts w:ascii="Times New Roman" w:hAnsi="Times New Roman" w:cs="Times New Roman" w:hint="default"/>
      <w:sz w:val="28"/>
      <w:szCs w:val="28"/>
    </w:rPr>
  </w:style>
  <w:style w:type="character" w:customStyle="1" w:styleId="WW8Num27z1">
    <w:name w:val="WW8Num27z1"/>
    <w:rsid w:val="003200E1"/>
  </w:style>
  <w:style w:type="character" w:customStyle="1" w:styleId="WW8Num27z2">
    <w:name w:val="WW8Num27z2"/>
    <w:rsid w:val="003200E1"/>
  </w:style>
  <w:style w:type="character" w:customStyle="1" w:styleId="WW8Num27z3">
    <w:name w:val="WW8Num27z3"/>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rsid w:val="003200E1"/>
  </w:style>
  <w:style w:type="character" w:customStyle="1" w:styleId="WW8Num28z1">
    <w:name w:val="WW8Num28z1"/>
    <w:rsid w:val="003200E1"/>
  </w:style>
  <w:style w:type="character" w:customStyle="1" w:styleId="WW8Num28z2">
    <w:name w:val="WW8Num28z2"/>
    <w:rsid w:val="003200E1"/>
  </w:style>
  <w:style w:type="character" w:customStyle="1" w:styleId="WW8Num28z3">
    <w:name w:val="WW8Num28z3"/>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rsid w:val="003200E1"/>
    <w:rPr>
      <w:rFonts w:ascii="Times New Roman" w:hAnsi="Times New Roman" w:cs="Times New Roman" w:hint="default"/>
      <w:sz w:val="28"/>
    </w:rPr>
  </w:style>
  <w:style w:type="character" w:customStyle="1" w:styleId="WW8Num29z1">
    <w:name w:val="WW8Num29z1"/>
    <w:rsid w:val="003200E1"/>
  </w:style>
  <w:style w:type="character" w:customStyle="1" w:styleId="WW8Num29z2">
    <w:name w:val="WW8Num29z2"/>
    <w:rsid w:val="003200E1"/>
  </w:style>
  <w:style w:type="character" w:customStyle="1" w:styleId="WW8Num29z3">
    <w:name w:val="WW8Num29z3"/>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rsid w:val="003200E1"/>
    <w:rPr>
      <w:rFonts w:hint="default"/>
    </w:rPr>
  </w:style>
  <w:style w:type="character" w:customStyle="1" w:styleId="WW8Num30z0">
    <w:name w:val="WW8Num30z0"/>
    <w:rsid w:val="003200E1"/>
    <w:rPr>
      <w:rFonts w:ascii="Symbol" w:hAnsi="Symbol" w:cs="Symbol" w:hint="default"/>
    </w:rPr>
  </w:style>
  <w:style w:type="character" w:customStyle="1" w:styleId="WW8Num30z1">
    <w:name w:val="WW8Num30z1"/>
    <w:rsid w:val="003200E1"/>
  </w:style>
  <w:style w:type="character" w:customStyle="1" w:styleId="WW8Num30z2">
    <w:name w:val="WW8Num30z2"/>
    <w:rsid w:val="003200E1"/>
  </w:style>
  <w:style w:type="character" w:customStyle="1" w:styleId="WW8Num30z3">
    <w:name w:val="WW8Num30z3"/>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rsid w:val="003200E1"/>
    <w:rPr>
      <w:rFonts w:ascii="Times New Roman" w:hAnsi="Times New Roman" w:cs="Times New Roman"/>
      <w:sz w:val="28"/>
      <w:szCs w:val="28"/>
    </w:rPr>
  </w:style>
  <w:style w:type="character" w:customStyle="1" w:styleId="WW8Num31z4">
    <w:name w:val="WW8Num31z4"/>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rsid w:val="003200E1"/>
    <w:rPr>
      <w:i/>
      <w:sz w:val="28"/>
      <w:szCs w:val="28"/>
    </w:rPr>
  </w:style>
  <w:style w:type="character" w:customStyle="1" w:styleId="WW8Num32z1">
    <w:name w:val="WW8Num32z1"/>
    <w:rsid w:val="003200E1"/>
  </w:style>
  <w:style w:type="character" w:customStyle="1" w:styleId="WW8Num33z0">
    <w:name w:val="WW8Num33z0"/>
    <w:rsid w:val="003200E1"/>
    <w:rPr>
      <w:sz w:val="28"/>
      <w:szCs w:val="28"/>
    </w:rPr>
  </w:style>
  <w:style w:type="character" w:customStyle="1" w:styleId="WW8Num33z1">
    <w:name w:val="WW8Num33z1"/>
    <w:rsid w:val="003200E1"/>
  </w:style>
  <w:style w:type="character" w:customStyle="1" w:styleId="WW8Num33z2">
    <w:name w:val="WW8Num33z2"/>
    <w:rsid w:val="003200E1"/>
  </w:style>
  <w:style w:type="character" w:customStyle="1" w:styleId="WW8Num33z3">
    <w:name w:val="WW8Num33z3"/>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rsid w:val="003200E1"/>
  </w:style>
  <w:style w:type="character" w:customStyle="1" w:styleId="WW8Num34z1">
    <w:name w:val="WW8Num34z1"/>
    <w:rsid w:val="003200E1"/>
  </w:style>
  <w:style w:type="character" w:customStyle="1" w:styleId="WW8Num34z2">
    <w:name w:val="WW8Num34z2"/>
    <w:rsid w:val="003200E1"/>
  </w:style>
  <w:style w:type="character" w:customStyle="1" w:styleId="WW8Num34z3">
    <w:name w:val="WW8Num34z3"/>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rsid w:val="003200E1"/>
  </w:style>
  <w:style w:type="character" w:customStyle="1" w:styleId="WW8Num35z1">
    <w:name w:val="WW8Num35z1"/>
    <w:rsid w:val="003200E1"/>
  </w:style>
  <w:style w:type="character" w:customStyle="1" w:styleId="WW8Num35z2">
    <w:name w:val="WW8Num35z2"/>
    <w:rsid w:val="003200E1"/>
  </w:style>
  <w:style w:type="character" w:customStyle="1" w:styleId="WW8Num35z3">
    <w:name w:val="WW8Num35z3"/>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rsid w:val="003200E1"/>
  </w:style>
  <w:style w:type="character" w:customStyle="1" w:styleId="WW8Num36z1">
    <w:name w:val="WW8Num36z1"/>
    <w:rsid w:val="003200E1"/>
  </w:style>
  <w:style w:type="character" w:customStyle="1" w:styleId="WW8Num36z2">
    <w:name w:val="WW8Num36z2"/>
    <w:rsid w:val="003200E1"/>
  </w:style>
  <w:style w:type="character" w:customStyle="1" w:styleId="WW8Num36z3">
    <w:name w:val="WW8Num36z3"/>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rsid w:val="003200E1"/>
  </w:style>
  <w:style w:type="character" w:customStyle="1" w:styleId="WW8Num37z1">
    <w:name w:val="WW8Num37z1"/>
    <w:rsid w:val="003200E1"/>
  </w:style>
  <w:style w:type="character" w:customStyle="1" w:styleId="WW8Num37z2">
    <w:name w:val="WW8Num37z2"/>
    <w:rsid w:val="003200E1"/>
  </w:style>
  <w:style w:type="character" w:customStyle="1" w:styleId="WW8Num37z3">
    <w:name w:val="WW8Num37z3"/>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rsid w:val="003200E1"/>
  </w:style>
  <w:style w:type="character" w:customStyle="1" w:styleId="WW8Num38z1">
    <w:name w:val="WW8Num38z1"/>
    <w:rsid w:val="003200E1"/>
  </w:style>
  <w:style w:type="character" w:customStyle="1" w:styleId="WW8Num38z2">
    <w:name w:val="WW8Num38z2"/>
    <w:rsid w:val="003200E1"/>
  </w:style>
  <w:style w:type="character" w:customStyle="1" w:styleId="WW8Num38z3">
    <w:name w:val="WW8Num38z3"/>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rsid w:val="003200E1"/>
  </w:style>
  <w:style w:type="character" w:customStyle="1" w:styleId="WW8Num39z1">
    <w:name w:val="WW8Num39z1"/>
    <w:rsid w:val="003200E1"/>
  </w:style>
  <w:style w:type="character" w:customStyle="1" w:styleId="WW8Num39z2">
    <w:name w:val="WW8Num39z2"/>
    <w:rsid w:val="003200E1"/>
  </w:style>
  <w:style w:type="character" w:customStyle="1" w:styleId="WW8Num39z3">
    <w:name w:val="WW8Num39z3"/>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rsid w:val="003200E1"/>
  </w:style>
  <w:style w:type="character" w:customStyle="1" w:styleId="WW8Num40z1">
    <w:name w:val="WW8Num40z1"/>
    <w:rsid w:val="003200E1"/>
  </w:style>
  <w:style w:type="character" w:customStyle="1" w:styleId="WW8Num40z2">
    <w:name w:val="WW8Num40z2"/>
    <w:rsid w:val="003200E1"/>
  </w:style>
  <w:style w:type="character" w:customStyle="1" w:styleId="WW8Num40z3">
    <w:name w:val="WW8Num40z3"/>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rsid w:val="003200E1"/>
  </w:style>
  <w:style w:type="character" w:customStyle="1" w:styleId="WW8Num42z1">
    <w:name w:val="WW8Num42z1"/>
    <w:rsid w:val="003200E1"/>
  </w:style>
  <w:style w:type="character" w:customStyle="1" w:styleId="WW8Num42z2">
    <w:name w:val="WW8Num42z2"/>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rsid w:val="003200E1"/>
  </w:style>
  <w:style w:type="character" w:customStyle="1" w:styleId="WW8Num43z1">
    <w:name w:val="WW8Num43z1"/>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rsid w:val="003200E1"/>
  </w:style>
  <w:style w:type="character" w:customStyle="1" w:styleId="WW8Num44z1">
    <w:name w:val="WW8Num44z1"/>
    <w:rsid w:val="003200E1"/>
  </w:style>
  <w:style w:type="character" w:customStyle="1" w:styleId="WW8Num44z2">
    <w:name w:val="WW8Num44z2"/>
    <w:rsid w:val="003200E1"/>
  </w:style>
  <w:style w:type="character" w:customStyle="1" w:styleId="WW8Num44z3">
    <w:name w:val="WW8Num44z3"/>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rsid w:val="003200E1"/>
  </w:style>
  <w:style w:type="character" w:customStyle="1" w:styleId="WW8Num4z2">
    <w:name w:val="WW8Num4z2"/>
    <w:rsid w:val="003200E1"/>
  </w:style>
  <w:style w:type="character" w:customStyle="1" w:styleId="WW8Num4z3">
    <w:name w:val="WW8Num4z3"/>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rsid w:val="003200E1"/>
  </w:style>
  <w:style w:type="character" w:customStyle="1" w:styleId="WW8Num6z2">
    <w:name w:val="WW8Num6z2"/>
    <w:rsid w:val="003200E1"/>
  </w:style>
  <w:style w:type="character" w:customStyle="1" w:styleId="WW8Num6z3">
    <w:name w:val="WW8Num6z3"/>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rsid w:val="003200E1"/>
  </w:style>
  <w:style w:type="character" w:customStyle="1" w:styleId="WW8Num7z2">
    <w:name w:val="WW8Num7z2"/>
    <w:rsid w:val="003200E1"/>
  </w:style>
  <w:style w:type="character" w:customStyle="1" w:styleId="WW8Num7z3">
    <w:name w:val="WW8Num7z3"/>
    <w:rsid w:val="003200E1"/>
  </w:style>
  <w:style w:type="character" w:customStyle="1" w:styleId="WW8Num7z4">
    <w:name w:val="WW8Num7z4"/>
    <w:rsid w:val="003200E1"/>
  </w:style>
  <w:style w:type="character" w:customStyle="1" w:styleId="WW8Num7z5">
    <w:name w:val="WW8Num7z5"/>
    <w:rsid w:val="003200E1"/>
  </w:style>
  <w:style w:type="character" w:customStyle="1" w:styleId="WW8Num7z6">
    <w:name w:val="WW8Num7z6"/>
    <w:rsid w:val="003200E1"/>
  </w:style>
  <w:style w:type="character" w:customStyle="1" w:styleId="WW8Num7z7">
    <w:name w:val="WW8Num7z7"/>
    <w:rsid w:val="003200E1"/>
  </w:style>
  <w:style w:type="character" w:customStyle="1" w:styleId="WW8Num7z8">
    <w:name w:val="WW8Num7z8"/>
    <w:rsid w:val="003200E1"/>
  </w:style>
  <w:style w:type="character" w:customStyle="1" w:styleId="WW8Num8z1">
    <w:name w:val="WW8Num8z1"/>
    <w:rsid w:val="003200E1"/>
  </w:style>
  <w:style w:type="character" w:customStyle="1" w:styleId="WW8Num8z2">
    <w:name w:val="WW8Num8z2"/>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rsid w:val="003200E1"/>
  </w:style>
  <w:style w:type="character" w:customStyle="1" w:styleId="WW8Num12z2">
    <w:name w:val="WW8Num12z2"/>
    <w:rsid w:val="003200E1"/>
  </w:style>
  <w:style w:type="character" w:customStyle="1" w:styleId="WW8Num12z3">
    <w:name w:val="WW8Num12z3"/>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rsid w:val="003200E1"/>
  </w:style>
  <w:style w:type="character" w:customStyle="1" w:styleId="afff">
    <w:name w:val="Символ сноски"/>
    <w:rsid w:val="003200E1"/>
    <w:rPr>
      <w:vertAlign w:val="superscript"/>
    </w:rPr>
  </w:style>
  <w:style w:type="character" w:customStyle="1" w:styleId="1e">
    <w:name w:val="Знак сноски1"/>
    <w:rsid w:val="003200E1"/>
    <w:rPr>
      <w:vertAlign w:val="superscript"/>
    </w:rPr>
  </w:style>
  <w:style w:type="character" w:customStyle="1" w:styleId="afff0">
    <w:name w:val="Символ нумерации"/>
    <w:rsid w:val="003200E1"/>
  </w:style>
  <w:style w:type="character" w:customStyle="1" w:styleId="afff1">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2">
    <w:name w:val="footnote reference"/>
    <w:uiPriority w:val="99"/>
    <w:rsid w:val="003200E1"/>
    <w:rPr>
      <w:vertAlign w:val="superscript"/>
    </w:rPr>
  </w:style>
  <w:style w:type="character" w:styleId="afff3">
    <w:name w:val="endnote reference"/>
    <w:uiPriority w:val="99"/>
    <w:rsid w:val="003200E1"/>
    <w:rPr>
      <w:vertAlign w:val="superscript"/>
    </w:rPr>
  </w:style>
  <w:style w:type="paragraph" w:styleId="afff4">
    <w:name w:val="List"/>
    <w:basedOn w:val="a0"/>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
    <w:rsid w:val="003200E1"/>
    <w:pPr>
      <w:suppressLineNumbers/>
      <w:suppressAutoHyphens/>
      <w:spacing w:before="120" w:after="120"/>
    </w:pPr>
    <w:rPr>
      <w:rFonts w:cs="Mangal"/>
      <w:i/>
      <w:iCs/>
      <w:lang w:eastAsia="ar-SA"/>
    </w:rPr>
  </w:style>
  <w:style w:type="paragraph" w:customStyle="1" w:styleId="2c">
    <w:name w:val="Указатель2"/>
    <w:basedOn w:val="a"/>
    <w:rsid w:val="003200E1"/>
    <w:pPr>
      <w:suppressLineNumbers/>
      <w:suppressAutoHyphens/>
    </w:pPr>
    <w:rPr>
      <w:rFonts w:cs="Mangal"/>
      <w:lang w:eastAsia="ar-SA"/>
    </w:rPr>
  </w:style>
  <w:style w:type="paragraph" w:customStyle="1" w:styleId="1f0">
    <w:name w:val="Название1"/>
    <w:basedOn w:val="a"/>
    <w:rsid w:val="003200E1"/>
    <w:pPr>
      <w:suppressLineNumbers/>
      <w:suppressAutoHyphens/>
      <w:spacing w:before="120" w:after="120"/>
    </w:pPr>
    <w:rPr>
      <w:rFonts w:cs="Mangal"/>
      <w:i/>
      <w:iCs/>
      <w:lang w:eastAsia="ar-SA"/>
    </w:rPr>
  </w:style>
  <w:style w:type="paragraph" w:customStyle="1" w:styleId="1f1">
    <w:name w:val="Указатель1"/>
    <w:basedOn w:val="a"/>
    <w:rsid w:val="003200E1"/>
    <w:pPr>
      <w:suppressLineNumbers/>
      <w:suppressAutoHyphens/>
    </w:pPr>
    <w:rPr>
      <w:rFonts w:cs="Mangal"/>
      <w:lang w:eastAsia="ar-SA"/>
    </w:rPr>
  </w:style>
  <w:style w:type="paragraph" w:customStyle="1" w:styleId="313">
    <w:name w:val="Основной текст 31"/>
    <w:basedOn w:val="a"/>
    <w:rsid w:val="003200E1"/>
    <w:pPr>
      <w:suppressAutoHyphens/>
      <w:spacing w:after="120"/>
    </w:pPr>
    <w:rPr>
      <w:sz w:val="16"/>
      <w:szCs w:val="16"/>
      <w:lang w:eastAsia="ar-SA"/>
    </w:rPr>
  </w:style>
  <w:style w:type="paragraph" w:customStyle="1" w:styleId="TableParagraph">
    <w:name w:val="Table Paragraph"/>
    <w:basedOn w:val="a"/>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5">
    <w:name w:val="Содержимое таблицы"/>
    <w:basedOn w:val="a"/>
    <w:rsid w:val="003200E1"/>
    <w:pPr>
      <w:suppressLineNumbers/>
      <w:suppressAutoHyphens/>
    </w:pPr>
    <w:rPr>
      <w:lang w:eastAsia="ar-SA"/>
    </w:rPr>
  </w:style>
  <w:style w:type="paragraph" w:customStyle="1" w:styleId="afff6">
    <w:name w:val="Заголовок таблицы"/>
    <w:basedOn w:val="afff5"/>
    <w:rsid w:val="003200E1"/>
    <w:pPr>
      <w:jc w:val="center"/>
    </w:pPr>
    <w:rPr>
      <w:b/>
      <w:bCs/>
    </w:rPr>
  </w:style>
  <w:style w:type="paragraph" w:customStyle="1" w:styleId="afff7">
    <w:name w:val="Содержимое врезки"/>
    <w:basedOn w:val="a0"/>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2"/>
    <w:next w:val="ae"/>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
    <w:next w:val="afe"/>
    <w:link w:val="afff9"/>
    <w:qFormat/>
    <w:rsid w:val="003200E1"/>
    <w:pPr>
      <w:jc w:val="center"/>
    </w:pPr>
    <w:rPr>
      <w:rFonts w:asciiTheme="minorHAnsi" w:eastAsiaTheme="minorHAnsi" w:hAnsiTheme="minorHAnsi" w:cstheme="minorBidi"/>
      <w:b/>
      <w:sz w:val="28"/>
      <w:szCs w:val="28"/>
      <w:lang w:eastAsia="en-US"/>
    </w:rPr>
  </w:style>
  <w:style w:type="character" w:customStyle="1" w:styleId="afff9">
    <w:name w:val="Название Знак"/>
    <w:link w:val="afff8"/>
    <w:uiPriority w:val="10"/>
    <w:rsid w:val="003200E1"/>
    <w:rPr>
      <w:b/>
      <w:sz w:val="28"/>
      <w:szCs w:val="28"/>
    </w:rPr>
  </w:style>
  <w:style w:type="character" w:customStyle="1" w:styleId="2d">
    <w:name w:val="Основной текст (2)_"/>
    <w:link w:val="2e"/>
    <w:rsid w:val="003200E1"/>
    <w:rPr>
      <w:sz w:val="28"/>
      <w:szCs w:val="28"/>
      <w:shd w:val="clear" w:color="auto" w:fill="FFFFFF"/>
    </w:rPr>
  </w:style>
  <w:style w:type="paragraph" w:customStyle="1" w:styleId="2e">
    <w:name w:val="Основной текст (2)"/>
    <w:basedOn w:val="a"/>
    <w:link w:val="2d"/>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3"/>
    <w:uiPriority w:val="99"/>
    <w:semiHidden/>
    <w:unhideWhenUsed/>
    <w:rsid w:val="00AA11EE"/>
  </w:style>
  <w:style w:type="table" w:customStyle="1" w:styleId="420">
    <w:name w:val="Сетка таблицы42"/>
    <w:basedOn w:val="a2"/>
    <w:next w:val="ae"/>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EB4D76"/>
  </w:style>
  <w:style w:type="paragraph" w:customStyle="1" w:styleId="afffa">
    <w:name w:val="Знак Знак Знак Знак Знак Знак"/>
    <w:basedOn w:val="a"/>
    <w:rsid w:val="00EB4D76"/>
    <w:pPr>
      <w:spacing w:after="160" w:line="240" w:lineRule="exact"/>
    </w:pPr>
    <w:rPr>
      <w:rFonts w:ascii="Verdana" w:hAnsi="Verdana"/>
      <w:lang w:val="en-US" w:eastAsia="en-US"/>
    </w:rPr>
  </w:style>
  <w:style w:type="paragraph" w:customStyle="1" w:styleId="222">
    <w:name w:val="Основной текст 22"/>
    <w:basedOn w:val="a"/>
    <w:rsid w:val="00EB4D76"/>
    <w:pPr>
      <w:suppressAutoHyphens/>
    </w:pPr>
    <w:rPr>
      <w:szCs w:val="20"/>
      <w:lang w:eastAsia="ar-SA"/>
    </w:rPr>
  </w:style>
  <w:style w:type="character" w:customStyle="1" w:styleId="1f2">
    <w:name w:val="Основной текст Знак1"/>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0"/>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2"/>
    <w:next w:val="ae"/>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rsid w:val="0046045E"/>
  </w:style>
  <w:style w:type="table" w:customStyle="1" w:styleId="44">
    <w:name w:val="Сетка таблицы44"/>
    <w:basedOn w:val="a2"/>
    <w:next w:val="ae"/>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semiHidden/>
    <w:rsid w:val="0046045E"/>
  </w:style>
  <w:style w:type="paragraph" w:customStyle="1" w:styleId="afffb">
    <w:name w:val="Знак Знак Знак Знак Знак Знак"/>
    <w:basedOn w:val="a"/>
    <w:rsid w:val="0046045E"/>
    <w:pPr>
      <w:spacing w:after="160" w:line="240" w:lineRule="exact"/>
    </w:pPr>
    <w:rPr>
      <w:rFonts w:ascii="Verdana" w:hAnsi="Verdana"/>
      <w:lang w:val="en-US" w:eastAsia="en-US"/>
    </w:rPr>
  </w:style>
  <w:style w:type="numbering" w:customStyle="1" w:styleId="361">
    <w:name w:val="Нет списка36"/>
    <w:next w:val="a3"/>
    <w:uiPriority w:val="99"/>
    <w:semiHidden/>
    <w:rsid w:val="003250A0"/>
  </w:style>
  <w:style w:type="paragraph" w:customStyle="1" w:styleId="Style13">
    <w:name w:val="Style1"/>
    <w:basedOn w:val="a"/>
    <w:uiPriority w:val="99"/>
    <w:rsid w:val="006B63ED"/>
    <w:pPr>
      <w:widowControl w:val="0"/>
      <w:autoSpaceDE w:val="0"/>
      <w:autoSpaceDN w:val="0"/>
      <w:adjustRightInd w:val="0"/>
      <w:spacing w:line="322" w:lineRule="exact"/>
      <w:jc w:val="right"/>
    </w:pPr>
  </w:style>
  <w:style w:type="paragraph" w:customStyle="1" w:styleId="Style16">
    <w:name w:val="Style16"/>
    <w:basedOn w:val="a"/>
    <w:uiPriority w:val="99"/>
    <w:rsid w:val="006B63ED"/>
    <w:pPr>
      <w:widowControl w:val="0"/>
      <w:autoSpaceDE w:val="0"/>
      <w:autoSpaceDN w:val="0"/>
      <w:adjustRightInd w:val="0"/>
      <w:spacing w:line="324" w:lineRule="exact"/>
      <w:ind w:hanging="110"/>
    </w:pPr>
  </w:style>
  <w:style w:type="paragraph" w:customStyle="1" w:styleId="Style15">
    <w:name w:val="Style15"/>
    <w:basedOn w:val="a"/>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3"/>
    <w:uiPriority w:val="99"/>
    <w:semiHidden/>
    <w:unhideWhenUsed/>
    <w:rsid w:val="006B63ED"/>
  </w:style>
  <w:style w:type="table" w:customStyle="1" w:styleId="45">
    <w:name w:val="Сетка таблицы45"/>
    <w:basedOn w:val="a2"/>
    <w:next w:val="ae"/>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endnote text"/>
    <w:basedOn w:val="a"/>
    <w:link w:val="afffd"/>
    <w:uiPriority w:val="99"/>
    <w:semiHidden/>
    <w:unhideWhenUsed/>
    <w:rsid w:val="006B63ED"/>
    <w:pPr>
      <w:spacing w:after="200" w:line="276" w:lineRule="auto"/>
    </w:pPr>
    <w:rPr>
      <w:rFonts w:ascii="Calibri" w:hAnsi="Calibri"/>
      <w:sz w:val="20"/>
      <w:szCs w:val="20"/>
      <w:lang w:val="x-none"/>
    </w:rPr>
  </w:style>
  <w:style w:type="character" w:customStyle="1" w:styleId="afffd">
    <w:name w:val="Текст концевой сноски Знак"/>
    <w:basedOn w:val="a1"/>
    <w:link w:val="afffc"/>
    <w:uiPriority w:val="99"/>
    <w:semiHidden/>
    <w:rsid w:val="006B63ED"/>
    <w:rPr>
      <w:rFonts w:ascii="Calibri" w:eastAsia="Times New Roman" w:hAnsi="Calibri" w:cs="Times New Roman"/>
      <w:sz w:val="20"/>
      <w:szCs w:val="20"/>
      <w:lang w:val="x-none" w:eastAsia="ru-RU"/>
    </w:rPr>
  </w:style>
  <w:style w:type="paragraph" w:customStyle="1" w:styleId="afffe">
    <w:basedOn w:val="a"/>
    <w:next w:val="a"/>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
    <w:next w:val="a"/>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1"/>
    <w:link w:val="2f"/>
    <w:uiPriority w:val="29"/>
    <w:rsid w:val="006B63ED"/>
    <w:rPr>
      <w:rFonts w:ascii="Calibri" w:eastAsia="Times New Roman" w:hAnsi="Calibri" w:cs="Times New Roman"/>
      <w:i/>
      <w:iCs/>
      <w:color w:val="000000"/>
      <w:lang w:eastAsia="ru-RU"/>
    </w:rPr>
  </w:style>
  <w:style w:type="paragraph" w:styleId="affff">
    <w:name w:val="Intense Quote"/>
    <w:basedOn w:val="a"/>
    <w:next w:val="a"/>
    <w:link w:val="affff0"/>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0">
    <w:name w:val="Выделенная цитата Знак"/>
    <w:basedOn w:val="a1"/>
    <w:link w:val="affff"/>
    <w:uiPriority w:val="30"/>
    <w:rsid w:val="006B63ED"/>
    <w:rPr>
      <w:rFonts w:ascii="Calibri" w:eastAsia="Times New Roman" w:hAnsi="Calibri" w:cs="Times New Roman"/>
      <w:b/>
      <w:bCs/>
      <w:i/>
      <w:iCs/>
      <w:color w:val="5B9BD5"/>
      <w:lang w:eastAsia="ru-RU"/>
    </w:rPr>
  </w:style>
  <w:style w:type="character" w:styleId="affff1">
    <w:name w:val="Subtle Emphasis"/>
    <w:uiPriority w:val="19"/>
    <w:qFormat/>
    <w:rsid w:val="006B63ED"/>
    <w:rPr>
      <w:i/>
      <w:iCs/>
      <w:color w:val="808080"/>
    </w:rPr>
  </w:style>
  <w:style w:type="character" w:styleId="affff2">
    <w:name w:val="Intense Emphasis"/>
    <w:uiPriority w:val="21"/>
    <w:qFormat/>
    <w:rsid w:val="006B63ED"/>
    <w:rPr>
      <w:b/>
      <w:bCs/>
      <w:i/>
      <w:iCs/>
      <w:color w:val="5B9BD5"/>
    </w:rPr>
  </w:style>
  <w:style w:type="character" w:styleId="affff3">
    <w:name w:val="Subtle Reference"/>
    <w:uiPriority w:val="31"/>
    <w:qFormat/>
    <w:rsid w:val="006B63ED"/>
    <w:rPr>
      <w:smallCaps/>
      <w:color w:val="ED7D31"/>
      <w:u w:val="single"/>
    </w:rPr>
  </w:style>
  <w:style w:type="character" w:styleId="affff4">
    <w:name w:val="Intense Reference"/>
    <w:uiPriority w:val="32"/>
    <w:qFormat/>
    <w:rsid w:val="006B63ED"/>
    <w:rPr>
      <w:b/>
      <w:bCs/>
      <w:smallCaps/>
      <w:color w:val="ED7D31"/>
      <w:spacing w:val="5"/>
      <w:u w:val="single"/>
    </w:rPr>
  </w:style>
  <w:style w:type="character" w:styleId="affff5">
    <w:name w:val="Book Title"/>
    <w:uiPriority w:val="33"/>
    <w:qFormat/>
    <w:rsid w:val="006B63ED"/>
    <w:rPr>
      <w:b/>
      <w:bCs/>
      <w:smallCaps/>
      <w:spacing w:val="5"/>
    </w:rPr>
  </w:style>
  <w:style w:type="paragraph" w:styleId="affff6">
    <w:name w:val="TOC Heading"/>
    <w:basedOn w:val="1"/>
    <w:next w:val="a"/>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3"/>
    <w:uiPriority w:val="99"/>
    <w:semiHidden/>
    <w:rsid w:val="00056D20"/>
  </w:style>
  <w:style w:type="numbering" w:customStyle="1" w:styleId="391">
    <w:name w:val="Нет списка39"/>
    <w:next w:val="a3"/>
    <w:uiPriority w:val="99"/>
    <w:semiHidden/>
    <w:rsid w:val="008257BA"/>
  </w:style>
  <w:style w:type="table" w:customStyle="1" w:styleId="46">
    <w:name w:val="Сетка таблицы46"/>
    <w:basedOn w:val="a2"/>
    <w:next w:val="ae"/>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rsid w:val="00951974"/>
  </w:style>
  <w:style w:type="numbering" w:customStyle="1" w:styleId="411">
    <w:name w:val="Нет списка41"/>
    <w:next w:val="a3"/>
    <w:uiPriority w:val="99"/>
    <w:semiHidden/>
    <w:rsid w:val="00951974"/>
  </w:style>
  <w:style w:type="numbering" w:customStyle="1" w:styleId="421">
    <w:name w:val="Нет списка42"/>
    <w:next w:val="a3"/>
    <w:uiPriority w:val="99"/>
    <w:semiHidden/>
    <w:rsid w:val="006A0468"/>
  </w:style>
  <w:style w:type="numbering" w:customStyle="1" w:styleId="431">
    <w:name w:val="Нет списка43"/>
    <w:next w:val="a3"/>
    <w:uiPriority w:val="99"/>
    <w:semiHidden/>
    <w:unhideWhenUsed/>
    <w:rsid w:val="002345DA"/>
  </w:style>
  <w:style w:type="paragraph" w:customStyle="1" w:styleId="Style2">
    <w:name w:val="Style2"/>
    <w:basedOn w:val="a"/>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
    <w:uiPriority w:val="99"/>
    <w:rsid w:val="002345DA"/>
    <w:pPr>
      <w:widowControl w:val="0"/>
      <w:autoSpaceDE w:val="0"/>
      <w:autoSpaceDN w:val="0"/>
      <w:adjustRightInd w:val="0"/>
      <w:spacing w:line="274" w:lineRule="exact"/>
      <w:jc w:val="right"/>
    </w:pPr>
  </w:style>
  <w:style w:type="paragraph" w:customStyle="1" w:styleId="Style5">
    <w:name w:val="Style5"/>
    <w:basedOn w:val="a"/>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
    <w:uiPriority w:val="99"/>
    <w:rsid w:val="002345DA"/>
    <w:pPr>
      <w:widowControl w:val="0"/>
      <w:autoSpaceDE w:val="0"/>
      <w:autoSpaceDN w:val="0"/>
      <w:adjustRightInd w:val="0"/>
      <w:spacing w:line="323" w:lineRule="exact"/>
      <w:jc w:val="center"/>
    </w:pPr>
  </w:style>
  <w:style w:type="paragraph" w:customStyle="1" w:styleId="Style7">
    <w:name w:val="Style7"/>
    <w:basedOn w:val="a"/>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
    <w:uiPriority w:val="99"/>
    <w:rsid w:val="002345DA"/>
    <w:pPr>
      <w:widowControl w:val="0"/>
      <w:autoSpaceDE w:val="0"/>
      <w:autoSpaceDN w:val="0"/>
      <w:adjustRightInd w:val="0"/>
      <w:spacing w:line="324" w:lineRule="exact"/>
      <w:jc w:val="both"/>
    </w:pPr>
  </w:style>
  <w:style w:type="paragraph" w:customStyle="1" w:styleId="Style130">
    <w:name w:val="Style13"/>
    <w:basedOn w:val="a"/>
    <w:uiPriority w:val="99"/>
    <w:rsid w:val="002345DA"/>
    <w:pPr>
      <w:widowControl w:val="0"/>
      <w:autoSpaceDE w:val="0"/>
      <w:autoSpaceDN w:val="0"/>
      <w:adjustRightInd w:val="0"/>
    </w:pPr>
  </w:style>
  <w:style w:type="paragraph" w:customStyle="1" w:styleId="Style14">
    <w:name w:val="Style14"/>
    <w:basedOn w:val="a"/>
    <w:uiPriority w:val="99"/>
    <w:rsid w:val="002345DA"/>
    <w:pPr>
      <w:widowControl w:val="0"/>
      <w:autoSpaceDE w:val="0"/>
      <w:autoSpaceDN w:val="0"/>
      <w:adjustRightInd w:val="0"/>
      <w:spacing w:line="409" w:lineRule="exact"/>
      <w:jc w:val="center"/>
    </w:pPr>
  </w:style>
  <w:style w:type="paragraph" w:customStyle="1" w:styleId="Style17">
    <w:name w:val="Style17"/>
    <w:basedOn w:val="a"/>
    <w:uiPriority w:val="99"/>
    <w:rsid w:val="002345DA"/>
    <w:pPr>
      <w:widowControl w:val="0"/>
      <w:autoSpaceDE w:val="0"/>
      <w:autoSpaceDN w:val="0"/>
      <w:adjustRightInd w:val="0"/>
    </w:pPr>
  </w:style>
  <w:style w:type="paragraph" w:customStyle="1" w:styleId="Style18">
    <w:name w:val="Style18"/>
    <w:basedOn w:val="a"/>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
    <w:uiPriority w:val="99"/>
    <w:rsid w:val="002345DA"/>
    <w:pPr>
      <w:widowControl w:val="0"/>
      <w:autoSpaceDE w:val="0"/>
      <w:autoSpaceDN w:val="0"/>
      <w:adjustRightInd w:val="0"/>
      <w:spacing w:line="324" w:lineRule="exact"/>
      <w:ind w:firstLine="710"/>
    </w:pPr>
  </w:style>
  <w:style w:type="paragraph" w:customStyle="1" w:styleId="Style21">
    <w:name w:val="Style21"/>
    <w:basedOn w:val="a"/>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
    <w:uiPriority w:val="99"/>
    <w:rsid w:val="002345DA"/>
    <w:pPr>
      <w:widowControl w:val="0"/>
      <w:autoSpaceDE w:val="0"/>
      <w:autoSpaceDN w:val="0"/>
      <w:adjustRightInd w:val="0"/>
      <w:spacing w:line="322" w:lineRule="exact"/>
    </w:pPr>
  </w:style>
  <w:style w:type="paragraph" w:customStyle="1" w:styleId="Style26">
    <w:name w:val="Style26"/>
    <w:basedOn w:val="a"/>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
    <w:uiPriority w:val="99"/>
    <w:rsid w:val="002345DA"/>
    <w:pPr>
      <w:widowControl w:val="0"/>
      <w:autoSpaceDE w:val="0"/>
      <w:autoSpaceDN w:val="0"/>
      <w:adjustRightInd w:val="0"/>
      <w:spacing w:line="322" w:lineRule="exact"/>
      <w:jc w:val="both"/>
    </w:pPr>
  </w:style>
  <w:style w:type="paragraph" w:customStyle="1" w:styleId="Style33">
    <w:name w:val="Style33"/>
    <w:basedOn w:val="a"/>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
    <w:uiPriority w:val="99"/>
    <w:rsid w:val="002345DA"/>
    <w:pPr>
      <w:widowControl w:val="0"/>
      <w:autoSpaceDE w:val="0"/>
      <w:autoSpaceDN w:val="0"/>
      <w:adjustRightInd w:val="0"/>
    </w:pPr>
  </w:style>
  <w:style w:type="paragraph" w:customStyle="1" w:styleId="Style46">
    <w:name w:val="Style46"/>
    <w:basedOn w:val="a"/>
    <w:uiPriority w:val="99"/>
    <w:rsid w:val="002345DA"/>
    <w:pPr>
      <w:widowControl w:val="0"/>
      <w:autoSpaceDE w:val="0"/>
      <w:autoSpaceDN w:val="0"/>
      <w:adjustRightInd w:val="0"/>
      <w:spacing w:line="182" w:lineRule="exact"/>
      <w:jc w:val="both"/>
    </w:pPr>
  </w:style>
  <w:style w:type="paragraph" w:customStyle="1" w:styleId="Style47">
    <w:name w:val="Style47"/>
    <w:basedOn w:val="a"/>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
    <w:uiPriority w:val="99"/>
    <w:rsid w:val="002345DA"/>
    <w:pPr>
      <w:widowControl w:val="0"/>
      <w:autoSpaceDE w:val="0"/>
      <w:autoSpaceDN w:val="0"/>
      <w:adjustRightInd w:val="0"/>
      <w:spacing w:line="182" w:lineRule="exact"/>
      <w:jc w:val="center"/>
    </w:pPr>
  </w:style>
  <w:style w:type="paragraph" w:customStyle="1" w:styleId="Style49">
    <w:name w:val="Style49"/>
    <w:basedOn w:val="a"/>
    <w:uiPriority w:val="99"/>
    <w:rsid w:val="002345DA"/>
    <w:pPr>
      <w:widowControl w:val="0"/>
      <w:autoSpaceDE w:val="0"/>
      <w:autoSpaceDN w:val="0"/>
      <w:adjustRightInd w:val="0"/>
    </w:pPr>
  </w:style>
  <w:style w:type="paragraph" w:customStyle="1" w:styleId="Style50">
    <w:name w:val="Style50"/>
    <w:basedOn w:val="a"/>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
    <w:uiPriority w:val="99"/>
    <w:rsid w:val="002345DA"/>
    <w:pPr>
      <w:widowControl w:val="0"/>
      <w:autoSpaceDE w:val="0"/>
      <w:autoSpaceDN w:val="0"/>
      <w:adjustRightInd w:val="0"/>
      <w:spacing w:line="184" w:lineRule="exact"/>
    </w:pPr>
  </w:style>
  <w:style w:type="paragraph" w:customStyle="1" w:styleId="Style52">
    <w:name w:val="Style52"/>
    <w:basedOn w:val="a"/>
    <w:uiPriority w:val="99"/>
    <w:rsid w:val="002345DA"/>
    <w:pPr>
      <w:widowControl w:val="0"/>
      <w:autoSpaceDE w:val="0"/>
      <w:autoSpaceDN w:val="0"/>
      <w:adjustRightInd w:val="0"/>
    </w:pPr>
  </w:style>
  <w:style w:type="paragraph" w:customStyle="1" w:styleId="Style53">
    <w:name w:val="Style53"/>
    <w:basedOn w:val="a"/>
    <w:uiPriority w:val="99"/>
    <w:rsid w:val="002345DA"/>
    <w:pPr>
      <w:widowControl w:val="0"/>
      <w:autoSpaceDE w:val="0"/>
      <w:autoSpaceDN w:val="0"/>
      <w:adjustRightInd w:val="0"/>
      <w:spacing w:line="326" w:lineRule="exact"/>
      <w:ind w:firstLine="1133"/>
    </w:pPr>
  </w:style>
  <w:style w:type="paragraph" w:customStyle="1" w:styleId="Style54">
    <w:name w:val="Style54"/>
    <w:basedOn w:val="a"/>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7">
    <w:name w:val="Комментарий"/>
    <w:basedOn w:val="a"/>
    <w:next w:val="a"/>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8">
    <w:name w:val="annotation text"/>
    <w:basedOn w:val="a"/>
    <w:link w:val="affff9"/>
    <w:uiPriority w:val="99"/>
    <w:semiHidden/>
    <w:rsid w:val="002345DA"/>
    <w:pPr>
      <w:ind w:firstLine="720"/>
      <w:jc w:val="both"/>
    </w:pPr>
    <w:rPr>
      <w:rFonts w:ascii="Tms Rmn" w:hAnsi="Tms Rmn"/>
      <w:sz w:val="20"/>
      <w:szCs w:val="20"/>
      <w:lang w:val="x-none" w:eastAsia="x-none"/>
    </w:rPr>
  </w:style>
  <w:style w:type="character" w:customStyle="1" w:styleId="affff9">
    <w:name w:val="Текст примечания Знак"/>
    <w:basedOn w:val="a1"/>
    <w:link w:val="affff8"/>
    <w:uiPriority w:val="99"/>
    <w:semiHidden/>
    <w:rsid w:val="002345DA"/>
    <w:rPr>
      <w:rFonts w:ascii="Tms Rmn" w:eastAsia="Times New Roman" w:hAnsi="Tms Rmn" w:cs="Times New Roman"/>
      <w:sz w:val="20"/>
      <w:szCs w:val="20"/>
      <w:lang w:val="x-none" w:eastAsia="x-none"/>
    </w:rPr>
  </w:style>
  <w:style w:type="numbering" w:customStyle="1" w:styleId="440">
    <w:name w:val="Нет списка44"/>
    <w:next w:val="a3"/>
    <w:uiPriority w:val="99"/>
    <w:semiHidden/>
    <w:unhideWhenUsed/>
    <w:rsid w:val="002345DA"/>
  </w:style>
  <w:style w:type="paragraph" w:customStyle="1" w:styleId="unformattext">
    <w:name w:val="unformattext"/>
    <w:basedOn w:val="a"/>
    <w:rsid w:val="00234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vdokimovskoe.mo38.ru/" TargetMode="External"/><Relationship Id="rId18" Type="http://schemas.openxmlformats.org/officeDocument/2006/relationships/hyperlink" Target="consultantplus://offline/ref=5A3E64ACB9D81E7E37D4DE8B647467B26C25F06D7AB7308FD1CFC5ABC7I2NCF" TargetMode="External"/><Relationship Id="rId26" Type="http://schemas.openxmlformats.org/officeDocument/2006/relationships/hyperlink" Target="consultantplus://offline/ref=5A3E64ACB9D81E7E37D4DE8B647467B26F20F16B7FBE308FD1CFC5ABC7I2NCF" TargetMode="External"/><Relationship Id="rId39" Type="http://schemas.openxmlformats.org/officeDocument/2006/relationships/hyperlink" Target="consultantplus://offline/ref=5A3E64ACB9D81E7E37D4DE8B647467B26C25F06D7AB7308FD1CFC5ABC72C24E1212D5202DE04836CI4NCF" TargetMode="External"/><Relationship Id="rId21" Type="http://schemas.openxmlformats.org/officeDocument/2006/relationships/hyperlink" Target="consultantplus://offline/ref=5A3E64ACB9D81E7E37D4DE8B647467B26C24F8697DBF308FD1CFC5ABC72C24E1212D5202DE048564I4NDF" TargetMode="External"/><Relationship Id="rId34" Type="http://schemas.openxmlformats.org/officeDocument/2006/relationships/footer" Target="footer4.xml"/><Relationship Id="rId42" Type="http://schemas.openxmlformats.org/officeDocument/2006/relationships/hyperlink" Target="consultantplus://offline/ref=4A31F8B5FD9ECFF8076E719417A80201D49F4E3AE367F600EC897D6E8DB0716D8CCA4116FAD2403046339C62w4GEI" TargetMode="External"/><Relationship Id="rId47" Type="http://schemas.openxmlformats.org/officeDocument/2006/relationships/hyperlink" Target="consultantplus://offline/ref=5A3E64ACB9D81E7E37D4DE8B647467B26C25F06D7AB7308FD1CFC5ABC7I2NCF" TargetMode="External"/><Relationship Id="rId50" Type="http://schemas.openxmlformats.org/officeDocument/2006/relationships/hyperlink" Target="consultantplus://offline/ref=5A3E64ACB9D81E7E37D4DE8B647467B26C24F8697DBF308FD1CFC5ABC72C24E1212D5202DE048564I4NDF" TargetMode="External"/><Relationship Id="rId55" Type="http://schemas.openxmlformats.org/officeDocument/2006/relationships/hyperlink" Target="consultantplus://offline/ref=5A3E64ACB9D81E7E37D4DE8B647467B26C24F8697DBF308FD1CFC5ABC7I2NC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A3E64ACB9D81E7E37D4DE8B647467B26C25F06D7AB7308FD1CFC5ABC72C24E1212D5202DE04836CI4NCF" TargetMode="External"/><Relationship Id="rId20" Type="http://schemas.openxmlformats.org/officeDocument/2006/relationships/hyperlink" Target="consultantplus://offline/ref=5A3E64ACB9D81E7E37D4DE8B647467B26C26F86A79BF308FD1CFC5ABC7I2NCF" TargetMode="External"/><Relationship Id="rId29" Type="http://schemas.openxmlformats.org/officeDocument/2006/relationships/hyperlink" Target="consultantplus://offline/ref=5A3E64ACB9D81E7E37D4DE8B647467B26F2CFA6877B1308FD1CFC5ABC72C24E1212D5202DE04856EI4N1F" TargetMode="External"/><Relationship Id="rId41" Type="http://schemas.openxmlformats.org/officeDocument/2006/relationships/hyperlink" Target="consultantplus://offline/ref=4A31F8B5FD9ECFF8076E6F9901C4580DD49D1437E16EFA56B0DD7B39D2wEG0I" TargetMode="External"/><Relationship Id="rId54" Type="http://schemas.openxmlformats.org/officeDocument/2006/relationships/hyperlink" Target="consultantplus://offline/ref=5A3E64ACB9D81E7E37D4DE8B647467B26F2CFA6877B1308FD1CFC5ABC72C24E1212D5202DE04856EI4N1F" TargetMode="External"/><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31F8B5FD9ECFF8076E6F9901C4580DD49D1437E16EFA56B0DD7B39D2wEG0I" TargetMode="External"/><Relationship Id="rId24" Type="http://schemas.openxmlformats.org/officeDocument/2006/relationships/hyperlink" Target="consultantplus://offline/ref=22258CA1744031C22C4550E3C67AEF6F0EB0BCE5D461E67E7B644ACC72214EE522D67C00D5A34E06B0133A8D0EF610942CBAE9EF418F65138DCA3C73G1F5M"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consultantplus://offline/ref=4A31F8B5FD9ECFF8076E6F9901C4580DD49D1437E063FA56B0DD7B39D2E07738CC8A4743B9964D38w4G2I" TargetMode="External"/><Relationship Id="rId45" Type="http://schemas.openxmlformats.org/officeDocument/2006/relationships/hyperlink" Target="http://www.mfc63.ru" TargetMode="External"/><Relationship Id="rId53" Type="http://schemas.openxmlformats.org/officeDocument/2006/relationships/hyperlink" Target="consultantplus://offline/ref=5A3E64ACB9D81E7E37D4DE8B647467B26F2CFA6877B1308FD1CFC5ABC72C24E1212D5202DE04856CI4NBF" TargetMode="External"/><Relationship Id="rId58"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mfc63.ru" TargetMode="External"/><Relationship Id="rId23" Type="http://schemas.openxmlformats.org/officeDocument/2006/relationships/hyperlink" Target="http://www.pravo.gov.ru" TargetMode="External"/><Relationship Id="rId28" Type="http://schemas.openxmlformats.org/officeDocument/2006/relationships/hyperlink" Target="consultantplus://offline/ref=5A3E64ACB9D81E7E37D4DE8B647467B26F2CFA6877B1308FD1CFC5ABC72C24E1212D5202DE04856CI4NBF" TargetMode="External"/><Relationship Id="rId36" Type="http://schemas.openxmlformats.org/officeDocument/2006/relationships/footer" Target="footer6.xml"/><Relationship Id="rId49" Type="http://schemas.openxmlformats.org/officeDocument/2006/relationships/hyperlink" Target="consultantplus://offline/ref=5A3E64ACB9D81E7E37D4DE8B647467B26C26F86A79BF308FD1CFC5ABC7I2NCF" TargetMode="External"/><Relationship Id="rId57" Type="http://schemas.openxmlformats.org/officeDocument/2006/relationships/footer" Target="footer9.xml"/><Relationship Id="rId61" Type="http://schemas.openxmlformats.org/officeDocument/2006/relationships/footer" Target="footer13.xml"/><Relationship Id="rId10" Type="http://schemas.openxmlformats.org/officeDocument/2006/relationships/hyperlink" Target="consultantplus://offline/ref=4A31F8B5FD9ECFF8076E6F9901C4580DD49D1437E063FA56B0DD7B39D2E07738CC8A4743B9964D38w4G2I" TargetMode="External"/><Relationship Id="rId19" Type="http://schemas.openxmlformats.org/officeDocument/2006/relationships/hyperlink" Target="consultantplus://offline/ref=5A3E64ACB9D81E7E37D4DE8B647467B26C26F86578B1308FD1CFC5ABC7I2NCF" TargetMode="External"/><Relationship Id="rId31" Type="http://schemas.openxmlformats.org/officeDocument/2006/relationships/footer" Target="footer1.xml"/><Relationship Id="rId44" Type="http://schemas.openxmlformats.org/officeDocument/2006/relationships/hyperlink" Target="http://www.gosuslugi.ru" TargetMode="External"/><Relationship Id="rId52" Type="http://schemas.openxmlformats.org/officeDocument/2006/relationships/hyperlink" Target="http://www.pravo.gov.ru" TargetMode="External"/><Relationship Id="rId60"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gosuslugi.ru" TargetMode="External"/><Relationship Id="rId22" Type="http://schemas.openxmlformats.org/officeDocument/2006/relationships/hyperlink" Target="consultantplus://offline/ref=5A3E64ACB9D81E7E37D4C08672183BBA682FA7617BB33BDE84909EF690252EB666620B409A09846D4913C3I0N1F" TargetMode="External"/><Relationship Id="rId27" Type="http://schemas.openxmlformats.org/officeDocument/2006/relationships/hyperlink" Target="consultantplus://offline/ref=1ACD0DDDA99935416380A97DB2E57A927D9C93A91B7CBF635D8229F89D3C997451A9DB1B467BoFnBI" TargetMode="External"/><Relationship Id="rId30" Type="http://schemas.openxmlformats.org/officeDocument/2006/relationships/hyperlink" Target="consultantplus://offline/ref=5A3E64ACB9D81E7E37D4DE8B647467B26C24F8697DBF308FD1CFC5ABC7I2NCF" TargetMode="External"/><Relationship Id="rId35" Type="http://schemas.openxmlformats.org/officeDocument/2006/relationships/footer" Target="footer5.xml"/><Relationship Id="rId43" Type="http://schemas.openxmlformats.org/officeDocument/2006/relationships/hyperlink" Target="../../../../../New-Element/Desktop/&#1052;&#1086;&#1080;%20&#1076;&#1086;&#1082;&#1091;&#1084;&#1077;&#1085;&#1090;&#1099;/&#1055;&#1086;&#1089;&#1090;&#1072;&#1085;&#1086;&#1074;&#1083;&#1077;&#1085;&#1080;&#1077;/&#1055;&#1086;&#1089;&#1090;&#1072;&#1085;&#1086;&#1074;&#1083;&#1077;&#1085;&#1080;&#1077;%202020/&#1056;&#1077;&#1075;&#1083;&#1072;&#1084;&#1077;&#1085;&#1090;%20&#1091;&#1089;&#1083;&#1086;&#1074;&#1085;&#1086;%20&#1088;&#1072;&#1079;&#1088;&#1077;&#1096;&#1077;&#1085;&#1085;&#1086;&#1077;%20&#1080;&#1089;&#1087;&#1086;&#1083;&#1100;&#1079;&#1086;&#1074;&#1072;&#1085;&#1080;&#1077;.doc" TargetMode="External"/><Relationship Id="rId48" Type="http://schemas.openxmlformats.org/officeDocument/2006/relationships/hyperlink" Target="consultantplus://offline/ref=5A3E64ACB9D81E7E37D4DE8B647467B26C26F86578B1308FD1CFC5ABC7I2NCF" TargetMode="External"/><Relationship Id="rId56" Type="http://schemas.openxmlformats.org/officeDocument/2006/relationships/footer" Target="footer8.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5A3E64ACB9D81E7E37D4C08672183BBA682FA7617BB33BDE84909EF690252EB666620B409A09846D4913C3I0N1F" TargetMode="External"/><Relationship Id="rId3" Type="http://schemas.openxmlformats.org/officeDocument/2006/relationships/styles" Target="styles.xml"/><Relationship Id="rId12" Type="http://schemas.openxmlformats.org/officeDocument/2006/relationships/hyperlink" Target="consultantplus://offline/ref=4A31F8B5FD9ECFF8076E719417A80201D49F4E3AE367F600EC897D6E8DB0716D8CCA4116FAD2403046339C62w4GEI" TargetMode="External"/><Relationship Id="rId17" Type="http://schemas.openxmlformats.org/officeDocument/2006/relationships/hyperlink" Target="consultantplus://offline/ref=5A3E64ACB9D81E7E37D4DE8B647467B26C26F8697FB5308FD1CFC5ABC7I2NCF" TargetMode="External"/><Relationship Id="rId25" Type="http://schemas.openxmlformats.org/officeDocument/2006/relationships/hyperlink" Target="consultantplus://offline/ref=5A3E64ACB9D81E7E37D4DE8B647467B26C26F8687DB7308FD1CFC5ABC7I2NCF" TargetMode="External"/><Relationship Id="rId33" Type="http://schemas.openxmlformats.org/officeDocument/2006/relationships/footer" Target="footer3.xml"/><Relationship Id="rId38" Type="http://schemas.openxmlformats.org/officeDocument/2006/relationships/hyperlink" Target="consultantplus://offline/ref=5A3E64ACB9D81E7E37D4DE8B647467B26C25F06D7AB7308FD1CFC5ABC72C24E1212D5202DE04836CI4NCF" TargetMode="External"/><Relationship Id="rId46" Type="http://schemas.openxmlformats.org/officeDocument/2006/relationships/hyperlink" Target="consultantplus://offline/ref=5A3E64ACB9D81E7E37D4DE8B647467B26C26F8697FB5308FD1CFC5ABC7I2NCF" TargetMode="External"/><Relationship Id="rId59"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0AA1-1321-4073-9D4A-8FC45460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TotalTime>
  <Pages>1</Pages>
  <Words>27543</Words>
  <Characters>156998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254</cp:revision>
  <cp:lastPrinted>2021-08-02T05:30:00Z</cp:lastPrinted>
  <dcterms:created xsi:type="dcterms:W3CDTF">2018-07-19T00:30:00Z</dcterms:created>
  <dcterms:modified xsi:type="dcterms:W3CDTF">2021-09-10T05:32:00Z</dcterms:modified>
</cp:coreProperties>
</file>