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DA" w:rsidRPr="00375552" w:rsidRDefault="00C9693C" w:rsidP="000F1CDA">
      <w:pPr>
        <w:jc w:val="center"/>
        <w:rPr>
          <w:sz w:val="24"/>
          <w:szCs w:val="24"/>
        </w:rPr>
      </w:pPr>
      <w:r w:rsidRPr="000F1CDA">
        <w:rPr>
          <w:b/>
          <w:bCs/>
          <w:sz w:val="32"/>
          <w:szCs w:val="32"/>
        </w:rPr>
        <w:t>Действия при возникновении пожара</w:t>
      </w:r>
      <w:r w:rsidR="000F1CDA" w:rsidRPr="000F1CDA">
        <w:rPr>
          <w:sz w:val="32"/>
          <w:szCs w:val="32"/>
        </w:rPr>
        <w:br/>
      </w:r>
      <w:r w:rsidR="000F1CDA">
        <w:br/>
      </w:r>
      <w:r w:rsidR="000F1CDA" w:rsidRPr="00375552">
        <w:rPr>
          <w:sz w:val="24"/>
          <w:szCs w:val="24"/>
        </w:rPr>
        <w:t>1.   </w:t>
      </w:r>
      <w:r w:rsidRPr="00375552">
        <w:rPr>
          <w:sz w:val="24"/>
          <w:szCs w:val="24"/>
        </w:rPr>
        <w:t xml:space="preserve"> При обнаружении очага возгора</w:t>
      </w:r>
      <w:r w:rsidR="000F1CDA" w:rsidRPr="00375552">
        <w:rPr>
          <w:sz w:val="24"/>
          <w:szCs w:val="24"/>
        </w:rPr>
        <w:t>ния в здании администрации</w:t>
      </w:r>
      <w:r w:rsidRPr="00375552">
        <w:rPr>
          <w:sz w:val="24"/>
          <w:szCs w:val="24"/>
        </w:rPr>
        <w:t xml:space="preserve"> любым возможным способом необходимо постараться загасить пламя в « зародыше» с обязательным соблюдением мер личной безопасности.</w:t>
      </w:r>
      <w:r w:rsidRPr="00375552">
        <w:rPr>
          <w:sz w:val="24"/>
          <w:szCs w:val="24"/>
        </w:rPr>
        <w:br/>
      </w:r>
      <w:r w:rsidRPr="00375552">
        <w:rPr>
          <w:sz w:val="24"/>
          <w:szCs w:val="24"/>
        </w:rPr>
        <w:br/>
      </w:r>
      <w:r w:rsidR="000F1CDA" w:rsidRPr="00375552">
        <w:rPr>
          <w:sz w:val="24"/>
          <w:szCs w:val="24"/>
        </w:rPr>
        <w:t xml:space="preserve"> </w:t>
      </w:r>
      <w:r w:rsidRPr="00375552">
        <w:rPr>
          <w:sz w:val="24"/>
          <w:szCs w:val="24"/>
        </w:rPr>
        <w:t>2</w:t>
      </w:r>
      <w:r w:rsidR="000F1CDA" w:rsidRPr="00375552">
        <w:rPr>
          <w:sz w:val="24"/>
          <w:szCs w:val="24"/>
        </w:rPr>
        <w:t>.   </w:t>
      </w:r>
      <w:r w:rsidRPr="00375552">
        <w:rPr>
          <w:sz w:val="24"/>
          <w:szCs w:val="24"/>
        </w:rPr>
        <w:t>  Необходимо помнить, что все огнетушители работают очень непродолжительное время: пенные 60-80 сек., углекислотные – 25-45 сек, порошковые 10-15 сек. Приводить их в действие следует непосре</w:t>
      </w:r>
      <w:r w:rsidR="000F1CDA" w:rsidRPr="00375552">
        <w:rPr>
          <w:sz w:val="24"/>
          <w:szCs w:val="24"/>
        </w:rPr>
        <w:t>дственно возле очага пожара.</w:t>
      </w:r>
      <w:r w:rsidR="000F1CDA" w:rsidRPr="00375552">
        <w:rPr>
          <w:sz w:val="24"/>
          <w:szCs w:val="24"/>
        </w:rPr>
        <w:br/>
      </w:r>
      <w:r w:rsidR="000F1CDA" w:rsidRPr="00375552">
        <w:rPr>
          <w:sz w:val="24"/>
          <w:szCs w:val="24"/>
        </w:rPr>
        <w:br/>
        <w:t xml:space="preserve"> </w:t>
      </w:r>
      <w:r w:rsidRPr="00375552">
        <w:rPr>
          <w:sz w:val="24"/>
          <w:szCs w:val="24"/>
        </w:rPr>
        <w:t>3</w:t>
      </w:r>
      <w:r w:rsidR="000F1CDA" w:rsidRPr="00375552">
        <w:rPr>
          <w:sz w:val="24"/>
          <w:szCs w:val="24"/>
        </w:rPr>
        <w:t>.   </w:t>
      </w:r>
      <w:r w:rsidRPr="00375552">
        <w:rPr>
          <w:sz w:val="24"/>
          <w:szCs w:val="24"/>
        </w:rPr>
        <w:t xml:space="preserve">  При тушении пожаров в электроустановках нужно как можно быстрее обесточить (отключить) систему электроснабжения отдельного </w:t>
      </w:r>
      <w:proofErr w:type="spellStart"/>
      <w:r w:rsidRPr="00375552">
        <w:rPr>
          <w:sz w:val="24"/>
          <w:szCs w:val="24"/>
        </w:rPr>
        <w:t>электроприемника</w:t>
      </w:r>
      <w:proofErr w:type="spellEnd"/>
      <w:r w:rsidRPr="00375552">
        <w:rPr>
          <w:sz w:val="24"/>
          <w:szCs w:val="24"/>
        </w:rPr>
        <w:t>, помещения или всего учреждения. В данном случае для тушения пожаров можно использовать только углекислотные или порошковые огнетушители. Воду и пенные ог</w:t>
      </w:r>
      <w:r w:rsidR="000F1CDA" w:rsidRPr="00375552">
        <w:rPr>
          <w:sz w:val="24"/>
          <w:szCs w:val="24"/>
        </w:rPr>
        <w:t>нетушители применять нельзя.</w:t>
      </w:r>
      <w:r w:rsidR="000F1CDA" w:rsidRPr="00375552">
        <w:rPr>
          <w:sz w:val="24"/>
          <w:szCs w:val="24"/>
        </w:rPr>
        <w:br/>
      </w:r>
      <w:r w:rsidR="000F1CDA" w:rsidRPr="00375552">
        <w:rPr>
          <w:sz w:val="24"/>
          <w:szCs w:val="24"/>
        </w:rPr>
        <w:br/>
      </w:r>
      <w:r w:rsidRPr="00375552">
        <w:rPr>
          <w:sz w:val="24"/>
          <w:szCs w:val="24"/>
        </w:rPr>
        <w:t>4</w:t>
      </w:r>
      <w:r w:rsidR="000F1CDA" w:rsidRPr="00375552">
        <w:rPr>
          <w:sz w:val="24"/>
          <w:szCs w:val="24"/>
        </w:rPr>
        <w:t>.   Если очаг возгоран</w:t>
      </w:r>
      <w:r w:rsidRPr="00375552">
        <w:rPr>
          <w:sz w:val="24"/>
          <w:szCs w:val="24"/>
        </w:rPr>
        <w:t>ия</w:t>
      </w:r>
      <w:r w:rsidR="000F1CDA" w:rsidRPr="00375552">
        <w:rPr>
          <w:sz w:val="24"/>
          <w:szCs w:val="24"/>
        </w:rPr>
        <w:t xml:space="preserve">  разрас</w:t>
      </w:r>
      <w:r w:rsidRPr="00375552">
        <w:rPr>
          <w:sz w:val="24"/>
          <w:szCs w:val="24"/>
        </w:rPr>
        <w:t>тается, немедленно сообщить о пожаре в бл</w:t>
      </w:r>
      <w:r w:rsidR="000F1CDA" w:rsidRPr="00375552">
        <w:rPr>
          <w:sz w:val="24"/>
          <w:szCs w:val="24"/>
        </w:rPr>
        <w:t xml:space="preserve">ижайшую пожарную часть  </w:t>
      </w:r>
      <w:r w:rsidRPr="00375552">
        <w:rPr>
          <w:sz w:val="24"/>
          <w:szCs w:val="24"/>
        </w:rPr>
        <w:t xml:space="preserve"> по тел. 01.</w:t>
      </w:r>
    </w:p>
    <w:p w:rsidR="00375552" w:rsidRPr="00375552" w:rsidRDefault="000F1CDA" w:rsidP="000F1CDA">
      <w:pPr>
        <w:rPr>
          <w:sz w:val="24"/>
          <w:szCs w:val="24"/>
        </w:rPr>
      </w:pPr>
      <w:r w:rsidRPr="00375552">
        <w:rPr>
          <w:sz w:val="24"/>
          <w:szCs w:val="24"/>
        </w:rPr>
        <w:t xml:space="preserve">5. </w:t>
      </w:r>
      <w:r w:rsidR="00C9693C" w:rsidRPr="00375552">
        <w:rPr>
          <w:sz w:val="24"/>
          <w:szCs w:val="24"/>
        </w:rPr>
        <w:t xml:space="preserve">  Немедленно оповестить как можно больше работников о пожаре и </w:t>
      </w:r>
      <w:proofErr w:type="gramStart"/>
      <w:r w:rsidR="00C9693C" w:rsidRPr="00375552">
        <w:rPr>
          <w:sz w:val="24"/>
          <w:szCs w:val="24"/>
        </w:rPr>
        <w:t>сообщить</w:t>
      </w:r>
      <w:proofErr w:type="gramEnd"/>
      <w:r w:rsidR="00C9693C" w:rsidRPr="00375552">
        <w:rPr>
          <w:sz w:val="24"/>
          <w:szCs w:val="24"/>
        </w:rPr>
        <w:t xml:space="preserve"> о нем руководителю учреждения, а при невозможност</w:t>
      </w:r>
      <w:r w:rsidRPr="00375552">
        <w:rPr>
          <w:sz w:val="24"/>
          <w:szCs w:val="24"/>
        </w:rPr>
        <w:t>и другому должностному лицу.</w:t>
      </w:r>
      <w:r w:rsidRPr="00375552">
        <w:rPr>
          <w:sz w:val="24"/>
          <w:szCs w:val="24"/>
        </w:rPr>
        <w:br/>
      </w:r>
      <w:r w:rsidRPr="00375552">
        <w:rPr>
          <w:sz w:val="24"/>
          <w:szCs w:val="24"/>
        </w:rPr>
        <w:br/>
      </w:r>
      <w:r w:rsidR="00C9693C" w:rsidRPr="00375552">
        <w:rPr>
          <w:sz w:val="24"/>
          <w:szCs w:val="24"/>
        </w:rPr>
        <w:t>6</w:t>
      </w:r>
      <w:r w:rsidRPr="00375552">
        <w:rPr>
          <w:sz w:val="24"/>
          <w:szCs w:val="24"/>
        </w:rPr>
        <w:t>.    При последующем событии</w:t>
      </w:r>
      <w:r w:rsidR="00C9693C" w:rsidRPr="00375552">
        <w:rPr>
          <w:sz w:val="24"/>
          <w:szCs w:val="24"/>
        </w:rPr>
        <w:t xml:space="preserve"> следует руководствоваться указаниями руководителя учреждения или дол</w:t>
      </w:r>
      <w:r w:rsidRPr="00375552">
        <w:rPr>
          <w:sz w:val="24"/>
          <w:szCs w:val="24"/>
        </w:rPr>
        <w:t>жного лица, заменяющего его.</w:t>
      </w:r>
      <w:r w:rsidRPr="00375552">
        <w:rPr>
          <w:sz w:val="24"/>
          <w:szCs w:val="24"/>
        </w:rPr>
        <w:br/>
      </w:r>
      <w:r w:rsidRPr="00375552">
        <w:rPr>
          <w:sz w:val="24"/>
          <w:szCs w:val="24"/>
        </w:rPr>
        <w:br/>
      </w:r>
      <w:r w:rsidR="00C9693C" w:rsidRPr="00375552">
        <w:rPr>
          <w:sz w:val="24"/>
          <w:szCs w:val="24"/>
        </w:rPr>
        <w:t>7</w:t>
      </w:r>
      <w:r w:rsidRPr="00375552">
        <w:rPr>
          <w:sz w:val="24"/>
          <w:szCs w:val="24"/>
        </w:rPr>
        <w:t>.   </w:t>
      </w:r>
      <w:r w:rsidR="00375552" w:rsidRPr="00375552">
        <w:rPr>
          <w:sz w:val="24"/>
          <w:szCs w:val="24"/>
        </w:rPr>
        <w:t xml:space="preserve"> Открыть  эвакуационный выход и эвакуировать </w:t>
      </w:r>
      <w:r w:rsidR="00C9693C" w:rsidRPr="00375552">
        <w:rPr>
          <w:sz w:val="24"/>
          <w:szCs w:val="24"/>
        </w:rPr>
        <w:t xml:space="preserve"> </w:t>
      </w:r>
      <w:r w:rsidR="00375552" w:rsidRPr="00375552">
        <w:rPr>
          <w:sz w:val="24"/>
          <w:szCs w:val="24"/>
        </w:rPr>
        <w:t xml:space="preserve">всех людей, находящихся в здании. </w:t>
      </w:r>
      <w:r w:rsidR="00375552" w:rsidRPr="00375552">
        <w:rPr>
          <w:sz w:val="24"/>
          <w:szCs w:val="24"/>
        </w:rPr>
        <w:br/>
      </w:r>
      <w:r w:rsidR="00375552" w:rsidRPr="00375552">
        <w:rPr>
          <w:sz w:val="24"/>
          <w:szCs w:val="24"/>
        </w:rPr>
        <w:br/>
      </w:r>
      <w:r w:rsidR="00C9693C" w:rsidRPr="00375552">
        <w:rPr>
          <w:sz w:val="24"/>
          <w:szCs w:val="24"/>
        </w:rPr>
        <w:t>8</w:t>
      </w:r>
      <w:r w:rsidR="00375552" w:rsidRPr="00375552">
        <w:rPr>
          <w:sz w:val="24"/>
          <w:szCs w:val="24"/>
        </w:rPr>
        <w:t>.   </w:t>
      </w:r>
      <w:r w:rsidR="00C9693C" w:rsidRPr="00375552">
        <w:rPr>
          <w:sz w:val="24"/>
          <w:szCs w:val="24"/>
        </w:rPr>
        <w:t xml:space="preserve"> С соблюдением мер личной безопа</w:t>
      </w:r>
      <w:r w:rsidR="00375552" w:rsidRPr="00375552">
        <w:rPr>
          <w:sz w:val="24"/>
          <w:szCs w:val="24"/>
        </w:rPr>
        <w:t>сности постараться вынести из здания имущество и документы.</w:t>
      </w:r>
      <w:r w:rsidR="00375552" w:rsidRPr="00375552">
        <w:rPr>
          <w:sz w:val="24"/>
          <w:szCs w:val="24"/>
        </w:rPr>
        <w:br/>
      </w:r>
      <w:r w:rsidR="00375552" w:rsidRPr="00375552">
        <w:rPr>
          <w:sz w:val="24"/>
          <w:szCs w:val="24"/>
        </w:rPr>
        <w:br/>
      </w:r>
      <w:r w:rsidR="00C9693C" w:rsidRPr="00375552">
        <w:rPr>
          <w:sz w:val="24"/>
          <w:szCs w:val="24"/>
        </w:rPr>
        <w:t>9</w:t>
      </w:r>
      <w:r w:rsidR="00375552" w:rsidRPr="00375552">
        <w:rPr>
          <w:sz w:val="24"/>
          <w:szCs w:val="24"/>
        </w:rPr>
        <w:t>.   </w:t>
      </w:r>
      <w:r w:rsidR="00C9693C" w:rsidRPr="00375552">
        <w:rPr>
          <w:sz w:val="24"/>
          <w:szCs w:val="24"/>
        </w:rPr>
        <w:t xml:space="preserve"> При возгорании одежды попытаться сбросить её. Если это сделать не удается, упасть на пол и, перекатываясь, сбить пламя; можно накрыть горящую одежду куском плотной ткани, облиться водой, но ни в коем случае не бежать – бег только у</w:t>
      </w:r>
      <w:r w:rsidR="00375552" w:rsidRPr="00375552">
        <w:rPr>
          <w:sz w:val="24"/>
          <w:szCs w:val="24"/>
        </w:rPr>
        <w:t>силит интенсивность горения.</w:t>
      </w:r>
      <w:r w:rsidR="00375552" w:rsidRPr="00375552">
        <w:rPr>
          <w:sz w:val="24"/>
          <w:szCs w:val="24"/>
        </w:rPr>
        <w:br/>
      </w:r>
      <w:r w:rsidR="00375552" w:rsidRPr="00375552">
        <w:rPr>
          <w:sz w:val="24"/>
          <w:szCs w:val="24"/>
        </w:rPr>
        <w:br/>
      </w:r>
      <w:r w:rsidR="00C9693C" w:rsidRPr="00375552">
        <w:rPr>
          <w:sz w:val="24"/>
          <w:szCs w:val="24"/>
        </w:rPr>
        <w:t>10</w:t>
      </w:r>
      <w:r w:rsidR="00375552" w:rsidRPr="00375552">
        <w:rPr>
          <w:sz w:val="24"/>
          <w:szCs w:val="24"/>
        </w:rPr>
        <w:t>.  </w:t>
      </w:r>
      <w:r w:rsidR="00C9693C" w:rsidRPr="00375552">
        <w:rPr>
          <w:sz w:val="24"/>
          <w:szCs w:val="24"/>
        </w:rPr>
        <w:t xml:space="preserve"> В загоревшемся помещении не нужно дожидаться, пока приблизится</w:t>
      </w:r>
      <w:r w:rsidR="00375552" w:rsidRPr="00375552">
        <w:rPr>
          <w:sz w:val="24"/>
          <w:szCs w:val="24"/>
        </w:rPr>
        <w:t xml:space="preserve"> пламя. Основная опасность пожа</w:t>
      </w:r>
      <w:r w:rsidR="00C9693C" w:rsidRPr="00375552">
        <w:rPr>
          <w:sz w:val="24"/>
          <w:szCs w:val="24"/>
        </w:rPr>
        <w:t>ра для челове</w:t>
      </w:r>
      <w:r w:rsidR="00375552" w:rsidRPr="00375552">
        <w:rPr>
          <w:sz w:val="24"/>
          <w:szCs w:val="24"/>
        </w:rPr>
        <w:t>ка – дым. При наступлении призна</w:t>
      </w:r>
      <w:r w:rsidR="00C9693C" w:rsidRPr="00375552">
        <w:rPr>
          <w:sz w:val="24"/>
          <w:szCs w:val="24"/>
        </w:rPr>
        <w:t>ков удушья лечь на по</w:t>
      </w:r>
      <w:r w:rsidR="00375552" w:rsidRPr="00375552">
        <w:rPr>
          <w:sz w:val="24"/>
          <w:szCs w:val="24"/>
        </w:rPr>
        <w:t>л и как можно быстрее ползти.</w:t>
      </w:r>
      <w:r w:rsidR="00375552" w:rsidRPr="00375552">
        <w:rPr>
          <w:sz w:val="24"/>
          <w:szCs w:val="24"/>
        </w:rPr>
        <w:br/>
      </w:r>
    </w:p>
    <w:p w:rsidR="00375552" w:rsidRDefault="00C9693C" w:rsidP="00375552">
      <w:pPr>
        <w:jc w:val="center"/>
      </w:pPr>
      <w:r w:rsidRPr="00375552">
        <w:rPr>
          <w:sz w:val="24"/>
          <w:szCs w:val="24"/>
        </w:rPr>
        <w:t>11</w:t>
      </w:r>
      <w:r w:rsidR="00375552" w:rsidRPr="00375552">
        <w:rPr>
          <w:sz w:val="24"/>
          <w:szCs w:val="24"/>
        </w:rPr>
        <w:t>.     </w:t>
      </w:r>
      <w:r w:rsidRPr="00375552">
        <w:rPr>
          <w:sz w:val="24"/>
          <w:szCs w:val="24"/>
        </w:rPr>
        <w:t>Приложить усилия, чтобы исключить состояние страха и паники. Они часто толкают людей на безрассудные поступки.</w:t>
      </w:r>
      <w:r w:rsidRPr="00375552">
        <w:rPr>
          <w:sz w:val="24"/>
          <w:szCs w:val="24"/>
        </w:rPr>
        <w:br/>
      </w:r>
      <w:r w:rsidRPr="00C9693C">
        <w:br/>
      </w:r>
      <w:r w:rsidRPr="00C9693C">
        <w:lastRenderedPageBreak/>
        <w:t> </w:t>
      </w:r>
      <w:r w:rsidRPr="00C9693C">
        <w:br/>
      </w:r>
      <w:r w:rsidRPr="00375552">
        <w:rPr>
          <w:b/>
          <w:bCs/>
          <w:sz w:val="28"/>
          <w:szCs w:val="28"/>
        </w:rPr>
        <w:t xml:space="preserve"> Оказание первой доврачебной помощи пострадавшим на пожаре</w:t>
      </w:r>
    </w:p>
    <w:p w:rsidR="00EE7F3A" w:rsidRDefault="00C9693C" w:rsidP="00375552">
      <w:pPr>
        <w:rPr>
          <w:sz w:val="28"/>
          <w:szCs w:val="28"/>
        </w:rPr>
      </w:pPr>
      <w:r w:rsidRPr="00F91859">
        <w:rPr>
          <w:sz w:val="28"/>
          <w:szCs w:val="28"/>
        </w:rPr>
        <w:t>                     Наиболее характерными видами повреждения организма человека при пожаре являются: травматический шок, термический ожог, удушье, уши</w:t>
      </w:r>
      <w:r w:rsidR="00375552" w:rsidRPr="00F91859">
        <w:rPr>
          <w:sz w:val="28"/>
          <w:szCs w:val="28"/>
        </w:rPr>
        <w:t>бы, переломы, ранения.</w:t>
      </w:r>
      <w:r w:rsidR="00375552" w:rsidRPr="00F91859">
        <w:rPr>
          <w:sz w:val="28"/>
          <w:szCs w:val="28"/>
        </w:rPr>
        <w:br/>
      </w:r>
      <w:r w:rsidRPr="00375552">
        <w:rPr>
          <w:sz w:val="28"/>
          <w:szCs w:val="28"/>
        </w:rPr>
        <w:t xml:space="preserve">                    </w:t>
      </w:r>
      <w:r w:rsidRPr="00375552">
        <w:rPr>
          <w:b/>
          <w:bCs/>
          <w:sz w:val="28"/>
          <w:szCs w:val="28"/>
        </w:rPr>
        <w:t>Запрещается:</w:t>
      </w:r>
      <w:r w:rsidR="00375552" w:rsidRPr="00375552">
        <w:br/>
      </w:r>
      <w:r w:rsidR="00375552">
        <w:br/>
      </w:r>
      <w:r w:rsidR="00375552" w:rsidRPr="00F91859">
        <w:rPr>
          <w:sz w:val="28"/>
          <w:szCs w:val="28"/>
        </w:rPr>
        <w:t> </w:t>
      </w:r>
      <w:r w:rsidRPr="00F91859">
        <w:rPr>
          <w:sz w:val="28"/>
          <w:szCs w:val="28"/>
        </w:rPr>
        <w:sym w:font="Symbol" w:char="F0B7"/>
      </w:r>
      <w:r w:rsidRPr="00F91859">
        <w:rPr>
          <w:sz w:val="28"/>
          <w:szCs w:val="28"/>
        </w:rPr>
        <w:t>         перетаскивать пострадавшего на другое место, если ему ничто не угрожает и если первую доврачебную помощь можно оказать на месте. Особенно это касается переломов, повреждений позвоночника, проникающих ранений;</w:t>
      </w:r>
      <w:r w:rsidRPr="00F91859">
        <w:rPr>
          <w:sz w:val="28"/>
          <w:szCs w:val="28"/>
        </w:rPr>
        <w:br/>
      </w:r>
      <w:r w:rsidRPr="00F91859">
        <w:rPr>
          <w:sz w:val="28"/>
          <w:szCs w:val="28"/>
        </w:rPr>
        <w:br/>
      </w:r>
      <w:r w:rsidRPr="00F91859">
        <w:rPr>
          <w:sz w:val="28"/>
          <w:szCs w:val="28"/>
        </w:rPr>
        <w:sym w:font="Symbol" w:char="F0B7"/>
      </w:r>
      <w:r w:rsidRPr="00F91859">
        <w:rPr>
          <w:sz w:val="28"/>
          <w:szCs w:val="28"/>
        </w:rPr>
        <w:t>         давать воду, лекарства находящемуся без сознания пострадавшему, т.к. он может задохнуться;</w:t>
      </w:r>
      <w:r w:rsidRPr="00F91859">
        <w:rPr>
          <w:sz w:val="28"/>
          <w:szCs w:val="28"/>
        </w:rPr>
        <w:br/>
      </w:r>
      <w:r w:rsidRPr="00F91859">
        <w:rPr>
          <w:sz w:val="28"/>
          <w:szCs w:val="28"/>
        </w:rPr>
        <w:br/>
      </w:r>
      <w:r w:rsidRPr="00F91859">
        <w:rPr>
          <w:sz w:val="28"/>
          <w:szCs w:val="28"/>
        </w:rPr>
        <w:sym w:font="Symbol" w:char="F0B7"/>
      </w:r>
      <w:r w:rsidRPr="00F91859">
        <w:rPr>
          <w:sz w:val="28"/>
          <w:szCs w:val="28"/>
        </w:rPr>
        <w:t>         удалять инородны</w:t>
      </w:r>
      <w:r w:rsidR="00375552" w:rsidRPr="00F91859">
        <w:rPr>
          <w:sz w:val="28"/>
          <w:szCs w:val="28"/>
        </w:rPr>
        <w:t>е тела, выступающие из грудной, б</w:t>
      </w:r>
      <w:r w:rsidRPr="00F91859">
        <w:rPr>
          <w:sz w:val="28"/>
          <w:szCs w:val="28"/>
        </w:rPr>
        <w:t xml:space="preserve">рюшной или черепной </w:t>
      </w:r>
      <w:proofErr w:type="gramStart"/>
      <w:r w:rsidRPr="00F91859">
        <w:rPr>
          <w:sz w:val="28"/>
          <w:szCs w:val="28"/>
        </w:rPr>
        <w:t>полости</w:t>
      </w:r>
      <w:proofErr w:type="gramEnd"/>
      <w:r w:rsidRPr="00F91859">
        <w:rPr>
          <w:sz w:val="28"/>
          <w:szCs w:val="28"/>
        </w:rPr>
        <w:t xml:space="preserve"> даже если кажется, что их легко можно вытащить;</w:t>
      </w:r>
      <w:r w:rsidRPr="00F91859">
        <w:rPr>
          <w:sz w:val="28"/>
          <w:szCs w:val="28"/>
        </w:rPr>
        <w:br/>
      </w:r>
      <w:r w:rsidRPr="00F91859">
        <w:rPr>
          <w:sz w:val="28"/>
          <w:szCs w:val="28"/>
        </w:rPr>
        <w:br/>
      </w:r>
      <w:r w:rsidRPr="00F91859">
        <w:rPr>
          <w:sz w:val="28"/>
          <w:szCs w:val="28"/>
        </w:rPr>
        <w:sym w:font="Symbol" w:char="F0B7"/>
      </w:r>
      <w:r w:rsidRPr="00F91859">
        <w:rPr>
          <w:sz w:val="28"/>
          <w:szCs w:val="28"/>
        </w:rPr>
        <w:t>         ост</w:t>
      </w:r>
      <w:r w:rsidR="00375552" w:rsidRPr="00F91859">
        <w:rPr>
          <w:sz w:val="28"/>
          <w:szCs w:val="28"/>
        </w:rPr>
        <w:t>а</w:t>
      </w:r>
      <w:r w:rsidRPr="00F91859">
        <w:rPr>
          <w:sz w:val="28"/>
          <w:szCs w:val="28"/>
        </w:rPr>
        <w:t>влять находящегося без сознания пострадавшего на спине, чтобы он не захлебнулся в случае тошно</w:t>
      </w:r>
      <w:r w:rsidR="00375552" w:rsidRPr="00F91859">
        <w:rPr>
          <w:sz w:val="28"/>
          <w:szCs w:val="28"/>
        </w:rPr>
        <w:t>ты, рвоты или кровотечения.</w:t>
      </w:r>
      <w:r w:rsidR="00375552" w:rsidRPr="00F91859">
        <w:rPr>
          <w:sz w:val="28"/>
          <w:szCs w:val="28"/>
        </w:rPr>
        <w:br/>
      </w:r>
      <w:r w:rsidR="00375552" w:rsidRPr="00F91859">
        <w:rPr>
          <w:sz w:val="28"/>
          <w:szCs w:val="28"/>
        </w:rPr>
        <w:br/>
      </w:r>
      <w:r w:rsidR="00375552">
        <w:rPr>
          <w:sz w:val="32"/>
          <w:szCs w:val="32"/>
        </w:rPr>
        <w:t xml:space="preserve">              </w:t>
      </w:r>
      <w:r w:rsidRPr="00375552">
        <w:rPr>
          <w:sz w:val="32"/>
          <w:szCs w:val="32"/>
        </w:rPr>
        <w:t xml:space="preserve"> </w:t>
      </w:r>
      <w:r w:rsidRPr="00375552">
        <w:rPr>
          <w:b/>
          <w:bCs/>
          <w:sz w:val="32"/>
          <w:szCs w:val="32"/>
        </w:rPr>
        <w:t>Необходимо:</w:t>
      </w:r>
      <w:r w:rsidRPr="00375552">
        <w:rPr>
          <w:sz w:val="32"/>
          <w:szCs w:val="32"/>
        </w:rPr>
        <w:br/>
      </w:r>
      <w:r w:rsidRPr="00375552">
        <w:rPr>
          <w:sz w:val="32"/>
          <w:szCs w:val="32"/>
        </w:rPr>
        <w:br/>
      </w:r>
      <w:r w:rsidRPr="00F91859">
        <w:rPr>
          <w:sz w:val="28"/>
          <w:szCs w:val="28"/>
        </w:rPr>
        <w:sym w:font="Symbol" w:char="F0B7"/>
      </w:r>
      <w:r w:rsidRPr="00F91859">
        <w:rPr>
          <w:sz w:val="28"/>
          <w:szCs w:val="28"/>
        </w:rPr>
        <w:t>         как можно скорее вызвать «Скорую помощь», точно и внятно назвав место, где произошло несчастье. Если не уверены, что вас</w:t>
      </w:r>
      <w:r w:rsidR="00375552" w:rsidRPr="00F91859">
        <w:rPr>
          <w:sz w:val="28"/>
          <w:szCs w:val="28"/>
        </w:rPr>
        <w:t xml:space="preserve"> правильно поняли, звонок лучше </w:t>
      </w:r>
      <w:r w:rsidRPr="00F91859">
        <w:rPr>
          <w:sz w:val="28"/>
          <w:szCs w:val="28"/>
        </w:rPr>
        <w:t xml:space="preserve"> продублировать</w:t>
      </w:r>
      <w:proofErr w:type="gramStart"/>
      <w:r w:rsidRPr="00F91859">
        <w:rPr>
          <w:sz w:val="28"/>
          <w:szCs w:val="28"/>
        </w:rPr>
        <w:t>.</w:t>
      </w:r>
      <w:proofErr w:type="gramEnd"/>
      <w:r w:rsidRPr="00F91859">
        <w:rPr>
          <w:sz w:val="28"/>
          <w:szCs w:val="28"/>
        </w:rPr>
        <w:br/>
      </w:r>
      <w:r w:rsidRPr="00F91859">
        <w:rPr>
          <w:sz w:val="28"/>
          <w:szCs w:val="28"/>
        </w:rPr>
        <w:br/>
      </w:r>
      <w:r w:rsidRPr="00F91859">
        <w:rPr>
          <w:sz w:val="28"/>
          <w:szCs w:val="28"/>
        </w:rPr>
        <w:sym w:font="Symbol" w:char="F0B7"/>
      </w:r>
      <w:r w:rsidRPr="00F91859">
        <w:rPr>
          <w:sz w:val="28"/>
          <w:szCs w:val="28"/>
        </w:rPr>
        <w:t xml:space="preserve">         </w:t>
      </w:r>
      <w:proofErr w:type="gramStart"/>
      <w:r w:rsidRPr="00F91859">
        <w:rPr>
          <w:sz w:val="28"/>
          <w:szCs w:val="28"/>
        </w:rPr>
        <w:t>д</w:t>
      </w:r>
      <w:proofErr w:type="gramEnd"/>
      <w:r w:rsidRPr="00F91859">
        <w:rPr>
          <w:sz w:val="28"/>
          <w:szCs w:val="28"/>
        </w:rPr>
        <w:t>о приезда «Скорой помощи» попытаться найти медицинского работника, который сможет оказать пострадавшему более квалифицированную помощь;</w:t>
      </w:r>
      <w:r w:rsidRPr="00F91859">
        <w:rPr>
          <w:sz w:val="28"/>
          <w:szCs w:val="28"/>
        </w:rPr>
        <w:br/>
      </w:r>
      <w:r w:rsidRPr="00F91859">
        <w:rPr>
          <w:sz w:val="28"/>
          <w:szCs w:val="28"/>
        </w:rPr>
        <w:br/>
      </w:r>
      <w:r w:rsidRPr="00F91859">
        <w:rPr>
          <w:sz w:val="28"/>
          <w:szCs w:val="28"/>
        </w:rPr>
        <w:sym w:font="Symbol" w:char="F0B7"/>
      </w:r>
      <w:r w:rsidRPr="00F91859">
        <w:rPr>
          <w:sz w:val="28"/>
          <w:szCs w:val="28"/>
        </w:rPr>
        <w:t>         в случае, когда промедление может угрожать жизни пострадавшего, следует оказать ему первую доврачебную помощь, не забывая об основополагающем медицинск</w:t>
      </w:r>
      <w:r w:rsidR="00F91859" w:rsidRPr="00F91859">
        <w:rPr>
          <w:sz w:val="28"/>
          <w:szCs w:val="28"/>
        </w:rPr>
        <w:t>ом при</w:t>
      </w:r>
      <w:r w:rsidR="00EE7F3A">
        <w:rPr>
          <w:sz w:val="28"/>
          <w:szCs w:val="28"/>
        </w:rPr>
        <w:t>нципе – «не навреди».</w:t>
      </w:r>
      <w:r w:rsidR="00EE7F3A">
        <w:rPr>
          <w:sz w:val="28"/>
          <w:szCs w:val="28"/>
        </w:rPr>
        <w:br/>
      </w:r>
    </w:p>
    <w:p w:rsidR="00EE7F3A" w:rsidRDefault="00EE7F3A" w:rsidP="00EE7F3A">
      <w:pPr>
        <w:jc w:val="center"/>
      </w:pPr>
      <w:r>
        <w:lastRenderedPageBreak/>
        <w:br/>
      </w:r>
      <w:r>
        <w:br/>
      </w:r>
      <w:r w:rsidR="00C9693C" w:rsidRPr="00EE7F3A">
        <w:rPr>
          <w:sz w:val="32"/>
          <w:szCs w:val="32"/>
        </w:rPr>
        <w:t xml:space="preserve"> </w:t>
      </w:r>
      <w:r w:rsidR="00C9693C" w:rsidRPr="00EE7F3A">
        <w:rPr>
          <w:b/>
          <w:bCs/>
          <w:sz w:val="32"/>
          <w:szCs w:val="32"/>
        </w:rPr>
        <w:t>При травматическом шоке:</w:t>
      </w:r>
      <w:r w:rsidR="00C9693C" w:rsidRPr="00EE7F3A">
        <w:rPr>
          <w:sz w:val="32"/>
          <w:szCs w:val="32"/>
        </w:rPr>
        <w:br/>
      </w:r>
      <w:r w:rsidR="00C9693C" w:rsidRPr="00C9693C">
        <w:br/>
      </w:r>
      <w:r w:rsidR="00C9693C" w:rsidRPr="00C9693C">
        <w:sym w:font="Symbol" w:char="F0B7"/>
      </w:r>
      <w:r w:rsidR="00C9693C" w:rsidRPr="00C9693C">
        <w:t>         ост</w:t>
      </w:r>
      <w:r>
        <w:t>о</w:t>
      </w:r>
      <w:r w:rsidR="00C9693C" w:rsidRPr="00C9693C">
        <w:t>рожно уложить пострадавшего на спину, при рвоте повернуть голову набок;</w:t>
      </w:r>
      <w:r w:rsidR="00C9693C" w:rsidRPr="00C9693C">
        <w:br/>
      </w:r>
      <w:r w:rsidR="00C9693C" w:rsidRPr="00C9693C">
        <w:br/>
      </w:r>
      <w:r w:rsidR="00C9693C" w:rsidRPr="00C9693C">
        <w:sym w:font="Symbol" w:char="F0B7"/>
      </w:r>
      <w:r w:rsidR="00C9693C" w:rsidRPr="00C9693C">
        <w:t>         проверить. Есть ли дыхание, работает ли сердце. Если – нет начать реанимационные мероприятия»</w:t>
      </w:r>
      <w:r w:rsidR="00C9693C" w:rsidRPr="00C9693C">
        <w:br/>
      </w:r>
      <w:r w:rsidR="00C9693C" w:rsidRPr="00C9693C">
        <w:br/>
      </w:r>
      <w:r w:rsidR="00C9693C" w:rsidRPr="00C9693C">
        <w:sym w:font="Symbol" w:char="F0B7"/>
      </w:r>
      <w:r w:rsidR="00C9693C" w:rsidRPr="00C9693C">
        <w:t>         быстро остановить кровотечение, иммобилизовать места переломов;</w:t>
      </w:r>
      <w:r w:rsidR="00C9693C" w:rsidRPr="00C9693C">
        <w:br/>
      </w:r>
      <w:r w:rsidR="00C9693C" w:rsidRPr="00C9693C">
        <w:br/>
      </w:r>
      <w:r w:rsidR="00C9693C" w:rsidRPr="00C9693C">
        <w:sym w:font="Symbol" w:char="F0B7"/>
      </w:r>
      <w:r w:rsidR="00C9693C" w:rsidRPr="00C9693C">
        <w:t>         дать обезболивающее, при его отсутствии 50-70 гр. алкоголя;</w:t>
      </w:r>
      <w:r w:rsidR="00C9693C" w:rsidRPr="00C9693C">
        <w:br/>
      </w:r>
      <w:r w:rsidR="00C9693C" w:rsidRPr="00C9693C">
        <w:br/>
      </w:r>
      <w:r w:rsidR="00C9693C" w:rsidRPr="00C9693C">
        <w:sym w:font="Symbol" w:char="F0B7"/>
      </w:r>
      <w:r w:rsidR="00C9693C" w:rsidRPr="00C9693C">
        <w:t>         при угнетении дыхания и сердечной деятельности ввести адрен</w:t>
      </w:r>
      <w:r>
        <w:t>алин, кордиамин, кофеин.</w:t>
      </w:r>
    </w:p>
    <w:p w:rsidR="00EE7F3A" w:rsidRDefault="00C9693C" w:rsidP="00EE7F3A">
      <w:pPr>
        <w:jc w:val="center"/>
      </w:pPr>
      <w:r w:rsidRPr="00C9693C">
        <w:t xml:space="preserve">            </w:t>
      </w:r>
      <w:r w:rsidRPr="00EE7F3A">
        <w:rPr>
          <w:b/>
          <w:bCs/>
          <w:sz w:val="28"/>
          <w:szCs w:val="28"/>
        </w:rPr>
        <w:t>Запрещается:</w:t>
      </w:r>
      <w:r w:rsidRPr="00EE7F3A">
        <w:rPr>
          <w:sz w:val="28"/>
          <w:szCs w:val="28"/>
        </w:rPr>
        <w:br/>
      </w:r>
      <w:r w:rsidRPr="00C9693C">
        <w:br/>
      </w:r>
      <w:r w:rsidRPr="00C9693C">
        <w:sym w:font="Symbol" w:char="F0B7"/>
      </w:r>
      <w:r w:rsidRPr="00C9693C">
        <w:t xml:space="preserve">           переносить пострадавшего без надежного обезболивания, а в случае переломов – </w:t>
      </w:r>
      <w:proofErr w:type="spellStart"/>
      <w:r w:rsidRPr="00C9693C">
        <w:t>шинирования</w:t>
      </w:r>
      <w:proofErr w:type="spellEnd"/>
      <w:r w:rsidRPr="00C9693C">
        <w:t>;</w:t>
      </w:r>
      <w:r w:rsidRPr="00C9693C">
        <w:br/>
      </w:r>
      <w:r w:rsidRPr="00C9693C">
        <w:br/>
      </w:r>
      <w:r w:rsidRPr="00C9693C">
        <w:sym w:font="Symbol" w:char="F0A7"/>
      </w:r>
      <w:r w:rsidRPr="00C9693C">
        <w:t>   снимать прилипшую после ожога одежду;</w:t>
      </w:r>
      <w:r w:rsidRPr="00C9693C">
        <w:br/>
      </w:r>
      <w:r w:rsidRPr="00C9693C">
        <w:br/>
      </w:r>
      <w:r w:rsidRPr="00C9693C">
        <w:sym w:font="Symbol" w:char="F0A7"/>
      </w:r>
      <w:r w:rsidRPr="00C9693C">
        <w:t>   давать пить при жалобе на боль в животе;</w:t>
      </w:r>
      <w:r w:rsidRPr="00C9693C">
        <w:br/>
      </w:r>
      <w:r w:rsidRPr="00C9693C">
        <w:br/>
      </w:r>
      <w:r w:rsidRPr="00C9693C">
        <w:sym w:font="Symbol" w:char="F0A7"/>
      </w:r>
      <w:r w:rsidRPr="00C9693C">
        <w:t>   оставлять</w:t>
      </w:r>
      <w:r w:rsidR="00EE7F3A">
        <w:t xml:space="preserve"> больного без наблюдения.</w:t>
      </w:r>
      <w:r w:rsidR="00EE7F3A">
        <w:br/>
      </w:r>
    </w:p>
    <w:p w:rsidR="00EE7F3A" w:rsidRDefault="00C9693C" w:rsidP="00EE7F3A">
      <w:pPr>
        <w:jc w:val="center"/>
      </w:pPr>
      <w:r w:rsidRPr="00EE7F3A">
        <w:rPr>
          <w:b/>
          <w:bCs/>
          <w:sz w:val="32"/>
          <w:szCs w:val="32"/>
        </w:rPr>
        <w:t xml:space="preserve"> При термическом ожоге:</w:t>
      </w:r>
      <w:r w:rsidRPr="00EE7F3A">
        <w:rPr>
          <w:sz w:val="32"/>
          <w:szCs w:val="32"/>
        </w:rPr>
        <w:br/>
      </w:r>
      <w:r w:rsidR="00B7762C">
        <w:br/>
        <w:t> </w:t>
      </w:r>
      <w:r w:rsidRPr="00C9693C">
        <w:sym w:font="Symbol" w:char="F0B7"/>
      </w:r>
      <w:r w:rsidRPr="00C9693C">
        <w:t xml:space="preserve">         освободить </w:t>
      </w:r>
      <w:proofErr w:type="spellStart"/>
      <w:r w:rsidRPr="00C9693C">
        <w:t>обоженную</w:t>
      </w:r>
      <w:proofErr w:type="spellEnd"/>
      <w:r w:rsidRPr="00C9693C">
        <w:t xml:space="preserve"> часть тела от одежды; если нужно, разрезать, не сдирая, приставшие к телу куски ткани;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</w:t>
      </w:r>
      <w:r w:rsidR="00EE7F3A">
        <w:t>   нельзя вскрывать пузыри, кас</w:t>
      </w:r>
      <w:r w:rsidRPr="00C9693C">
        <w:t>аться</w:t>
      </w:r>
      <w:r w:rsidR="00EE7F3A">
        <w:t xml:space="preserve"> </w:t>
      </w:r>
      <w:r w:rsidRPr="00C9693C">
        <w:t xml:space="preserve"> ожоговой поверхности руками, смазывать ее жиром, </w:t>
      </w:r>
      <w:r w:rsidR="00EE7F3A">
        <w:t>мазью и другими веществами.</w:t>
      </w:r>
      <w:r w:rsidR="00EE7F3A">
        <w:br/>
      </w:r>
      <w:r w:rsidR="00EE7F3A">
        <w:br/>
        <w:t> </w:t>
      </w:r>
      <w:r w:rsidRPr="00C9693C">
        <w:rPr>
          <w:b/>
          <w:bCs/>
        </w:rPr>
        <w:t xml:space="preserve"> При ограниченных ожогах 1 степени </w:t>
      </w:r>
      <w:r w:rsidRPr="00C9693C">
        <w:t>на покрасневшую кожу хорошо наложить марлевую салфетку, смоченную спиртом. При ограниченном ожоге следует немедленно начать охлаждение места ожога (прикрыв его салфеткой и ПХВ – пленкой) водопроводной водой в течение 10-15 минут. После чего на пораженную поверхность наложить чистую, лучше стерильную, щадящую повязку, ввести обезболивающие средства (ана</w:t>
      </w:r>
      <w:r w:rsidR="00EE7F3A">
        <w:t>льгин, баралгин и т.п.)</w:t>
      </w:r>
      <w:r w:rsidR="00EE7F3A">
        <w:br/>
      </w:r>
      <w:r w:rsidR="00EE7F3A">
        <w:br/>
        <w:t xml:space="preserve">       </w:t>
      </w:r>
      <w:r w:rsidRPr="00C9693C">
        <w:rPr>
          <w:b/>
          <w:bCs/>
        </w:rPr>
        <w:t xml:space="preserve">При обширных ожогах </w:t>
      </w:r>
      <w:r w:rsidRPr="00C9693C">
        <w:t xml:space="preserve">после наложения повязок, напоив горячим чаем, дав обезболивающее и </w:t>
      </w:r>
      <w:proofErr w:type="gramStart"/>
      <w:r w:rsidRPr="00C9693C">
        <w:t>тепло</w:t>
      </w:r>
      <w:proofErr w:type="gramEnd"/>
      <w:r w:rsidRPr="00C9693C">
        <w:t xml:space="preserve"> укутав пострадавшего, срочно доставить в больницу. Если перевязка пострадавшего задерживается или длиться долго, ему дают пить щелочно-солевую смесь (1 ч. ложку </w:t>
      </w:r>
      <w:r w:rsidR="00EE7F3A">
        <w:t>поваренной соли и 1 ч. ложка</w:t>
      </w:r>
      <w:r w:rsidRPr="00C9693C">
        <w:t xml:space="preserve"> пищевой соды, растворенны</w:t>
      </w:r>
      <w:r w:rsidR="00EE7F3A">
        <w:t>х в двух стаканах воды).</w:t>
      </w:r>
      <w:r w:rsidR="00EE7F3A">
        <w:br/>
      </w:r>
    </w:p>
    <w:p w:rsidR="00342EED" w:rsidRPr="00EE7F3A" w:rsidRDefault="00C9693C" w:rsidP="00EE7F3A">
      <w:pPr>
        <w:jc w:val="center"/>
        <w:rPr>
          <w:sz w:val="28"/>
          <w:szCs w:val="28"/>
        </w:rPr>
      </w:pPr>
      <w:r w:rsidRPr="001E277F">
        <w:rPr>
          <w:b/>
          <w:bCs/>
          <w:sz w:val="32"/>
          <w:szCs w:val="32"/>
        </w:rPr>
        <w:lastRenderedPageBreak/>
        <w:t>При ранении:</w:t>
      </w:r>
      <w:r w:rsidRPr="001E277F">
        <w:rPr>
          <w:sz w:val="32"/>
          <w:szCs w:val="32"/>
        </w:rPr>
        <w:br/>
      </w:r>
      <w:r w:rsidRPr="00C9693C">
        <w:br/>
      </w:r>
      <w:r w:rsidRPr="00C9693C">
        <w:sym w:font="Symbol" w:char="F0B7"/>
      </w:r>
      <w:r w:rsidRPr="00C9693C">
        <w:t>         смазать края раны йодом или спиртом;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 нало</w:t>
      </w:r>
      <w:r w:rsidR="00C223A4">
        <w:t>жить стерильную повязку.</w:t>
      </w:r>
      <w:r w:rsidR="00C223A4">
        <w:br/>
      </w:r>
      <w:r w:rsidR="00C223A4">
        <w:br/>
      </w:r>
      <w:r w:rsidRPr="00A70416">
        <w:rPr>
          <w:sz w:val="24"/>
          <w:szCs w:val="24"/>
        </w:rPr>
        <w:t xml:space="preserve"> </w:t>
      </w:r>
      <w:r w:rsidRPr="00A70416">
        <w:rPr>
          <w:b/>
          <w:bCs/>
          <w:sz w:val="24"/>
          <w:szCs w:val="24"/>
        </w:rPr>
        <w:t>Запрещается:</w:t>
      </w:r>
      <w:r w:rsidRPr="00A70416">
        <w:rPr>
          <w:sz w:val="24"/>
          <w:szCs w:val="24"/>
        </w:rPr>
        <w:br/>
      </w:r>
      <w:r w:rsidRPr="00C9693C">
        <w:br/>
      </w:r>
      <w:r w:rsidRPr="00C9693C">
        <w:sym w:font="Symbol" w:char="F0B7"/>
      </w:r>
      <w:r w:rsidRPr="00C9693C">
        <w:t>         прикасаться к ране руками;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 при наложении повязки прикасаться к стороне б</w:t>
      </w:r>
      <w:r w:rsidR="00C223A4">
        <w:t>инта, прилежащей к ране.</w:t>
      </w:r>
      <w:r w:rsidR="00C223A4">
        <w:br/>
      </w:r>
      <w:r w:rsidR="00C223A4">
        <w:br/>
      </w:r>
      <w:r w:rsidRPr="00A70416">
        <w:rPr>
          <w:sz w:val="28"/>
          <w:szCs w:val="28"/>
        </w:rPr>
        <w:t xml:space="preserve"> </w:t>
      </w:r>
      <w:r w:rsidRPr="00A70416">
        <w:rPr>
          <w:b/>
          <w:bCs/>
          <w:sz w:val="28"/>
          <w:szCs w:val="28"/>
        </w:rPr>
        <w:t>При сильном кровотечении:</w:t>
      </w:r>
      <w:r w:rsidRPr="00A70416">
        <w:rPr>
          <w:sz w:val="28"/>
          <w:szCs w:val="28"/>
        </w:rPr>
        <w:br/>
      </w:r>
      <w:r w:rsidRPr="00C9693C">
        <w:br/>
      </w:r>
      <w:r w:rsidRPr="00C9693C">
        <w:sym w:font="Symbol" w:char="F0B7"/>
      </w:r>
      <w:r w:rsidRPr="00C9693C">
        <w:t>         пережать поврежденный сосуд пальцем;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 сильно согнуть поврежденную конечность, подложив под кол</w:t>
      </w:r>
      <w:r w:rsidR="00594545">
        <w:t>ено или локоть тканевый валик;</w:t>
      </w:r>
      <w:r w:rsidR="00594545">
        <w:br/>
      </w:r>
      <w:r w:rsidRPr="00C9693C">
        <w:sym w:font="Symbol" w:char="F0B7"/>
      </w:r>
      <w:r w:rsidRPr="00C9693C">
        <w:t xml:space="preserve">         наложить жгут, но не более чем на </w:t>
      </w:r>
      <w:r w:rsidR="00A70416">
        <w:t>1.5 часа, после чего ослабить с</w:t>
      </w:r>
      <w:r w:rsidRPr="00C9693C">
        <w:t>крутку и, когда конечность потеплеет</w:t>
      </w:r>
      <w:r w:rsidR="00594545">
        <w:t xml:space="preserve"> и порозовеет, снова затянуть;</w:t>
      </w:r>
      <w:r w:rsidR="00594545">
        <w:br/>
      </w:r>
      <w:bookmarkStart w:id="0" w:name="_GoBack"/>
      <w:bookmarkEnd w:id="0"/>
      <w:r w:rsidRPr="00C9693C">
        <w:sym w:font="Symbol" w:char="F0B7"/>
      </w:r>
      <w:r w:rsidRPr="00C9693C">
        <w:t>         при небольших кровотечениях прижать рану стерильной с</w:t>
      </w:r>
      <w:r w:rsidR="00A70416">
        <w:t>алфеткой и забинтовать.</w:t>
      </w:r>
      <w:r w:rsidR="00A70416">
        <w:br/>
      </w:r>
      <w:r w:rsidR="00A70416">
        <w:br/>
      </w:r>
      <w:r w:rsidRPr="00B7762C">
        <w:rPr>
          <w:sz w:val="28"/>
          <w:szCs w:val="28"/>
        </w:rPr>
        <w:t xml:space="preserve">       </w:t>
      </w:r>
      <w:r w:rsidRPr="00B7762C">
        <w:rPr>
          <w:b/>
          <w:bCs/>
          <w:sz w:val="28"/>
          <w:szCs w:val="28"/>
        </w:rPr>
        <w:t>При переломах костей:</w:t>
      </w:r>
      <w:r w:rsidRPr="00B7762C">
        <w:rPr>
          <w:sz w:val="28"/>
          <w:szCs w:val="28"/>
        </w:rPr>
        <w:br/>
      </w:r>
      <w:r w:rsidRPr="00C9693C">
        <w:sym w:font="Symbol" w:char="F0B7"/>
      </w:r>
      <w:r w:rsidRPr="00C9693C">
        <w:t>         обеспечить покой травмированного места;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 наложить шину из палок, прутьев камыша;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 придать сломанной руке или ноге возвышенное положение;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 приложить холодный компресс;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 дать обезболивающее;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 при открытом переломе наложить на рану ан</w:t>
      </w:r>
      <w:r w:rsidR="00B7762C">
        <w:t xml:space="preserve">тисептическую повязку. </w:t>
      </w:r>
      <w:r w:rsidR="00B7762C">
        <w:br/>
      </w:r>
      <w:r w:rsidRPr="00C9693C">
        <w:t xml:space="preserve">    </w:t>
      </w:r>
      <w:r w:rsidRPr="00C9693C">
        <w:rPr>
          <w:b/>
          <w:bCs/>
        </w:rPr>
        <w:t>Запрещается: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 пытаться составлять обломки костей;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 фиксировать шину в месте, где выступает кость;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>        </w:t>
      </w:r>
      <w:r w:rsidR="00B7762C">
        <w:t xml:space="preserve"> прикладывать к месту перелома г</w:t>
      </w:r>
      <w:r w:rsidRPr="00C9693C">
        <w:t>релку;</w:t>
      </w:r>
      <w:r w:rsidRPr="00C9693C">
        <w:br/>
      </w:r>
      <w:r w:rsidRPr="00C9693C">
        <w:br/>
      </w:r>
      <w:r w:rsidRPr="00C9693C">
        <w:sym w:font="Symbol" w:char="F0B7"/>
      </w:r>
      <w:r w:rsidRPr="00C9693C">
        <w:t xml:space="preserve">         без необходимости снимать одежду и обувь с поврежденной конечности </w:t>
      </w:r>
      <w:proofErr w:type="gramStart"/>
      <w:r w:rsidRPr="00C9693C">
        <w:t xml:space="preserve">( </w:t>
      </w:r>
      <w:proofErr w:type="gramEnd"/>
      <w:r w:rsidRPr="00C9693C">
        <w:t>в месте перелома одежду и обувь лучше вырезать).</w:t>
      </w:r>
    </w:p>
    <w:sectPr w:rsidR="00342EED" w:rsidRPr="00EE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3C"/>
    <w:rsid w:val="000F1CDA"/>
    <w:rsid w:val="001E277F"/>
    <w:rsid w:val="002B0361"/>
    <w:rsid w:val="00375552"/>
    <w:rsid w:val="004A5FD2"/>
    <w:rsid w:val="00594545"/>
    <w:rsid w:val="00A70416"/>
    <w:rsid w:val="00B7762C"/>
    <w:rsid w:val="00C223A4"/>
    <w:rsid w:val="00C9693C"/>
    <w:rsid w:val="00EE7F3A"/>
    <w:rsid w:val="00F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2014-07-11T05:07:00Z</dcterms:created>
  <dcterms:modified xsi:type="dcterms:W3CDTF">2014-07-14T02:08:00Z</dcterms:modified>
</cp:coreProperties>
</file>