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8D" w:rsidRPr="002B3170" w:rsidRDefault="00EC398D" w:rsidP="00EC398D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>Информация о закупках 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</w:t>
      </w:r>
      <w:r>
        <w:rPr>
          <w:b/>
          <w:sz w:val="24"/>
          <w:szCs w:val="24"/>
        </w:rPr>
        <w:t>униципальных нужд администрации</w:t>
      </w:r>
      <w:r w:rsidRPr="00360D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Евдокимовского</w:t>
      </w:r>
      <w:r w:rsidRPr="00510F60">
        <w:rPr>
          <w:b/>
          <w:sz w:val="24"/>
          <w:szCs w:val="24"/>
        </w:rPr>
        <w:t xml:space="preserve"> сельского поселения</w:t>
      </w:r>
      <w:r w:rsidRPr="002B31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 февраль</w:t>
      </w:r>
      <w:r w:rsidRPr="00127FE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март 2015 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EC398D" w:rsidRPr="00BB6B37" w:rsidTr="00B76537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EC398D" w:rsidRPr="00BB6B37" w:rsidRDefault="00EC398D" w:rsidP="00B76537">
            <w:pPr>
              <w:shd w:val="clear" w:color="auto" w:fill="FFFFFF"/>
              <w:ind w:left="130"/>
            </w:pPr>
            <w:proofErr w:type="gramStart"/>
            <w:r w:rsidRPr="00BB6B37">
              <w:t>п</w:t>
            </w:r>
            <w:proofErr w:type="gramEnd"/>
            <w:r w:rsidRPr="00BB6B37">
              <w:t>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EC398D" w:rsidRPr="00BB6B37" w:rsidTr="00B76537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EC398D" w:rsidRPr="00BB6B37" w:rsidTr="00B76537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spacing w:line="187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«Книжный салон ПродаЛитЪ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616,19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25.03.2015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BB6B37" w:rsidRDefault="00EC398D" w:rsidP="00B765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0.04.2015г</w:t>
            </w:r>
          </w:p>
        </w:tc>
      </w:tr>
      <w:tr w:rsidR="00EC398D" w:rsidRPr="00BB6B37" w:rsidTr="00B76537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830358" w:rsidRDefault="00EC398D" w:rsidP="00B76537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Сизых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</w:pPr>
            <w:r>
              <w:t>Приобретение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Pr="002B3170" w:rsidRDefault="00EC398D" w:rsidP="00B7653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4970-00-00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01.01.2015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28.02.2015г</w:t>
            </w:r>
          </w:p>
        </w:tc>
      </w:tr>
      <w:tr w:rsidR="00EC398D" w:rsidRPr="00BB6B37" w:rsidTr="00B76537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Тулунское отделение ООО «Иркутская Энергосбытовая компания»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30239-15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20.01.2015г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98D" w:rsidRDefault="00EC398D" w:rsidP="00B765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31.12.2015г</w:t>
            </w:r>
          </w:p>
        </w:tc>
      </w:tr>
    </w:tbl>
    <w:p w:rsidR="00EC398D" w:rsidRPr="00510F60" w:rsidRDefault="00EC398D" w:rsidP="00EC398D">
      <w:pPr>
        <w:jc w:val="center"/>
        <w:rPr>
          <w:b/>
        </w:rPr>
      </w:pPr>
    </w:p>
    <w:p w:rsidR="00000000" w:rsidRDefault="00EC398D"/>
    <w:sectPr w:rsidR="00000000" w:rsidSect="00EC398D"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C398D"/>
    <w:rsid w:val="00EC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2015-05-26T07:02:00Z</dcterms:created>
  <dcterms:modified xsi:type="dcterms:W3CDTF">2015-05-26T07:03:00Z</dcterms:modified>
</cp:coreProperties>
</file>