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</w:t>
      </w:r>
      <w:r w:rsidR="00360D5B">
        <w:rPr>
          <w:b/>
          <w:sz w:val="24"/>
          <w:szCs w:val="24"/>
        </w:rPr>
        <w:t>униципальных нужд администрации</w:t>
      </w:r>
      <w:r w:rsidR="00360D5B" w:rsidRPr="00360D5B">
        <w:rPr>
          <w:b/>
          <w:sz w:val="24"/>
          <w:szCs w:val="24"/>
        </w:rPr>
        <w:t xml:space="preserve"> </w:t>
      </w:r>
      <w:proofErr w:type="spellStart"/>
      <w:r w:rsidR="00360D5B">
        <w:rPr>
          <w:b/>
          <w:sz w:val="24"/>
          <w:szCs w:val="24"/>
        </w:rPr>
        <w:t>Евдокимовского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CA47CC" w:rsidRPr="00510F60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5E38DF" w:rsidRPr="00BB6B37" w:rsidTr="0028024F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5E38DF" w:rsidRPr="00BB6B37" w:rsidRDefault="006D79ED">
            <w:pPr>
              <w:shd w:val="clear" w:color="auto" w:fill="FFFFFF"/>
              <w:ind w:left="130"/>
            </w:pPr>
            <w:proofErr w:type="spellStart"/>
            <w:proofErr w:type="gramStart"/>
            <w:r w:rsidRPr="00BB6B37">
              <w:t>п</w:t>
            </w:r>
            <w:proofErr w:type="spellEnd"/>
            <w:proofErr w:type="gramEnd"/>
            <w:r w:rsidRPr="00BB6B37">
              <w:t>/</w:t>
            </w:r>
            <w:proofErr w:type="spellStart"/>
            <w:r w:rsidRPr="00BB6B37">
              <w:t>п</w:t>
            </w:r>
            <w:proofErr w:type="spellEnd"/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5E38DF" w:rsidRPr="00BB6B37" w:rsidTr="0028024F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E38D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5E38DF" w:rsidRPr="00BB6B37" w:rsidTr="0028024F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 w:rsidP="00157B89">
            <w:pPr>
              <w:shd w:val="clear" w:color="auto" w:fill="FFFFFF"/>
              <w:ind w:left="5"/>
              <w:jc w:val="center"/>
            </w:pPr>
            <w:r w:rsidRPr="00BB6B37"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</w:t>
            </w:r>
          </w:p>
          <w:p w:rsidR="005E38DF" w:rsidRPr="00BB6B37" w:rsidRDefault="003A3755" w:rsidP="00157B89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BB6B37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A3755" w:rsidP="00157B89">
            <w:pPr>
              <w:shd w:val="clear" w:color="auto" w:fill="FFFFFF"/>
              <w:spacing w:line="192" w:lineRule="exact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A3755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A3755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924-29</w:t>
            </w:r>
            <w:r w:rsidR="00BB6B37" w:rsidRPr="00BB6B37">
              <w:rPr>
                <w:color w:val="000000"/>
                <w:spacing w:val="-10"/>
                <w:sz w:val="19"/>
                <w:szCs w:val="19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A3755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20.05</w:t>
            </w:r>
            <w:r w:rsidR="00BB6B37" w:rsidRPr="00BB6B37">
              <w:rPr>
                <w:color w:val="000000"/>
                <w:spacing w:val="-2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3E5381" w:rsidRPr="00BB6B37" w:rsidTr="0028024F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ind w:left="10"/>
              <w:jc w:val="center"/>
            </w:pPr>
            <w:r w:rsidRPr="00BB6B37"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7F12B3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7F12B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187" w:lineRule="exact"/>
              <w:ind w:left="216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86384E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F12B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616,19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F12B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18.03</w:t>
            </w:r>
            <w:r w:rsidR="003E5381" w:rsidRPr="00BB6B37">
              <w:rPr>
                <w:color w:val="000000"/>
                <w:spacing w:val="-3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F12B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31.03</w:t>
            </w:r>
            <w:r w:rsidR="003E5381" w:rsidRPr="00BB6B37">
              <w:rPr>
                <w:color w:val="000000"/>
                <w:spacing w:val="-2"/>
              </w:rPr>
              <w:t>.2014</w:t>
            </w:r>
          </w:p>
        </w:tc>
      </w:tr>
      <w:tr w:rsidR="003E5381" w:rsidRPr="00BB6B37" w:rsidTr="0028024F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192" w:lineRule="exact"/>
              <w:ind w:left="14" w:right="58" w:firstLine="10"/>
              <w:jc w:val="center"/>
            </w:pPr>
            <w:r w:rsidRPr="00BB6B37"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A3755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A375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A3755" w:rsidP="00157B89">
            <w:pPr>
              <w:shd w:val="clear" w:color="auto" w:fill="FFFFFF"/>
              <w:spacing w:line="226" w:lineRule="exact"/>
              <w:ind w:left="24" w:right="19"/>
              <w:jc w:val="center"/>
            </w:pPr>
            <w:r>
              <w:rPr>
                <w:color w:val="000000"/>
                <w:spacing w:val="-12"/>
              </w:rPr>
              <w:t>19.2.5. 07/1967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A3755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УФПС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Иркутской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области-филиал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ФГУП «Почта России»</w:t>
            </w:r>
          </w:p>
          <w:p w:rsidR="003E5381" w:rsidRPr="00BB6B37" w:rsidRDefault="003E5381" w:rsidP="00157B89">
            <w:pPr>
              <w:shd w:val="clear" w:color="auto" w:fill="FFFFFF"/>
              <w:ind w:left="629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A3755" w:rsidP="00157B89">
            <w:pPr>
              <w:shd w:val="clear" w:color="auto" w:fill="FFFFFF"/>
              <w:jc w:val="center"/>
            </w:pPr>
            <w:r>
              <w:t>издания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A3755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449-58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A3755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16.06.2014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568F4" w:rsidRPr="00BB6B37" w:rsidTr="0028024F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ind w:left="5"/>
              <w:jc w:val="center"/>
            </w:pPr>
            <w:r w:rsidRPr="00BB6B37"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7F12B3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7F12B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  <w:r w:rsidR="005442C4">
              <w:rPr>
                <w:color w:val="000000"/>
              </w:rPr>
              <w:t>63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spacing w:line="206" w:lineRule="exact"/>
              <w:ind w:left="307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t xml:space="preserve">ответственностью "Центр </w:t>
            </w:r>
            <w:r>
              <w:rPr>
                <w:color w:val="000000"/>
                <w:spacing w:val="-1"/>
                <w:sz w:val="18"/>
                <w:szCs w:val="18"/>
              </w:rPr>
              <w:t>профессионального образования"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jc w:val="center"/>
            </w:pPr>
            <w:r w:rsidRPr="00BB6B37">
              <w:t>Обучение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0"/>
                <w:sz w:val="19"/>
                <w:szCs w:val="19"/>
              </w:rPr>
              <w:t>32800-00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15.04.2014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5E38DF" w:rsidRPr="00BB6B37" w:rsidTr="0028024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 w:rsidP="00157B89">
            <w:pPr>
              <w:shd w:val="clear" w:color="auto" w:fill="FFFFFF"/>
              <w:ind w:left="24"/>
              <w:jc w:val="center"/>
            </w:pPr>
            <w:r w:rsidRPr="00BB6B37"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spacing w:line="206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A3755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A375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jc w:val="center"/>
            </w:pPr>
            <w:r>
              <w:rPr>
                <w:color w:val="000000"/>
              </w:rPr>
              <w:t>032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ind w:left="874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Нуискова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jc w:val="center"/>
            </w:pPr>
            <w:r>
              <w:t xml:space="preserve">Приобретение  </w:t>
            </w:r>
            <w:proofErr w:type="spellStart"/>
            <w:r>
              <w:t>мотопомп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90000</w:t>
            </w:r>
            <w:r w:rsidR="00BB6B37" w:rsidRPr="00BB6B37">
              <w:rPr>
                <w:color w:val="000000"/>
                <w:spacing w:val="-10"/>
                <w:sz w:val="19"/>
                <w:szCs w:val="19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17</w:t>
            </w:r>
            <w:r w:rsidR="00BB6B37" w:rsidRPr="00BB6B37">
              <w:rPr>
                <w:color w:val="000000"/>
                <w:spacing w:val="-1"/>
                <w:sz w:val="18"/>
                <w:szCs w:val="18"/>
              </w:rPr>
              <w:t>.06.2014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31.12.2014</w:t>
            </w:r>
          </w:p>
        </w:tc>
      </w:tr>
      <w:tr w:rsidR="003E5381" w:rsidRPr="00BB6B37" w:rsidTr="0028024F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ind w:left="10"/>
              <w:jc w:val="center"/>
            </w:pPr>
            <w:r w:rsidRPr="00BB6B37"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4E6DB7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4E6DB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  <w:r w:rsidR="004E6DB7">
              <w:rPr>
                <w:color w:val="000000"/>
              </w:rPr>
              <w:t>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ind w:left="245"/>
              <w:jc w:val="center"/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ИП</w:t>
            </w:r>
            <w:r w:rsidR="007568F4">
              <w:rPr>
                <w:color w:val="000000"/>
                <w:spacing w:val="1"/>
                <w:sz w:val="18"/>
                <w:szCs w:val="18"/>
              </w:rPr>
              <w:t>Зилинская</w:t>
            </w:r>
            <w:proofErr w:type="spellEnd"/>
            <w:r w:rsidR="007568F4">
              <w:rPr>
                <w:color w:val="000000"/>
                <w:spacing w:val="1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6E2CF6" w:rsidP="00157B89">
            <w:pPr>
              <w:shd w:val="clear" w:color="auto" w:fill="FFFFFF"/>
              <w:jc w:val="center"/>
            </w:pPr>
            <w:r>
              <w:t xml:space="preserve">Приобретение </w:t>
            </w:r>
            <w:proofErr w:type="spellStart"/>
            <w:r>
              <w:t>зап</w:t>
            </w:r>
            <w:proofErr w:type="spellEnd"/>
            <w:r>
              <w:t>. частей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4E6DB7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35000</w:t>
            </w:r>
            <w:r w:rsidR="003E5381" w:rsidRPr="00BB6B37">
              <w:rPr>
                <w:color w:val="000000"/>
                <w:spacing w:val="-6"/>
                <w:sz w:val="19"/>
                <w:szCs w:val="19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4E6DB7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04.12</w:t>
            </w:r>
            <w:r w:rsidR="003E5381" w:rsidRPr="00BB6B37">
              <w:rPr>
                <w:color w:val="000000"/>
                <w:spacing w:val="-1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5E38DF" w:rsidRPr="00BB6B37" w:rsidTr="0028024F">
        <w:trPr>
          <w:trHeight w:hRule="exact"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 w:rsidP="00157B89">
            <w:pPr>
              <w:shd w:val="clear" w:color="auto" w:fill="FFFFFF"/>
              <w:ind w:left="5"/>
              <w:jc w:val="center"/>
            </w:pPr>
            <w:r w:rsidRPr="00BB6B37"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5442C4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5442C4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spacing w:line="206" w:lineRule="exact"/>
              <w:ind w:left="1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ООО</w:t>
            </w:r>
            <w:r w:rsidR="00BB6B37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="00BB4A9F">
              <w:rPr>
                <w:color w:val="000000"/>
                <w:spacing w:val="3"/>
                <w:sz w:val="18"/>
                <w:szCs w:val="18"/>
              </w:rPr>
              <w:t>«</w:t>
            </w:r>
            <w:r w:rsidR="00BB6B37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="00BB4A9F">
              <w:rPr>
                <w:color w:val="000000"/>
                <w:spacing w:val="3"/>
                <w:sz w:val="18"/>
                <w:szCs w:val="18"/>
              </w:rPr>
              <w:t>Универсал Сервис»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4A9F" w:rsidP="00157B89">
            <w:pPr>
              <w:shd w:val="clear" w:color="auto" w:fill="FFFFFF"/>
              <w:jc w:val="center"/>
            </w:pPr>
            <w:r>
              <w:t>Приобретение глубинных насосов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99000-00</w:t>
            </w:r>
          </w:p>
          <w:p w:rsidR="005E38DF" w:rsidRPr="00BB6B37" w:rsidRDefault="005E38DF" w:rsidP="00157B89">
            <w:pPr>
              <w:shd w:val="clear" w:color="auto" w:fill="FFFFFF"/>
              <w:ind w:left="557"/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19.08</w:t>
            </w:r>
            <w:r w:rsidR="00BB6B37" w:rsidRPr="00BB6B37">
              <w:rPr>
                <w:color w:val="000000"/>
                <w:spacing w:val="-1"/>
                <w:sz w:val="18"/>
                <w:szCs w:val="18"/>
              </w:rPr>
              <w:t>.201</w:t>
            </w:r>
            <w:r>
              <w:rPr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01.10</w:t>
            </w:r>
            <w:r w:rsidR="00BB6B37" w:rsidRPr="00BB6B37">
              <w:rPr>
                <w:color w:val="000000"/>
                <w:spacing w:val="-2"/>
              </w:rPr>
              <w:t>.2014</w:t>
            </w:r>
          </w:p>
        </w:tc>
      </w:tr>
      <w:tr w:rsidR="003E5381" w:rsidRPr="00BB6B37" w:rsidTr="0028024F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ind w:left="24"/>
              <w:jc w:val="center"/>
            </w:pPr>
            <w:r w:rsidRPr="00BB6B37"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BB4A9F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BB4A9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</w:rPr>
              <w:t>20124.207910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BB4A9F" w:rsidP="00157B89">
            <w:pPr>
              <w:shd w:val="clear" w:color="auto" w:fill="FFFFFF"/>
              <w:ind w:left="960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ОО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О»</w:t>
            </w:r>
            <w:proofErr w:type="spellStart"/>
            <w:proofErr w:type="gramEnd"/>
            <w:r>
              <w:rPr>
                <w:color w:val="000000"/>
                <w:spacing w:val="1"/>
                <w:sz w:val="18"/>
                <w:szCs w:val="18"/>
              </w:rPr>
              <w:t>СибСтрой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BB4A9F" w:rsidP="00157B89">
            <w:pPr>
              <w:shd w:val="clear" w:color="auto" w:fill="FFFFFF"/>
              <w:jc w:val="center"/>
            </w:pPr>
            <w:r>
              <w:t>Ремонт автомобильной дороги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128603-9</w:t>
            </w:r>
            <w:r w:rsidR="003E5381" w:rsidRPr="00BB6B37">
              <w:rPr>
                <w:color w:val="000000"/>
                <w:spacing w:val="-9"/>
                <w:sz w:val="19"/>
                <w:szCs w:val="19"/>
              </w:rPr>
              <w:t>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04.08</w:t>
            </w:r>
            <w:r w:rsidR="003E5381" w:rsidRPr="00BB6B37">
              <w:rPr>
                <w:color w:val="000000"/>
                <w:spacing w:val="-3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822AC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bookmarkStart w:id="0" w:name="_GoBack"/>
            <w:bookmarkEnd w:id="0"/>
            <w:r w:rsidR="003E5381" w:rsidRPr="00BB6B37">
              <w:rPr>
                <w:color w:val="000000"/>
                <w:spacing w:val="-2"/>
              </w:rPr>
              <w:t>2014</w:t>
            </w:r>
          </w:p>
        </w:tc>
      </w:tr>
      <w:tr w:rsidR="00B4316C" w:rsidRPr="00BB6B37" w:rsidTr="0028024F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5"/>
              <w:jc w:val="center"/>
            </w:pPr>
            <w:r w:rsidRPr="00BB6B37"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60D5B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B4316C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105</w:t>
            </w:r>
            <w:r w:rsidR="00B4316C">
              <w:rPr>
                <w:color w:val="000000"/>
                <w:spacing w:val="-11"/>
              </w:rPr>
              <w:t>/14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778"/>
              <w:jc w:val="center"/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="00360D5B">
              <w:rPr>
                <w:color w:val="000000"/>
                <w:sz w:val="18"/>
                <w:szCs w:val="18"/>
              </w:rPr>
              <w:t>СтройЭнергоИновации</w:t>
            </w:r>
            <w:proofErr w:type="spellEnd"/>
            <w:r w:rsidR="00360D5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t xml:space="preserve">Изготовление </w:t>
            </w:r>
            <w:proofErr w:type="spellStart"/>
            <w:r w:rsidRPr="00BB6B37">
              <w:t>энергопаспорта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60D5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21</w:t>
            </w:r>
            <w:r w:rsidR="00B4316C" w:rsidRPr="00BB6B37">
              <w:rPr>
                <w:color w:val="000000"/>
                <w:spacing w:val="-6"/>
                <w:sz w:val="19"/>
                <w:szCs w:val="19"/>
              </w:rPr>
              <w:t>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60D5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07.07.2014г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60D5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30.08</w:t>
            </w:r>
            <w:r w:rsidR="00B4316C" w:rsidRPr="00BB6B37">
              <w:rPr>
                <w:color w:val="000000"/>
                <w:spacing w:val="-2"/>
              </w:rPr>
              <w:t>.2014</w:t>
            </w:r>
          </w:p>
        </w:tc>
      </w:tr>
      <w:tr w:rsidR="00B4316C" w:rsidRPr="00BB6B37" w:rsidTr="0028024F">
        <w:trPr>
          <w:trHeight w:hRule="exact"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5"/>
              <w:jc w:val="center"/>
            </w:pPr>
            <w:r w:rsidRPr="00BB6B37"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BB4A9F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BB4A9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B4A9F" w:rsidP="00157B89">
            <w:pPr>
              <w:shd w:val="clear" w:color="auto" w:fill="FFFFFF"/>
              <w:jc w:val="center"/>
            </w:pPr>
            <w:r>
              <w:rPr>
                <w:color w:val="000000"/>
              </w:rPr>
              <w:t>1/2014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spacing w:line="211" w:lineRule="exact"/>
              <w:ind w:left="403" w:right="418"/>
              <w:jc w:val="center"/>
            </w:pPr>
            <w:r>
              <w:rPr>
                <w:color w:val="000000"/>
                <w:spacing w:val="-7"/>
                <w:sz w:val="18"/>
                <w:szCs w:val="18"/>
              </w:rPr>
              <w:t>О</w:t>
            </w:r>
            <w:r w:rsidR="00BB4A9F">
              <w:rPr>
                <w:color w:val="000000"/>
                <w:spacing w:val="-7"/>
                <w:sz w:val="18"/>
                <w:szCs w:val="18"/>
              </w:rPr>
              <w:t>ОО «Альянс»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B4A9F" w:rsidP="00157B89">
            <w:pPr>
              <w:shd w:val="clear" w:color="auto" w:fill="FFFFFF"/>
              <w:jc w:val="center"/>
            </w:pPr>
            <w:r>
              <w:t>Ремонт автомобильной дороги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98274,18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28.07.</w:t>
            </w:r>
            <w:r w:rsidR="00B4316C" w:rsidRPr="00BB6B37">
              <w:rPr>
                <w:color w:val="000000"/>
                <w:spacing w:val="-1"/>
                <w:sz w:val="18"/>
                <w:szCs w:val="18"/>
              </w:rPr>
              <w:t>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4316C" w:rsidRPr="00BB6B37" w:rsidTr="0028024F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spacing w:line="211" w:lineRule="exact"/>
              <w:ind w:left="365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73352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733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</w:rPr>
              <w:t>2014.209113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spacing w:line="211" w:lineRule="exact"/>
              <w:ind w:left="403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СибАВТО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DB12F0" w:rsidP="00157B89">
            <w:pPr>
              <w:shd w:val="clear" w:color="auto" w:fill="FFFFFF"/>
              <w:jc w:val="center"/>
            </w:pPr>
            <w:r>
              <w:t>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128218-67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04</w:t>
            </w:r>
            <w:r w:rsidR="00B4316C" w:rsidRPr="00BB6B37">
              <w:rPr>
                <w:color w:val="000000"/>
                <w:spacing w:val="-4"/>
                <w:sz w:val="18"/>
                <w:szCs w:val="18"/>
              </w:rPr>
              <w:t>.08.2014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4316C" w:rsidRPr="00BB6B37" w:rsidTr="0028024F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5"/>
              <w:jc w:val="center"/>
            </w:pPr>
            <w:r w:rsidRPr="00BB6B37"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spacing w:line="206" w:lineRule="exact"/>
              <w:ind w:left="36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73352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733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МУП "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Тулупская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городская типография"</w:t>
            </w:r>
          </w:p>
          <w:p w:rsidR="00B4316C" w:rsidRPr="00BB6B37" w:rsidRDefault="00B4316C" w:rsidP="00157B89">
            <w:pPr>
              <w:shd w:val="clear" w:color="auto" w:fill="FFFFFF"/>
              <w:ind w:left="19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DB12F0" w:rsidP="00157B89">
            <w:pPr>
              <w:shd w:val="clear" w:color="auto" w:fill="FFFFFF"/>
              <w:jc w:val="center"/>
            </w:pPr>
            <w:r>
              <w:t xml:space="preserve">Приобретение </w:t>
            </w:r>
            <w:r w:rsidR="00373352">
              <w:t xml:space="preserve">стенда по </w:t>
            </w:r>
            <w:proofErr w:type="spellStart"/>
            <w:r w:rsidR="00373352">
              <w:t>военскому</w:t>
            </w:r>
            <w:proofErr w:type="spellEnd"/>
            <w:r w:rsidR="00373352">
              <w:t xml:space="preserve"> учету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>2500</w:t>
            </w:r>
            <w:r w:rsidR="00B4316C" w:rsidRPr="00BB6B37">
              <w:rPr>
                <w:color w:val="000000"/>
                <w:spacing w:val="-8"/>
                <w:sz w:val="19"/>
                <w:szCs w:val="19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08.09</w:t>
            </w:r>
            <w:r w:rsidR="00B4316C" w:rsidRPr="00BB6B37">
              <w:rPr>
                <w:color w:val="000000"/>
                <w:spacing w:val="-2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28024F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ind w:left="19"/>
              <w:jc w:val="center"/>
            </w:pPr>
            <w:r w:rsidRPr="00BB6B37"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919D8" w:rsidP="00157B89">
            <w:pPr>
              <w:shd w:val="clear" w:color="auto" w:fill="FFFFFF"/>
              <w:spacing w:line="20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5"/>
              </w:rPr>
              <w:t>107.</w:t>
            </w:r>
            <w:r w:rsidR="007919D8">
              <w:rPr>
                <w:color w:val="000000"/>
                <w:spacing w:val="-15"/>
              </w:rPr>
              <w:t>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spacing w:line="202" w:lineRule="exact"/>
              <w:ind w:left="34" w:right="43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ООО "Корпоративные информационные </w:t>
            </w:r>
            <w:r>
              <w:rPr>
                <w:color w:val="000000"/>
                <w:spacing w:val="1"/>
                <w:sz w:val="18"/>
                <w:szCs w:val="18"/>
              </w:rPr>
              <w:t>системы"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За ведение 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919D8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3000</w:t>
            </w:r>
            <w:r w:rsidR="007A796A" w:rsidRPr="00BB6B37">
              <w:rPr>
                <w:color w:val="000000"/>
                <w:spacing w:val="-6"/>
                <w:sz w:val="19"/>
                <w:szCs w:val="19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30.12.2013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28024F">
        <w:trPr>
          <w:trHeight w:hRule="exact"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73352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73352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73352" w:rsidP="00157B89">
            <w:pPr>
              <w:shd w:val="clear" w:color="auto" w:fill="FFFFFF"/>
              <w:spacing w:line="202" w:lineRule="exact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ИП МАРХАНОС ВИТАЛИЙ СЕРГЕЕВИЧ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73352" w:rsidP="00157B89">
            <w:pPr>
              <w:shd w:val="clear" w:color="auto" w:fill="FFFFFF"/>
              <w:jc w:val="center"/>
            </w:pPr>
            <w:r>
              <w:t>Приобретение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73352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99000</w:t>
            </w:r>
            <w:r w:rsidR="007A796A" w:rsidRPr="00BB6B37">
              <w:rPr>
                <w:iCs/>
                <w:color w:val="000000"/>
                <w:spacing w:val="-2"/>
                <w:sz w:val="18"/>
                <w:szCs w:val="18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73352" w:rsidP="00157B89">
            <w:pPr>
              <w:shd w:val="clear" w:color="auto" w:fill="FFFFFF"/>
              <w:ind w:left="374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05</w:t>
            </w:r>
            <w:r w:rsidR="007A796A" w:rsidRPr="00BB6B37">
              <w:rPr>
                <w:iCs/>
                <w:color w:val="000000"/>
                <w:spacing w:val="-2"/>
                <w:sz w:val="18"/>
                <w:szCs w:val="18"/>
              </w:rPr>
              <w:t>.10.2014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21.11.2014</w:t>
            </w:r>
          </w:p>
        </w:tc>
      </w:tr>
      <w:tr w:rsidR="007A796A" w:rsidRPr="00BB6B37" w:rsidTr="0028024F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E6DB7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spacing w:line="211" w:lineRule="exact"/>
              <w:ind w:left="34" w:right="29"/>
              <w:jc w:val="center"/>
            </w:pPr>
            <w:r w:rsidRPr="006D79ED">
              <w:rPr>
                <w:iCs/>
                <w:color w:val="000000"/>
                <w:spacing w:val="-2"/>
                <w:sz w:val="18"/>
                <w:szCs w:val="18"/>
              </w:rPr>
              <w:t>Д-63808130-</w:t>
            </w:r>
            <w:r w:rsidR="004E6DB7">
              <w:rPr>
                <w:iCs/>
                <w:color w:val="000000"/>
                <w:spacing w:val="-4"/>
                <w:sz w:val="18"/>
                <w:szCs w:val="18"/>
              </w:rPr>
              <w:t>11-1-00023</w:t>
            </w:r>
            <w:r w:rsidRPr="006D79ED">
              <w:rPr>
                <w:iCs/>
                <w:color w:val="000000"/>
                <w:spacing w:val="-4"/>
                <w:sz w:val="18"/>
                <w:szCs w:val="18"/>
              </w:rPr>
              <w:t>9-</w:t>
            </w:r>
            <w:r w:rsidRPr="006D79ED">
              <w:rPr>
                <w:iCs/>
                <w:color w:val="000000"/>
                <w:spacing w:val="-18"/>
                <w:sz w:val="18"/>
                <w:szCs w:val="18"/>
              </w:rPr>
              <w:t>14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spacing w:line="211" w:lineRule="exact"/>
              <w:ind w:left="38"/>
              <w:jc w:val="center"/>
            </w:pPr>
            <w:r w:rsidRPr="006D79ED">
              <w:rPr>
                <w:iCs/>
                <w:color w:val="000000"/>
                <w:sz w:val="18"/>
                <w:szCs w:val="18"/>
              </w:rPr>
              <w:t>Филиал ООО "</w:t>
            </w:r>
            <w:proofErr w:type="spellStart"/>
            <w:r w:rsidRPr="006D79ED">
              <w:rPr>
                <w:iCs/>
                <w:color w:val="000000"/>
                <w:sz w:val="18"/>
                <w:szCs w:val="18"/>
              </w:rPr>
              <w:t>Росгосстах</w:t>
            </w:r>
            <w:proofErr w:type="spellEnd"/>
            <w:r w:rsidRPr="006D79ED">
              <w:rPr>
                <w:iCs/>
                <w:color w:val="000000"/>
                <w:sz w:val="18"/>
                <w:szCs w:val="18"/>
              </w:rPr>
              <w:t xml:space="preserve"> " в Иркутской </w:t>
            </w:r>
            <w:r w:rsidRPr="006D79ED">
              <w:rPr>
                <w:iCs/>
                <w:color w:val="000000"/>
                <w:spacing w:val="-2"/>
                <w:sz w:val="18"/>
                <w:szCs w:val="18"/>
              </w:rPr>
              <w:t>области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Страхование автомобиля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>4634-78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ind w:left="370"/>
              <w:jc w:val="center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>26.11.2014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01.12.2015</w:t>
            </w:r>
          </w:p>
        </w:tc>
      </w:tr>
      <w:tr w:rsidR="007A796A" w:rsidRPr="00BB6B37" w:rsidTr="0028024F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jc w:val="center"/>
            </w:pPr>
            <w:proofErr w:type="gramStart"/>
            <w:r>
              <w:rPr>
                <w:iCs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spacing w:line="226" w:lineRule="exact"/>
              <w:ind w:left="250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770-24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ind w:left="365"/>
              <w:jc w:val="center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16.09</w:t>
            </w:r>
            <w:r w:rsidR="007A796A" w:rsidRPr="00BB6B37">
              <w:rPr>
                <w:iCs/>
                <w:color w:val="000000"/>
                <w:spacing w:val="-1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30.09</w:t>
            </w:r>
            <w:r w:rsidR="007A796A" w:rsidRPr="00BB6B37">
              <w:rPr>
                <w:iCs/>
                <w:color w:val="000000"/>
                <w:spacing w:val="-2"/>
              </w:rPr>
              <w:t>.2014</w:t>
            </w:r>
          </w:p>
        </w:tc>
      </w:tr>
      <w:tr w:rsidR="007A796A" w:rsidRPr="00BB6B37" w:rsidTr="0028024F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lastRenderedPageBreak/>
              <w:t>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jc w:val="center"/>
            </w:pPr>
            <w:proofErr w:type="gramStart"/>
            <w:r>
              <w:rPr>
                <w:iCs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spacing w:line="206" w:lineRule="exact"/>
              <w:ind w:left="72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5"/>
                <w:sz w:val="18"/>
                <w:szCs w:val="18"/>
              </w:rPr>
              <w:t>650,00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ind w:left="365"/>
              <w:jc w:val="center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08</w:t>
            </w:r>
            <w:r w:rsidR="007A796A" w:rsidRPr="00BB6B37">
              <w:rPr>
                <w:iCs/>
                <w:color w:val="000000"/>
                <w:spacing w:val="-1"/>
                <w:sz w:val="18"/>
                <w:szCs w:val="18"/>
              </w:rPr>
              <w:t>.10.2014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31.12.2016</w:t>
            </w:r>
          </w:p>
        </w:tc>
      </w:tr>
      <w:tr w:rsidR="007A796A" w:rsidRPr="00BB6B37" w:rsidTr="0028024F">
        <w:trPr>
          <w:trHeight w:hRule="exact"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Pr="00BB6B37" w:rsidRDefault="007A796A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spacing w:line="187" w:lineRule="exact"/>
              <w:ind w:left="216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68646D" w:rsidRDefault="00101E78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540-94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15</w:t>
            </w:r>
            <w:r w:rsidR="007A796A" w:rsidRPr="00BB6B37">
              <w:rPr>
                <w:color w:val="000000"/>
                <w:spacing w:val="-3"/>
                <w:sz w:val="18"/>
                <w:szCs w:val="18"/>
              </w:rPr>
              <w:t>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28024F">
        <w:trPr>
          <w:trHeight w:hRule="exact" w:val="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Default="007A796A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101E7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 xml:space="preserve">Оплата за </w:t>
            </w:r>
            <w:proofErr w:type="spellStart"/>
            <w:r w:rsidRPr="00BB6B37">
              <w:t>эл</w:t>
            </w:r>
            <w:proofErr w:type="spellEnd"/>
            <w:r w:rsidRPr="00BB6B37">
              <w:t>. энергию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170263-39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Иркутский филиал ОАО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Ростелеком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>
              <w:t xml:space="preserve">Услуги </w:t>
            </w:r>
            <w:proofErr w:type="spellStart"/>
            <w:r>
              <w:t>эл</w:t>
            </w:r>
            <w:proofErr w:type="spellEnd"/>
            <w:r>
              <w:t>.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6186-03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101E78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Pr="000F082B" w:rsidRDefault="000F082B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101E78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637A10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Марханос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Вера Викторовна»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637A10" w:rsidP="00157B89">
            <w:pPr>
              <w:shd w:val="clear" w:color="auto" w:fill="FFFFFF"/>
              <w:jc w:val="center"/>
            </w:pPr>
            <w:r>
              <w:t>Приобретение ка</w:t>
            </w:r>
            <w:r w:rsidR="00357BFD">
              <w:t>р</w:t>
            </w:r>
            <w:r>
              <w:t>триджа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637A10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850-00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Pr="00BB6B37" w:rsidRDefault="00637A10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08.10.2014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Pr="00BB6B37" w:rsidRDefault="00637A10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  <w:tr w:rsidR="00637A10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Pr="000F082B" w:rsidRDefault="000F082B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37A10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37A10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28024F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«Якубович Владимир Николаевич»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Pr="0068646D" w:rsidRDefault="0028024F" w:rsidP="00157B89">
            <w:pPr>
              <w:shd w:val="clear" w:color="auto" w:fill="FFFFFF"/>
              <w:jc w:val="center"/>
            </w:pPr>
            <w:r>
              <w:t>Заправка ка</w:t>
            </w:r>
            <w:r w:rsidR="00357BFD">
              <w:t>р</w:t>
            </w:r>
            <w:r>
              <w:t>тридж</w:t>
            </w:r>
            <w:r w:rsidR="0068646D">
              <w:t>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28024F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28024F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05.12.2014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28024F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  <w:tr w:rsidR="0028024F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Pr="000F082B" w:rsidRDefault="0028024F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Pr="0028024F" w:rsidRDefault="0028024F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2/2014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«Альянс»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</w:pPr>
            <w:r>
              <w:t>Ремонт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53992-08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25.08.2014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  <w:tr w:rsidR="0028024F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Pr="0028024F" w:rsidRDefault="0028024F" w:rsidP="00157B8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ОАО «Дорожная Служба Иркутской области»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</w:pPr>
            <w:r>
              <w:t>Услуги автогрейдера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23830-93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  <w:tr w:rsidR="0028024F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«Бадар»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157B89">
            <w:pPr>
              <w:shd w:val="clear" w:color="auto" w:fill="FFFFFF"/>
              <w:jc w:val="center"/>
            </w:pPr>
            <w:r>
              <w:t>Расчистка дорог от снега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30967-66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03.12.2014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  <w:tr w:rsidR="00157B89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  <w:tr w:rsidR="00157B89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700-00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  <w:tr w:rsidR="007919D8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Pr="00830358" w:rsidRDefault="007919D8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Сизых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</w:pPr>
            <w:r>
              <w:t>Приобретение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Pr="00830358" w:rsidRDefault="00830358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  <w:lang w:val="en-US"/>
              </w:rPr>
            </w:pPr>
            <w:r>
              <w:rPr>
                <w:color w:val="000000"/>
                <w:spacing w:val="-7"/>
                <w:sz w:val="19"/>
                <w:szCs w:val="19"/>
                <w:lang w:val="en-US"/>
              </w:rPr>
              <w:t>67809-00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31.12.2014г</w:t>
            </w:r>
          </w:p>
        </w:tc>
      </w:tr>
    </w:tbl>
    <w:p w:rsidR="003E5381" w:rsidRPr="00510F60" w:rsidRDefault="003E5381" w:rsidP="00157B89">
      <w:pPr>
        <w:jc w:val="center"/>
        <w:rPr>
          <w:b/>
        </w:rPr>
      </w:pPr>
    </w:p>
    <w:sectPr w:rsidR="003E5381" w:rsidRPr="00510F60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381"/>
    <w:rsid w:val="00020A62"/>
    <w:rsid w:val="000E04C3"/>
    <w:rsid w:val="000F082B"/>
    <w:rsid w:val="00101E78"/>
    <w:rsid w:val="001215C4"/>
    <w:rsid w:val="00157B89"/>
    <w:rsid w:val="00207631"/>
    <w:rsid w:val="0028024F"/>
    <w:rsid w:val="002865FD"/>
    <w:rsid w:val="00357BFD"/>
    <w:rsid w:val="00360D5B"/>
    <w:rsid w:val="00373352"/>
    <w:rsid w:val="003A3755"/>
    <w:rsid w:val="003E5381"/>
    <w:rsid w:val="00451517"/>
    <w:rsid w:val="004D5058"/>
    <w:rsid w:val="004E6DB7"/>
    <w:rsid w:val="00510F60"/>
    <w:rsid w:val="005442C4"/>
    <w:rsid w:val="00554D40"/>
    <w:rsid w:val="005E38DF"/>
    <w:rsid w:val="00637A10"/>
    <w:rsid w:val="00673B56"/>
    <w:rsid w:val="0068646D"/>
    <w:rsid w:val="006D79ED"/>
    <w:rsid w:val="006E080D"/>
    <w:rsid w:val="006E2CF6"/>
    <w:rsid w:val="0074182B"/>
    <w:rsid w:val="007568F4"/>
    <w:rsid w:val="007822AC"/>
    <w:rsid w:val="007919D8"/>
    <w:rsid w:val="007A796A"/>
    <w:rsid w:val="007F12B3"/>
    <w:rsid w:val="00830358"/>
    <w:rsid w:val="00850DCD"/>
    <w:rsid w:val="0086384E"/>
    <w:rsid w:val="00B4316C"/>
    <w:rsid w:val="00B47AB9"/>
    <w:rsid w:val="00BB4A9F"/>
    <w:rsid w:val="00BB6B37"/>
    <w:rsid w:val="00CA47CC"/>
    <w:rsid w:val="00CE5CC0"/>
    <w:rsid w:val="00CF0CDB"/>
    <w:rsid w:val="00D60D4D"/>
    <w:rsid w:val="00DB12F0"/>
    <w:rsid w:val="00E3152F"/>
    <w:rsid w:val="00E5084C"/>
    <w:rsid w:val="00F2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7EA-9E80-4679-95E4-D511146D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18</cp:revision>
  <dcterms:created xsi:type="dcterms:W3CDTF">2015-01-13T02:19:00Z</dcterms:created>
  <dcterms:modified xsi:type="dcterms:W3CDTF">2015-01-16T00:48:00Z</dcterms:modified>
</cp:coreProperties>
</file>