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4C2746" w:rsidP="00522C07">
      <w:pPr>
        <w:rPr>
          <w:b/>
        </w:rPr>
      </w:pPr>
      <w:r>
        <w:t xml:space="preserve">       </w:t>
      </w:r>
      <w:r w:rsidR="00522C07"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="008E05DA">
        <w:rPr>
          <w:b/>
          <w:sz w:val="28"/>
          <w:szCs w:val="28"/>
        </w:rPr>
        <w:t xml:space="preserve">« </w:t>
      </w:r>
      <w:r w:rsidR="0064302B">
        <w:rPr>
          <w:b/>
          <w:sz w:val="28"/>
          <w:szCs w:val="28"/>
        </w:rPr>
        <w:t>27</w:t>
      </w:r>
      <w:r>
        <w:rPr>
          <w:b/>
          <w:sz w:val="32"/>
        </w:rPr>
        <w:t xml:space="preserve"> </w:t>
      </w:r>
      <w:r w:rsidR="00731BD9">
        <w:rPr>
          <w:b/>
          <w:sz w:val="28"/>
        </w:rPr>
        <w:t xml:space="preserve">»    </w:t>
      </w:r>
      <w:r w:rsidR="0064302B">
        <w:rPr>
          <w:b/>
          <w:sz w:val="28"/>
        </w:rPr>
        <w:t>ноября</w:t>
      </w:r>
      <w:r w:rsidRPr="00C84827">
        <w:rPr>
          <w:b/>
          <w:color w:val="FF0000"/>
          <w:sz w:val="28"/>
        </w:rPr>
        <w:t xml:space="preserve">  </w:t>
      </w:r>
      <w:r w:rsidR="0064302B">
        <w:rPr>
          <w:b/>
          <w:sz w:val="28"/>
        </w:rPr>
        <w:t xml:space="preserve">   2023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</w:t>
      </w:r>
      <w:r w:rsidR="000C01B4">
        <w:rPr>
          <w:b/>
          <w:sz w:val="28"/>
        </w:rPr>
        <w:t xml:space="preserve">                </w:t>
      </w:r>
      <w:r>
        <w:rPr>
          <w:b/>
          <w:sz w:val="28"/>
        </w:rPr>
        <w:t>№</w:t>
      </w:r>
      <w:r w:rsidR="0064302B">
        <w:rPr>
          <w:b/>
          <w:sz w:val="28"/>
        </w:rPr>
        <w:t xml:space="preserve"> </w:t>
      </w:r>
      <w:r w:rsidR="000C01B4" w:rsidRPr="000C01B4">
        <w:rPr>
          <w:b/>
          <w:sz w:val="28"/>
          <w:u w:val="single"/>
        </w:rPr>
        <w:t>46</w:t>
      </w:r>
      <w:r>
        <w:rPr>
          <w:b/>
          <w:sz w:val="28"/>
        </w:rPr>
        <w:t xml:space="preserve"> </w:t>
      </w:r>
    </w:p>
    <w:p w:rsidR="00522C07" w:rsidRDefault="00025B15" w:rsidP="008E05DA">
      <w:pPr>
        <w:jc w:val="center"/>
      </w:pPr>
      <w:r>
        <w:rPr>
          <w:b/>
          <w:sz w:val="28"/>
        </w:rPr>
        <w:t>с</w:t>
      </w:r>
      <w:r w:rsidR="00C5080F">
        <w:rPr>
          <w:b/>
          <w:sz w:val="28"/>
        </w:rPr>
        <w:t>.</w:t>
      </w:r>
      <w:r w:rsidR="008E05DA">
        <w:rPr>
          <w:b/>
          <w:sz w:val="28"/>
        </w:rPr>
        <w:t xml:space="preserve"> Бадар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8E05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53B92" w:rsidRDefault="008E05DA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изменениями от 26.02.2014г. № 3</w:t>
      </w:r>
      <w:r w:rsidR="008E05DA">
        <w:rPr>
          <w:b/>
          <w:sz w:val="28"/>
          <w:szCs w:val="28"/>
        </w:rPr>
        <w:t>5</w:t>
      </w:r>
      <w:r w:rsidRPr="00BB1975">
        <w:rPr>
          <w:b/>
          <w:sz w:val="28"/>
          <w:szCs w:val="28"/>
        </w:rPr>
        <w:t xml:space="preserve">, от 31.03.2015г. № </w:t>
      </w:r>
      <w:r w:rsidR="008E05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Pr="00BB1975">
        <w:rPr>
          <w:b/>
          <w:sz w:val="28"/>
          <w:szCs w:val="28"/>
        </w:rPr>
        <w:t xml:space="preserve">, </w:t>
      </w:r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от 29.03.2016г. № </w:t>
      </w:r>
      <w:r w:rsidR="008E05DA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 w:rsidR="00025B15">
        <w:rPr>
          <w:b/>
          <w:sz w:val="28"/>
          <w:szCs w:val="28"/>
        </w:rPr>
        <w:t>7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 w:rsidR="008E05DA">
        <w:rPr>
          <w:b/>
          <w:sz w:val="28"/>
          <w:szCs w:val="28"/>
        </w:rPr>
        <w:t>115</w:t>
      </w:r>
      <w:r w:rsidR="004F1EAB">
        <w:rPr>
          <w:b/>
          <w:sz w:val="28"/>
          <w:szCs w:val="28"/>
        </w:rPr>
        <w:t>, от 28.02.2018</w:t>
      </w:r>
      <w:r w:rsidR="0064302B">
        <w:rPr>
          <w:b/>
          <w:sz w:val="28"/>
          <w:szCs w:val="28"/>
        </w:rPr>
        <w:t>г. №21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930" w:rsidRPr="00E71930" w:rsidRDefault="00E71930" w:rsidP="00E71930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71930">
        <w:rPr>
          <w:sz w:val="28"/>
          <w:szCs w:val="28"/>
        </w:rPr>
        <w:t xml:space="preserve">Порядок определения объема иных межбюджетных трансфертов, предоставляемых из бюджета </w:t>
      </w:r>
      <w:r>
        <w:rPr>
          <w:sz w:val="28"/>
          <w:szCs w:val="28"/>
        </w:rPr>
        <w:t>Евдокимовского</w:t>
      </w:r>
      <w:r w:rsidRPr="00E71930">
        <w:rPr>
          <w:sz w:val="28"/>
          <w:szCs w:val="28"/>
        </w:rPr>
        <w:t xml:space="preserve"> муниципального образования, утвержденный решением Думы </w:t>
      </w:r>
      <w:r>
        <w:rPr>
          <w:sz w:val="28"/>
          <w:szCs w:val="28"/>
        </w:rPr>
        <w:t>Евдокимовского</w:t>
      </w:r>
      <w:r w:rsidRPr="00E71930">
        <w:rPr>
          <w:sz w:val="28"/>
          <w:szCs w:val="28"/>
        </w:rPr>
        <w:t xml:space="preserve"> сельского поселения от </w:t>
      </w:r>
      <w:r w:rsidRPr="001632E9">
        <w:rPr>
          <w:sz w:val="28"/>
          <w:szCs w:val="28"/>
        </w:rPr>
        <w:t xml:space="preserve">27.12.2013г. № </w:t>
      </w:r>
      <w:r w:rsidR="001632E9" w:rsidRPr="001632E9">
        <w:rPr>
          <w:sz w:val="28"/>
          <w:szCs w:val="28"/>
        </w:rPr>
        <w:t>30</w:t>
      </w:r>
      <w:r w:rsidRPr="00E71930">
        <w:rPr>
          <w:sz w:val="28"/>
          <w:szCs w:val="28"/>
        </w:rPr>
        <w:t xml:space="preserve"> (далее – Порядок) дополнить разделом </w:t>
      </w:r>
      <w:r w:rsidRPr="00D13B10">
        <w:rPr>
          <w:sz w:val="28"/>
          <w:szCs w:val="28"/>
        </w:rPr>
        <w:t xml:space="preserve">5 </w:t>
      </w:r>
      <w:r w:rsidRPr="00E71930">
        <w:rPr>
          <w:sz w:val="28"/>
          <w:szCs w:val="28"/>
        </w:rPr>
        <w:t>следующего содержания:</w:t>
      </w:r>
    </w:p>
    <w:p w:rsidR="00D13B10" w:rsidRDefault="00D13B10" w:rsidP="00D13B10">
      <w:pPr>
        <w:jc w:val="both"/>
        <w:rPr>
          <w:sz w:val="28"/>
          <w:szCs w:val="28"/>
        </w:rPr>
      </w:pPr>
    </w:p>
    <w:p w:rsidR="00D13B10" w:rsidRPr="00D13B10" w:rsidRDefault="00D13B10" w:rsidP="00D13B10">
      <w:pPr>
        <w:ind w:left="360" w:hanging="360"/>
        <w:jc w:val="both"/>
        <w:rPr>
          <w:sz w:val="28"/>
          <w:szCs w:val="28"/>
        </w:rPr>
      </w:pPr>
      <w:r w:rsidRPr="00D13B10">
        <w:rPr>
          <w:sz w:val="28"/>
          <w:szCs w:val="28"/>
        </w:rPr>
        <w:t xml:space="preserve">«5.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0C01B4">
        <w:rPr>
          <w:sz w:val="28"/>
          <w:szCs w:val="28"/>
        </w:rPr>
        <w:t xml:space="preserve">ВОДОСНАБЖЕНИЯ </w:t>
      </w:r>
      <w:r w:rsidRPr="00D13B10">
        <w:rPr>
          <w:sz w:val="28"/>
          <w:szCs w:val="28"/>
        </w:rPr>
        <w:t xml:space="preserve">НАСЕЛЕНИЯ </w:t>
      </w:r>
    </w:p>
    <w:p w:rsidR="00D13B10" w:rsidRPr="00E71930" w:rsidRDefault="00D13B10" w:rsidP="00E71930">
      <w:pPr>
        <w:ind w:left="360" w:hanging="360"/>
        <w:jc w:val="both"/>
        <w:rPr>
          <w:sz w:val="28"/>
          <w:szCs w:val="28"/>
        </w:rPr>
      </w:pPr>
    </w:p>
    <w:p w:rsidR="00D13B10" w:rsidRPr="001632E9" w:rsidRDefault="00D13B10" w:rsidP="0080489A">
      <w:pPr>
        <w:pStyle w:val="af1"/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9C6A5B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 xml:space="preserve">Евдокимовским </w:t>
      </w:r>
      <w:r w:rsidRPr="009C6A5B">
        <w:rPr>
          <w:color w:val="000000"/>
          <w:sz w:val="28"/>
          <w:szCs w:val="28"/>
        </w:rPr>
        <w:t>сельским поселением бюджету Тулунского муниципального района на осуществление переданных полномочий</w:t>
      </w:r>
      <w:r>
        <w:rPr>
          <w:color w:val="000000"/>
          <w:sz w:val="28"/>
          <w:szCs w:val="28"/>
        </w:rPr>
        <w:t xml:space="preserve"> по </w:t>
      </w:r>
      <w:r w:rsidRPr="001632E9">
        <w:rPr>
          <w:sz w:val="28"/>
          <w:szCs w:val="28"/>
        </w:rPr>
        <w:t>«</w:t>
      </w:r>
      <w:r w:rsidR="0080489A" w:rsidRPr="001632E9">
        <w:rPr>
          <w:sz w:val="28"/>
          <w:szCs w:val="28"/>
        </w:rPr>
        <w:t xml:space="preserve">Обустройству зоны санитарной охраны источника водоснабжения питьевого назначения д. </w:t>
      </w:r>
      <w:r w:rsidR="000C01B4">
        <w:rPr>
          <w:sz w:val="28"/>
          <w:szCs w:val="28"/>
        </w:rPr>
        <w:lastRenderedPageBreak/>
        <w:t>Евдокимова Тулунского района Иркутской области</w:t>
      </w:r>
      <w:r w:rsidR="0080489A" w:rsidRPr="001632E9">
        <w:rPr>
          <w:sz w:val="28"/>
          <w:szCs w:val="28"/>
        </w:rPr>
        <w:t xml:space="preserve">» </w:t>
      </w:r>
      <w:r w:rsidRPr="001632E9">
        <w:rPr>
          <w:sz w:val="28"/>
          <w:szCs w:val="28"/>
        </w:rPr>
        <w:t>на 2023 год, рассчитывается по следующей формуле:</w:t>
      </w:r>
    </w:p>
    <w:p w:rsidR="00D13B10" w:rsidRDefault="00D13B10" w:rsidP="00D13B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1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К, где</w:t>
      </w:r>
    </w:p>
    <w:p w:rsidR="00D13B10" w:rsidRDefault="00D13B10" w:rsidP="00D13B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D13B10" w:rsidRDefault="00D13B10" w:rsidP="00D13B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D13B10" w:rsidRPr="001632E9" w:rsidRDefault="00D13B10" w:rsidP="00D13B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на </w:t>
      </w:r>
      <w:r w:rsidRPr="001632E9">
        <w:rPr>
          <w:sz w:val="28"/>
          <w:szCs w:val="28"/>
        </w:rPr>
        <w:t>«</w:t>
      </w:r>
      <w:r w:rsidR="0080489A" w:rsidRPr="001632E9">
        <w:rPr>
          <w:sz w:val="28"/>
          <w:szCs w:val="28"/>
        </w:rPr>
        <w:t xml:space="preserve">Обустройство зоны санитарной охраны источника водоснабжения питьевого назначения </w:t>
      </w:r>
      <w:r w:rsidR="000C01B4">
        <w:rPr>
          <w:sz w:val="28"/>
          <w:szCs w:val="28"/>
        </w:rPr>
        <w:t xml:space="preserve">д. </w:t>
      </w:r>
      <w:r w:rsidR="000C01B4" w:rsidRPr="000C01B4">
        <w:rPr>
          <w:sz w:val="28"/>
          <w:szCs w:val="28"/>
        </w:rPr>
        <w:t xml:space="preserve">Евдокимова Тулунского района Иркутской области» </w:t>
      </w:r>
      <w:r w:rsidRPr="001632E9">
        <w:rPr>
          <w:sz w:val="28"/>
          <w:szCs w:val="28"/>
        </w:rPr>
        <w:t>на 2023 год;</w:t>
      </w:r>
    </w:p>
    <w:p w:rsidR="00D13B10" w:rsidRDefault="00D13B10" w:rsidP="00D13B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 xml:space="preserve">– коэффициент </w:t>
      </w:r>
      <w:r w:rsidR="005905FA">
        <w:rPr>
          <w:sz w:val="28"/>
          <w:szCs w:val="28"/>
          <w:shd w:val="clear" w:color="auto" w:fill="FFFFFF"/>
        </w:rPr>
        <w:t>0,</w:t>
      </w:r>
      <w:r w:rsidRPr="006D570E">
        <w:rPr>
          <w:sz w:val="28"/>
          <w:szCs w:val="28"/>
          <w:shd w:val="clear" w:color="auto" w:fill="FFFFFF"/>
        </w:rPr>
        <w:t>1%.</w:t>
      </w:r>
    </w:p>
    <w:p w:rsidR="000E0FF8" w:rsidRDefault="000E0FF8" w:rsidP="00D13B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632E9" w:rsidRPr="001632E9" w:rsidRDefault="000E0FF8" w:rsidP="001632E9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632E9" w:rsidRPr="001632E9">
        <w:rPr>
          <w:sz w:val="28"/>
          <w:szCs w:val="28"/>
        </w:rPr>
        <w:t>Опубликовать настоящее решение в газете «</w:t>
      </w:r>
      <w:r w:rsidR="001632E9">
        <w:rPr>
          <w:sz w:val="28"/>
          <w:szCs w:val="28"/>
        </w:rPr>
        <w:t>Евдокимовский</w:t>
      </w:r>
      <w:r w:rsidR="001632E9" w:rsidRPr="001632E9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1632E9">
        <w:rPr>
          <w:sz w:val="28"/>
          <w:szCs w:val="28"/>
        </w:rPr>
        <w:t>Евдокимовского</w:t>
      </w:r>
      <w:r w:rsidR="001632E9" w:rsidRPr="001632E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13B10" w:rsidRDefault="00D13B10" w:rsidP="001632E9">
      <w:pPr>
        <w:jc w:val="both"/>
        <w:rPr>
          <w:sz w:val="28"/>
          <w:szCs w:val="28"/>
        </w:rPr>
      </w:pPr>
    </w:p>
    <w:p w:rsidR="001632E9" w:rsidRDefault="001632E9" w:rsidP="001632E9">
      <w:pPr>
        <w:jc w:val="both"/>
        <w:rPr>
          <w:sz w:val="28"/>
          <w:szCs w:val="28"/>
        </w:rPr>
      </w:pPr>
    </w:p>
    <w:p w:rsidR="00D13B10" w:rsidRDefault="00D13B10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05D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40533">
        <w:rPr>
          <w:sz w:val="28"/>
          <w:szCs w:val="28"/>
        </w:rPr>
        <w:t>И.Ю. Левринц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E71930" w:rsidRDefault="00E71930" w:rsidP="00B41AC3">
      <w:pPr>
        <w:pStyle w:val="1"/>
        <w:jc w:val="right"/>
        <w:rPr>
          <w:b w:val="0"/>
          <w:sz w:val="28"/>
          <w:szCs w:val="28"/>
        </w:rPr>
      </w:pPr>
    </w:p>
    <w:p w:rsidR="00E71930" w:rsidRDefault="00E71930" w:rsidP="00B41AC3">
      <w:pPr>
        <w:pStyle w:val="1"/>
        <w:jc w:val="right"/>
        <w:rPr>
          <w:b w:val="0"/>
          <w:sz w:val="28"/>
          <w:szCs w:val="28"/>
        </w:rPr>
      </w:pPr>
    </w:p>
    <w:p w:rsidR="00D13B10" w:rsidRDefault="00D13B10" w:rsidP="00B41AC3">
      <w:pPr>
        <w:pStyle w:val="1"/>
        <w:jc w:val="right"/>
        <w:rPr>
          <w:b w:val="0"/>
          <w:sz w:val="28"/>
          <w:szCs w:val="28"/>
        </w:rPr>
      </w:pPr>
    </w:p>
    <w:p w:rsidR="00D13B10" w:rsidRDefault="00D13B10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02" w:rsidRDefault="00A15202">
      <w:r>
        <w:separator/>
      </w:r>
    </w:p>
  </w:endnote>
  <w:endnote w:type="continuationSeparator" w:id="0">
    <w:p w:rsidR="00A15202" w:rsidRDefault="00A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EAB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02" w:rsidRDefault="00A15202">
      <w:r>
        <w:separator/>
      </w:r>
    </w:p>
  </w:footnote>
  <w:footnote w:type="continuationSeparator" w:id="0">
    <w:p w:rsidR="00A15202" w:rsidRDefault="00A1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71563F"/>
    <w:multiLevelType w:val="multilevel"/>
    <w:tmpl w:val="D7AA3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068"/>
    <w:rsid w:val="000B623A"/>
    <w:rsid w:val="000B663B"/>
    <w:rsid w:val="000C01B4"/>
    <w:rsid w:val="000C269D"/>
    <w:rsid w:val="000C47FF"/>
    <w:rsid w:val="000C5C75"/>
    <w:rsid w:val="000D0489"/>
    <w:rsid w:val="000D26F4"/>
    <w:rsid w:val="000D5184"/>
    <w:rsid w:val="000D6831"/>
    <w:rsid w:val="000D7104"/>
    <w:rsid w:val="000E0FF8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2E9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37FC2"/>
    <w:rsid w:val="00240154"/>
    <w:rsid w:val="00240533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8FC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2746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1EAB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05F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302B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11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1BD9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489A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05DA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15202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3CC9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1E6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A5A71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3B10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1930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79971"/>
  <w15:docId w15:val="{D18CA97A-9B64-4B06-A2E6-A14CC89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99"/>
    <w:qFormat/>
    <w:rsid w:val="00D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EF63-6362-4CEB-B5CE-3CEE5F5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3190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41</cp:revision>
  <cp:lastPrinted>2023-11-28T02:43:00Z</cp:lastPrinted>
  <dcterms:created xsi:type="dcterms:W3CDTF">2016-01-29T00:49:00Z</dcterms:created>
  <dcterms:modified xsi:type="dcterms:W3CDTF">2023-12-01T01:35:00Z</dcterms:modified>
</cp:coreProperties>
</file>