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C1B90" w14:textId="6C650118" w:rsidR="00B246AB" w:rsidRPr="00B246AB" w:rsidRDefault="00B246AB" w:rsidP="00B24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7230"/>
        <w:gridCol w:w="3191"/>
      </w:tblGrid>
      <w:tr w:rsidR="00B246AB" w:rsidRPr="00B246AB" w14:paraId="7968CCD6" w14:textId="77777777" w:rsidTr="00FB7251">
        <w:tc>
          <w:tcPr>
            <w:tcW w:w="10421" w:type="dxa"/>
            <w:gridSpan w:val="2"/>
          </w:tcPr>
          <w:p w14:paraId="774A5341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246AB" w:rsidRPr="00B246AB" w14:paraId="362CB858" w14:textId="77777777" w:rsidTr="00FB7251">
        <w:tc>
          <w:tcPr>
            <w:tcW w:w="10421" w:type="dxa"/>
            <w:gridSpan w:val="2"/>
          </w:tcPr>
          <w:p w14:paraId="4487210F" w14:textId="67E08F20" w:rsidR="00B246AB" w:rsidRPr="00B246AB" w:rsidRDefault="00B246AB" w:rsidP="00621F9D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14:paraId="0F0C04E8" w14:textId="1AA66ADC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14:paraId="5B25048F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46AB" w:rsidRPr="00B246AB" w14:paraId="22A71982" w14:textId="77777777" w:rsidTr="00FB7251">
        <w:tc>
          <w:tcPr>
            <w:tcW w:w="10421" w:type="dxa"/>
            <w:gridSpan w:val="2"/>
          </w:tcPr>
          <w:p w14:paraId="6CA8CC00" w14:textId="37986954" w:rsidR="00B246AB" w:rsidRPr="00B246AB" w:rsidRDefault="00DE7F89" w:rsidP="00781F8D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proofErr w:type="spellEnd"/>
            <w:r w:rsidR="00B246AB"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246AB" w:rsidRPr="00B246AB" w14:paraId="77C41181" w14:textId="77777777" w:rsidTr="00FB7251">
        <w:tc>
          <w:tcPr>
            <w:tcW w:w="10421" w:type="dxa"/>
            <w:gridSpan w:val="2"/>
          </w:tcPr>
          <w:p w14:paraId="7F8A4D4A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3C4F07E3" w14:textId="77777777" w:rsidTr="00FB7251">
        <w:tc>
          <w:tcPr>
            <w:tcW w:w="10421" w:type="dxa"/>
            <w:gridSpan w:val="2"/>
          </w:tcPr>
          <w:p w14:paraId="37E08B5C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B246AB" w:rsidRPr="00B246AB" w14:paraId="5A6D50F7" w14:textId="77777777" w:rsidTr="00FB7251">
        <w:tc>
          <w:tcPr>
            <w:tcW w:w="10421" w:type="dxa"/>
            <w:gridSpan w:val="2"/>
          </w:tcPr>
          <w:p w14:paraId="3EEE638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48701A83" w14:textId="77777777" w:rsidTr="00FB7251">
        <w:tc>
          <w:tcPr>
            <w:tcW w:w="10421" w:type="dxa"/>
            <w:gridSpan w:val="2"/>
          </w:tcPr>
          <w:p w14:paraId="2EC7F78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5EF2E4F8" w14:textId="77777777" w:rsidTr="00FB7251">
        <w:tc>
          <w:tcPr>
            <w:tcW w:w="10421" w:type="dxa"/>
            <w:gridSpan w:val="2"/>
          </w:tcPr>
          <w:p w14:paraId="0FB5E1F8" w14:textId="57E95DBA" w:rsidR="00B246AB" w:rsidRPr="00B246AB" w:rsidRDefault="00DE7F89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«28» декабря</w:t>
            </w:r>
            <w:r w:rsidR="00B246AB"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2020 г.               </w:t>
            </w:r>
            <w:r w:rsidR="00B246AB"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 w:rsidR="00AF3ADC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№ 55</w:t>
            </w:r>
            <w:bookmarkStart w:id="0" w:name="_GoBack"/>
            <w:bookmarkEnd w:id="0"/>
          </w:p>
          <w:p w14:paraId="4FAA9A6B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6501B00B" w14:textId="77777777" w:rsidTr="00FB7251">
        <w:tc>
          <w:tcPr>
            <w:tcW w:w="10421" w:type="dxa"/>
            <w:gridSpan w:val="2"/>
          </w:tcPr>
          <w:p w14:paraId="2746DFBA" w14:textId="34A3A60C" w:rsidR="00B246AB" w:rsidRPr="00B246AB" w:rsidRDefault="00DE7F89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с.Бадар</w:t>
            </w:r>
            <w:proofErr w:type="spellEnd"/>
          </w:p>
        </w:tc>
      </w:tr>
      <w:tr w:rsidR="00B246AB" w:rsidRPr="00B246AB" w14:paraId="783FC05A" w14:textId="77777777" w:rsidTr="00FB7251">
        <w:tc>
          <w:tcPr>
            <w:tcW w:w="10421" w:type="dxa"/>
            <w:gridSpan w:val="2"/>
          </w:tcPr>
          <w:p w14:paraId="0CCB8F2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246AB" w:rsidRPr="00B246AB" w14:paraId="34CC3E85" w14:textId="77777777" w:rsidTr="00FB7251">
        <w:trPr>
          <w:gridAfter w:val="1"/>
          <w:wAfter w:w="3191" w:type="dxa"/>
        </w:trPr>
        <w:tc>
          <w:tcPr>
            <w:tcW w:w="7230" w:type="dxa"/>
          </w:tcPr>
          <w:p w14:paraId="1D828F9D" w14:textId="7988E2BE" w:rsidR="00B246AB" w:rsidRPr="00B246AB" w:rsidRDefault="00B246AB" w:rsidP="00FB725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24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Положение о порядке разработки и корректировки прогнозов социаль</w:t>
            </w:r>
            <w:r w:rsidR="00DE7F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но-экономического развития </w:t>
            </w:r>
            <w:proofErr w:type="spellStart"/>
            <w:r w:rsidR="00DE7F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Евдокимовского</w:t>
            </w:r>
            <w:proofErr w:type="spellEnd"/>
            <w:r w:rsidR="00DE7F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24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сельского поселения на среднесрочный и долгосрочный периоды</w:t>
            </w:r>
          </w:p>
        </w:tc>
      </w:tr>
    </w:tbl>
    <w:p w14:paraId="28C1027D" w14:textId="77777777" w:rsidR="00B246AB" w:rsidRDefault="00B246AB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F6F65F" w14:textId="77777777" w:rsidR="00FB7251" w:rsidRDefault="00FB7251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4BC3BD" w14:textId="3A7D09A4" w:rsidR="00666DCB" w:rsidRPr="00FB7251" w:rsidRDefault="00C336CB" w:rsidP="00FB7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</w:t>
      </w:r>
      <w:proofErr w:type="spellStart"/>
      <w:r w:rsidR="00DE7F89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proofErr w:type="spellEnd"/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действующим законодательством, руководствуясь </w:t>
      </w:r>
      <w:hyperlink r:id="rId6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173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254467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6, 11, 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hyperlink r:id="rId7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.06.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2014 г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172-ФЗ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стратегическом планировании в Российской </w:t>
      </w:r>
      <w:r w:rsidRPr="00FB7251">
        <w:rPr>
          <w:rFonts w:ascii="Times New Roman" w:hAnsi="Times New Roman" w:cs="Times New Roman"/>
          <w:sz w:val="28"/>
          <w:szCs w:val="28"/>
        </w:rPr>
        <w:t>Федерации»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666DCB" w:rsidRPr="00FB7251">
          <w:rPr>
            <w:rFonts w:ascii="Times New Roman" w:hAnsi="Times New Roman" w:cs="Times New Roman"/>
            <w:sz w:val="28"/>
            <w:szCs w:val="28"/>
          </w:rPr>
          <w:t>стат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>ями 2</w:t>
        </w:r>
        <w:r w:rsidR="0005574E" w:rsidRPr="00FB7251">
          <w:rPr>
            <w:rFonts w:ascii="Times New Roman" w:hAnsi="Times New Roman" w:cs="Times New Roman"/>
            <w:sz w:val="28"/>
            <w:szCs w:val="28"/>
          </w:rPr>
          <w:t>4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9D6E36" w:rsidRPr="00FB725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5574E" w:rsidRPr="00FB7251">
        <w:rPr>
          <w:rFonts w:ascii="Times New Roman" w:hAnsi="Times New Roman" w:cs="Times New Roman"/>
          <w:sz w:val="28"/>
          <w:szCs w:val="28"/>
        </w:rPr>
        <w:t>7</w:t>
      </w:r>
      <w:r w:rsidR="0030112F" w:rsidRPr="00FB7251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DE7F89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9D7D7F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B246AB" w:rsidRPr="00FB72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D6E36" w:rsidRPr="00FB7251">
        <w:rPr>
          <w:rFonts w:ascii="Times New Roman" w:hAnsi="Times New Roman" w:cs="Times New Roman"/>
          <w:sz w:val="28"/>
          <w:szCs w:val="28"/>
        </w:rPr>
        <w:t>,</w:t>
      </w:r>
    </w:p>
    <w:p w14:paraId="5AA10572" w14:textId="77777777" w:rsidR="009D6E36" w:rsidRPr="00FB7251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AD3CF" w14:textId="77777777" w:rsidR="0030112F" w:rsidRPr="00FB7251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4AED627A" w14:textId="77777777" w:rsidR="00C336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E7273" w14:textId="2B2D0522" w:rsidR="00666D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 xml:space="preserve">1. </w:t>
      </w:r>
      <w:r w:rsidR="00A869E5" w:rsidRPr="00FB7251">
        <w:rPr>
          <w:rFonts w:ascii="Times New Roman" w:hAnsi="Times New Roman" w:cs="Times New Roman"/>
          <w:sz w:val="28"/>
          <w:szCs w:val="28"/>
        </w:rPr>
        <w:t>Внести в Положение о порядке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прогноз</w:t>
      </w:r>
      <w:r w:rsidR="003E3DEB" w:rsidRPr="00FB7251">
        <w:rPr>
          <w:rFonts w:ascii="Times New Roman" w:hAnsi="Times New Roman" w:cs="Times New Roman"/>
          <w:sz w:val="28"/>
          <w:szCs w:val="28"/>
        </w:rPr>
        <w:t>ов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DE7F89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5574E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DEB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FB7251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</w:t>
      </w:r>
      <w:r w:rsidRPr="00FB7251">
        <w:rPr>
          <w:rFonts w:ascii="Times New Roman" w:hAnsi="Times New Roman" w:cs="Times New Roman"/>
          <w:sz w:val="28"/>
          <w:szCs w:val="28"/>
        </w:rPr>
        <w:t>А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E7F89">
        <w:rPr>
          <w:rFonts w:ascii="Times New Roman" w:hAnsi="Times New Roman" w:cs="Times New Roman"/>
          <w:sz w:val="28"/>
          <w:szCs w:val="28"/>
        </w:rPr>
        <w:t>Евдокимовкого</w:t>
      </w:r>
      <w:r w:rsidR="0005574E" w:rsidRPr="00FB725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05574E" w:rsidRPr="00FB725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 от </w:t>
      </w:r>
      <w:r w:rsidR="001826FB">
        <w:rPr>
          <w:rFonts w:ascii="Times New Roman" w:hAnsi="Times New Roman" w:cs="Times New Roman"/>
          <w:sz w:val="28"/>
          <w:szCs w:val="28"/>
        </w:rPr>
        <w:t>«17» июня</w:t>
      </w:r>
      <w:r w:rsidR="00FB7251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05574E" w:rsidRPr="00FB7251">
        <w:rPr>
          <w:rFonts w:ascii="Times New Roman" w:hAnsi="Times New Roman" w:cs="Times New Roman"/>
          <w:sz w:val="28"/>
          <w:szCs w:val="28"/>
        </w:rPr>
        <w:t>20</w:t>
      </w:r>
      <w:r w:rsidR="001826FB">
        <w:rPr>
          <w:rFonts w:ascii="Times New Roman" w:hAnsi="Times New Roman" w:cs="Times New Roman"/>
          <w:sz w:val="28"/>
          <w:szCs w:val="28"/>
        </w:rPr>
        <w:t>15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г. № </w:t>
      </w:r>
      <w:r w:rsidR="001826FB">
        <w:rPr>
          <w:rFonts w:ascii="Times New Roman" w:hAnsi="Times New Roman" w:cs="Times New Roman"/>
          <w:sz w:val="28"/>
          <w:szCs w:val="28"/>
        </w:rPr>
        <w:t>14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1800B27" w14:textId="58F5B2EC" w:rsidR="00FB7251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- пункт 4 главы 1 дополнить словами «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долгосрочного прогноза осуществляется на основании решения 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DE7F89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proofErr w:type="spellEnd"/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издания распоряжения Администрации</w:t>
      </w:r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F89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proofErr w:type="spellEnd"/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FB7251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231B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B246AB" w:rsidRPr="00FB72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C3844BF" w14:textId="2E72A02A" w:rsidR="00FB7251" w:rsidRPr="00FB7251" w:rsidRDefault="00FB7251" w:rsidP="00FB725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- в пункте 6 главы 1 слова «</w:t>
      </w:r>
      <w:r w:rsidRPr="00FB7251">
        <w:rPr>
          <w:rFonts w:ascii="Times New Roman" w:hAnsi="Times New Roman" w:cs="Times New Roman"/>
          <w:sz w:val="28"/>
          <w:szCs w:val="28"/>
        </w:rPr>
        <w:t>Программы соц</w:t>
      </w:r>
      <w:r w:rsidR="00DE7F89"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</w:t>
      </w:r>
      <w:proofErr w:type="spellStart"/>
      <w:r w:rsidR="00DE7F89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словами «Стратегии социаль</w:t>
      </w:r>
      <w:r w:rsidR="00DE7F89">
        <w:rPr>
          <w:rFonts w:ascii="Times New Roman" w:hAnsi="Times New Roman" w:cs="Times New Roman"/>
          <w:sz w:val="28"/>
          <w:szCs w:val="28"/>
        </w:rPr>
        <w:t xml:space="preserve">но-экономического развития </w:t>
      </w:r>
      <w:proofErr w:type="spellStart"/>
      <w:r w:rsidR="00DE7F89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поселения». </w:t>
      </w:r>
    </w:p>
    <w:p w14:paraId="4BAE3FED" w14:textId="20622997" w:rsidR="00B246AB" w:rsidRPr="00FB7251" w:rsidRDefault="00B246A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bCs/>
          <w:sz w:val="28"/>
          <w:szCs w:val="28"/>
        </w:rPr>
        <w:t>- в пункт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Pr="00FB7251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 w:rsidRPr="00FB7251">
        <w:rPr>
          <w:rFonts w:ascii="Times New Roman" w:hAnsi="Times New Roman" w:cs="Times New Roman"/>
          <w:bCs/>
          <w:sz w:val="28"/>
          <w:szCs w:val="28"/>
        </w:rPr>
        <w:t>главы 2 слово «постановления» заменить на слово «распоряжения»;</w:t>
      </w:r>
    </w:p>
    <w:p w14:paraId="2CA767F7" w14:textId="29F18E45" w:rsidR="00D47E47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2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. 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B7251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D47E47" w:rsidRPr="00FB72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7F89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D47E47" w:rsidRPr="00FB7251">
        <w:rPr>
          <w:rFonts w:ascii="Times New Roman" w:hAnsi="Times New Roman" w:cs="Times New Roman"/>
          <w:sz w:val="28"/>
          <w:szCs w:val="28"/>
        </w:rPr>
        <w:t xml:space="preserve">» и </w:t>
      </w:r>
      <w:r w:rsidR="00D47E47" w:rsidRPr="00FB7251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официальном сайте </w:t>
      </w:r>
      <w:r w:rsidR="00AF1FF9" w:rsidRPr="00FB7251">
        <w:rPr>
          <w:rFonts w:ascii="Times New Roman" w:hAnsi="Times New Roman" w:cs="Times New Roman"/>
          <w:sz w:val="28"/>
          <w:szCs w:val="28"/>
        </w:rPr>
        <w:t>А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E7F89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9D7D7F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2D4C33F7" w14:textId="0751657F" w:rsidR="00666DCB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3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9D7D7F" w:rsidRPr="00FB725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5F725E46" w14:textId="093BD5ED" w:rsidR="00666DCB" w:rsidRPr="00FB7251" w:rsidRDefault="00666D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A986C" w14:textId="77777777" w:rsidR="00C336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75206" w14:textId="10B25388" w:rsidR="009D7D7F" w:rsidRPr="00FB7251" w:rsidRDefault="00DE7F89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</w:p>
    <w:p w14:paraId="6EB88EB0" w14:textId="4A3404A6" w:rsidR="00D47E47" w:rsidRPr="00FB7251" w:rsidRDefault="009D7D7F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7E47" w:rsidRPr="00FB72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B725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47E47" w:rsidRPr="00FB725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="00DE7F89">
        <w:rPr>
          <w:rFonts w:ascii="Times New Roman" w:hAnsi="Times New Roman" w:cs="Times New Roman"/>
          <w:b/>
          <w:sz w:val="28"/>
          <w:szCs w:val="28"/>
        </w:rPr>
        <w:t>В.Н.Копанев</w:t>
      </w:r>
      <w:proofErr w:type="spellEnd"/>
    </w:p>
    <w:p w14:paraId="3306063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14:paraId="33F1F62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A11C8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26A41F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B1EB96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4192F4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E2E8FC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AF4FBE0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DC397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C55CD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5610FA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72659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4DB9B6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FC3E8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2E04A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4E25B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1992D9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A9D22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9A7CE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54D006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62A2B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4E67F1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E82DB0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7539B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F8F04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5158A0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F74FC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EFC837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4F4371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6BAC9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3986B0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300AC0B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76D14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FE86BD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34E24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0FF4B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906E3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082A0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834FD" w:rsidRPr="00FB7251" w:rsidSect="00FB72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3CAF"/>
    <w:multiLevelType w:val="hybridMultilevel"/>
    <w:tmpl w:val="151424E4"/>
    <w:lvl w:ilvl="0" w:tplc="DC265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574E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229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6FB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653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43E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231B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1F6063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46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4FD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0C13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5CCF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4BD7"/>
    <w:rsid w:val="004B62D2"/>
    <w:rsid w:val="004B738E"/>
    <w:rsid w:val="004B762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17C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44E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836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8BB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1F9D"/>
    <w:rsid w:val="00622131"/>
    <w:rsid w:val="00622F3C"/>
    <w:rsid w:val="0062402F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9A2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663"/>
    <w:rsid w:val="00777E4A"/>
    <w:rsid w:val="007803F1"/>
    <w:rsid w:val="007804AE"/>
    <w:rsid w:val="007806ED"/>
    <w:rsid w:val="00780A7C"/>
    <w:rsid w:val="00780CE6"/>
    <w:rsid w:val="00781BBC"/>
    <w:rsid w:val="00781F8D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085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6C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D7D7F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06F"/>
    <w:rsid w:val="00A832A8"/>
    <w:rsid w:val="00A83A45"/>
    <w:rsid w:val="00A84211"/>
    <w:rsid w:val="00A84F3B"/>
    <w:rsid w:val="00A8560F"/>
    <w:rsid w:val="00A86583"/>
    <w:rsid w:val="00A869E5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4DBD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1FF9"/>
    <w:rsid w:val="00AF21EF"/>
    <w:rsid w:val="00AF2854"/>
    <w:rsid w:val="00AF293D"/>
    <w:rsid w:val="00AF34AC"/>
    <w:rsid w:val="00AF34BC"/>
    <w:rsid w:val="00AF3AD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46AB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1AD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4874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860"/>
    <w:rsid w:val="00B63CC7"/>
    <w:rsid w:val="00B64323"/>
    <w:rsid w:val="00B648B7"/>
    <w:rsid w:val="00B65614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87AC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267C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6CB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03E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705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267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3A7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E7F89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24E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6AED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4E4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55E3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A4B"/>
    <w:rsid w:val="00EB2C34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2D88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13E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227C"/>
    <w:rsid w:val="00F64499"/>
    <w:rsid w:val="00F647C8"/>
    <w:rsid w:val="00F654DA"/>
    <w:rsid w:val="00F65A99"/>
    <w:rsid w:val="00F66A88"/>
    <w:rsid w:val="00F670F9"/>
    <w:rsid w:val="00F67AF6"/>
    <w:rsid w:val="00F7060D"/>
    <w:rsid w:val="00F7174E"/>
    <w:rsid w:val="00F72073"/>
    <w:rsid w:val="00F726D4"/>
    <w:rsid w:val="00F7327A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6D28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51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FBBB"/>
  <w15:docId w15:val="{BB9928B2-4045-423B-9658-C77FEC15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2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5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8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419719F44991469D346BFE2E2FFD02E408A80A6308B4E23158349C177DDAAE9C8BQAA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8B8B7549E4DE1DC054240130834BE9A4D7F4D1810F7096CAD3689C19C592AB0AFA82FE2ECB16AA96AF057CE69804691351AECA2775BA8lCr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48B8B7549E4DE1DC054240130834BE9A4E72471C14F7096CAD3689C19C592AB0AFA82FE2EEB36CAD6AF057CE69804691351AECA2775BA8lCr5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2805-518B-4096-B61F-5361752C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8</cp:revision>
  <cp:lastPrinted>2020-11-26T06:39:00Z</cp:lastPrinted>
  <dcterms:created xsi:type="dcterms:W3CDTF">2020-12-25T00:40:00Z</dcterms:created>
  <dcterms:modified xsi:type="dcterms:W3CDTF">2020-12-28T01:26:00Z</dcterms:modified>
</cp:coreProperties>
</file>