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E8" w:rsidRDefault="003100E8" w:rsidP="00310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100E8" w:rsidRDefault="003100E8" w:rsidP="00310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00E8" w:rsidRDefault="003100E8" w:rsidP="003100E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3100E8" w:rsidRDefault="003100E8" w:rsidP="003100E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  <w:r w:rsidR="0007760A">
        <w:rPr>
          <w:rFonts w:ascii="Times New Roman" w:hAnsi="Times New Roman" w:cs="Times New Roman"/>
          <w:sz w:val="28"/>
          <w:szCs w:val="28"/>
        </w:rPr>
        <w:t xml:space="preserve">ПО МУНИЦИПАЛЬНЫМ                                                           </w:t>
      </w:r>
      <w:r w:rsidR="00032AF3">
        <w:rPr>
          <w:rFonts w:ascii="Times New Roman" w:hAnsi="Times New Roman" w:cs="Times New Roman"/>
          <w:sz w:val="28"/>
          <w:szCs w:val="28"/>
        </w:rPr>
        <w:t>ПРОГРАММАМ</w:t>
      </w:r>
    </w:p>
    <w:p w:rsidR="003100E8" w:rsidRDefault="003100E8" w:rsidP="003100E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ЕВДОКИМОВСКОГО СЕЛЬСКОГО ПОСЕЛЕНИЯ</w:t>
      </w:r>
    </w:p>
    <w:p w:rsidR="003100E8" w:rsidRDefault="00EC639B" w:rsidP="003100E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</w:t>
      </w:r>
      <w:r w:rsidR="00BD4E06">
        <w:rPr>
          <w:rFonts w:ascii="Times New Roman" w:hAnsi="Times New Roman" w:cs="Times New Roman"/>
          <w:sz w:val="28"/>
          <w:szCs w:val="28"/>
        </w:rPr>
        <w:t>2018</w:t>
      </w:r>
      <w:r w:rsidR="0091356F">
        <w:rPr>
          <w:rFonts w:ascii="Times New Roman" w:hAnsi="Times New Roman" w:cs="Times New Roman"/>
          <w:sz w:val="28"/>
          <w:szCs w:val="28"/>
        </w:rPr>
        <w:t>г</w:t>
      </w:r>
    </w:p>
    <w:p w:rsidR="003100E8" w:rsidRDefault="003100E8" w:rsidP="00310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958"/>
        <w:gridCol w:w="1083"/>
        <w:gridCol w:w="556"/>
        <w:gridCol w:w="562"/>
        <w:gridCol w:w="1092"/>
        <w:gridCol w:w="993"/>
        <w:gridCol w:w="993"/>
        <w:gridCol w:w="850"/>
        <w:gridCol w:w="1188"/>
        <w:gridCol w:w="877"/>
        <w:gridCol w:w="877"/>
        <w:gridCol w:w="891"/>
        <w:gridCol w:w="1042"/>
        <w:gridCol w:w="987"/>
        <w:gridCol w:w="1048"/>
      </w:tblGrid>
      <w:tr w:rsidR="00F10202" w:rsidTr="00195A3F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Исполнитель, участники мероприятий</w:t>
            </w: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 мероприятия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</w:t>
            </w:r>
            <w:r w:rsidR="0006516A">
              <w:rPr>
                <w:rFonts w:ascii="Times New Roman" w:hAnsi="Times New Roman" w:cs="Times New Roman"/>
                <w:sz w:val="20"/>
                <w:szCs w:val="20"/>
              </w:rPr>
              <w:t>рования, предусмотренный на2016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тыс. руб.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отчетный период, тыс. руб.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 исполнения (</w:t>
            </w:r>
            <w:hyperlink r:id="rId6" w:anchor="Par274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гр. 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r:id="rId7" w:anchor="Par2743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гр. 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 100), %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мероприятия на 20__ год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Обоснование причин отклонения (при наличии)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Готовность к проведению мероприятия</w:t>
            </w:r>
          </w:p>
        </w:tc>
      </w:tr>
      <w:tr w:rsidR="00F10202" w:rsidTr="00195A3F">
        <w:trPr>
          <w:trHeight w:val="276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порядка предоставления субсидии, проведения конкурса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по сельским поселениям (получателям субсидии)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соглашений о предоставлении субсидии / оказании работ, услуг</w:t>
            </w:r>
          </w:p>
        </w:tc>
      </w:tr>
      <w:tr w:rsidR="00F10202" w:rsidTr="00195A3F"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(месяц)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(месяц)</w:t>
            </w: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202" w:rsidTr="00195A3F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2743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2744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10202" w:rsidTr="00195A3F">
        <w:tc>
          <w:tcPr>
            <w:tcW w:w="127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Pr="00CA2A15" w:rsidRDefault="00EC6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1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 первичных мер пожарной безопасности в границах населенных пунктов поселения на 2015-2017годы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Pr="00CA2A15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1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E8" w:rsidRPr="00CA2A15" w:rsidRDefault="00BD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E8" w:rsidRPr="00CA2A15" w:rsidRDefault="00D8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E8" w:rsidRPr="00CA2A15" w:rsidRDefault="00D8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96,7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10202" w:rsidTr="00195A3F">
        <w:tc>
          <w:tcPr>
            <w:tcW w:w="12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E8" w:rsidRDefault="00D8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E8" w:rsidRDefault="00D8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E8" w:rsidRDefault="00D8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202" w:rsidTr="00195A3F">
        <w:tc>
          <w:tcPr>
            <w:tcW w:w="12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 – при наличии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E8" w:rsidRDefault="0006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E8" w:rsidRDefault="003B1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E8" w:rsidRDefault="00D8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202" w:rsidTr="00195A3F">
        <w:tc>
          <w:tcPr>
            <w:tcW w:w="12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C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E8" w:rsidRDefault="003B1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E8" w:rsidRDefault="003B1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E8" w:rsidRDefault="003B1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345B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202" w:rsidTr="00195A3F">
        <w:tc>
          <w:tcPr>
            <w:tcW w:w="12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- при наличии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E8" w:rsidRDefault="0006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E8" w:rsidRDefault="003B1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E8" w:rsidRDefault="0034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202" w:rsidTr="00195A3F">
        <w:tc>
          <w:tcPr>
            <w:tcW w:w="12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 - при наличии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E8" w:rsidRDefault="0006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E8" w:rsidRDefault="003B1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E8" w:rsidRDefault="0034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Default="00345B7D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Опашка минирилизированных полос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Евдокимовского сельского поселения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345B7D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345B7D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345B7D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rPr>
          <w:trHeight w:val="397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Default="00345B7D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345B7D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345B7D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345B7D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345B7D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345B7D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345B7D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2 - при наличии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345B7D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345B7D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345B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345B7D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345B7D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345B7D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345B7D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345B7D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345B7D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8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Pr="00A274FB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4F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населения питьевой водой на 2015-2017 годы»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Pr="00A274FB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4F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Pr="004179C9" w:rsidRDefault="004179C9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95A3F">
              <w:rPr>
                <w:rFonts w:ascii="Times New Roman" w:hAnsi="Times New Roman" w:cs="Times New Roman"/>
                <w:b/>
                <w:sz w:val="20"/>
                <w:szCs w:val="20"/>
              </w:rPr>
              <w:t>203,0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Pr="00A274FB" w:rsidRDefault="00345B7D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98,0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Pr="00A274FB" w:rsidRDefault="00345B7D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48,3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rPr>
          <w:trHeight w:val="230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4179C9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345B7D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345B7D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345B7D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345B7D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4179C9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345B7D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345B7D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345B7D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насосов для водонапорных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башен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Евдокимовского сельского поселения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Pr="004179C9" w:rsidRDefault="004179C9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5A3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897972" w:rsidRPr="00195A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C7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4179C9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4468C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100</w:t>
            </w:r>
            <w:r w:rsidR="008C7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4468C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качества 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4179C9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4468C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C7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195A3F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195A3F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4179C9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Кадастровые работы по составлению технического плана для постановки на государственный учет сооружений водонапорных сетей и сетей  водоотведения в с.Бадар Тулунского района Иркутской области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Евдокимовского сельского поселения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77A66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345B7D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C7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345B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345B7D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9797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345B7D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345B7D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345B7D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345B7D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C7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345B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345B7D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345B7D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E5B" w:rsidTr="00195A3F">
        <w:trPr>
          <w:trHeight w:val="225"/>
        </w:trPr>
        <w:tc>
          <w:tcPr>
            <w:tcW w:w="1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оборудования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водонапорных башен,приобретение дизинфицирующего средства «натрий гипохлорид марки А техн»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E5B" w:rsidTr="00195A3F">
        <w:trPr>
          <w:trHeight w:val="225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E5B" w:rsidTr="00195A3F">
        <w:trPr>
          <w:trHeight w:val="212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E5B" w:rsidTr="00195A3F">
        <w:trPr>
          <w:trHeight w:val="213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E5B" w:rsidTr="00195A3F">
        <w:trPr>
          <w:trHeight w:val="250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E5B" w:rsidTr="00195A3F">
        <w:trPr>
          <w:trHeight w:val="175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5B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8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Pr="00CA2A15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1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благоустройства территории Евдокимовского сельского поселения на 2015-2017годы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Pr="00CA2A15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1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Pr="00CA2A15" w:rsidRDefault="00BD4E06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8CE">
              <w:rPr>
                <w:rFonts w:ascii="Times New Roman" w:hAnsi="Times New Roman" w:cs="Times New Roman"/>
                <w:b/>
                <w:sz w:val="20"/>
                <w:szCs w:val="20"/>
              </w:rPr>
              <w:t>647,6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Pr="00CA2A15" w:rsidRDefault="00A4259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Pr="00CA2A15" w:rsidRDefault="00A4259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A4259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A4259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A4259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A4259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A4259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A4259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BD4E06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электрооборудования уличного освещения,плата за расход электроэ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нергии на освещение автомобильных дорог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Евдокимовского сельского поселения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BD4E06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8CE">
              <w:rPr>
                <w:rFonts w:ascii="Times New Roman" w:hAnsi="Times New Roman" w:cs="Times New Roman"/>
                <w:sz w:val="20"/>
                <w:szCs w:val="20"/>
              </w:rPr>
              <w:t>406,0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A4259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A4259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A4259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A4259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A4259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A4259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A4259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A4259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A4259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96E" w:rsidTr="00195A3F">
        <w:trPr>
          <w:trHeight w:val="401"/>
        </w:trPr>
        <w:tc>
          <w:tcPr>
            <w:tcW w:w="1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3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лавочек для обустройства территории около памятников войнам ВОВ с.Бадар п.Евдокимовский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461415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Евдокимовского сельского поселения</w:t>
            </w:r>
          </w:p>
        </w:tc>
        <w:tc>
          <w:tcPr>
            <w:tcW w:w="1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96E" w:rsidTr="00195A3F">
        <w:trPr>
          <w:trHeight w:val="413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4259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63E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96E" w:rsidTr="00195A3F">
        <w:trPr>
          <w:trHeight w:val="463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96E" w:rsidTr="00195A3F">
        <w:trPr>
          <w:trHeight w:val="513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96E" w:rsidTr="00195A3F">
        <w:trPr>
          <w:trHeight w:val="626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96E" w:rsidTr="00195A3F">
        <w:trPr>
          <w:trHeight w:val="1816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96E" w:rsidTr="00195A3F">
        <w:trPr>
          <w:trHeight w:val="363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пиломатериала для огораживания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кладбища в с.Бадар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461415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Евдокимовского сельского поселения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8CE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96E" w:rsidTr="00195A3F">
        <w:trPr>
          <w:trHeight w:val="313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96E" w:rsidTr="00195A3F">
        <w:trPr>
          <w:trHeight w:val="413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363E5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96E" w:rsidTr="00195A3F">
        <w:trPr>
          <w:trHeight w:val="550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4259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4259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4259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96E" w:rsidTr="00195A3F">
        <w:trPr>
          <w:trHeight w:val="576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4259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4259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4259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96E" w:rsidTr="00195A3F">
        <w:trPr>
          <w:trHeight w:val="538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4259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4259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4259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96E" w:rsidTr="00195A3F">
        <w:trPr>
          <w:trHeight w:val="237"/>
        </w:trPr>
        <w:tc>
          <w:tcPr>
            <w:tcW w:w="1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и транспортировка твердых отходов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461415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Евдокимовского сельского поселения</w:t>
            </w:r>
          </w:p>
        </w:tc>
        <w:tc>
          <w:tcPr>
            <w:tcW w:w="1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4259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4259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96E" w:rsidTr="00195A3F">
        <w:trPr>
          <w:trHeight w:val="275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4259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4259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4259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96E" w:rsidTr="00195A3F">
        <w:trPr>
          <w:trHeight w:val="300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4259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4259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4259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96E" w:rsidTr="00195A3F">
        <w:trPr>
          <w:trHeight w:val="288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4259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4259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4259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96E" w:rsidTr="00195A3F">
        <w:trPr>
          <w:trHeight w:val="250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4259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4259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4259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96E" w:rsidTr="00195A3F">
        <w:trPr>
          <w:trHeight w:val="163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4259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4259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4259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6E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8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Pr="00A274FB" w:rsidRDefault="00A8796E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условий для развития на территории Евдокимовского сельского поселения физической культуры и массового спорта на 2017-2019гг»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Pr="00A274FB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4F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Pr="00A274FB" w:rsidRDefault="004179C9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8CE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="00897972" w:rsidRPr="004468CE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Pr="00A274FB" w:rsidRDefault="00A4259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Pr="00A274FB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4FB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A42590" w:rsidP="00A4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</w:t>
            </w:r>
            <w:r w:rsidR="008979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42590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A4259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A4259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A4259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A4259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A4259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 инвентаря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Евдокимовского сельского поселения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A4259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89797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A4259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89797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C7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A42590" w:rsidP="00A4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</w:t>
            </w:r>
            <w:r w:rsidR="008979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425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C7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A4259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A4259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A4259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A4259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8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A2A15">
              <w:rPr>
                <w:rFonts w:ascii="Times New Roman" w:hAnsi="Times New Roman" w:cs="Times New Roman"/>
                <w:b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поселения на 2014-2016гг»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Pr="00A274FB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4F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Pr="00A274FB" w:rsidRDefault="00BD56FD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2283,9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Pr="00A274FB" w:rsidRDefault="005E3E5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1558,5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Pr="00A274FB" w:rsidRDefault="005E3E5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BD56FD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2283,9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5E3E5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1558,5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5E3E5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BD56FD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BD56FD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BD56FD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BD56FD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BD56FD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Очистка автомобильных дорог от снега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Евдокимовского сельского поселения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C84178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  <w:r w:rsidR="004468C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C84178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  <w:r w:rsidR="004468C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C84178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  <w:r w:rsidR="004468C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C84178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  <w:r w:rsidR="004468C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C84178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грейдера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рация Евдокимовского сельского поселения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C84178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  <w:r w:rsidR="005A74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C84178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  <w:r w:rsidR="005A74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C7F34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C84178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  <w:r w:rsidR="005A74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C84178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  <w:r w:rsidR="005A74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C7F34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C84178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за электроэнергию уличного освещения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Евдокимовского сельского поселения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C84178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  <w:r w:rsidR="005A740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5A740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44,469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C84178" w:rsidP="00C84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</w:t>
            </w:r>
            <w:r w:rsidR="008979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C84178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  <w:r w:rsidR="005A740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5A740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44,469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C84178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A02683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участка дороги по пер.Мельничный с.Бадар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Евдокимовского сельского поселения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A02683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  <w:r w:rsidR="005A74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A02683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  <w:r w:rsidR="005A74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A02683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  <w:r w:rsidR="005A74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A02683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  <w:r w:rsidR="005A74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A02683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5.5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CF0FA1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по ул.Центральная д.Евдокимова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Евдокимовского сельского поселения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CF0FA1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95,638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CF0FA1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95,638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CF0FA1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95,638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CF0FA1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95,638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CF0FA1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по ул.Центральная д.Забор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Евдокимовского сельского поселения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CF0FA1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95,955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CF0FA1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95,955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CF0FA1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CF0FA1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95,955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CF0FA1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95,955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CF0FA1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CF0FA1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CF0FA1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участка автомобильной дороги по ул.Зеленая д.Красный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Евдокимовского сельского поселения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CF0FA1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98.193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CF0FA1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98.193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C7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5A740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98,193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5A740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98,193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5A740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5A740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5A740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AE7F4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5.8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AE7F4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участка автомобильной дороги д.Красный Октябрь ул.2-ая Центральная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Евдокимовского сельского поселения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AE7F4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99,362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AE7F4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99,362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C7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AE7F4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99,362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AE7F4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99,362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AE7F4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AE7F4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AE7F4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AE7F4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C7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AE7F4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AE7F4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ул.Гадалейская с.Бадар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Евдокимовского сельского поселения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AE7F4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401,969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AE7F4B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401,969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C7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1329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132921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401,969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132921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401,969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132921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132921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132921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9797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132921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9797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C7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132921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132921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132921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195A3F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по ул.Центральная д.Евдоки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мова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Евдокимовского сельского поселени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195A3F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  <w:r w:rsidR="00132921">
              <w:rPr>
                <w:rFonts w:ascii="Times New Roman" w:hAnsi="Times New Roman" w:cs="Times New Roman"/>
                <w:sz w:val="20"/>
                <w:szCs w:val="20"/>
              </w:rPr>
              <w:t>,875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195A3F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  <w:r w:rsidR="00132921">
              <w:rPr>
                <w:rFonts w:ascii="Times New Roman" w:hAnsi="Times New Roman" w:cs="Times New Roman"/>
                <w:sz w:val="20"/>
                <w:szCs w:val="20"/>
              </w:rPr>
              <w:t>,875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C7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132921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481,875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132921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481,875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195A3F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195A3F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195A3F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195A3F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195A3F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2" w:name="_GoBack"/>
        <w:bookmarkEnd w:id="2"/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195A3F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195A3F"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195A3F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29A7" w:rsidRDefault="00FF29A7"/>
    <w:p w:rsidR="00FF29A7" w:rsidRDefault="00FF29A7"/>
    <w:p w:rsidR="00FF29A7" w:rsidRDefault="00FF29A7"/>
    <w:p w:rsidR="00FF29A7" w:rsidRPr="008C7F34" w:rsidRDefault="00FF29A7">
      <w:pPr>
        <w:rPr>
          <w:sz w:val="28"/>
          <w:szCs w:val="28"/>
        </w:rPr>
      </w:pPr>
      <w:r w:rsidRPr="008C7F34">
        <w:rPr>
          <w:sz w:val="28"/>
          <w:szCs w:val="28"/>
        </w:rPr>
        <w:t xml:space="preserve">Глава Евдокимовского сельского поселения              </w:t>
      </w:r>
      <w:r w:rsidR="008C7F34" w:rsidRPr="008C7F34">
        <w:rPr>
          <w:sz w:val="28"/>
          <w:szCs w:val="28"/>
        </w:rPr>
        <w:t xml:space="preserve">                  </w:t>
      </w:r>
      <w:r w:rsidR="008C7F34">
        <w:rPr>
          <w:sz w:val="28"/>
          <w:szCs w:val="28"/>
        </w:rPr>
        <w:t xml:space="preserve">                         В.Н.Копанев</w:t>
      </w:r>
    </w:p>
    <w:sectPr w:rsidR="00FF29A7" w:rsidRPr="008C7F34" w:rsidSect="003100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5B" w:rsidRDefault="00F9685B" w:rsidP="007A00F8">
      <w:pPr>
        <w:spacing w:after="0" w:line="240" w:lineRule="auto"/>
      </w:pPr>
      <w:r>
        <w:separator/>
      </w:r>
    </w:p>
  </w:endnote>
  <w:endnote w:type="continuationSeparator" w:id="0">
    <w:p w:rsidR="00F9685B" w:rsidRDefault="00F9685B" w:rsidP="007A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5B" w:rsidRDefault="00F9685B" w:rsidP="007A00F8">
      <w:pPr>
        <w:spacing w:after="0" w:line="240" w:lineRule="auto"/>
      </w:pPr>
      <w:r>
        <w:separator/>
      </w:r>
    </w:p>
  </w:footnote>
  <w:footnote w:type="continuationSeparator" w:id="0">
    <w:p w:rsidR="00F9685B" w:rsidRDefault="00F9685B" w:rsidP="007A0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B8"/>
    <w:rsid w:val="00032AF3"/>
    <w:rsid w:val="00037BE6"/>
    <w:rsid w:val="00045B8A"/>
    <w:rsid w:val="0006516A"/>
    <w:rsid w:val="0007760A"/>
    <w:rsid w:val="00132921"/>
    <w:rsid w:val="00135AD8"/>
    <w:rsid w:val="00195A3F"/>
    <w:rsid w:val="001E20B8"/>
    <w:rsid w:val="001F40EE"/>
    <w:rsid w:val="001F6ABF"/>
    <w:rsid w:val="001F7564"/>
    <w:rsid w:val="00201F98"/>
    <w:rsid w:val="00207033"/>
    <w:rsid w:val="002234F6"/>
    <w:rsid w:val="00275E9D"/>
    <w:rsid w:val="002B6AF5"/>
    <w:rsid w:val="002E4C71"/>
    <w:rsid w:val="00305359"/>
    <w:rsid w:val="003100E8"/>
    <w:rsid w:val="00345B7D"/>
    <w:rsid w:val="00363E5B"/>
    <w:rsid w:val="003B1FF1"/>
    <w:rsid w:val="003B499C"/>
    <w:rsid w:val="003C2A93"/>
    <w:rsid w:val="004179C9"/>
    <w:rsid w:val="004468CE"/>
    <w:rsid w:val="004474B7"/>
    <w:rsid w:val="00461415"/>
    <w:rsid w:val="005201A9"/>
    <w:rsid w:val="00571C9C"/>
    <w:rsid w:val="005A740B"/>
    <w:rsid w:val="005E3E52"/>
    <w:rsid w:val="00626C53"/>
    <w:rsid w:val="0065106B"/>
    <w:rsid w:val="006623E5"/>
    <w:rsid w:val="006E2E75"/>
    <w:rsid w:val="007314AB"/>
    <w:rsid w:val="007A00F8"/>
    <w:rsid w:val="007F0D48"/>
    <w:rsid w:val="0082261E"/>
    <w:rsid w:val="00823D37"/>
    <w:rsid w:val="00877A66"/>
    <w:rsid w:val="00894264"/>
    <w:rsid w:val="00897972"/>
    <w:rsid w:val="008C6B35"/>
    <w:rsid w:val="008C7F34"/>
    <w:rsid w:val="0091356F"/>
    <w:rsid w:val="00977F9E"/>
    <w:rsid w:val="009B6680"/>
    <w:rsid w:val="00A02683"/>
    <w:rsid w:val="00A147CE"/>
    <w:rsid w:val="00A274FB"/>
    <w:rsid w:val="00A345F3"/>
    <w:rsid w:val="00A42590"/>
    <w:rsid w:val="00A8796E"/>
    <w:rsid w:val="00AD7721"/>
    <w:rsid w:val="00AE7F4B"/>
    <w:rsid w:val="00B506AB"/>
    <w:rsid w:val="00B5724E"/>
    <w:rsid w:val="00BD4E06"/>
    <w:rsid w:val="00BD56FD"/>
    <w:rsid w:val="00BE6E50"/>
    <w:rsid w:val="00C51827"/>
    <w:rsid w:val="00C750EB"/>
    <w:rsid w:val="00C84178"/>
    <w:rsid w:val="00CA2A15"/>
    <w:rsid w:val="00CF0FA1"/>
    <w:rsid w:val="00CF4ECD"/>
    <w:rsid w:val="00D613A8"/>
    <w:rsid w:val="00D8242F"/>
    <w:rsid w:val="00E44A5A"/>
    <w:rsid w:val="00EC639B"/>
    <w:rsid w:val="00F10202"/>
    <w:rsid w:val="00F16C96"/>
    <w:rsid w:val="00F232DD"/>
    <w:rsid w:val="00F9685B"/>
    <w:rsid w:val="00FA1A4E"/>
    <w:rsid w:val="00FF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C95F"/>
  <w15:chartTrackingRefBased/>
  <w15:docId w15:val="{BF2FF07C-B557-43C5-AE9E-83BB935D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00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100E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A0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00F8"/>
  </w:style>
  <w:style w:type="paragraph" w:styleId="a6">
    <w:name w:val="footer"/>
    <w:basedOn w:val="a"/>
    <w:link w:val="a7"/>
    <w:uiPriority w:val="99"/>
    <w:unhideWhenUsed/>
    <w:rsid w:val="007A0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00F8"/>
  </w:style>
  <w:style w:type="paragraph" w:styleId="a8">
    <w:name w:val="Balloon Text"/>
    <w:basedOn w:val="a"/>
    <w:link w:val="a9"/>
    <w:uiPriority w:val="99"/>
    <w:semiHidden/>
    <w:unhideWhenUsed/>
    <w:rsid w:val="00897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7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0;&#1076;&#1084;&#1080;&#1085;\Desktop\Documents%20and%20Settings\Admin\&#1052;&#1086;&#1080;%20&#1076;&#1086;&#1082;&#1091;&#1084;&#1077;&#1085;&#1090;&#1099;\&#1055;&#1088;&#1072;&#1074;&#1086;&#1074;&#1099;&#1077;%20&#1072;&#1082;&#1090;&#1099;\&#1052;&#1053;&#1055;&#1040;%202015&#1075;\&#1055;&#1088;&#1072;&#1074;&#1086;&#1074;&#1099;&#1077;%20&#1072;&#1082;&#1090;&#1099;%20&#1079;&#1072;%20&#1076;&#1077;&#1082;&#1072;&#1073;&#1088;&#1100;%202015&#1075;\&#1055;&#1086;&#1089;&#1090;&#1072;&#1085;&#1086;&#1074;&#1083;&#1077;&#1085;&#1080;&#1077;%20&#8470;43%20&#1086;&#1090;%2031.12.2015&#1075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0;&#1076;&#1084;&#1080;&#1085;\Desktop\Documents%20and%20Settings\Admin\&#1052;&#1086;&#1080;%20&#1076;&#1086;&#1082;&#1091;&#1084;&#1077;&#1085;&#1090;&#1099;\&#1055;&#1088;&#1072;&#1074;&#1086;&#1074;&#1099;&#1077;%20&#1072;&#1082;&#1090;&#1099;\&#1052;&#1053;&#1055;&#1040;%202015&#1075;\&#1055;&#1088;&#1072;&#1074;&#1086;&#1074;&#1099;&#1077;%20&#1072;&#1082;&#1090;&#1099;%20&#1079;&#1072;%20&#1076;&#1077;&#1082;&#1072;&#1073;&#1088;&#1100;%202015&#1075;\&#1055;&#1086;&#1089;&#1090;&#1072;&#1085;&#1086;&#1074;&#1083;&#1077;&#1085;&#1080;&#1077;%20&#8470;43%20&#1086;&#1090;%2031.12.2015&#1075;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Элемент</cp:lastModifiedBy>
  <cp:revision>12</cp:revision>
  <cp:lastPrinted>2017-04-21T07:54:00Z</cp:lastPrinted>
  <dcterms:created xsi:type="dcterms:W3CDTF">2017-04-20T06:41:00Z</dcterms:created>
  <dcterms:modified xsi:type="dcterms:W3CDTF">2018-04-09T06:02:00Z</dcterms:modified>
</cp:coreProperties>
</file>