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B" w:rsidRPr="00466EAE" w:rsidRDefault="00E626EE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 </w:t>
      </w:r>
      <w:r w:rsidR="00DB4D1B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</w:p>
    <w:p w:rsidR="00E60E9E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аммы «Социально-экономическое развитие территории Евдокимовского сельского поселения на 2024-2028гг»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26EE" w:rsidRPr="005010EB" w:rsidRDefault="00DB4D1B" w:rsidP="00E62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Евдокимовского сельского поселения на 2024-2028гг»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Евдокимовского сельского поселения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626EE">
        <w:rPr>
          <w:rFonts w:ascii="Times New Roman" w:hAnsi="Times New Roman" w:cs="Times New Roman"/>
          <w:sz w:val="28"/>
          <w:szCs w:val="28"/>
        </w:rPr>
        <w:t>в</w:t>
      </w:r>
      <w:r w:rsidR="00E626EE"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="00E626EE" w:rsidRPr="005010E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626EE"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="00E626EE"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="00E626EE" w:rsidRPr="005568F2">
        <w:rPr>
          <w:rFonts w:ascii="Times New Roman" w:hAnsi="Times New Roman" w:cs="Times New Roman"/>
          <w:bCs/>
          <w:sz w:val="28"/>
          <w:szCs w:val="28"/>
        </w:rPr>
        <w:t>» с изменениями (от 29.08.2017г №40,от 14.11.2018г №53, от 14.05.2019г №30),</w:t>
      </w:r>
      <w:r w:rsidR="00E626EE"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DB4D1B" w:rsidRDefault="00E626EE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>
        <w:rPr>
          <w:rFonts w:ascii="Times New Roman" w:hAnsi="Times New Roman" w:cs="Times New Roman"/>
          <w:sz w:val="28"/>
          <w:szCs w:val="28"/>
        </w:rPr>
        <w:t xml:space="preserve">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B661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Евдокимовского сельского поселения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2024-2028годы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DB4D1B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>размещен на офиц</w:t>
      </w:r>
      <w:r>
        <w:rPr>
          <w:rFonts w:ascii="Times New Roman" w:hAnsi="Times New Roman" w:cs="Times New Roman"/>
          <w:sz w:val="28"/>
          <w:szCs w:val="28"/>
        </w:rPr>
        <w:t>иальном сайте</w:t>
      </w:r>
      <w:r w:rsidR="00B66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Евдокимовского сельского поселения</w:t>
      </w:r>
      <w:r w:rsidR="00DB4D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466EAE" w:rsidRPr="00466EAE">
        <w:rPr>
          <w:rFonts w:ascii="Times New Roman" w:hAnsi="Times New Roman" w:cs="Times New Roman"/>
          <w:sz w:val="28"/>
          <w:szCs w:val="28"/>
        </w:rPr>
        <w:t>htt</w:t>
      </w:r>
      <w:r w:rsidR="00D56000">
        <w:rPr>
          <w:rFonts w:ascii="Times New Roman" w:hAnsi="Times New Roman" w:cs="Times New Roman"/>
          <w:sz w:val="28"/>
          <w:szCs w:val="28"/>
        </w:rPr>
        <w:t>ps://evdokimovskoe.</w:t>
      </w:r>
      <w:r w:rsidR="00D56000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D56000" w:rsidRPr="00D56000">
        <w:rPr>
          <w:rFonts w:ascii="Times New Roman" w:hAnsi="Times New Roman" w:cs="Times New Roman"/>
          <w:sz w:val="28"/>
          <w:szCs w:val="28"/>
        </w:rPr>
        <w:t>.38.</w:t>
      </w:r>
      <w:r w:rsidR="00D560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EAE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B4D1B" w:rsidRPr="00F82AD1">
        <w:rPr>
          <w:rFonts w:ascii="Times New Roman" w:hAnsi="Times New Roman" w:cs="Times New Roman"/>
          <w:sz w:val="28"/>
          <w:szCs w:val="28"/>
        </w:rPr>
        <w:t>«</w:t>
      </w:r>
      <w:r w:rsidR="00D56000" w:rsidRPr="00D56000">
        <w:rPr>
          <w:rFonts w:ascii="Times New Roman" w:hAnsi="Times New Roman" w:cs="Times New Roman"/>
          <w:sz w:val="28"/>
          <w:szCs w:val="28"/>
        </w:rPr>
        <w:t>Правовые основы</w:t>
      </w:r>
      <w:r w:rsidR="00D56000">
        <w:rPr>
          <w:rFonts w:ascii="Times New Roman" w:hAnsi="Times New Roman" w:cs="Times New Roman"/>
          <w:sz w:val="28"/>
          <w:szCs w:val="28"/>
        </w:rPr>
        <w:t>» вкладка «Проекты»</w:t>
      </w:r>
      <w:r w:rsidR="00466EAE">
        <w:rPr>
          <w:rFonts w:ascii="Times New Roman" w:hAnsi="Times New Roman" w:cs="Times New Roman"/>
          <w:sz w:val="28"/>
          <w:szCs w:val="28"/>
        </w:rPr>
        <w:t>.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F82AD1" w:rsidRDefault="00D56000" w:rsidP="000B438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</w:t>
      </w:r>
      <w:r w:rsidR="00DB4D1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89B">
        <w:rPr>
          <w:rFonts w:ascii="Times New Roman" w:hAnsi="Times New Roman" w:cs="Times New Roman"/>
          <w:sz w:val="28"/>
          <w:szCs w:val="28"/>
        </w:rPr>
        <w:t>уждение проводится в период с 09</w:t>
      </w:r>
      <w:r w:rsidR="00DB4D1B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2D77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DB4D1B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="00DB4D1B" w:rsidRPr="002E5E4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32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территории Евдокимовского сельского поселения на 2024-2028 годы</w:t>
      </w:r>
      <w:r w:rsidR="00DB4D1B" w:rsidRPr="002E5E42">
        <w:rPr>
          <w:rFonts w:ascii="Times New Roman" w:hAnsi="Times New Roman" w:cs="Times New Roman"/>
          <w:sz w:val="28"/>
          <w:szCs w:val="28"/>
        </w:rPr>
        <w:t xml:space="preserve"> </w:t>
      </w:r>
      <w:r w:rsidR="000B4387">
        <w:rPr>
          <w:rFonts w:ascii="Times New Roman" w:hAnsi="Times New Roman" w:cs="Times New Roman"/>
          <w:sz w:val="28"/>
          <w:szCs w:val="28"/>
        </w:rPr>
        <w:t>).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 w:rsidR="000B438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6132">
        <w:rPr>
          <w:rFonts w:ascii="Times New Roman" w:hAnsi="Times New Roman" w:cs="Times New Roman"/>
          <w:sz w:val="28"/>
          <w:szCs w:val="28"/>
        </w:rPr>
        <w:t>«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Евдокимовского сельского поселения на 2024-2028годы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B4387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>
        <w:rPr>
          <w:rFonts w:ascii="Times New Roman" w:hAnsi="Times New Roman" w:cs="Times New Roman"/>
          <w:sz w:val="28"/>
          <w:szCs w:val="28"/>
        </w:rPr>
        <w:t>направлены</w:t>
      </w:r>
      <w:r w:rsidR="000B4387">
        <w:rPr>
          <w:rFonts w:ascii="Times New Roman" w:hAnsi="Times New Roman" w:cs="Times New Roman"/>
          <w:sz w:val="28"/>
          <w:szCs w:val="28"/>
        </w:rPr>
        <w:t xml:space="preserve"> в администрацию Евдокимовского сельского поселения по адресу: 665212, Иркутская область, Тулунский район, с</w:t>
      </w:r>
      <w:r w:rsidR="00DB4D1B">
        <w:rPr>
          <w:rFonts w:ascii="Times New Roman" w:hAnsi="Times New Roman" w:cs="Times New Roman"/>
          <w:sz w:val="28"/>
          <w:szCs w:val="28"/>
        </w:rPr>
        <w:t>.</w:t>
      </w:r>
      <w:r w:rsidR="000B4387">
        <w:rPr>
          <w:rFonts w:ascii="Times New Roman" w:hAnsi="Times New Roman" w:cs="Times New Roman"/>
          <w:sz w:val="28"/>
          <w:szCs w:val="28"/>
        </w:rPr>
        <w:t>Бадар,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0B4387">
        <w:rPr>
          <w:rFonts w:ascii="Times New Roman" w:hAnsi="Times New Roman" w:cs="Times New Roman"/>
          <w:sz w:val="28"/>
          <w:szCs w:val="28"/>
        </w:rPr>
        <w:t>ул.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0B4387">
        <w:rPr>
          <w:rFonts w:ascii="Times New Roman" w:hAnsi="Times New Roman" w:cs="Times New Roman"/>
          <w:sz w:val="28"/>
          <w:szCs w:val="28"/>
        </w:rPr>
        <w:t>Перфиловская д.1.</w:t>
      </w:r>
      <w:r w:rsidR="00B66132">
        <w:rPr>
          <w:rFonts w:ascii="Times New Roman" w:hAnsi="Times New Roman" w:cs="Times New Roman"/>
          <w:sz w:val="28"/>
          <w:szCs w:val="28"/>
        </w:rPr>
        <w:t>,</w:t>
      </w:r>
      <w:r w:rsidR="00DB4D1B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r w:rsidR="000B4387">
        <w:rPr>
          <w:rFonts w:ascii="Times New Roman" w:hAnsi="Times New Roman" w:cs="Times New Roman"/>
          <w:sz w:val="28"/>
          <w:szCs w:val="28"/>
          <w:lang w:val="en-US"/>
        </w:rPr>
        <w:t>badar</w:t>
      </w:r>
      <w:r w:rsidR="000B4387" w:rsidRPr="000B4387">
        <w:rPr>
          <w:rFonts w:ascii="Times New Roman" w:hAnsi="Times New Roman" w:cs="Times New Roman"/>
          <w:sz w:val="28"/>
          <w:szCs w:val="28"/>
        </w:rPr>
        <w:t>66@</w:t>
      </w:r>
      <w:r w:rsidR="000B43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4387" w:rsidRPr="000B4387">
        <w:rPr>
          <w:rFonts w:ascii="Times New Roman" w:hAnsi="Times New Roman" w:cs="Times New Roman"/>
          <w:sz w:val="28"/>
          <w:szCs w:val="28"/>
        </w:rPr>
        <w:t>.</w:t>
      </w:r>
      <w:r w:rsidR="000B43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66132">
        <w:rPr>
          <w:rFonts w:ascii="Times New Roman" w:hAnsi="Times New Roman" w:cs="Times New Roman"/>
          <w:sz w:val="28"/>
          <w:szCs w:val="28"/>
        </w:rPr>
        <w:t>.</w:t>
      </w:r>
      <w:r w:rsidR="000B4387" w:rsidRPr="00F82AD1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F82AD1">
        <w:rPr>
          <w:rFonts w:ascii="Times New Roman" w:hAnsi="Times New Roman" w:cs="Times New Roman"/>
          <w:sz w:val="28"/>
          <w:szCs w:val="28"/>
        </w:rPr>
        <w:t>Пр</w:t>
      </w:r>
      <w:r w:rsidR="000B4387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</w:t>
      </w:r>
      <w:r w:rsidR="002D7771">
        <w:rPr>
          <w:rFonts w:ascii="Times New Roman" w:hAnsi="Times New Roman" w:cs="Times New Roman"/>
          <w:sz w:val="28"/>
          <w:szCs w:val="28"/>
        </w:rPr>
        <w:lastRenderedPageBreak/>
        <w:t>года №59-ФЗ «О порядке рассмотрения обращений граждан Российской Федерации».</w:t>
      </w:r>
      <w:r w:rsidR="00DB4D1B" w:rsidRPr="00F82AD1">
        <w:rPr>
          <w:rFonts w:ascii="Times New Roman" w:hAnsi="Times New Roman" w:cs="Times New Roman"/>
          <w:sz w:val="28"/>
          <w:szCs w:val="28"/>
        </w:rPr>
        <w:t>: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Евдокимовского сельского поселения </w:t>
      </w:r>
      <w:r w:rsidR="001E089B" w:rsidRPr="001E089B">
        <w:rPr>
          <w:rFonts w:ascii="Times New Roman" w:hAnsi="Times New Roman" w:cs="Times New Roman"/>
          <w:sz w:val="28"/>
          <w:szCs w:val="28"/>
        </w:rPr>
        <w:t>с 13</w:t>
      </w:r>
      <w:r w:rsidR="009E3F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3F81">
        <w:rPr>
          <w:rFonts w:ascii="Times New Roman" w:hAnsi="Times New Roman" w:cs="Times New Roman"/>
          <w:sz w:val="28"/>
          <w:szCs w:val="28"/>
        </w:rPr>
        <w:t>октября</w:t>
      </w:r>
      <w:r w:rsidR="001E089B" w:rsidRPr="001E089B">
        <w:rPr>
          <w:rFonts w:ascii="Times New Roman" w:hAnsi="Times New Roman" w:cs="Times New Roman"/>
          <w:sz w:val="28"/>
          <w:szCs w:val="28"/>
        </w:rPr>
        <w:t xml:space="preserve"> </w:t>
      </w:r>
      <w:r w:rsidRPr="001E089B">
        <w:rPr>
          <w:rFonts w:ascii="Times New Roman" w:hAnsi="Times New Roman" w:cs="Times New Roman"/>
          <w:sz w:val="28"/>
          <w:szCs w:val="28"/>
        </w:rPr>
        <w:t xml:space="preserve"> по 1</w:t>
      </w:r>
      <w:r w:rsidR="001E089B" w:rsidRPr="001E089B">
        <w:rPr>
          <w:rFonts w:ascii="Times New Roman" w:hAnsi="Times New Roman" w:cs="Times New Roman"/>
          <w:sz w:val="28"/>
          <w:szCs w:val="28"/>
        </w:rPr>
        <w:t>7</w:t>
      </w:r>
      <w:r w:rsidR="002D7771" w:rsidRPr="001E089B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1E08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3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4387"/>
    <w:rsid w:val="001E089B"/>
    <w:rsid w:val="002D7771"/>
    <w:rsid w:val="00466EAE"/>
    <w:rsid w:val="00500C1A"/>
    <w:rsid w:val="00514F14"/>
    <w:rsid w:val="009E3F81"/>
    <w:rsid w:val="00B66132"/>
    <w:rsid w:val="00D56000"/>
    <w:rsid w:val="00DB4D1B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4183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8</cp:revision>
  <dcterms:created xsi:type="dcterms:W3CDTF">2021-10-08T13:54:00Z</dcterms:created>
  <dcterms:modified xsi:type="dcterms:W3CDTF">2023-10-05T01:45:00Z</dcterms:modified>
</cp:coreProperties>
</file>