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0F" w:rsidRDefault="00ED090F" w:rsidP="00DA169A">
      <w:pPr>
        <w:spacing w:after="0" w:line="240" w:lineRule="auto"/>
        <w:rPr>
          <w:rFonts w:ascii="Times New Roman" w:hAnsi="Times New Roman"/>
          <w:sz w:val="24"/>
          <w:szCs w:val="24"/>
        </w:rPr>
      </w:pPr>
      <w:bookmarkStart w:id="0" w:name="_GoBack"/>
      <w:bookmarkEnd w:id="0"/>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Pr="00ED090F" w:rsidRDefault="00ED090F" w:rsidP="00ED090F">
      <w:pPr>
        <w:keepNext/>
        <w:spacing w:after="0" w:line="240" w:lineRule="auto"/>
        <w:jc w:val="center"/>
        <w:outlineLvl w:val="0"/>
        <w:rPr>
          <w:rFonts w:ascii="Times New Roman" w:eastAsia="Arial Unicode MS" w:hAnsi="Times New Roman"/>
          <w:b/>
          <w:bCs/>
          <w:sz w:val="24"/>
          <w:szCs w:val="24"/>
          <w:lang w:eastAsia="ru-RU"/>
        </w:rPr>
      </w:pPr>
      <w:r w:rsidRPr="00ED090F">
        <w:rPr>
          <w:rFonts w:ascii="Times New Roman" w:eastAsia="Arial Unicode MS" w:hAnsi="Times New Roman"/>
          <w:b/>
          <w:bCs/>
          <w:sz w:val="24"/>
          <w:szCs w:val="24"/>
          <w:lang w:eastAsia="ru-RU"/>
        </w:rPr>
        <w:t xml:space="preserve">                                                                                                                                       ПРОЕКТ</w:t>
      </w:r>
    </w:p>
    <w:p w:rsidR="00ED090F" w:rsidRPr="00ED090F" w:rsidRDefault="00ED090F" w:rsidP="00ED090F">
      <w:pPr>
        <w:keepNext/>
        <w:spacing w:after="0" w:line="240" w:lineRule="auto"/>
        <w:jc w:val="center"/>
        <w:outlineLvl w:val="0"/>
        <w:rPr>
          <w:rFonts w:ascii="Times New Roman" w:eastAsia="Arial Unicode MS" w:hAnsi="Times New Roman"/>
          <w:b/>
          <w:bCs/>
          <w:sz w:val="24"/>
          <w:szCs w:val="24"/>
          <w:lang w:eastAsia="ru-RU"/>
        </w:rPr>
      </w:pPr>
      <w:r w:rsidRPr="00ED090F">
        <w:rPr>
          <w:rFonts w:ascii="Times New Roman" w:eastAsia="Arial Unicode MS" w:hAnsi="Times New Roman"/>
          <w:b/>
          <w:bCs/>
          <w:sz w:val="24"/>
          <w:szCs w:val="24"/>
          <w:lang w:eastAsia="ru-RU"/>
        </w:rPr>
        <w:t>Иркутская область</w:t>
      </w:r>
    </w:p>
    <w:p w:rsidR="00ED090F" w:rsidRPr="00ED090F" w:rsidRDefault="00ED090F" w:rsidP="00ED090F">
      <w:pPr>
        <w:spacing w:after="0" w:line="240" w:lineRule="auto"/>
        <w:jc w:val="center"/>
        <w:rPr>
          <w:rFonts w:ascii="Times New Roman" w:eastAsia="Times New Roman" w:hAnsi="Times New Roman"/>
          <w:b/>
          <w:sz w:val="24"/>
          <w:szCs w:val="24"/>
          <w:lang w:eastAsia="ru-RU"/>
        </w:rPr>
      </w:pPr>
      <w:r w:rsidRPr="00ED090F">
        <w:rPr>
          <w:rFonts w:ascii="Times New Roman" w:eastAsia="Times New Roman" w:hAnsi="Times New Roman"/>
          <w:b/>
          <w:sz w:val="24"/>
          <w:szCs w:val="24"/>
          <w:lang w:eastAsia="ru-RU"/>
        </w:rPr>
        <w:t>Тулунский район</w:t>
      </w:r>
    </w:p>
    <w:p w:rsidR="00ED090F" w:rsidRPr="00ED090F" w:rsidRDefault="00ED090F" w:rsidP="00ED090F">
      <w:pPr>
        <w:spacing w:after="0" w:line="240" w:lineRule="auto"/>
        <w:jc w:val="center"/>
        <w:rPr>
          <w:rFonts w:ascii="Times New Roman" w:eastAsia="Times New Roman" w:hAnsi="Times New Roman"/>
          <w:b/>
          <w:sz w:val="24"/>
          <w:szCs w:val="24"/>
          <w:lang w:eastAsia="ru-RU"/>
        </w:rPr>
      </w:pPr>
    </w:p>
    <w:p w:rsidR="00ED090F" w:rsidRPr="00ED090F" w:rsidRDefault="00ED090F" w:rsidP="00ED090F">
      <w:pPr>
        <w:keepNext/>
        <w:spacing w:after="0" w:line="240" w:lineRule="auto"/>
        <w:jc w:val="center"/>
        <w:outlineLvl w:val="1"/>
        <w:rPr>
          <w:rFonts w:ascii="Times New Roman" w:eastAsia="Arial Unicode MS" w:hAnsi="Times New Roman"/>
          <w:b/>
          <w:bCs/>
          <w:sz w:val="24"/>
          <w:szCs w:val="24"/>
          <w:lang w:eastAsia="ru-RU"/>
        </w:rPr>
      </w:pPr>
      <w:r w:rsidRPr="00ED090F">
        <w:rPr>
          <w:rFonts w:ascii="Times New Roman" w:eastAsia="Arial Unicode MS" w:hAnsi="Times New Roman"/>
          <w:b/>
          <w:bCs/>
          <w:sz w:val="24"/>
          <w:szCs w:val="24"/>
          <w:lang w:eastAsia="ru-RU"/>
        </w:rPr>
        <w:t xml:space="preserve">  ДУМА ЕВДОКИМОВСКОГО СЕЛЬСКОГО ПОСЕЛЕНИЯ</w:t>
      </w:r>
    </w:p>
    <w:p w:rsidR="00ED090F" w:rsidRPr="00ED090F" w:rsidRDefault="00ED090F" w:rsidP="00ED090F">
      <w:pPr>
        <w:tabs>
          <w:tab w:val="left" w:pos="3720"/>
        </w:tabs>
        <w:spacing w:after="0" w:line="240" w:lineRule="auto"/>
        <w:jc w:val="center"/>
        <w:rPr>
          <w:rFonts w:ascii="Times New Roman" w:eastAsia="Times New Roman" w:hAnsi="Times New Roman"/>
          <w:b/>
          <w:sz w:val="28"/>
          <w:szCs w:val="28"/>
          <w:lang w:eastAsia="ru-RU"/>
        </w:rPr>
      </w:pPr>
    </w:p>
    <w:p w:rsidR="00ED090F" w:rsidRPr="00ED090F" w:rsidRDefault="00ED090F" w:rsidP="00ED090F">
      <w:pPr>
        <w:spacing w:after="0" w:line="240" w:lineRule="auto"/>
        <w:jc w:val="center"/>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РЕШЕНИЕ</w:t>
      </w:r>
    </w:p>
    <w:p w:rsidR="00ED090F" w:rsidRPr="00ED090F" w:rsidRDefault="00ED090F" w:rsidP="00ED090F">
      <w:pPr>
        <w:spacing w:after="0" w:line="240" w:lineRule="auto"/>
        <w:jc w:val="center"/>
        <w:rPr>
          <w:rFonts w:ascii="Times New Roman" w:eastAsia="Times New Roman" w:hAnsi="Times New Roman"/>
          <w:b/>
          <w:sz w:val="28"/>
          <w:szCs w:val="28"/>
          <w:lang w:eastAsia="ru-RU"/>
        </w:rPr>
      </w:pPr>
    </w:p>
    <w:p w:rsidR="00ED090F" w:rsidRPr="00ED090F" w:rsidRDefault="00ED090F" w:rsidP="00ED090F">
      <w:pPr>
        <w:spacing w:after="0" w:line="240" w:lineRule="auto"/>
        <w:rPr>
          <w:rFonts w:ascii="Times New Roman" w:eastAsia="Times New Roman" w:hAnsi="Times New Roman"/>
          <w:b/>
          <w:sz w:val="28"/>
          <w:szCs w:val="24"/>
          <w:lang w:eastAsia="ru-RU"/>
        </w:rPr>
      </w:pPr>
      <w:r w:rsidRPr="00ED090F">
        <w:rPr>
          <w:rFonts w:ascii="Times New Roman" w:eastAsia="Times New Roman" w:hAnsi="Times New Roman"/>
          <w:b/>
          <w:sz w:val="32"/>
          <w:szCs w:val="24"/>
          <w:lang w:eastAsia="ru-RU"/>
        </w:rPr>
        <w:t xml:space="preserve">      </w:t>
      </w:r>
      <w:r w:rsidRPr="00ED090F">
        <w:rPr>
          <w:rFonts w:ascii="Times New Roman" w:eastAsia="Times New Roman" w:hAnsi="Times New Roman"/>
          <w:b/>
          <w:sz w:val="28"/>
          <w:szCs w:val="24"/>
          <w:lang w:eastAsia="ru-RU"/>
        </w:rPr>
        <w:t>«___»_____2018 г.                                                               №_____</w:t>
      </w:r>
    </w:p>
    <w:p w:rsidR="00ED090F" w:rsidRPr="00ED090F" w:rsidRDefault="00ED090F" w:rsidP="00ED090F">
      <w:pPr>
        <w:spacing w:after="0" w:line="240" w:lineRule="auto"/>
        <w:rPr>
          <w:rFonts w:ascii="Times New Roman" w:eastAsia="Times New Roman" w:hAnsi="Times New Roman"/>
          <w:b/>
          <w:sz w:val="28"/>
          <w:szCs w:val="24"/>
          <w:lang w:eastAsia="ru-RU"/>
        </w:rPr>
      </w:pPr>
      <w:r w:rsidRPr="00ED090F">
        <w:rPr>
          <w:rFonts w:ascii="Times New Roman" w:eastAsia="Times New Roman" w:hAnsi="Times New Roman"/>
          <w:b/>
          <w:sz w:val="28"/>
          <w:szCs w:val="24"/>
          <w:lang w:eastAsia="ru-RU"/>
        </w:rPr>
        <w:t xml:space="preserve">                                                           с. </w:t>
      </w:r>
      <w:proofErr w:type="spellStart"/>
      <w:r w:rsidRPr="00ED090F">
        <w:rPr>
          <w:rFonts w:ascii="Times New Roman" w:eastAsia="Times New Roman" w:hAnsi="Times New Roman"/>
          <w:b/>
          <w:sz w:val="28"/>
          <w:szCs w:val="24"/>
          <w:lang w:eastAsia="ru-RU"/>
        </w:rPr>
        <w:t>Бадар</w:t>
      </w:r>
      <w:proofErr w:type="spellEnd"/>
    </w:p>
    <w:p w:rsidR="00ED090F" w:rsidRPr="00ED090F" w:rsidRDefault="00ED090F" w:rsidP="00ED090F">
      <w:pPr>
        <w:spacing w:after="0" w:line="240" w:lineRule="auto"/>
        <w:rPr>
          <w:rFonts w:ascii="Times New Roman" w:eastAsia="Times New Roman" w:hAnsi="Times New Roman"/>
          <w:sz w:val="24"/>
          <w:szCs w:val="24"/>
          <w:lang w:eastAsia="ru-RU"/>
        </w:rPr>
      </w:pPr>
    </w:p>
    <w:p w:rsidR="00ED090F" w:rsidRPr="00ED090F" w:rsidRDefault="00ED090F" w:rsidP="00ED090F">
      <w:pPr>
        <w:spacing w:after="0" w:line="240" w:lineRule="auto"/>
        <w:ind w:left="5664"/>
        <w:jc w:val="both"/>
        <w:rPr>
          <w:rFonts w:ascii="Times New Roman" w:eastAsia="Times New Roman" w:hAnsi="Times New Roman"/>
          <w:sz w:val="24"/>
          <w:szCs w:val="24"/>
          <w:lang w:eastAsia="ru-RU"/>
        </w:rPr>
      </w:pPr>
    </w:p>
    <w:p w:rsidR="00ED090F" w:rsidRPr="00ED090F" w:rsidRDefault="00ED090F" w:rsidP="00ED090F">
      <w:pPr>
        <w:spacing w:after="0" w:line="240" w:lineRule="auto"/>
        <w:ind w:left="540" w:hanging="360"/>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О бюджете Евдокимовского</w:t>
      </w:r>
    </w:p>
    <w:p w:rsidR="00ED090F" w:rsidRPr="00ED090F" w:rsidRDefault="00ED090F" w:rsidP="00ED090F">
      <w:pPr>
        <w:spacing w:after="0" w:line="240" w:lineRule="auto"/>
        <w:ind w:left="540" w:hanging="360"/>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муниципального образования</w:t>
      </w:r>
    </w:p>
    <w:p w:rsidR="00ED090F" w:rsidRPr="00ED090F" w:rsidRDefault="00ED090F" w:rsidP="00ED090F">
      <w:pPr>
        <w:spacing w:after="0" w:line="240" w:lineRule="auto"/>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 xml:space="preserve">  на 2019 год и на плановый</w:t>
      </w:r>
    </w:p>
    <w:p w:rsidR="00ED090F" w:rsidRPr="00ED090F" w:rsidRDefault="00ED090F" w:rsidP="00ED090F">
      <w:pPr>
        <w:spacing w:after="0" w:line="240" w:lineRule="auto"/>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 xml:space="preserve">  период 2020 и 2021 годов</w:t>
      </w:r>
    </w:p>
    <w:p w:rsidR="00ED090F" w:rsidRPr="00ED090F" w:rsidRDefault="00ED090F" w:rsidP="00ED090F">
      <w:pPr>
        <w:spacing w:after="0" w:line="240" w:lineRule="auto"/>
        <w:jc w:val="both"/>
        <w:outlineLvl w:val="0"/>
        <w:rPr>
          <w:rFonts w:ascii="Times New Roman" w:eastAsia="Times New Roman" w:hAnsi="Times New Roman"/>
          <w:b/>
          <w:sz w:val="28"/>
          <w:szCs w:val="24"/>
          <w:lang w:eastAsia="ru-RU"/>
        </w:rPr>
      </w:pPr>
    </w:p>
    <w:p w:rsidR="00ED090F" w:rsidRPr="00ED090F" w:rsidRDefault="00ED090F" w:rsidP="00ED090F">
      <w:pPr>
        <w:spacing w:after="0" w:line="240" w:lineRule="auto"/>
        <w:ind w:left="540" w:hanging="360"/>
        <w:jc w:val="both"/>
        <w:rPr>
          <w:rFonts w:ascii="Times New Roman" w:eastAsia="Times New Roman" w:hAnsi="Times New Roman"/>
          <w:sz w:val="24"/>
          <w:szCs w:val="24"/>
          <w:lang w:eastAsia="ru-RU"/>
        </w:rPr>
      </w:pPr>
    </w:p>
    <w:p w:rsidR="00ED090F" w:rsidRPr="00ED090F" w:rsidRDefault="00ED090F" w:rsidP="00ED090F">
      <w:pPr>
        <w:spacing w:after="0" w:line="240" w:lineRule="auto"/>
        <w:ind w:firstLine="567"/>
        <w:jc w:val="both"/>
        <w:outlineLvl w:val="0"/>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w:t>
      </w:r>
      <w:proofErr w:type="spellStart"/>
      <w:r w:rsidRPr="00ED090F">
        <w:rPr>
          <w:rFonts w:ascii="Times New Roman" w:eastAsia="Times New Roman" w:hAnsi="Times New Roman"/>
          <w:sz w:val="28"/>
          <w:szCs w:val="28"/>
          <w:lang w:eastAsia="ru-RU"/>
        </w:rPr>
        <w:t>Евдокимовском</w:t>
      </w:r>
      <w:proofErr w:type="spellEnd"/>
      <w:r w:rsidRPr="00ED090F">
        <w:rPr>
          <w:rFonts w:ascii="Times New Roman" w:eastAsia="Times New Roman" w:hAnsi="Times New Roman"/>
          <w:sz w:val="28"/>
          <w:szCs w:val="28"/>
          <w:lang w:eastAsia="ru-RU"/>
        </w:rPr>
        <w:t xml:space="preserve"> муниципальном образовании, статьями 33, 48 Устава Евдокимовского муниципального образования, Дума Евдокимовского сельского поселения</w:t>
      </w:r>
    </w:p>
    <w:p w:rsidR="00ED090F" w:rsidRPr="00ED090F" w:rsidRDefault="00ED090F" w:rsidP="00ED090F">
      <w:pPr>
        <w:spacing w:after="0" w:line="240" w:lineRule="auto"/>
        <w:ind w:left="360" w:hanging="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w:t>
      </w:r>
    </w:p>
    <w:p w:rsidR="00ED090F" w:rsidRPr="00ED090F" w:rsidRDefault="00ED090F" w:rsidP="00ED090F">
      <w:pPr>
        <w:spacing w:after="0" w:line="240" w:lineRule="auto"/>
        <w:ind w:left="360" w:hanging="360"/>
        <w:jc w:val="center"/>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Р Е Ш И Л А:</w:t>
      </w:r>
    </w:p>
    <w:p w:rsidR="00ED090F" w:rsidRPr="00ED090F" w:rsidRDefault="00ED090F" w:rsidP="00ED090F">
      <w:pPr>
        <w:spacing w:after="0" w:line="240" w:lineRule="auto"/>
        <w:ind w:left="360" w:hanging="360"/>
        <w:jc w:val="both"/>
        <w:rPr>
          <w:rFonts w:ascii="Times New Roman" w:eastAsia="Times New Roman" w:hAnsi="Times New Roman"/>
          <w:sz w:val="28"/>
          <w:szCs w:val="28"/>
          <w:lang w:eastAsia="ru-RU"/>
        </w:rPr>
      </w:pPr>
    </w:p>
    <w:p w:rsidR="00ED090F" w:rsidRPr="00ED090F" w:rsidRDefault="00ED090F" w:rsidP="00ED090F">
      <w:pPr>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 xml:space="preserve">       1</w:t>
      </w:r>
      <w:r w:rsidRPr="00ED090F">
        <w:rPr>
          <w:rFonts w:ascii="Times New Roman" w:eastAsia="Times New Roman" w:hAnsi="Times New Roman"/>
          <w:sz w:val="28"/>
          <w:szCs w:val="28"/>
          <w:lang w:eastAsia="ru-RU"/>
        </w:rPr>
        <w:t>. Утвердить основные характеристики бюджета Евдокимовского муниципального образования (далее местный бюджет) на 2019 год:</w:t>
      </w:r>
    </w:p>
    <w:p w:rsidR="00ED090F" w:rsidRPr="00ED090F" w:rsidRDefault="00ED090F" w:rsidP="00ED090F">
      <w:pPr>
        <w:numPr>
          <w:ilvl w:val="0"/>
          <w:numId w:val="4"/>
        </w:numPr>
        <w:tabs>
          <w:tab w:val="num" w:pos="426"/>
        </w:tabs>
        <w:spacing w:after="0" w:line="240" w:lineRule="auto"/>
        <w:ind w:left="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общий объем доходов в сумме 11 411,5 тыс. рублей, в том числе безвозмездные поступления 8 712,7 тыс. рублей, из них межбюджетные трансферты из областного бюджета в сумме 922,4 тыс. руб., из районного бюджета в сумме 7 790,3 тыс. руб.;</w:t>
      </w:r>
    </w:p>
    <w:p w:rsidR="00ED090F" w:rsidRPr="00ED090F" w:rsidRDefault="00ED090F" w:rsidP="00ED090F">
      <w:pPr>
        <w:tabs>
          <w:tab w:val="num" w:pos="720"/>
        </w:tabs>
        <w:spacing w:after="0" w:line="240" w:lineRule="auto"/>
        <w:ind w:left="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2) общий объем расходов в сумме 11 545,5 тыс. рублей;</w:t>
      </w:r>
    </w:p>
    <w:p w:rsidR="00ED090F" w:rsidRPr="00ED090F" w:rsidRDefault="00ED090F" w:rsidP="00ED090F">
      <w:pPr>
        <w:tabs>
          <w:tab w:val="num" w:pos="720"/>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3) размер дефицита в сумме 134,0 тыс. рублей или 5,0 % утвержденного общего годового объема доходов местного бюджета без учета утвержденного объема безвозмездных поступлений.</w:t>
      </w:r>
    </w:p>
    <w:p w:rsidR="00ED090F" w:rsidRPr="00ED090F" w:rsidRDefault="00ED090F" w:rsidP="00ED090F">
      <w:pPr>
        <w:spacing w:after="0" w:line="240" w:lineRule="auto"/>
        <w:jc w:val="both"/>
        <w:outlineLvl w:val="0"/>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 xml:space="preserve">       2. </w:t>
      </w:r>
      <w:r w:rsidRPr="00ED090F">
        <w:rPr>
          <w:rFonts w:ascii="Times New Roman" w:eastAsia="Times New Roman" w:hAnsi="Times New Roman"/>
          <w:sz w:val="28"/>
          <w:szCs w:val="28"/>
          <w:lang w:eastAsia="ru-RU"/>
        </w:rPr>
        <w:t>Утвердить основные характеристики бюджета Евдокимовского муниципального образования на</w:t>
      </w:r>
      <w:r w:rsidRPr="00ED090F">
        <w:rPr>
          <w:rFonts w:ascii="Times New Roman" w:eastAsia="Times New Roman" w:hAnsi="Times New Roman"/>
          <w:b/>
          <w:sz w:val="28"/>
          <w:szCs w:val="28"/>
          <w:lang w:eastAsia="ru-RU"/>
        </w:rPr>
        <w:t xml:space="preserve"> </w:t>
      </w:r>
      <w:r w:rsidRPr="00ED090F">
        <w:rPr>
          <w:rFonts w:ascii="Times New Roman" w:eastAsia="Times New Roman" w:hAnsi="Times New Roman"/>
          <w:sz w:val="28"/>
          <w:szCs w:val="28"/>
          <w:lang w:eastAsia="ru-RU"/>
        </w:rPr>
        <w:t>плановый период 2020 и 2021 годов:</w:t>
      </w:r>
    </w:p>
    <w:p w:rsidR="00ED090F" w:rsidRPr="00ED090F" w:rsidRDefault="00ED090F" w:rsidP="00ED090F">
      <w:pPr>
        <w:numPr>
          <w:ilvl w:val="0"/>
          <w:numId w:val="2"/>
        </w:numPr>
        <w:spacing w:after="0" w:line="240" w:lineRule="auto"/>
        <w:ind w:firstLine="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 xml:space="preserve">прогнозируемый общий объем доходов на 2020 год в сумме 11 869,5 тыс. рублей, в том числе безвозмездные поступления 8 637,6 тыс. рублей, из них межбюджетные трансферты из областного бюджета 731,4 тыс. рублей, из районного бюджета 7 906,2 тыс. рублей, </w:t>
      </w:r>
    </w:p>
    <w:p w:rsidR="00ED090F" w:rsidRPr="00ED090F" w:rsidRDefault="00ED090F" w:rsidP="00ED090F">
      <w:pPr>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на 2021 год в сумме 12 127,5 тыс. рублей, в том числе безвозмездные поступления 8 686,8 тыс. рублей, из них межбюджетные трансферты из областного бюджета 750,3 тыс. рублей, из районного бюджета 7 936,5 тыс. рублей;</w:t>
      </w:r>
    </w:p>
    <w:p w:rsidR="00ED090F" w:rsidRPr="00ED090F" w:rsidRDefault="00ED090F" w:rsidP="00ED090F">
      <w:pPr>
        <w:numPr>
          <w:ilvl w:val="0"/>
          <w:numId w:val="2"/>
        </w:numPr>
        <w:spacing w:after="0" w:line="240" w:lineRule="auto"/>
        <w:ind w:firstLine="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общий объем расходов на 2020 год в сумме 12 030,5 тыс. рублей, в том числе условно утвержденные расходы в сумме 298,0 тыс. рублей, на 2021 год в сумме 12 299,5 тыс. рублей, в том числе условно утвержденные расходы в сумме 608,0 тыс. рублей;</w:t>
      </w:r>
    </w:p>
    <w:p w:rsidR="00ED090F" w:rsidRPr="00ED090F" w:rsidRDefault="00ED090F" w:rsidP="00ED090F">
      <w:pPr>
        <w:numPr>
          <w:ilvl w:val="0"/>
          <w:numId w:val="2"/>
        </w:numPr>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размер дефицита на 2020 год в сумме 161,0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172,0 тыс. рублей или 5,0 % утвержденного общего годового объема доходов местного бюджета без учета утвержденного объема безвозмездных поступлений.</w:t>
      </w:r>
    </w:p>
    <w:p w:rsidR="00ED090F" w:rsidRPr="00ED090F" w:rsidRDefault="00ED090F" w:rsidP="00ED090F">
      <w:pPr>
        <w:numPr>
          <w:ilvl w:val="0"/>
          <w:numId w:val="6"/>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доходы бюджета Евдокимовского муниципального образования, поступающие в 2019 – 2021 годах, формируются за счет:</w:t>
      </w:r>
    </w:p>
    <w:p w:rsidR="00ED090F" w:rsidRPr="00ED090F" w:rsidRDefault="00ED090F" w:rsidP="00ED090F">
      <w:pPr>
        <w:numPr>
          <w:ilvl w:val="0"/>
          <w:numId w:val="9"/>
        </w:numPr>
        <w:tabs>
          <w:tab w:val="left" w:pos="142"/>
          <w:tab w:val="left" w:pos="851"/>
        </w:tabs>
        <w:spacing w:after="0" w:line="240" w:lineRule="auto"/>
        <w:ind w:left="851" w:hanging="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ED090F" w:rsidRPr="00ED090F" w:rsidRDefault="00ED090F" w:rsidP="00ED090F">
      <w:pPr>
        <w:numPr>
          <w:ilvl w:val="0"/>
          <w:numId w:val="9"/>
        </w:numPr>
        <w:tabs>
          <w:tab w:val="left" w:pos="142"/>
          <w:tab w:val="left" w:pos="851"/>
        </w:tabs>
        <w:spacing w:after="0" w:line="240" w:lineRule="auto"/>
        <w:ind w:left="851" w:hanging="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неналоговых доходов;</w:t>
      </w:r>
    </w:p>
    <w:p w:rsidR="00ED090F" w:rsidRPr="00ED090F" w:rsidRDefault="00ED090F" w:rsidP="00ED090F">
      <w:pPr>
        <w:numPr>
          <w:ilvl w:val="0"/>
          <w:numId w:val="9"/>
        </w:numPr>
        <w:tabs>
          <w:tab w:val="left" w:pos="142"/>
          <w:tab w:val="left" w:pos="720"/>
          <w:tab w:val="left" w:pos="851"/>
        </w:tabs>
        <w:spacing w:after="0" w:line="240" w:lineRule="auto"/>
        <w:ind w:left="851" w:hanging="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безвозмездных поступлений.</w:t>
      </w:r>
    </w:p>
    <w:p w:rsidR="00ED090F" w:rsidRPr="00ED090F" w:rsidRDefault="00ED090F" w:rsidP="00ED090F">
      <w:pPr>
        <w:numPr>
          <w:ilvl w:val="0"/>
          <w:numId w:val="6"/>
        </w:numPr>
        <w:tabs>
          <w:tab w:val="left" w:pos="142"/>
          <w:tab w:val="num" w:pos="900"/>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Установить прогнозируемые доходы бюджета Евдокимовского муниципального образования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 по классификации доходов бюджетов Российской Федерации 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1</w:t>
      </w:r>
      <w:r w:rsidRPr="00ED090F">
        <w:rPr>
          <w:rFonts w:ascii="Times New Roman" w:eastAsia="Times New Roman" w:hAnsi="Times New Roman"/>
          <w:sz w:val="28"/>
          <w:szCs w:val="28"/>
          <w:lang w:eastAsia="x-none"/>
        </w:rPr>
        <w:t>, 2</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6"/>
        </w:numPr>
        <w:tabs>
          <w:tab w:val="left" w:pos="142"/>
          <w:tab w:val="num" w:pos="900"/>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Утвердить перечень главных администраторов доходов бюджета Евдокимовского муниципального образования</w:t>
      </w:r>
      <w:r w:rsidRPr="00ED090F">
        <w:rPr>
          <w:rFonts w:ascii="Times New Roman" w:eastAsia="Times New Roman" w:hAnsi="Times New Roman"/>
          <w:b/>
          <w:sz w:val="28"/>
          <w:szCs w:val="28"/>
          <w:lang w:val="x-none" w:eastAsia="x-none"/>
        </w:rPr>
        <w:t xml:space="preserve"> – </w:t>
      </w:r>
      <w:r w:rsidRPr="00ED090F">
        <w:rPr>
          <w:rFonts w:ascii="Times New Roman" w:eastAsia="Times New Roman" w:hAnsi="Times New Roman"/>
          <w:sz w:val="28"/>
          <w:szCs w:val="28"/>
          <w:lang w:val="x-none" w:eastAsia="x-none"/>
        </w:rPr>
        <w:t xml:space="preserve">органов местного самоуправления согласно приложению № </w:t>
      </w:r>
      <w:r w:rsidRPr="00ED090F">
        <w:rPr>
          <w:rFonts w:ascii="Times New Roman" w:eastAsia="Times New Roman" w:hAnsi="Times New Roman"/>
          <w:sz w:val="28"/>
          <w:szCs w:val="28"/>
          <w:lang w:eastAsia="x-none"/>
        </w:rPr>
        <w:t>3</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6"/>
        </w:numPr>
        <w:tabs>
          <w:tab w:val="left" w:pos="142"/>
          <w:tab w:val="num" w:pos="900"/>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 xml:space="preserve">Утвердить перечень главных администраторов источников финансирования дефицита бюджета Евдокимовского муниципального образования  согласно приложению №  </w:t>
      </w:r>
      <w:r w:rsidRPr="00ED090F">
        <w:rPr>
          <w:rFonts w:ascii="Times New Roman" w:eastAsia="Times New Roman" w:hAnsi="Times New Roman"/>
          <w:sz w:val="28"/>
          <w:szCs w:val="28"/>
          <w:lang w:eastAsia="x-none"/>
        </w:rPr>
        <w:t>4</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7.</w:t>
      </w:r>
      <w:r w:rsidRPr="00ED090F">
        <w:rPr>
          <w:rFonts w:ascii="Times New Roman" w:eastAsia="Times New Roman" w:hAnsi="Times New Roman"/>
          <w:sz w:val="28"/>
          <w:szCs w:val="28"/>
          <w:lang w:eastAsia="ru-RU"/>
        </w:rPr>
        <w:t xml:space="preserve">  В случаях изменения в 2019 году и в плановом периоде 2020 и 2021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Pr="00ED090F">
        <w:rPr>
          <w:rFonts w:ascii="Times New Roman" w:eastAsia="Times New Roman" w:hAnsi="Times New Roman"/>
          <w:sz w:val="28"/>
          <w:szCs w:val="28"/>
          <w:lang w:eastAsia="ru-RU"/>
        </w:rPr>
        <w:lastRenderedPageBreak/>
        <w:t>Евдокимовского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sidRPr="00ED090F">
        <w:rPr>
          <w:rFonts w:ascii="Times New Roman" w:eastAsia="Times New Roman" w:hAnsi="Times New Roman"/>
          <w:b/>
          <w:sz w:val="28"/>
          <w:szCs w:val="28"/>
          <w:lang w:eastAsia="ru-RU"/>
        </w:rPr>
        <w:t xml:space="preserve"> </w:t>
      </w:r>
    </w:p>
    <w:p w:rsidR="00ED090F" w:rsidRPr="00ED090F" w:rsidRDefault="00ED090F" w:rsidP="00ED090F">
      <w:pPr>
        <w:tabs>
          <w:tab w:val="left" w:pos="993"/>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b/>
          <w:sz w:val="28"/>
          <w:szCs w:val="28"/>
          <w:lang w:eastAsia="x-none"/>
        </w:rPr>
        <w:t xml:space="preserve">8. </w:t>
      </w:r>
      <w:r w:rsidRPr="00ED090F">
        <w:rPr>
          <w:rFonts w:ascii="Times New Roman" w:eastAsia="Times New Roman" w:hAnsi="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 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w:t>
      </w:r>
      <w:r w:rsidRPr="00ED090F">
        <w:rPr>
          <w:rFonts w:ascii="Times New Roman" w:eastAsia="Times New Roman" w:hAnsi="Times New Roman"/>
          <w:sz w:val="28"/>
          <w:szCs w:val="28"/>
          <w:lang w:eastAsia="x-none"/>
        </w:rPr>
        <w:t xml:space="preserve">5, 6 </w:t>
      </w:r>
      <w:r w:rsidRPr="00ED090F">
        <w:rPr>
          <w:rFonts w:ascii="Times New Roman" w:eastAsia="Times New Roman" w:hAnsi="Times New Roman"/>
          <w:sz w:val="28"/>
          <w:szCs w:val="28"/>
          <w:lang w:val="x-none" w:eastAsia="x-none"/>
        </w:rPr>
        <w:t>к настоящему решению.</w:t>
      </w:r>
    </w:p>
    <w:p w:rsidR="00ED090F" w:rsidRPr="00ED090F" w:rsidRDefault="00ED090F" w:rsidP="00ED090F">
      <w:pPr>
        <w:tabs>
          <w:tab w:val="num" w:pos="851"/>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b/>
          <w:sz w:val="28"/>
          <w:szCs w:val="28"/>
          <w:lang w:eastAsia="x-none"/>
        </w:rPr>
        <w:t xml:space="preserve">9. </w:t>
      </w:r>
      <w:r w:rsidRPr="00ED090F">
        <w:rPr>
          <w:rFonts w:ascii="Times New Roman" w:eastAsia="Times New Roman" w:hAnsi="Times New Roman"/>
          <w:sz w:val="28"/>
          <w:szCs w:val="28"/>
          <w:lang w:eastAsia="x-none"/>
        </w:rPr>
        <w:t>Утвердить</w:t>
      </w:r>
      <w:r w:rsidRPr="00ED090F">
        <w:rPr>
          <w:rFonts w:ascii="Times New Roman" w:eastAsia="Times New Roman" w:hAnsi="Times New Roman"/>
          <w:sz w:val="28"/>
          <w:szCs w:val="28"/>
          <w:lang w:val="x-none" w:eastAsia="x-none"/>
        </w:rPr>
        <w:t xml:space="preserve"> распределение бюджетных ассигнований по целевым статьям </w:t>
      </w:r>
      <w:r w:rsidRPr="00ED090F">
        <w:rPr>
          <w:rFonts w:ascii="Times New Roman" w:eastAsia="Times New Roman" w:hAnsi="Times New Roman"/>
          <w:sz w:val="28"/>
          <w:szCs w:val="28"/>
          <w:lang w:eastAsia="x-none"/>
        </w:rPr>
        <w:t xml:space="preserve">(муниципальным программам </w:t>
      </w:r>
      <w:r w:rsidRPr="00ED090F">
        <w:rPr>
          <w:rFonts w:ascii="Times New Roman" w:eastAsia="Times New Roman" w:hAnsi="Times New Roman"/>
          <w:sz w:val="28"/>
          <w:szCs w:val="28"/>
          <w:lang w:val="x-none" w:eastAsia="x-none"/>
        </w:rPr>
        <w:t xml:space="preserve">Евдокимовского муниципального образования </w:t>
      </w:r>
      <w:r w:rsidRPr="00ED090F">
        <w:rPr>
          <w:rFonts w:ascii="Times New Roman" w:eastAsia="Times New Roman" w:hAnsi="Times New Roman"/>
          <w:sz w:val="28"/>
          <w:szCs w:val="28"/>
          <w:lang w:eastAsia="x-none"/>
        </w:rPr>
        <w:t xml:space="preserve">и непрограммным направлениям деятельности) </w:t>
      </w:r>
      <w:r w:rsidRPr="00ED090F">
        <w:rPr>
          <w:rFonts w:ascii="Times New Roman" w:eastAsia="Times New Roman" w:hAnsi="Times New Roman"/>
          <w:sz w:val="28"/>
          <w:szCs w:val="28"/>
          <w:lang w:val="x-none" w:eastAsia="x-none"/>
        </w:rPr>
        <w:t>группам видов расходов</w:t>
      </w:r>
      <w:r w:rsidRPr="00ED090F">
        <w:rPr>
          <w:rFonts w:ascii="Times New Roman" w:eastAsia="Times New Roman" w:hAnsi="Times New Roman"/>
          <w:sz w:val="28"/>
          <w:szCs w:val="28"/>
          <w:lang w:eastAsia="x-none"/>
        </w:rPr>
        <w:t>, разделам и подразделам</w:t>
      </w:r>
      <w:r w:rsidRPr="00ED090F">
        <w:rPr>
          <w:rFonts w:ascii="Times New Roman" w:eastAsia="Times New Roman" w:hAnsi="Times New Roman"/>
          <w:sz w:val="28"/>
          <w:szCs w:val="28"/>
          <w:lang w:val="x-none" w:eastAsia="x-none"/>
        </w:rPr>
        <w:t xml:space="preserve"> классификации расходов бюджетов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 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w:t>
      </w:r>
      <w:r w:rsidRPr="00ED090F">
        <w:rPr>
          <w:rFonts w:ascii="Times New Roman" w:eastAsia="Times New Roman" w:hAnsi="Times New Roman"/>
          <w:sz w:val="28"/>
          <w:szCs w:val="28"/>
          <w:lang w:eastAsia="x-none"/>
        </w:rPr>
        <w:t>7,8</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tabs>
          <w:tab w:val="num" w:pos="1134"/>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b/>
          <w:sz w:val="28"/>
          <w:szCs w:val="28"/>
          <w:lang w:eastAsia="x-none"/>
        </w:rPr>
        <w:t>10</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Утвердить ведомственную структуру расходов бюджета Евдокимовского муниципального образования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w:t>
      </w:r>
      <w:r w:rsidRPr="00ED090F">
        <w:rPr>
          <w:rFonts w:ascii="Times New Roman" w:eastAsia="Times New Roman" w:hAnsi="Times New Roman"/>
          <w:sz w:val="28"/>
          <w:szCs w:val="28"/>
          <w:lang w:eastAsia="x-none"/>
        </w:rPr>
        <w:t>9, 10</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7"/>
        </w:numPr>
        <w:tabs>
          <w:tab w:val="left" w:pos="142"/>
          <w:tab w:val="left" w:pos="851"/>
          <w:tab w:val="num" w:pos="1070"/>
          <w:tab w:val="num"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в расходной части бюджета Евдокимовского муниципального образования создается резервный фонд администрации Евдокимовского сельского поселения:</w:t>
      </w:r>
    </w:p>
    <w:p w:rsidR="00ED090F" w:rsidRPr="00ED090F" w:rsidRDefault="00ED090F" w:rsidP="00ED090F">
      <w:pPr>
        <w:tabs>
          <w:tab w:val="left" w:pos="142"/>
          <w:tab w:val="num" w:pos="851"/>
          <w:tab w:val="num" w:pos="993"/>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num" w:pos="993"/>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num" w:pos="993"/>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2,0 </w:t>
      </w:r>
      <w:r w:rsidRPr="00ED090F">
        <w:rPr>
          <w:rFonts w:ascii="Times New Roman" w:eastAsia="Times New Roman" w:hAnsi="Times New Roman"/>
          <w:sz w:val="28"/>
          <w:szCs w:val="28"/>
          <w:lang w:val="x-none" w:eastAsia="x-none"/>
        </w:rPr>
        <w:t>тыс. руб.</w:t>
      </w:r>
    </w:p>
    <w:p w:rsidR="00ED090F" w:rsidRPr="00ED090F" w:rsidRDefault="00ED090F" w:rsidP="00ED090F">
      <w:pPr>
        <w:tabs>
          <w:tab w:val="left" w:pos="142"/>
          <w:tab w:val="num" w:pos="709"/>
          <w:tab w:val="left" w:pos="851"/>
          <w:tab w:val="num" w:pos="993"/>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ED090F" w:rsidRPr="00ED090F" w:rsidRDefault="00ED090F" w:rsidP="00ED090F">
      <w:pPr>
        <w:numPr>
          <w:ilvl w:val="0"/>
          <w:numId w:val="7"/>
        </w:numPr>
        <w:tabs>
          <w:tab w:val="left" w:pos="142"/>
          <w:tab w:val="left" w:pos="851"/>
          <w:tab w:val="num" w:pos="993"/>
          <w:tab w:val="num" w:pos="1070"/>
          <w:tab w:val="num"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объем бюджетных ассигнований дорожного фонда Евдокимовского муниципального образования:</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в сумме</w:t>
      </w:r>
      <w:r w:rsidRPr="00ED090F">
        <w:rPr>
          <w:rFonts w:ascii="Times New Roman" w:eastAsia="Times New Roman" w:hAnsi="Times New Roman"/>
          <w:sz w:val="28"/>
          <w:szCs w:val="28"/>
          <w:lang w:eastAsia="x-none"/>
        </w:rPr>
        <w:t xml:space="preserve"> 1 833,4</w:t>
      </w:r>
      <w:r w:rsidRPr="00ED090F">
        <w:rPr>
          <w:rFonts w:ascii="Times New Roman" w:eastAsia="Times New Roman" w:hAnsi="Times New Roman"/>
          <w:sz w:val="28"/>
          <w:szCs w:val="28"/>
          <w:lang w:val="x-none" w:eastAsia="x-none"/>
        </w:rPr>
        <w:t xml:space="preserve"> 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2 353,5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2 537,3 </w:t>
      </w:r>
      <w:r w:rsidRPr="00ED090F">
        <w:rPr>
          <w:rFonts w:ascii="Times New Roman" w:eastAsia="Times New Roman" w:hAnsi="Times New Roman"/>
          <w:sz w:val="28"/>
          <w:szCs w:val="28"/>
          <w:lang w:val="x-none" w:eastAsia="x-none"/>
        </w:rPr>
        <w:t>тыс. руб.</w:t>
      </w:r>
    </w:p>
    <w:p w:rsidR="00ED090F" w:rsidRPr="00ED090F" w:rsidRDefault="00ED090F" w:rsidP="00ED090F">
      <w:pPr>
        <w:numPr>
          <w:ilvl w:val="0"/>
          <w:numId w:val="7"/>
        </w:numPr>
        <w:tabs>
          <w:tab w:val="left" w:pos="142"/>
          <w:tab w:val="left" w:pos="851"/>
          <w:tab w:val="num" w:pos="1070"/>
          <w:tab w:val="num" w:pos="1134"/>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объем межбюджетных трансфертов, предоставляемых из бюджета Евдокимовского муниципального образования бюджету Тулунского муниципального района:</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3 083,8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3 083,8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3 083,8 </w:t>
      </w:r>
      <w:r w:rsidRPr="00ED090F">
        <w:rPr>
          <w:rFonts w:ascii="Times New Roman" w:eastAsia="Times New Roman" w:hAnsi="Times New Roman"/>
          <w:sz w:val="28"/>
          <w:szCs w:val="28"/>
          <w:lang w:val="x-none" w:eastAsia="x-none"/>
        </w:rPr>
        <w:t>тыс. руб.</w:t>
      </w:r>
    </w:p>
    <w:p w:rsidR="00ED090F" w:rsidRPr="00ED090F" w:rsidRDefault="00ED090F" w:rsidP="00ED090F">
      <w:pPr>
        <w:shd w:val="clear" w:color="auto" w:fill="FFFFFF"/>
        <w:spacing w:after="0" w:line="240" w:lineRule="auto"/>
        <w:jc w:val="both"/>
        <w:rPr>
          <w:rFonts w:ascii="Times New Roman" w:eastAsia="Times New Roman" w:hAnsi="Times New Roman"/>
          <w:sz w:val="28"/>
          <w:szCs w:val="28"/>
          <w:lang w:val="x-none" w:eastAsia="x-none"/>
        </w:rPr>
      </w:pPr>
      <w:r w:rsidRPr="00ED090F">
        <w:rPr>
          <w:rFonts w:ascii="Times New Roman" w:eastAsia="Times New Roman" w:hAnsi="Times New Roman"/>
          <w:b/>
          <w:sz w:val="28"/>
          <w:szCs w:val="28"/>
          <w:lang w:eastAsia="x-none"/>
        </w:rPr>
        <w:t xml:space="preserve">        14</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Утвердить в составе расходов местного бюджета объем межбюджетных трансфертов, </w:t>
      </w:r>
      <w:r w:rsidRPr="00ED090F">
        <w:rPr>
          <w:rFonts w:ascii="Times New Roman" w:eastAsia="Times New Roman" w:hAnsi="Times New Roman"/>
          <w:sz w:val="28"/>
          <w:szCs w:val="28"/>
          <w:lang w:eastAsia="x-none"/>
        </w:rPr>
        <w:t xml:space="preserve">предоставляемых </w:t>
      </w:r>
      <w:r w:rsidRPr="00ED090F">
        <w:rPr>
          <w:rFonts w:ascii="Times New Roman" w:eastAsia="Times New Roman" w:hAnsi="Times New Roman"/>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202</w:t>
      </w:r>
      <w:r w:rsidRPr="00ED090F">
        <w:rPr>
          <w:rFonts w:ascii="Times New Roman" w:eastAsia="Times New Roman" w:hAnsi="Times New Roman"/>
          <w:sz w:val="28"/>
          <w:szCs w:val="28"/>
          <w:lang w:eastAsia="x-none"/>
        </w:rPr>
        <w:t>1</w:t>
      </w:r>
      <w:r w:rsidRPr="00ED090F">
        <w:rPr>
          <w:rFonts w:ascii="Times New Roman" w:eastAsia="Times New Roman" w:hAnsi="Times New Roman"/>
          <w:sz w:val="28"/>
          <w:szCs w:val="28"/>
          <w:lang w:val="x-none" w:eastAsia="x-none"/>
        </w:rPr>
        <w:t xml:space="preserve"> годов согласно приложениям № </w:t>
      </w:r>
      <w:r w:rsidRPr="00ED090F">
        <w:rPr>
          <w:rFonts w:ascii="Times New Roman" w:eastAsia="Times New Roman" w:hAnsi="Times New Roman"/>
          <w:sz w:val="28"/>
          <w:szCs w:val="28"/>
          <w:lang w:eastAsia="x-none"/>
        </w:rPr>
        <w:t>11</w:t>
      </w:r>
      <w:r w:rsidRPr="00ED090F">
        <w:rPr>
          <w:rFonts w:ascii="Times New Roman" w:eastAsia="Times New Roman" w:hAnsi="Times New Roman"/>
          <w:sz w:val="28"/>
          <w:szCs w:val="28"/>
          <w:lang w:val="x-none" w:eastAsia="x-none"/>
        </w:rPr>
        <w:t>, 1</w:t>
      </w:r>
      <w:r w:rsidRPr="00ED090F">
        <w:rPr>
          <w:rFonts w:ascii="Times New Roman" w:eastAsia="Times New Roman" w:hAnsi="Times New Roman"/>
          <w:sz w:val="28"/>
          <w:szCs w:val="28"/>
          <w:lang w:eastAsia="x-none"/>
        </w:rPr>
        <w:t>2</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8"/>
        </w:num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Установить, что при исполнении бюджета Евдокимовского муниципального образования на 2019 год и на плановый период 2020 и 2021 годов приоритетными направлениями расходов бюджета являются:</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заработная плата с начислениями на нее;</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социальные выплаты населению;</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коммунальные услуги;</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проведение противопожарных мероприятий в учреждениях социальной сферы.</w:t>
      </w:r>
    </w:p>
    <w:p w:rsidR="00ED090F" w:rsidRPr="00ED090F" w:rsidRDefault="00ED090F" w:rsidP="00ED090F">
      <w:pPr>
        <w:numPr>
          <w:ilvl w:val="0"/>
          <w:numId w:val="8"/>
        </w:numPr>
        <w:tabs>
          <w:tab w:val="left" w:pos="142"/>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Установить, что Управление Федерального казначейства по Иркутской области вправе осуществлять в 2019 году </w:t>
      </w:r>
      <w:r w:rsidRPr="00ED090F">
        <w:rPr>
          <w:rFonts w:ascii="Times New Roman" w:eastAsia="Times New Roman" w:hAnsi="Times New Roman"/>
          <w:color w:val="000000"/>
          <w:sz w:val="28"/>
          <w:szCs w:val="28"/>
          <w:lang w:eastAsia="ru-RU"/>
        </w:rPr>
        <w:t xml:space="preserve">отдельные функции по исполнению </w:t>
      </w:r>
      <w:r w:rsidRPr="00ED090F">
        <w:rPr>
          <w:rFonts w:ascii="Times New Roman" w:eastAsia="Times New Roman" w:hAnsi="Times New Roman"/>
          <w:sz w:val="28"/>
          <w:szCs w:val="28"/>
          <w:lang w:eastAsia="ru-RU"/>
        </w:rPr>
        <w:t>бюджета Евдокимовского муниципального образования</w:t>
      </w:r>
      <w:r w:rsidRPr="00ED090F">
        <w:rPr>
          <w:rFonts w:ascii="Times New Roman" w:eastAsia="Times New Roman" w:hAnsi="Times New Roman"/>
          <w:color w:val="000000"/>
          <w:sz w:val="28"/>
          <w:szCs w:val="28"/>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Евдокимовского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ED090F" w:rsidRPr="00ED090F" w:rsidRDefault="00ED090F" w:rsidP="00ED090F">
      <w:pPr>
        <w:numPr>
          <w:ilvl w:val="0"/>
          <w:numId w:val="8"/>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ED090F" w:rsidRPr="00ED090F" w:rsidRDefault="00ED090F" w:rsidP="00ED090F">
      <w:pPr>
        <w:numPr>
          <w:ilvl w:val="0"/>
          <w:numId w:val="8"/>
        </w:numPr>
        <w:tabs>
          <w:tab w:val="left" w:pos="142"/>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Установить в соответствии с </w:t>
      </w:r>
      <w:hyperlink r:id="rId7" w:history="1">
        <w:r w:rsidRPr="00ED090F">
          <w:rPr>
            <w:rFonts w:ascii="Times New Roman" w:eastAsia="Times New Roman" w:hAnsi="Times New Roman"/>
            <w:sz w:val="28"/>
            <w:szCs w:val="28"/>
            <w:lang w:eastAsia="ru-RU"/>
          </w:rPr>
          <w:t xml:space="preserve">пунктом </w:t>
        </w:r>
      </w:hyperlink>
      <w:r w:rsidRPr="00ED090F">
        <w:rPr>
          <w:rFonts w:ascii="Times New Roman" w:eastAsia="Times New Roman" w:hAnsi="Times New Roman"/>
          <w:sz w:val="28"/>
          <w:szCs w:val="28"/>
          <w:lang w:eastAsia="ru-RU"/>
        </w:rPr>
        <w:t xml:space="preserve">3 статьи 23 решения Думы Евдокимовского муниципального образования от 15 апреля 2011г. № 98 «Об утверждении Положения о бюджетном процессе в </w:t>
      </w:r>
      <w:proofErr w:type="spellStart"/>
      <w:r w:rsidRPr="00ED090F">
        <w:rPr>
          <w:rFonts w:ascii="Times New Roman" w:eastAsia="Times New Roman" w:hAnsi="Times New Roman"/>
          <w:sz w:val="28"/>
          <w:szCs w:val="28"/>
          <w:lang w:eastAsia="ru-RU"/>
        </w:rPr>
        <w:t>Евдокимовском</w:t>
      </w:r>
      <w:proofErr w:type="spellEnd"/>
      <w:r w:rsidRPr="00ED090F">
        <w:rPr>
          <w:rFonts w:ascii="Times New Roman" w:eastAsia="Times New Roman" w:hAnsi="Times New Roman"/>
          <w:sz w:val="28"/>
          <w:szCs w:val="28"/>
          <w:lang w:eastAsia="ru-RU"/>
        </w:rPr>
        <w:t xml:space="preserve">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ED090F" w:rsidRPr="00ED090F" w:rsidRDefault="00ED090F" w:rsidP="00ED090F">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Евдокимовского муниципального образования приложениями № 9, 10 к настоящему решению;</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napToGrid w:val="0"/>
          <w:sz w:val="28"/>
          <w:szCs w:val="28"/>
          <w:lang w:eastAsia="ru-RU"/>
        </w:rPr>
        <w:lastRenderedPageBreak/>
        <w:t>изменение типа учреждений в соответствии с действующим законодательством;</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z w:val="28"/>
          <w:szCs w:val="28"/>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napToGrid w:val="0"/>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sz w:val="28"/>
          <w:szCs w:val="28"/>
          <w:lang w:eastAsia="ru-RU"/>
        </w:rPr>
      </w:pPr>
      <w:r w:rsidRPr="00ED090F">
        <w:rPr>
          <w:rFonts w:ascii="Times New Roman" w:eastAsia="Times New Roman" w:hAnsi="Times New Roman"/>
          <w:snapToGrid w:val="0"/>
          <w:sz w:val="28"/>
          <w:szCs w:val="28"/>
          <w:lang w:eastAsia="ru-RU"/>
        </w:rPr>
        <w:t>ликвидация, реорганизация, муниципальных учреждений Евдокимовского сельского поселения, изменение наименования главного распорядителя средств бюджета Евдокимовского муниципального образования;</w:t>
      </w:r>
    </w:p>
    <w:p w:rsidR="00ED090F" w:rsidRPr="00ED090F" w:rsidRDefault="00ED090F" w:rsidP="00ED090F">
      <w:pPr>
        <w:widowControl w:val="0"/>
        <w:numPr>
          <w:ilvl w:val="0"/>
          <w:numId w:val="3"/>
        </w:numPr>
        <w:tabs>
          <w:tab w:val="left" w:pos="142"/>
          <w:tab w:val="num"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ED090F">
        <w:rPr>
          <w:rFonts w:ascii="Times New Roman" w:eastAsia="Times New Roman" w:hAnsi="Times New Roman"/>
          <w:sz w:val="28"/>
          <w:szCs w:val="28"/>
          <w:lang w:eastAsia="ru-RU"/>
        </w:rPr>
        <w:t>софинансирования</w:t>
      </w:r>
      <w:proofErr w:type="spellEnd"/>
      <w:r w:rsidRPr="00ED090F">
        <w:rPr>
          <w:rFonts w:ascii="Times New Roman" w:eastAsia="Times New Roman" w:hAnsi="Times New Roman"/>
          <w:sz w:val="28"/>
          <w:szCs w:val="28"/>
          <w:lang w:eastAsia="ru-RU"/>
        </w:rPr>
        <w:t>,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Евдокимовского муниципального образования;</w:t>
      </w:r>
    </w:p>
    <w:p w:rsidR="00ED090F" w:rsidRPr="00ED090F" w:rsidRDefault="00ED090F" w:rsidP="00ED090F">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w:t>
      </w:r>
    </w:p>
    <w:p w:rsidR="00ED090F" w:rsidRPr="00ED090F" w:rsidRDefault="00ED090F" w:rsidP="00ED090F">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увеличение бюджетных ассигнований на 2019 год бюджету Евдокимовского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
    <w:p w:rsidR="00ED090F" w:rsidRPr="00ED090F" w:rsidRDefault="00ED090F" w:rsidP="00ED090F">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ED090F" w:rsidRPr="00ED090F" w:rsidRDefault="00ED090F" w:rsidP="00ED090F">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сокращение предоставления межбюджетных трансфертов (за исключением субвенций) распределенных бюджету Евдокимовского муниципального образования в соответствии с пунктом 5 статьи 136 Бюджетного кодекса Российской Федерации;</w:t>
      </w:r>
    </w:p>
    <w:p w:rsidR="00ED090F" w:rsidRPr="00ED090F" w:rsidRDefault="00ED090F" w:rsidP="00ED090F">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муниципального образования в бюджет района в соответствии с Бюджетным кодексом Российской Федерации.</w:t>
      </w:r>
    </w:p>
    <w:p w:rsidR="00ED090F" w:rsidRPr="00ED090F" w:rsidRDefault="00ED090F" w:rsidP="00ED090F">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13) безвозмездные поступления от юридических и физических лиц, имеющих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ED090F" w:rsidRPr="00ED090F" w:rsidRDefault="00ED090F" w:rsidP="00ED090F">
      <w:pPr>
        <w:widowControl w:val="0"/>
        <w:numPr>
          <w:ilvl w:val="0"/>
          <w:numId w:val="8"/>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Евдокимовского муниципального образования.</w:t>
      </w:r>
    </w:p>
    <w:p w:rsidR="00ED090F" w:rsidRPr="00ED090F" w:rsidRDefault="00ED090F" w:rsidP="00ED090F">
      <w:pPr>
        <w:tabs>
          <w:tab w:val="left" w:pos="142"/>
          <w:tab w:val="num" w:pos="709"/>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ED090F" w:rsidRPr="00ED090F" w:rsidRDefault="00ED090F" w:rsidP="00ED090F">
      <w:pPr>
        <w:tabs>
          <w:tab w:val="left" w:pos="142"/>
          <w:tab w:val="num" w:pos="709"/>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муниципального образования в соответствии с положениями Бюджетного Кодекса.</w:t>
      </w:r>
    </w:p>
    <w:p w:rsidR="00ED090F" w:rsidRPr="00ED090F" w:rsidRDefault="00ED090F" w:rsidP="00ED090F">
      <w:pPr>
        <w:numPr>
          <w:ilvl w:val="0"/>
          <w:numId w:val="8"/>
        </w:numPr>
        <w:tabs>
          <w:tab w:val="left" w:pos="142"/>
          <w:tab w:val="left" w:pos="1276"/>
        </w:tabs>
        <w:spacing w:after="0" w:line="240" w:lineRule="auto"/>
        <w:ind w:hanging="644"/>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Утвердить предельный объем муниципального долга</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в сумме</w:t>
      </w:r>
      <w:r w:rsidRPr="00ED090F">
        <w:rPr>
          <w:rFonts w:ascii="Times New Roman" w:eastAsia="Times New Roman" w:hAnsi="Times New Roman"/>
          <w:sz w:val="28"/>
          <w:szCs w:val="28"/>
          <w:lang w:eastAsia="x-none"/>
        </w:rPr>
        <w:t xml:space="preserve"> 2 698,0</w:t>
      </w:r>
      <w:r w:rsidRPr="00ED090F">
        <w:rPr>
          <w:rFonts w:ascii="Times New Roman" w:eastAsia="Times New Roman" w:hAnsi="Times New Roman"/>
          <w:sz w:val="28"/>
          <w:szCs w:val="28"/>
          <w:lang w:val="x-none" w:eastAsia="x-none"/>
        </w:rPr>
        <w:t xml:space="preserve"> 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в сумме</w:t>
      </w:r>
      <w:r w:rsidRPr="00ED090F">
        <w:rPr>
          <w:rFonts w:ascii="Times New Roman" w:eastAsia="Times New Roman" w:hAnsi="Times New Roman"/>
          <w:sz w:val="28"/>
          <w:szCs w:val="28"/>
          <w:lang w:eastAsia="x-none"/>
        </w:rPr>
        <w:t xml:space="preserve"> 3 231,0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3 440,0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Утвердить верхний предел муниципального долга:</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по состоянию на 1 января 2020 года в размере 134,0 тыс. руб., в том числе верхний предел по муниципальным гарантиям 0 тыс. руб.;</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по состоянию на 1 января 2021 года в размере 161,0 тыс. руб., в том числе верхний предел по муниципальным гарантиям 0 тыс. руб.;</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по состоянию на 1 января 2022 года в размере 172,0 тыс. руб., в том числе верхний предел по муниципальным гарантиям 0 тыс. руб.;</w:t>
      </w:r>
    </w:p>
    <w:p w:rsidR="00ED090F" w:rsidRPr="00ED090F" w:rsidRDefault="00ED090F" w:rsidP="00ED090F">
      <w:pPr>
        <w:numPr>
          <w:ilvl w:val="0"/>
          <w:numId w:val="8"/>
        </w:numPr>
        <w:tabs>
          <w:tab w:val="left"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программу муниципальных внутренних заимствований Евдокимовского муниципального образования на 2019 год и на плановый период 2020 и 2021 годов согласно приложениям № 13, 14 к настоящему решению.</w:t>
      </w:r>
    </w:p>
    <w:p w:rsidR="00ED090F" w:rsidRPr="00ED090F" w:rsidRDefault="00ED090F" w:rsidP="00ED090F">
      <w:pPr>
        <w:numPr>
          <w:ilvl w:val="0"/>
          <w:numId w:val="8"/>
        </w:numPr>
        <w:tabs>
          <w:tab w:val="left"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источники внутреннего финансирования дефицита бюджета Евдокимовского муниципального образования на 2019 год и на плановый период 2020 и 2021 годов согласно приложениям № 15, 16 к настоящему решению.</w:t>
      </w:r>
    </w:p>
    <w:p w:rsidR="00ED090F" w:rsidRPr="00ED090F" w:rsidRDefault="00ED090F" w:rsidP="00ED090F">
      <w:pPr>
        <w:numPr>
          <w:ilvl w:val="0"/>
          <w:numId w:val="8"/>
        </w:numPr>
        <w:tabs>
          <w:tab w:val="left" w:pos="0"/>
          <w:tab w:val="left" w:pos="1134"/>
        </w:tabs>
        <w:spacing w:after="0" w:line="240" w:lineRule="auto"/>
        <w:ind w:hanging="64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Настоящее решение вступает в силу 1 января 2019 года.</w:t>
      </w:r>
    </w:p>
    <w:p w:rsidR="00ED090F" w:rsidRPr="00ED090F" w:rsidRDefault="00ED090F" w:rsidP="00ED090F">
      <w:pPr>
        <w:tabs>
          <w:tab w:val="left" w:pos="426"/>
          <w:tab w:val="num" w:pos="851"/>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 xml:space="preserve">        24.</w:t>
      </w:r>
      <w:r w:rsidRPr="00ED090F">
        <w:rPr>
          <w:rFonts w:ascii="Times New Roman" w:eastAsia="Times New Roman" w:hAnsi="Times New Roman"/>
          <w:sz w:val="28"/>
          <w:szCs w:val="28"/>
          <w:lang w:eastAsia="ru-RU"/>
        </w:rPr>
        <w:t xml:space="preserve">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ED090F">
        <w:rPr>
          <w:rFonts w:ascii="Times New Roman" w:eastAsia="Times New Roman" w:hAnsi="Times New Roman"/>
          <w:sz w:val="26"/>
          <w:szCs w:val="26"/>
          <w:lang w:eastAsia="ru-RU"/>
        </w:rPr>
        <w:t xml:space="preserve"> </w:t>
      </w:r>
      <w:r w:rsidRPr="00ED090F">
        <w:rPr>
          <w:rFonts w:ascii="Times New Roman" w:eastAsia="Times New Roman" w:hAnsi="Times New Roman"/>
          <w:sz w:val="28"/>
          <w:szCs w:val="28"/>
          <w:lang w:eastAsia="ru-RU"/>
        </w:rPr>
        <w:t>сети «Интернет».</w:t>
      </w:r>
    </w:p>
    <w:p w:rsidR="00ED090F" w:rsidRPr="00ED090F" w:rsidRDefault="00ED090F" w:rsidP="00ED090F">
      <w:pPr>
        <w:tabs>
          <w:tab w:val="left" w:pos="426"/>
          <w:tab w:val="num" w:pos="851"/>
        </w:tabs>
        <w:spacing w:after="0" w:line="240" w:lineRule="auto"/>
        <w:jc w:val="both"/>
        <w:rPr>
          <w:rFonts w:ascii="Times New Roman" w:eastAsia="Times New Roman" w:hAnsi="Times New Roman"/>
          <w:sz w:val="28"/>
          <w:szCs w:val="28"/>
          <w:lang w:eastAsia="ru-RU"/>
        </w:rPr>
      </w:pPr>
    </w:p>
    <w:p w:rsidR="00ED090F" w:rsidRPr="00ED090F" w:rsidRDefault="00ED090F" w:rsidP="00ED090F">
      <w:pPr>
        <w:spacing w:after="0" w:line="240" w:lineRule="auto"/>
        <w:ind w:left="360" w:hanging="360"/>
        <w:jc w:val="both"/>
        <w:rPr>
          <w:rFonts w:ascii="Times New Roman" w:eastAsia="Times New Roman" w:hAnsi="Times New Roman"/>
          <w:sz w:val="28"/>
          <w:szCs w:val="28"/>
          <w:lang w:eastAsia="ru-RU"/>
        </w:rPr>
      </w:pPr>
    </w:p>
    <w:p w:rsidR="00ED090F" w:rsidRPr="00ED090F" w:rsidRDefault="00ED090F" w:rsidP="00ED090F">
      <w:pPr>
        <w:spacing w:after="0" w:line="240" w:lineRule="auto"/>
        <w:outlineLvl w:val="0"/>
        <w:rPr>
          <w:rFonts w:ascii="Times New Roman" w:eastAsia="Times New Roman" w:hAnsi="Times New Roman"/>
          <w:sz w:val="28"/>
          <w:szCs w:val="28"/>
          <w:lang w:eastAsia="ru-RU"/>
        </w:rPr>
      </w:pPr>
    </w:p>
    <w:p w:rsidR="00ED090F" w:rsidRPr="00ED090F" w:rsidRDefault="00ED090F" w:rsidP="00ED090F">
      <w:pPr>
        <w:spacing w:after="0" w:line="240" w:lineRule="auto"/>
        <w:outlineLvl w:val="0"/>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Глава </w:t>
      </w:r>
    </w:p>
    <w:p w:rsidR="00ED090F" w:rsidRPr="00ED090F" w:rsidRDefault="00ED090F" w:rsidP="00ED090F">
      <w:pPr>
        <w:spacing w:after="0" w:line="240" w:lineRule="auto"/>
        <w:outlineLvl w:val="0"/>
        <w:rPr>
          <w:rFonts w:ascii="Times New Roman" w:eastAsia="Times New Roman" w:hAnsi="Times New Roman"/>
          <w:sz w:val="24"/>
          <w:szCs w:val="24"/>
          <w:lang w:eastAsia="ru-RU"/>
        </w:rPr>
      </w:pPr>
      <w:r w:rsidRPr="00ED090F">
        <w:rPr>
          <w:rFonts w:ascii="Times New Roman" w:eastAsia="Times New Roman" w:hAnsi="Times New Roman"/>
          <w:sz w:val="28"/>
          <w:szCs w:val="28"/>
          <w:lang w:eastAsia="ru-RU"/>
        </w:rPr>
        <w:t xml:space="preserve">Евдокимовского сельского поселения </w:t>
      </w:r>
      <w:r w:rsidRPr="00ED090F">
        <w:rPr>
          <w:rFonts w:ascii="Times New Roman" w:eastAsia="Times New Roman" w:hAnsi="Times New Roman"/>
          <w:sz w:val="28"/>
          <w:szCs w:val="28"/>
          <w:lang w:eastAsia="ru-RU"/>
        </w:rPr>
        <w:tab/>
        <w:t xml:space="preserve">                                В.Н. </w:t>
      </w:r>
      <w:proofErr w:type="spellStart"/>
      <w:r w:rsidRPr="00ED090F">
        <w:rPr>
          <w:rFonts w:ascii="Times New Roman" w:eastAsia="Times New Roman" w:hAnsi="Times New Roman"/>
          <w:sz w:val="28"/>
          <w:szCs w:val="28"/>
          <w:lang w:eastAsia="ru-RU"/>
        </w:rPr>
        <w:t>Копанев</w:t>
      </w:r>
      <w:proofErr w:type="spellEnd"/>
    </w:p>
    <w:p w:rsidR="00ED090F" w:rsidRDefault="00ED090F" w:rsidP="00DA169A">
      <w:pPr>
        <w:spacing w:after="0" w:line="240" w:lineRule="auto"/>
        <w:rPr>
          <w:rFonts w:ascii="Times New Roman" w:hAnsi="Times New Roman"/>
          <w:sz w:val="24"/>
          <w:szCs w:val="24"/>
        </w:rPr>
      </w:pPr>
    </w:p>
    <w:p w:rsidR="00ED090F" w:rsidRPr="00D33A71" w:rsidRDefault="00ED090F" w:rsidP="00ED090F">
      <w:pPr>
        <w:spacing w:after="0" w:line="240" w:lineRule="auto"/>
        <w:jc w:val="right"/>
        <w:rPr>
          <w:rFonts w:ascii="Times New Roman" w:hAnsi="Times New Roman"/>
        </w:rPr>
      </w:pPr>
      <w:proofErr w:type="spellStart"/>
      <w:r w:rsidRPr="00D33A71">
        <w:rPr>
          <w:rFonts w:ascii="Times New Roman" w:hAnsi="Times New Roman"/>
        </w:rPr>
        <w:t>Приложние</w:t>
      </w:r>
      <w:proofErr w:type="spellEnd"/>
      <w:r w:rsidRPr="00D33A71">
        <w:rPr>
          <w:rFonts w:ascii="Times New Roman" w:hAnsi="Times New Roman"/>
        </w:rPr>
        <w:t xml:space="preserve"> №1</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к решению Думы Евдокимовского</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сельского поселения «О бюджете  Евдокимовского</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муниципального образования на 2019 год</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и на плановый период 2020 и 2021 годов»</w:t>
      </w:r>
    </w:p>
    <w:p w:rsidR="00ED090F" w:rsidRDefault="00ED090F" w:rsidP="00ED090F">
      <w:pPr>
        <w:spacing w:after="0" w:line="240" w:lineRule="auto"/>
        <w:jc w:val="right"/>
        <w:rPr>
          <w:rFonts w:ascii="Times New Roman" w:hAnsi="Times New Roman"/>
          <w:sz w:val="24"/>
          <w:szCs w:val="24"/>
        </w:rPr>
      </w:pPr>
      <w:r w:rsidRPr="00D33A71">
        <w:rPr>
          <w:rFonts w:ascii="Times New Roman" w:hAnsi="Times New Roman"/>
        </w:rPr>
        <w:t>от                      2018г.</w:t>
      </w:r>
      <w:r>
        <w:rPr>
          <w:rFonts w:ascii="Times New Roman" w:hAnsi="Times New Roman"/>
          <w:sz w:val="24"/>
          <w:szCs w:val="24"/>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3502"/>
        <w:gridCol w:w="1388"/>
      </w:tblGrid>
      <w:tr w:rsidR="00ED090F" w:rsidRPr="00612340" w:rsidTr="00BF57A0">
        <w:trPr>
          <w:trHeight w:val="645"/>
        </w:trPr>
        <w:tc>
          <w:tcPr>
            <w:tcW w:w="10774" w:type="dxa"/>
            <w:gridSpan w:val="3"/>
            <w:tcBorders>
              <w:top w:val="nil"/>
              <w:left w:val="nil"/>
              <w:bottom w:val="nil"/>
              <w:right w:val="nil"/>
            </w:tcBorders>
            <w:shd w:val="clear" w:color="auto" w:fill="auto"/>
            <w:noWrap/>
            <w:hideMark/>
          </w:tcPr>
          <w:p w:rsidR="00ED090F" w:rsidRPr="00612340" w:rsidRDefault="00ED090F" w:rsidP="00D33A71">
            <w:pPr>
              <w:spacing w:after="0" w:line="240" w:lineRule="auto"/>
              <w:jc w:val="center"/>
              <w:rPr>
                <w:rFonts w:ascii="Times New Roman" w:hAnsi="Times New Roman"/>
                <w:b/>
                <w:bCs/>
                <w:sz w:val="24"/>
                <w:szCs w:val="24"/>
              </w:rPr>
            </w:pPr>
            <w:r w:rsidRPr="00612340">
              <w:rPr>
                <w:rFonts w:ascii="Times New Roman" w:hAnsi="Times New Roman"/>
                <w:b/>
                <w:bCs/>
                <w:sz w:val="24"/>
                <w:szCs w:val="24"/>
              </w:rPr>
              <w:t>Прогнозируемые доходы бюджета Евдокимовского муниципального образования на 2019 год</w:t>
            </w:r>
          </w:p>
        </w:tc>
      </w:tr>
      <w:tr w:rsidR="00BF57A0" w:rsidRPr="00612340" w:rsidTr="00BF57A0">
        <w:trPr>
          <w:trHeight w:val="450"/>
        </w:trPr>
        <w:tc>
          <w:tcPr>
            <w:tcW w:w="9386" w:type="dxa"/>
            <w:gridSpan w:val="2"/>
            <w:tcBorders>
              <w:top w:val="nil"/>
              <w:left w:val="nil"/>
              <w:right w:val="nil"/>
            </w:tcBorders>
            <w:shd w:val="clear" w:color="auto" w:fill="auto"/>
            <w:noWrap/>
            <w:hideMark/>
          </w:tcPr>
          <w:p w:rsidR="00BF57A0" w:rsidRPr="00612340" w:rsidRDefault="00BF57A0" w:rsidP="00612340">
            <w:pPr>
              <w:spacing w:after="0" w:line="240" w:lineRule="auto"/>
              <w:rPr>
                <w:rFonts w:ascii="Times New Roman" w:hAnsi="Times New Roman"/>
                <w:sz w:val="24"/>
                <w:szCs w:val="24"/>
              </w:rPr>
            </w:pPr>
          </w:p>
        </w:tc>
        <w:tc>
          <w:tcPr>
            <w:tcW w:w="1388" w:type="dxa"/>
            <w:tcBorders>
              <w:top w:val="nil"/>
              <w:left w:val="nil"/>
              <w:right w:val="nil"/>
            </w:tcBorders>
            <w:shd w:val="clear" w:color="auto" w:fill="auto"/>
            <w:noWrap/>
            <w:hideMark/>
          </w:tcPr>
          <w:p w:rsidR="00BF57A0" w:rsidRPr="00612340" w:rsidRDefault="00BF57A0" w:rsidP="00612340">
            <w:pPr>
              <w:spacing w:after="0" w:line="240" w:lineRule="auto"/>
              <w:rPr>
                <w:rFonts w:ascii="Times New Roman" w:hAnsi="Times New Roman"/>
                <w:sz w:val="24"/>
                <w:szCs w:val="24"/>
              </w:rPr>
            </w:pPr>
            <w:proofErr w:type="spellStart"/>
            <w:r>
              <w:rPr>
                <w:rFonts w:ascii="Times New Roman" w:hAnsi="Times New Roman"/>
                <w:sz w:val="24"/>
                <w:szCs w:val="24"/>
              </w:rPr>
              <w:t>Тыс.руб</w:t>
            </w:r>
            <w:proofErr w:type="spellEnd"/>
          </w:p>
        </w:tc>
      </w:tr>
      <w:tr w:rsidR="00ED090F" w:rsidRPr="00612340" w:rsidTr="00FD130E">
        <w:trPr>
          <w:trHeight w:val="64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Наименование </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Код бюджетной классификации Российской Федерации</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Сумма </w:t>
            </w:r>
          </w:p>
        </w:tc>
      </w:tr>
      <w:tr w:rsidR="00ED090F" w:rsidRPr="00612340" w:rsidTr="00FD130E">
        <w:trPr>
          <w:trHeight w:val="315"/>
        </w:trPr>
        <w:tc>
          <w:tcPr>
            <w:tcW w:w="5884" w:type="dxa"/>
            <w:shd w:val="clear" w:color="auto" w:fill="auto"/>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ДОХОДЫ</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000 1 00 00000 00 0000 000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2698,8</w:t>
            </w:r>
          </w:p>
        </w:tc>
      </w:tr>
      <w:tr w:rsidR="00ED090F" w:rsidRPr="00612340" w:rsidTr="00FD130E">
        <w:trPr>
          <w:trHeight w:val="34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НАЛОГИ НА ПРИБЫЛЬ, ДОХОДЫ</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000 1 01 00000 00 0000 000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410,2</w:t>
            </w:r>
          </w:p>
        </w:tc>
      </w:tr>
      <w:tr w:rsidR="00ED090F" w:rsidRPr="00612340" w:rsidTr="00FD130E">
        <w:trPr>
          <w:trHeight w:val="34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Налог на доходы физических лиц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000 1 01 02000 01 0000 110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410,2</w:t>
            </w:r>
          </w:p>
        </w:tc>
      </w:tr>
      <w:tr w:rsidR="00ED090F" w:rsidRPr="00612340" w:rsidTr="00FD130E">
        <w:trPr>
          <w:trHeight w:val="9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12340">
              <w:rPr>
                <w:rFonts w:ascii="Times New Roman" w:hAnsi="Times New Roman"/>
                <w:sz w:val="24"/>
                <w:szCs w:val="24"/>
                <w:vertAlign w:val="superscript"/>
              </w:rPr>
              <w:t>1</w:t>
            </w:r>
            <w:r w:rsidRPr="00612340">
              <w:rPr>
                <w:rFonts w:ascii="Times New Roman" w:hAnsi="Times New Roman"/>
                <w:sz w:val="24"/>
                <w:szCs w:val="24"/>
              </w:rPr>
              <w:t xml:space="preserve"> и 228 Налогового кодекса Российской Федерации</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000 1 01 02010 01 0000 110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409,0</w:t>
            </w:r>
          </w:p>
        </w:tc>
      </w:tr>
      <w:tr w:rsidR="00ED090F" w:rsidRPr="00612340" w:rsidTr="00FD130E">
        <w:trPr>
          <w:trHeight w:val="6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000 1 01 02030 01 0000 110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1,2</w:t>
            </w:r>
          </w:p>
        </w:tc>
      </w:tr>
      <w:tr w:rsidR="00ED090F" w:rsidRPr="00612340" w:rsidTr="00FD130E">
        <w:trPr>
          <w:trHeight w:val="3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lastRenderedPageBreak/>
              <w:t>НАЛОГИ НА ТОВАРЫ (РАБОТЫ, УСЛУГИ), РЕАЛИЗУЕМЫЕ НА ТЕРРИТОРИИ РОССИЙСКОЙ ФЕДЕРАЦИИ</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000 1 03 00000 00 0000 000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1833,4</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000 1 03 02230 01 0000 110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798,4</w:t>
            </w:r>
          </w:p>
        </w:tc>
      </w:tr>
      <w:tr w:rsidR="00ED090F" w:rsidRPr="00612340" w:rsidTr="00FD130E">
        <w:trPr>
          <w:trHeight w:val="96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моторные масла для дизельных и (или) карбюраторных (</w:t>
            </w:r>
            <w:proofErr w:type="spellStart"/>
            <w:r w:rsidRPr="00612340">
              <w:rPr>
                <w:rFonts w:ascii="Times New Roman" w:hAnsi="Times New Roman"/>
                <w:sz w:val="24"/>
                <w:szCs w:val="24"/>
              </w:rPr>
              <w:t>инжекторных</w:t>
            </w:r>
            <w:proofErr w:type="spellEnd"/>
            <w:r w:rsidRPr="00612340">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000 1 03 02240 01 0000 110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7,2</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000 1 03 02250 01 0000 110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1206,6</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 000 1 03 02260 01 0000 110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-178,8</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НАЛОГИ НА СОВОКУПНЫЙ ДОХОД</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000 1 05 00000 00 0000 000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18,2</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Единый сельскохозяйственный налог</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000 1 05 03010 01 0000 110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18,2</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НАЛОГИ НА ИМУЩЕСТВО</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000 1 06 00000 00 0000 000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377,0</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 на имущество физических лиц</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000 1 06 01000 00 0000 110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40,0</w:t>
            </w:r>
          </w:p>
        </w:tc>
      </w:tr>
      <w:tr w:rsidR="00ED090F" w:rsidRPr="00612340" w:rsidTr="00FD130E">
        <w:trPr>
          <w:trHeight w:val="48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000 1 06 01030 10 0000 110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40,0</w:t>
            </w:r>
          </w:p>
        </w:tc>
      </w:tr>
      <w:tr w:rsidR="00ED090F" w:rsidRPr="00612340" w:rsidTr="00FD130E">
        <w:trPr>
          <w:trHeight w:val="3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Земельный налог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000 1 06 06000 00 0000 110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337,0</w:t>
            </w:r>
          </w:p>
        </w:tc>
      </w:tr>
      <w:tr w:rsidR="00ED090F" w:rsidRPr="00612340" w:rsidTr="00FD130E">
        <w:trPr>
          <w:trHeight w:val="6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000 1 06 06033 10 0000 110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190,0</w:t>
            </w:r>
          </w:p>
        </w:tc>
      </w:tr>
      <w:tr w:rsidR="00ED090F" w:rsidRPr="00612340" w:rsidTr="00FD130E">
        <w:trPr>
          <w:trHeight w:val="55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000 1 06 06043 10 0000 110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147,0</w:t>
            </w:r>
          </w:p>
        </w:tc>
      </w:tr>
      <w:tr w:rsidR="00ED090F" w:rsidRPr="00612340" w:rsidTr="00FD130E">
        <w:trPr>
          <w:trHeight w:val="25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ГОСУДАРСТВЕННАЯ ПОШЛИНА</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000 1 08 00000 00 0000 000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3,0</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000 1 08 04020 01 1000 110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3,0</w:t>
            </w:r>
          </w:p>
        </w:tc>
      </w:tr>
      <w:tr w:rsidR="00ED090F" w:rsidRPr="00612340" w:rsidTr="00FD130E">
        <w:trPr>
          <w:trHeight w:val="3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ДОХОДЫ  ОТ  ОКАЗАНИЯ  ПЛАТНЫХ  УСЛУГ  (РАБОТ)  И КОМПЕНСАЦИИ ЗАТРАТ </w:t>
            </w:r>
            <w:r w:rsidRPr="00612340">
              <w:rPr>
                <w:rFonts w:ascii="Times New Roman" w:hAnsi="Times New Roman"/>
                <w:sz w:val="24"/>
                <w:szCs w:val="24"/>
              </w:rPr>
              <w:lastRenderedPageBreak/>
              <w:t>ГОСУДАРСТВА</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lastRenderedPageBreak/>
              <w:t>000 1 13 00000 00 0000 000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57,0</w:t>
            </w:r>
          </w:p>
        </w:tc>
      </w:tr>
      <w:tr w:rsidR="00ED090F" w:rsidRPr="00612340" w:rsidTr="00FD130E">
        <w:trPr>
          <w:trHeight w:val="48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000 1 13 01995 10 0001 130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57,0</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ИТОГО ПО  ДОХОДАМ</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 </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2698,8</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БЕЗВОЗМЕЗДНЫЕ ПОСТУПЛЕНИЯ ОТ ДРУГИХ БЮДЖЕТОВ БЮДЖЕТНОЙ СИСТЕМЫ РФ</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000 2 02 00000 00 0000 000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8712,7</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Дотации бюджетам субъектов Российской Федерации и муниципальных образований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000 2 02 10000 00 0000 150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8569,4</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Дотации бюджетам сельских поселений  на выравнивание бюджетной обеспеченности</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000 2 02 15001 10 0000 150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8569,4</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Субвенции бюджетам субъектов Российской Федерации и муниципальных образований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000 2 02 30000 00 0000 150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143,3</w:t>
            </w:r>
          </w:p>
        </w:tc>
      </w:tr>
      <w:tr w:rsidR="00ED090F" w:rsidRPr="00612340" w:rsidTr="00FD130E">
        <w:trPr>
          <w:trHeight w:val="58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000 2 02 30024 10 0000 150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0,7</w:t>
            </w:r>
          </w:p>
        </w:tc>
      </w:tr>
      <w:tr w:rsidR="00ED090F" w:rsidRPr="00612340" w:rsidTr="00FD130E">
        <w:trPr>
          <w:trHeight w:val="60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000 2 02 35118 10 0000 150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142,6</w:t>
            </w:r>
          </w:p>
        </w:tc>
      </w:tr>
      <w:tr w:rsidR="00ED090F" w:rsidRPr="00612340" w:rsidTr="00FD130E">
        <w:trPr>
          <w:trHeight w:val="255"/>
        </w:trPr>
        <w:tc>
          <w:tcPr>
            <w:tcW w:w="5884" w:type="dxa"/>
            <w:shd w:val="clear" w:color="auto" w:fill="auto"/>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В С Е Г О    Д О Х О Д О В</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 </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11411,5</w:t>
            </w:r>
          </w:p>
        </w:tc>
      </w:tr>
    </w:tbl>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Pr="00ED090F" w:rsidRDefault="00ED090F" w:rsidP="00ED090F">
      <w:pPr>
        <w:spacing w:after="0" w:line="240" w:lineRule="auto"/>
        <w:jc w:val="right"/>
        <w:rPr>
          <w:rFonts w:ascii="Times New Roman" w:hAnsi="Times New Roman"/>
        </w:rPr>
      </w:pPr>
      <w:proofErr w:type="spellStart"/>
      <w:r>
        <w:rPr>
          <w:rFonts w:ascii="Times New Roman" w:hAnsi="Times New Roman"/>
        </w:rPr>
        <w:t>Приложние</w:t>
      </w:r>
      <w:proofErr w:type="spellEnd"/>
      <w:r>
        <w:rPr>
          <w:rFonts w:ascii="Times New Roman" w:hAnsi="Times New Roman"/>
        </w:rPr>
        <w:t xml:space="preserve"> №2</w:t>
      </w:r>
    </w:p>
    <w:p w:rsidR="00ED090F" w:rsidRPr="00ED090F" w:rsidRDefault="00ED090F" w:rsidP="00ED090F">
      <w:pPr>
        <w:spacing w:after="0" w:line="240" w:lineRule="auto"/>
        <w:jc w:val="right"/>
        <w:rPr>
          <w:rFonts w:ascii="Times New Roman" w:hAnsi="Times New Roman"/>
        </w:rPr>
      </w:pPr>
      <w:r>
        <w:rPr>
          <w:rFonts w:ascii="Times New Roman" w:hAnsi="Times New Roman"/>
        </w:rPr>
        <w:t>к</w:t>
      </w:r>
      <w:r w:rsidRPr="00ED090F">
        <w:rPr>
          <w:rFonts w:ascii="Times New Roman" w:hAnsi="Times New Roman"/>
        </w:rPr>
        <w:t xml:space="preserve"> решению Думы Евдокимовского</w:t>
      </w:r>
    </w:p>
    <w:p w:rsidR="00ED090F" w:rsidRPr="00ED090F" w:rsidRDefault="00ED090F" w:rsidP="00ED090F">
      <w:pPr>
        <w:spacing w:after="0" w:line="240" w:lineRule="auto"/>
        <w:jc w:val="right"/>
        <w:rPr>
          <w:rFonts w:ascii="Times New Roman" w:hAnsi="Times New Roman"/>
        </w:rPr>
      </w:pPr>
      <w:r>
        <w:rPr>
          <w:rFonts w:ascii="Times New Roman" w:hAnsi="Times New Roman"/>
        </w:rPr>
        <w:t>с</w:t>
      </w:r>
      <w:r w:rsidRPr="00ED090F">
        <w:rPr>
          <w:rFonts w:ascii="Times New Roman" w:hAnsi="Times New Roman"/>
        </w:rPr>
        <w:t>ельского поселения «О бюджете  Евдокимовского</w:t>
      </w:r>
    </w:p>
    <w:p w:rsidR="00ED090F" w:rsidRPr="00ED090F" w:rsidRDefault="00ED090F" w:rsidP="00ED090F">
      <w:pPr>
        <w:spacing w:after="0" w:line="240" w:lineRule="auto"/>
        <w:jc w:val="right"/>
        <w:rPr>
          <w:rFonts w:ascii="Times New Roman" w:hAnsi="Times New Roman"/>
        </w:rPr>
      </w:pPr>
      <w:r>
        <w:rPr>
          <w:rFonts w:ascii="Times New Roman" w:hAnsi="Times New Roman"/>
        </w:rPr>
        <w:t>м</w:t>
      </w:r>
      <w:r w:rsidRPr="00ED090F">
        <w:rPr>
          <w:rFonts w:ascii="Times New Roman" w:hAnsi="Times New Roman"/>
        </w:rPr>
        <w:t>униципального образования на 2019 год</w:t>
      </w:r>
    </w:p>
    <w:p w:rsidR="00ED090F" w:rsidRPr="00ED090F" w:rsidRDefault="00ED090F" w:rsidP="00ED090F">
      <w:pPr>
        <w:spacing w:after="0" w:line="240" w:lineRule="auto"/>
        <w:jc w:val="right"/>
        <w:rPr>
          <w:rFonts w:ascii="Times New Roman" w:hAnsi="Times New Roman"/>
        </w:rPr>
      </w:pPr>
      <w:r>
        <w:rPr>
          <w:rFonts w:ascii="Times New Roman" w:hAnsi="Times New Roman"/>
        </w:rPr>
        <w:t>и</w:t>
      </w:r>
      <w:r w:rsidRPr="00ED090F">
        <w:rPr>
          <w:rFonts w:ascii="Times New Roman" w:hAnsi="Times New Roman"/>
        </w:rPr>
        <w:t xml:space="preserve"> на плановый период 2020 и 2021 годов»</w:t>
      </w:r>
    </w:p>
    <w:p w:rsidR="00ED090F" w:rsidRDefault="00ED090F" w:rsidP="00ED090F">
      <w:pPr>
        <w:spacing w:after="0" w:line="240" w:lineRule="auto"/>
        <w:jc w:val="right"/>
        <w:rPr>
          <w:rFonts w:ascii="Times New Roman" w:hAnsi="Times New Roman"/>
          <w:sz w:val="24"/>
          <w:szCs w:val="24"/>
        </w:rPr>
      </w:pPr>
      <w:r>
        <w:rPr>
          <w:rFonts w:ascii="Times New Roman" w:hAnsi="Times New Roman"/>
          <w:sz w:val="24"/>
          <w:szCs w:val="24"/>
        </w:rPr>
        <w:t>от                      2018г. №</w:t>
      </w:r>
    </w:p>
    <w:p w:rsidR="00ED090F" w:rsidRDefault="00ED090F" w:rsidP="00BF57A0">
      <w:pPr>
        <w:spacing w:after="0" w:line="240" w:lineRule="auto"/>
        <w:jc w:val="center"/>
        <w:rPr>
          <w:rFonts w:ascii="Times New Roman" w:hAnsi="Times New Roman"/>
          <w:sz w:val="24"/>
          <w:szCs w:val="24"/>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3170"/>
        <w:gridCol w:w="996"/>
        <w:gridCol w:w="1388"/>
      </w:tblGrid>
      <w:tr w:rsidR="00ED090F" w:rsidRPr="00612340" w:rsidTr="00BF57A0">
        <w:trPr>
          <w:trHeight w:val="1170"/>
        </w:trPr>
        <w:tc>
          <w:tcPr>
            <w:tcW w:w="10775" w:type="dxa"/>
            <w:gridSpan w:val="4"/>
            <w:tcBorders>
              <w:top w:val="nil"/>
              <w:left w:val="nil"/>
              <w:bottom w:val="nil"/>
              <w:right w:val="nil"/>
            </w:tcBorders>
            <w:shd w:val="clear" w:color="auto" w:fill="auto"/>
            <w:hideMark/>
          </w:tcPr>
          <w:p w:rsidR="00ED090F" w:rsidRPr="00612340" w:rsidRDefault="00ED090F" w:rsidP="00BF57A0">
            <w:pPr>
              <w:spacing w:after="0" w:line="240" w:lineRule="auto"/>
              <w:jc w:val="center"/>
              <w:rPr>
                <w:rFonts w:ascii="Times New Roman" w:hAnsi="Times New Roman"/>
                <w:b/>
                <w:bCs/>
                <w:sz w:val="24"/>
                <w:szCs w:val="24"/>
              </w:rPr>
            </w:pPr>
            <w:r w:rsidRPr="00612340">
              <w:rPr>
                <w:rFonts w:ascii="Times New Roman" w:hAnsi="Times New Roman"/>
                <w:b/>
                <w:bCs/>
                <w:sz w:val="24"/>
                <w:szCs w:val="24"/>
              </w:rPr>
              <w:t>Прогнозируемые доходы бюджета Евдокимовского муниципального образования на плановый период 2020 и 2021 годов</w:t>
            </w:r>
          </w:p>
        </w:tc>
      </w:tr>
      <w:tr w:rsidR="00BF57A0" w:rsidRPr="00FD130E" w:rsidTr="00BF57A0">
        <w:trPr>
          <w:trHeight w:val="570"/>
        </w:trPr>
        <w:tc>
          <w:tcPr>
            <w:tcW w:w="10775" w:type="dxa"/>
            <w:gridSpan w:val="4"/>
            <w:tcBorders>
              <w:top w:val="nil"/>
              <w:left w:val="nil"/>
              <w:right w:val="nil"/>
            </w:tcBorders>
            <w:shd w:val="clear" w:color="auto" w:fill="auto"/>
            <w:noWrap/>
            <w:hideMark/>
          </w:tcPr>
          <w:p w:rsidR="00BF57A0" w:rsidRPr="00FD130E" w:rsidRDefault="00BF57A0" w:rsidP="00BF57A0">
            <w:pPr>
              <w:spacing w:after="0" w:line="240" w:lineRule="auto"/>
              <w:jc w:val="right"/>
              <w:rPr>
                <w:rFonts w:ascii="Times New Roman" w:hAnsi="Times New Roman"/>
                <w:sz w:val="24"/>
                <w:szCs w:val="24"/>
              </w:rPr>
            </w:pPr>
            <w:proofErr w:type="spellStart"/>
            <w:r w:rsidRPr="00FD130E">
              <w:rPr>
                <w:rFonts w:ascii="Times New Roman" w:hAnsi="Times New Roman"/>
                <w:sz w:val="24"/>
                <w:szCs w:val="24"/>
              </w:rPr>
              <w:t>тыс.руб</w:t>
            </w:r>
            <w:proofErr w:type="spellEnd"/>
            <w:r w:rsidRPr="00FD130E">
              <w:rPr>
                <w:rFonts w:ascii="Times New Roman" w:hAnsi="Times New Roman"/>
                <w:sz w:val="24"/>
                <w:szCs w:val="24"/>
              </w:rPr>
              <w:t>.</w:t>
            </w:r>
          </w:p>
        </w:tc>
      </w:tr>
      <w:tr w:rsidR="00ED090F" w:rsidRPr="00FD130E" w:rsidTr="00FD2F05">
        <w:trPr>
          <w:trHeight w:val="450"/>
        </w:trPr>
        <w:tc>
          <w:tcPr>
            <w:tcW w:w="5221" w:type="dxa"/>
            <w:vMerge w:val="restart"/>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Наименование </w:t>
            </w:r>
          </w:p>
        </w:tc>
        <w:tc>
          <w:tcPr>
            <w:tcW w:w="3170" w:type="dxa"/>
            <w:vMerge w:val="restart"/>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Код бюджетной классификации Российской Федерации</w:t>
            </w:r>
          </w:p>
        </w:tc>
        <w:tc>
          <w:tcPr>
            <w:tcW w:w="2384" w:type="dxa"/>
            <w:gridSpan w:val="2"/>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Сумма </w:t>
            </w:r>
          </w:p>
        </w:tc>
      </w:tr>
      <w:tr w:rsidR="00612340" w:rsidRPr="00FD130E" w:rsidTr="00FD2F05">
        <w:trPr>
          <w:trHeight w:val="375"/>
        </w:trPr>
        <w:tc>
          <w:tcPr>
            <w:tcW w:w="5221" w:type="dxa"/>
            <w:vMerge/>
            <w:shd w:val="clear" w:color="auto" w:fill="auto"/>
            <w:hideMark/>
          </w:tcPr>
          <w:p w:rsidR="00ED090F" w:rsidRPr="00FD130E" w:rsidRDefault="00ED090F" w:rsidP="00612340">
            <w:pPr>
              <w:spacing w:after="0" w:line="240" w:lineRule="auto"/>
              <w:rPr>
                <w:rFonts w:ascii="Times New Roman" w:hAnsi="Times New Roman"/>
                <w:sz w:val="24"/>
                <w:szCs w:val="24"/>
              </w:rPr>
            </w:pPr>
          </w:p>
        </w:tc>
        <w:tc>
          <w:tcPr>
            <w:tcW w:w="3170" w:type="dxa"/>
            <w:vMerge/>
            <w:shd w:val="clear" w:color="auto" w:fill="auto"/>
            <w:hideMark/>
          </w:tcPr>
          <w:p w:rsidR="00ED090F" w:rsidRPr="00FD130E" w:rsidRDefault="00ED090F" w:rsidP="00612340">
            <w:pPr>
              <w:spacing w:after="0" w:line="240" w:lineRule="auto"/>
              <w:rPr>
                <w:rFonts w:ascii="Times New Roman" w:hAnsi="Times New Roman"/>
                <w:sz w:val="24"/>
                <w:szCs w:val="24"/>
              </w:rPr>
            </w:pPr>
          </w:p>
        </w:tc>
        <w:tc>
          <w:tcPr>
            <w:tcW w:w="996"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2020 год</w:t>
            </w:r>
          </w:p>
        </w:tc>
        <w:tc>
          <w:tcPr>
            <w:tcW w:w="1388"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2021 год</w:t>
            </w:r>
          </w:p>
        </w:tc>
      </w:tr>
      <w:tr w:rsidR="00612340" w:rsidRPr="00FD130E" w:rsidTr="00FD2F05">
        <w:trPr>
          <w:trHeight w:val="315"/>
        </w:trPr>
        <w:tc>
          <w:tcPr>
            <w:tcW w:w="5221" w:type="dxa"/>
            <w:shd w:val="clear" w:color="auto" w:fill="auto"/>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ДОХОДЫ</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000 1 00 00000 00 0000 000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3231,9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3440,7</w:t>
            </w:r>
          </w:p>
        </w:tc>
      </w:tr>
      <w:tr w:rsidR="00612340" w:rsidRPr="00FD130E" w:rsidTr="00FD2F05">
        <w:trPr>
          <w:trHeight w:val="34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ПРИБЫЛЬ, ДОХОДЫ</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000 1 01 00000 00 0000 000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418,2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429,2</w:t>
            </w:r>
          </w:p>
        </w:tc>
      </w:tr>
      <w:tr w:rsidR="00612340" w:rsidRPr="00FD130E" w:rsidTr="00FD2F05">
        <w:trPr>
          <w:trHeight w:val="34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Налог на доходы физических лиц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000 1 01 02000 01 0000 110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429,2</w:t>
            </w:r>
          </w:p>
        </w:tc>
      </w:tr>
      <w:tr w:rsidR="00612340" w:rsidRPr="00FD130E" w:rsidTr="00FD2F05">
        <w:trPr>
          <w:trHeight w:val="9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130E">
              <w:rPr>
                <w:rFonts w:ascii="Times New Roman" w:hAnsi="Times New Roman"/>
                <w:sz w:val="24"/>
                <w:szCs w:val="24"/>
                <w:vertAlign w:val="superscript"/>
              </w:rPr>
              <w:t>1</w:t>
            </w:r>
            <w:r w:rsidRPr="00FD130E">
              <w:rPr>
                <w:rFonts w:ascii="Times New Roman" w:hAnsi="Times New Roman"/>
                <w:sz w:val="24"/>
                <w:szCs w:val="24"/>
              </w:rPr>
              <w:t xml:space="preserve"> и 228 Налогового кодекса Российской Федерации</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000 1 01 02010 01 0000 110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417,0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428,0</w:t>
            </w:r>
          </w:p>
        </w:tc>
      </w:tr>
      <w:tr w:rsidR="00612340" w:rsidRPr="00FD130E" w:rsidTr="00FD2F05">
        <w:trPr>
          <w:trHeight w:val="67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000 1 01 02030 01 0000 110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1,2</w:t>
            </w:r>
          </w:p>
        </w:tc>
      </w:tr>
      <w:tr w:rsidR="00612340" w:rsidRPr="00FD130E" w:rsidTr="00FD2F05">
        <w:trPr>
          <w:trHeight w:val="57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ТОВАРЫ (РАБОТЫ, УСЛУГИ), РЕАЛИЗУЕМЫЕ НА ТЕРРИТОРИИ РОССИЙСКОЙ ФЕДЕРАЦИИ</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000 1 03 00000 00 0000 000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2353,5</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2537,3</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000 1 03 02230 01 0000 110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1024,9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1104,9</w:t>
            </w:r>
          </w:p>
        </w:tc>
      </w:tr>
      <w:tr w:rsidR="00612340" w:rsidRPr="00FD130E" w:rsidTr="00FD2F05">
        <w:trPr>
          <w:trHeight w:val="96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моторные масла для дизельных и (или) карбюраторных (</w:t>
            </w:r>
            <w:proofErr w:type="spellStart"/>
            <w:r w:rsidRPr="00FD130E">
              <w:rPr>
                <w:rFonts w:ascii="Times New Roman" w:hAnsi="Times New Roman"/>
                <w:sz w:val="24"/>
                <w:szCs w:val="24"/>
              </w:rPr>
              <w:t>инжекторных</w:t>
            </w:r>
            <w:proofErr w:type="spellEnd"/>
            <w:r w:rsidRPr="00FD130E">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000 1 03 02240 01 0000 110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9,3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000 1 03 02250 01 0000 110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1548,9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1669,8</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 000 1 03 02260 01 0000 110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-229,6</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-247,4</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СОВОКУПНЫЙ ДОХОД</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000 1 05 00000 00 0000 000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18,2</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Единый сельскохозяйственный налог</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000 1 05 03010 01 0000 110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18,2</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ИМУЩЕСТВО</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000 1 06 00000 00 0000 000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382,0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395,0</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 на имущество физических лиц</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000 1 06 01000 00 0000 110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r>
      <w:tr w:rsidR="00612340" w:rsidRPr="00FD130E" w:rsidTr="00FD2F05">
        <w:trPr>
          <w:trHeight w:val="58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000 1 06 01030 10 0000 110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r>
      <w:tr w:rsidR="00612340" w:rsidRPr="00FD130E" w:rsidTr="00FD2F05">
        <w:trPr>
          <w:trHeight w:val="37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Земельный налог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000 1 06 06000 00 0000 110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342,0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355,0</w:t>
            </w:r>
          </w:p>
        </w:tc>
      </w:tr>
      <w:tr w:rsidR="00612340" w:rsidRPr="00FD130E" w:rsidTr="00FD2F05">
        <w:trPr>
          <w:trHeight w:val="6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000 1 06 06033 10 0000 110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195,0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200,0</w:t>
            </w:r>
          </w:p>
        </w:tc>
      </w:tr>
      <w:tr w:rsidR="00612340" w:rsidRPr="00FD130E" w:rsidTr="00FD2F05">
        <w:trPr>
          <w:trHeight w:val="55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000 1 06 06043 10 0000 110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155,0</w:t>
            </w:r>
          </w:p>
        </w:tc>
      </w:tr>
      <w:tr w:rsidR="00612340" w:rsidRPr="00FD130E" w:rsidTr="00FD2F05">
        <w:trPr>
          <w:trHeight w:val="25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ГОСУДАРСТВЕННАЯ ПОШЛИНА</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000 1 08 00000 00 0000 000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3,0</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000 1 08 04020 01 1000 110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612340" w:rsidRPr="00FD130E" w:rsidTr="00FD2F05">
        <w:trPr>
          <w:trHeight w:val="37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ОКАЗАНИЯ  ПЛАТНЫХ  УСЛУГ  (РАБОТ)  И КОМПЕНСАЦИИ ЗАТРАТ ГОСУДАРСТВА</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000 1 13 00000 00 0000 000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57,0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58,0</w:t>
            </w:r>
          </w:p>
        </w:tc>
      </w:tr>
      <w:tr w:rsidR="00612340" w:rsidRPr="00FD130E" w:rsidTr="00FD2F05">
        <w:trPr>
          <w:trHeight w:val="58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000 1 13 01995 10 0001 130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57,0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58,0</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ИТОГО ПО  ДОХОДАМ</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3231,9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3440,7</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БЕЗВОЗМЕЗДНЫЕ ПОСТУПЛЕНИЯ ОТ ДРУГИХ БЮДЖЕТОВ БЮДЖЕТНОЙ СИСТЕМЫ РФ</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000 2 02 00000 00 0000 000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8637,6</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8686,8</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Дотации бюджетам субъектов Российской Федерации и муниципальных образований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000 2 02 10000 00 0000 150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8494,3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8543,5</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Дотации бюджетам сельских поселений  на выравнивание бюджетной обеспеченности</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000 2 02 15001 10 0000 150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8494,3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8543,5</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Субвенции бюджетам субъектов Российской Федерации и муниципальных образований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000 2 02 30000 00 0000 150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143,3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143,3</w:t>
            </w:r>
          </w:p>
        </w:tc>
      </w:tr>
      <w:tr w:rsidR="00612340" w:rsidRPr="00FD130E" w:rsidTr="00FD2F05">
        <w:trPr>
          <w:trHeight w:val="58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000 2 02 30024 10 0000 150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0,7</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612340" w:rsidRPr="00FD130E" w:rsidTr="00FD2F05">
        <w:trPr>
          <w:trHeight w:val="60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000 2 02 35118 10 0000 150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142,6</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142,6</w:t>
            </w:r>
          </w:p>
        </w:tc>
      </w:tr>
      <w:tr w:rsidR="00612340" w:rsidRPr="00FD130E" w:rsidTr="00FD2F05">
        <w:trPr>
          <w:trHeight w:val="300"/>
        </w:trPr>
        <w:tc>
          <w:tcPr>
            <w:tcW w:w="5221" w:type="dxa"/>
            <w:shd w:val="clear" w:color="auto" w:fill="auto"/>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В С Е Г О    Д О Х О Д О В</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11869,5</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12127,5</w:t>
            </w:r>
          </w:p>
        </w:tc>
      </w:tr>
    </w:tbl>
    <w:p w:rsidR="00ED090F" w:rsidRPr="00FD130E" w:rsidRDefault="00ED090F" w:rsidP="00DA169A">
      <w:pPr>
        <w:spacing w:after="0" w:line="240" w:lineRule="auto"/>
        <w:rPr>
          <w:rFonts w:ascii="Times New Roman" w:hAnsi="Times New Roman"/>
          <w:sz w:val="24"/>
          <w:szCs w:val="24"/>
        </w:rPr>
      </w:pPr>
    </w:p>
    <w:p w:rsidR="00ED090F" w:rsidRPr="00FD130E" w:rsidRDefault="00ED090F" w:rsidP="00DA169A">
      <w:pPr>
        <w:spacing w:after="0" w:line="240" w:lineRule="auto"/>
        <w:rPr>
          <w:rFonts w:ascii="Times New Roman" w:hAnsi="Times New Roman"/>
          <w:sz w:val="24"/>
          <w:szCs w:val="24"/>
        </w:rPr>
      </w:pPr>
    </w:p>
    <w:tbl>
      <w:tblPr>
        <w:tblW w:w="20995" w:type="dxa"/>
        <w:tblInd w:w="-34" w:type="dxa"/>
        <w:tblLayout w:type="fixed"/>
        <w:tblLook w:val="0000" w:firstRow="0" w:lastRow="0" w:firstColumn="0" w:lastColumn="0" w:noHBand="0" w:noVBand="0"/>
      </w:tblPr>
      <w:tblGrid>
        <w:gridCol w:w="10207"/>
        <w:gridCol w:w="10788"/>
      </w:tblGrid>
      <w:tr w:rsidR="00ED090F" w:rsidRPr="00FD130E" w:rsidTr="00ED090F">
        <w:trPr>
          <w:trHeight w:val="255"/>
        </w:trPr>
        <w:tc>
          <w:tcPr>
            <w:tcW w:w="10207" w:type="dxa"/>
            <w:tcBorders>
              <w:top w:val="nil"/>
              <w:left w:val="nil"/>
              <w:bottom w:val="nil"/>
              <w:right w:val="nil"/>
            </w:tcBorders>
            <w:vAlign w:val="bottom"/>
          </w:tcPr>
          <w:p w:rsidR="00FD2F05" w:rsidRPr="00434562" w:rsidRDefault="00ED090F" w:rsidP="00ED090F">
            <w:pPr>
              <w:spacing w:after="0" w:line="240" w:lineRule="auto"/>
              <w:ind w:left="-235"/>
              <w:jc w:val="right"/>
              <w:rPr>
                <w:rFonts w:ascii="Times New Roman" w:eastAsia="Times New Roman" w:hAnsi="Times New Roman"/>
                <w:color w:val="000000"/>
                <w:lang w:eastAsia="ru-RU"/>
              </w:rPr>
            </w:pPr>
            <w:r w:rsidRPr="00434562">
              <w:rPr>
                <w:rFonts w:ascii="Times New Roman" w:eastAsia="Times New Roman" w:hAnsi="Times New Roman"/>
                <w:color w:val="000000"/>
                <w:lang w:eastAsia="ru-RU"/>
              </w:rPr>
              <w:t xml:space="preserve">                                                                 </w:t>
            </w:r>
          </w:p>
          <w:p w:rsidR="00ED090F" w:rsidRPr="00434562" w:rsidRDefault="00ED090F" w:rsidP="00ED090F">
            <w:pPr>
              <w:spacing w:after="0" w:line="240" w:lineRule="auto"/>
              <w:ind w:left="-235"/>
              <w:jc w:val="right"/>
              <w:rPr>
                <w:rFonts w:ascii="Times New Roman" w:eastAsia="Times New Roman" w:hAnsi="Times New Roman"/>
                <w:color w:val="000000"/>
                <w:lang w:val="en-US" w:eastAsia="ru-RU"/>
              </w:rPr>
            </w:pPr>
            <w:r w:rsidRPr="00434562">
              <w:rPr>
                <w:rFonts w:ascii="Times New Roman" w:eastAsia="Times New Roman" w:hAnsi="Times New Roman"/>
                <w:color w:val="000000"/>
                <w:lang w:eastAsia="ru-RU"/>
              </w:rPr>
              <w:t xml:space="preserve">Приложение № </w:t>
            </w:r>
            <w:r w:rsidRPr="00434562">
              <w:rPr>
                <w:rFonts w:ascii="Times New Roman" w:eastAsia="Times New Roman" w:hAnsi="Times New Roman"/>
                <w:color w:val="000000"/>
                <w:lang w:val="en-US" w:eastAsia="ru-RU"/>
              </w:rPr>
              <w:t>3</w:t>
            </w:r>
          </w:p>
        </w:tc>
        <w:tc>
          <w:tcPr>
            <w:tcW w:w="10788" w:type="dxa"/>
            <w:tcBorders>
              <w:top w:val="nil"/>
              <w:left w:val="nil"/>
              <w:bottom w:val="nil"/>
              <w:right w:val="nil"/>
            </w:tcBorders>
            <w:shd w:val="clear" w:color="auto" w:fill="auto"/>
            <w:noWrap/>
            <w:vAlign w:val="bottom"/>
          </w:tcPr>
          <w:p w:rsidR="00ED090F" w:rsidRPr="00434562" w:rsidRDefault="00ED090F" w:rsidP="00ED090F">
            <w:pPr>
              <w:spacing w:after="0" w:line="240" w:lineRule="auto"/>
              <w:jc w:val="right"/>
              <w:rPr>
                <w:rFonts w:ascii="Times New Roman" w:eastAsia="Times New Roman" w:hAnsi="Times New Roman"/>
                <w:color w:val="000000"/>
                <w:lang w:eastAsia="ru-RU"/>
              </w:rPr>
            </w:pPr>
            <w:r w:rsidRPr="00434562">
              <w:rPr>
                <w:rFonts w:ascii="Times New Roman" w:eastAsia="Times New Roman" w:hAnsi="Times New Roman"/>
                <w:color w:val="000000"/>
                <w:lang w:eastAsia="ru-RU"/>
              </w:rPr>
              <w:t xml:space="preserve">                                                                                                 Приложение № 3</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сельского поселения "О бюджете Евдокимовского</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sidRPr="00FD2F05">
              <w:rPr>
                <w:rFonts w:ascii="Times New Roman" w:eastAsia="Times New Roman" w:hAnsi="Times New Roman"/>
                <w:lang w:eastAsia="ru-RU"/>
              </w:rPr>
              <w:t xml:space="preserve">  муниципального образования на </w:t>
            </w:r>
            <w:r w:rsidRPr="00FD2F05">
              <w:rPr>
                <w:rFonts w:ascii="Times New Roman" w:eastAsia="Times New Roman" w:hAnsi="Times New Roman"/>
                <w:lang w:eastAsia="ru-RU"/>
              </w:rPr>
              <w:t>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год</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2014 год</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sidRPr="00FD2F05">
              <w:rPr>
                <w:rFonts w:ascii="Times New Roman" w:eastAsia="Times New Roman" w:hAnsi="Times New Roman"/>
                <w:lang w:eastAsia="ru-RU"/>
              </w:rPr>
              <w:t xml:space="preserve">                              </w:t>
            </w:r>
            <w:r w:rsidRPr="00FD2F05">
              <w:rPr>
                <w:rFonts w:ascii="Times New Roman" w:eastAsia="Times New Roman" w:hAnsi="Times New Roman"/>
                <w:lang w:eastAsia="ru-RU"/>
              </w:rPr>
              <w:t>и на плановый период 2020 и 2021 годов"</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2015 и 2016 годов"</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 xml:space="preserve"> 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г. №</w:t>
            </w:r>
          </w:p>
          <w:p w:rsidR="00ED090F" w:rsidRPr="00FD2F05" w:rsidRDefault="00ED090F" w:rsidP="00ED090F">
            <w:pPr>
              <w:spacing w:after="0" w:line="240" w:lineRule="auto"/>
              <w:rPr>
                <w:rFonts w:ascii="Times New Roman" w:eastAsia="Times New Roman" w:hAnsi="Times New Roman"/>
                <w:lang w:val="en-US" w:eastAsia="ru-RU"/>
              </w:rPr>
            </w:pP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от                 2013г. №   </w:t>
            </w:r>
          </w:p>
        </w:tc>
      </w:tr>
    </w:tbl>
    <w:p w:rsidR="00ED090F" w:rsidRPr="00FD130E" w:rsidRDefault="00ED090F" w:rsidP="00ED090F">
      <w:pPr>
        <w:spacing w:after="0" w:line="240" w:lineRule="auto"/>
        <w:ind w:right="-653"/>
        <w:jc w:val="center"/>
        <w:rPr>
          <w:rFonts w:ascii="Times New Roman" w:eastAsia="Times New Roman" w:hAnsi="Times New Roman"/>
          <w:b/>
          <w:sz w:val="24"/>
          <w:szCs w:val="24"/>
          <w:lang w:val="en-US" w:eastAsia="ru-RU"/>
        </w:rPr>
      </w:pPr>
    </w:p>
    <w:p w:rsidR="00ED090F" w:rsidRPr="00FD130E" w:rsidRDefault="00ED090F" w:rsidP="00ED090F">
      <w:pPr>
        <w:spacing w:after="0" w:line="240" w:lineRule="auto"/>
        <w:ind w:right="-427"/>
        <w:jc w:val="center"/>
        <w:rPr>
          <w:rFonts w:ascii="Times New Roman" w:eastAsia="Times New Roman" w:hAnsi="Times New Roman"/>
          <w:b/>
          <w:sz w:val="24"/>
          <w:szCs w:val="24"/>
          <w:lang w:eastAsia="ru-RU"/>
        </w:rPr>
      </w:pPr>
      <w:r w:rsidRPr="00FD130E">
        <w:rPr>
          <w:rFonts w:ascii="Times New Roman" w:eastAsia="Times New Roman" w:hAnsi="Times New Roman"/>
          <w:b/>
          <w:sz w:val="24"/>
          <w:szCs w:val="24"/>
          <w:lang w:eastAsia="ru-RU"/>
        </w:rPr>
        <w:t>Перечень</w:t>
      </w:r>
    </w:p>
    <w:p w:rsidR="00ED090F" w:rsidRPr="00FD130E" w:rsidRDefault="00ED090F" w:rsidP="00ED090F">
      <w:pPr>
        <w:spacing w:after="0" w:line="240" w:lineRule="auto"/>
        <w:ind w:right="197"/>
        <w:jc w:val="center"/>
        <w:rPr>
          <w:rFonts w:ascii="Times New Roman" w:eastAsia="Times New Roman" w:hAnsi="Times New Roman"/>
          <w:b/>
          <w:sz w:val="24"/>
          <w:szCs w:val="24"/>
          <w:lang w:eastAsia="ru-RU"/>
        </w:rPr>
      </w:pPr>
      <w:r w:rsidRPr="00FD130E">
        <w:rPr>
          <w:rFonts w:ascii="Times New Roman" w:eastAsia="Times New Roman" w:hAnsi="Times New Roman"/>
          <w:b/>
          <w:sz w:val="24"/>
          <w:szCs w:val="24"/>
          <w:lang w:eastAsia="ru-RU"/>
        </w:rPr>
        <w:t>главных администраторов доходов бюджета Евдокимовского муниципального образования - органов местного самоуправления</w:t>
      </w:r>
    </w:p>
    <w:p w:rsidR="00ED090F" w:rsidRPr="00FD130E" w:rsidRDefault="00ED090F" w:rsidP="00ED090F">
      <w:pPr>
        <w:spacing w:after="0" w:line="240" w:lineRule="auto"/>
        <w:jc w:val="center"/>
        <w:rPr>
          <w:rFonts w:ascii="Times New Roman" w:eastAsia="Times New Roman" w:hAnsi="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2599"/>
        <w:gridCol w:w="5528"/>
      </w:tblGrid>
      <w:tr w:rsidR="00ED090F" w:rsidRPr="00FD130E" w:rsidTr="00ED090F">
        <w:tc>
          <w:tcPr>
            <w:tcW w:w="4395" w:type="dxa"/>
            <w:gridSpan w:val="2"/>
            <w:tcBorders>
              <w:top w:val="single" w:sz="4" w:space="0" w:color="auto"/>
              <w:left w:val="single" w:sz="4" w:space="0" w:color="auto"/>
              <w:bottom w:val="single" w:sz="4" w:space="0" w:color="auto"/>
              <w:right w:val="single" w:sz="4" w:space="0" w:color="auto"/>
            </w:tcBorders>
          </w:tcPr>
          <w:p w:rsidR="00ED090F" w:rsidRPr="00FD130E" w:rsidRDefault="00ED090F" w:rsidP="00ED090F">
            <w:pPr>
              <w:spacing w:after="0" w:line="240" w:lineRule="auto"/>
              <w:ind w:left="-250"/>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Код бюджетной классификации Российской Федерации</w:t>
            </w:r>
          </w:p>
        </w:tc>
        <w:tc>
          <w:tcPr>
            <w:tcW w:w="5528" w:type="dxa"/>
            <w:vMerge w:val="restart"/>
            <w:tcBorders>
              <w:top w:val="single" w:sz="4" w:space="0" w:color="auto"/>
              <w:left w:val="single" w:sz="4" w:space="0" w:color="auto"/>
              <w:right w:val="single" w:sz="4" w:space="0" w:color="auto"/>
            </w:tcBorders>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Наименование главного администратора доходов бюджета сельского поселения</w:t>
            </w:r>
          </w:p>
        </w:tc>
      </w:tr>
      <w:tr w:rsidR="00ED090F" w:rsidRPr="00FD130E" w:rsidTr="00ED090F">
        <w:tc>
          <w:tcPr>
            <w:tcW w:w="1796" w:type="dxa"/>
            <w:tcBorders>
              <w:top w:val="single" w:sz="4" w:space="0" w:color="auto"/>
              <w:left w:val="single" w:sz="4" w:space="0" w:color="auto"/>
              <w:bottom w:val="single" w:sz="4" w:space="0" w:color="auto"/>
              <w:right w:val="single" w:sz="4" w:space="0" w:color="auto"/>
            </w:tcBorders>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главного администратора доходов</w:t>
            </w:r>
          </w:p>
        </w:tc>
        <w:tc>
          <w:tcPr>
            <w:tcW w:w="2599" w:type="dxa"/>
            <w:tcBorders>
              <w:top w:val="single" w:sz="4" w:space="0" w:color="auto"/>
              <w:left w:val="single" w:sz="4" w:space="0" w:color="auto"/>
              <w:bottom w:val="single" w:sz="4" w:space="0" w:color="auto"/>
              <w:right w:val="single" w:sz="4" w:space="0" w:color="auto"/>
            </w:tcBorders>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доходов сельского поселения</w:t>
            </w:r>
          </w:p>
        </w:tc>
        <w:tc>
          <w:tcPr>
            <w:tcW w:w="5528" w:type="dxa"/>
            <w:vMerge/>
            <w:tcBorders>
              <w:left w:val="single" w:sz="4" w:space="0" w:color="auto"/>
              <w:bottom w:val="single" w:sz="4" w:space="0" w:color="auto"/>
              <w:right w:val="single" w:sz="4" w:space="0" w:color="auto"/>
            </w:tcBorders>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lastRenderedPageBreak/>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p>
        </w:tc>
        <w:tc>
          <w:tcPr>
            <w:tcW w:w="5528" w:type="dxa"/>
          </w:tcPr>
          <w:p w:rsidR="00ED090F" w:rsidRPr="00FD130E" w:rsidRDefault="00ED090F" w:rsidP="00ED090F">
            <w:pPr>
              <w:spacing w:after="0" w:line="240" w:lineRule="auto"/>
              <w:rPr>
                <w:rFonts w:ascii="Times New Roman" w:eastAsia="Times New Roman" w:hAnsi="Times New Roman"/>
                <w:b/>
                <w:sz w:val="24"/>
                <w:szCs w:val="24"/>
                <w:lang w:eastAsia="ru-RU"/>
              </w:rPr>
            </w:pPr>
            <w:r w:rsidRPr="00FD130E">
              <w:rPr>
                <w:rFonts w:ascii="Times New Roman" w:eastAsia="Times New Roman" w:hAnsi="Times New Roman"/>
                <w:b/>
                <w:sz w:val="24"/>
                <w:szCs w:val="24"/>
                <w:lang w:eastAsia="ru-RU"/>
              </w:rPr>
              <w:t xml:space="preserve">Администрация Евдокимовского сельского поселения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1 08 04020 01 1000 110</w:t>
            </w:r>
          </w:p>
        </w:tc>
        <w:tc>
          <w:tcPr>
            <w:tcW w:w="5528" w:type="dxa"/>
          </w:tcPr>
          <w:p w:rsidR="00ED090F" w:rsidRPr="00FD130E" w:rsidRDefault="00ED090F" w:rsidP="00ED090F">
            <w:pPr>
              <w:keepNext/>
              <w:spacing w:after="0" w:line="240" w:lineRule="auto"/>
              <w:jc w:val="both"/>
              <w:outlineLvl w:val="1"/>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1 08 04020 01 </w:t>
            </w:r>
            <w:r w:rsidRPr="00FD130E">
              <w:rPr>
                <w:rFonts w:ascii="Times New Roman" w:eastAsia="Times New Roman" w:hAnsi="Times New Roman"/>
                <w:sz w:val="24"/>
                <w:szCs w:val="24"/>
                <w:lang w:val="en-US" w:eastAsia="ru-RU"/>
              </w:rPr>
              <w:t>4</w:t>
            </w:r>
            <w:r w:rsidRPr="00FD130E">
              <w:rPr>
                <w:rFonts w:ascii="Times New Roman" w:eastAsia="Times New Roman" w:hAnsi="Times New Roman"/>
                <w:sz w:val="24"/>
                <w:szCs w:val="24"/>
                <w:lang w:eastAsia="ru-RU"/>
              </w:rPr>
              <w:t>000 110</w:t>
            </w:r>
          </w:p>
        </w:tc>
        <w:tc>
          <w:tcPr>
            <w:tcW w:w="5528" w:type="dxa"/>
          </w:tcPr>
          <w:p w:rsidR="00ED090F" w:rsidRPr="00FD130E" w:rsidRDefault="00ED090F" w:rsidP="00ED090F">
            <w:pPr>
              <w:keepNext/>
              <w:spacing w:after="0" w:line="240" w:lineRule="auto"/>
              <w:jc w:val="both"/>
              <w:outlineLvl w:val="1"/>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1 11 05025 10 0000 120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9</w:t>
            </w:r>
            <w:r w:rsidRPr="00FD130E">
              <w:rPr>
                <w:rFonts w:ascii="Times New Roman" w:eastAsia="Times New Roman" w:hAnsi="Times New Roman"/>
                <w:sz w:val="24"/>
                <w:szCs w:val="24"/>
                <w:lang w:val="en-US" w:eastAsia="ru-RU"/>
              </w:rPr>
              <w:t>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1 11 050</w:t>
            </w:r>
            <w:r w:rsidRPr="00FD130E">
              <w:rPr>
                <w:rFonts w:ascii="Times New Roman" w:eastAsia="Times New Roman" w:hAnsi="Times New Roman"/>
                <w:sz w:val="24"/>
                <w:szCs w:val="24"/>
                <w:lang w:val="en-US" w:eastAsia="ru-RU"/>
              </w:rPr>
              <w:t>3</w:t>
            </w:r>
            <w:r w:rsidRPr="00FD130E">
              <w:rPr>
                <w:rFonts w:ascii="Times New Roman" w:eastAsia="Times New Roman" w:hAnsi="Times New Roman"/>
                <w:sz w:val="24"/>
                <w:szCs w:val="24"/>
                <w:lang w:eastAsia="ru-RU"/>
              </w:rPr>
              <w:t>5 10 0000 120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1 11 09045 10 0000 120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1 13 0</w:t>
            </w:r>
            <w:r w:rsidRPr="00FD130E">
              <w:rPr>
                <w:rFonts w:ascii="Times New Roman" w:eastAsia="Times New Roman" w:hAnsi="Times New Roman"/>
                <w:sz w:val="24"/>
                <w:szCs w:val="24"/>
                <w:lang w:val="en-US" w:eastAsia="ru-RU"/>
              </w:rPr>
              <w:t>1995</w:t>
            </w:r>
            <w:r w:rsidRPr="00FD130E">
              <w:rPr>
                <w:rFonts w:ascii="Times New Roman" w:eastAsia="Times New Roman" w:hAnsi="Times New Roman"/>
                <w:sz w:val="24"/>
                <w:szCs w:val="24"/>
                <w:lang w:eastAsia="ru-RU"/>
              </w:rPr>
              <w:t xml:space="preserve"> 10 0001 130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w:t>
            </w:r>
            <w:r w:rsidRPr="00FD130E">
              <w:rPr>
                <w:rFonts w:ascii="Times New Roman" w:eastAsia="Times New Roman" w:hAnsi="Times New Roman"/>
                <w:sz w:val="24"/>
                <w:szCs w:val="24"/>
                <w:lang w:val="en-US" w:eastAsia="ru-RU"/>
              </w:rPr>
              <w:t xml:space="preserve"> </w:t>
            </w:r>
            <w:r w:rsidRPr="00FD130E">
              <w:rPr>
                <w:rFonts w:ascii="Times New Roman" w:eastAsia="Times New Roman" w:hAnsi="Times New Roman"/>
                <w:sz w:val="24"/>
                <w:szCs w:val="24"/>
                <w:lang w:eastAsia="ru-RU"/>
              </w:rPr>
              <w:t>13 0</w:t>
            </w:r>
            <w:r w:rsidRPr="00FD130E">
              <w:rPr>
                <w:rFonts w:ascii="Times New Roman" w:eastAsia="Times New Roman" w:hAnsi="Times New Roman"/>
                <w:sz w:val="24"/>
                <w:szCs w:val="24"/>
                <w:lang w:val="en-US" w:eastAsia="ru-RU"/>
              </w:rPr>
              <w:t>1995</w:t>
            </w:r>
            <w:r w:rsidRPr="00FD130E">
              <w:rPr>
                <w:rFonts w:ascii="Times New Roman" w:eastAsia="Times New Roman" w:hAnsi="Times New Roman"/>
                <w:sz w:val="24"/>
                <w:szCs w:val="24"/>
                <w:lang w:eastAsia="ru-RU"/>
              </w:rPr>
              <w:t xml:space="preserve"> 10 0002 130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оказания платных услуг (работ) получателями средств бюджетов сельских поселений (прочие поступления)</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1 13 02995 10 000</w:t>
            </w:r>
            <w:r w:rsidRPr="00FD130E">
              <w:rPr>
                <w:rFonts w:ascii="Times New Roman" w:eastAsia="Times New Roman" w:hAnsi="Times New Roman"/>
                <w:sz w:val="24"/>
                <w:szCs w:val="24"/>
                <w:lang w:val="en-US" w:eastAsia="ru-RU"/>
              </w:rPr>
              <w:t>3</w:t>
            </w:r>
            <w:r w:rsidRPr="00FD130E">
              <w:rPr>
                <w:rFonts w:ascii="Times New Roman" w:eastAsia="Times New Roman" w:hAnsi="Times New Roman"/>
                <w:sz w:val="24"/>
                <w:szCs w:val="24"/>
                <w:lang w:eastAsia="ru-RU"/>
              </w:rPr>
              <w:t xml:space="preserve">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1 13 02995 10 0002 130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компенсации затрат бюджетов сельских поселений (прочие поступления)</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9</w:t>
            </w:r>
            <w:r w:rsidRPr="00FD130E">
              <w:rPr>
                <w:rFonts w:ascii="Times New Roman" w:eastAsia="Times New Roman" w:hAnsi="Times New Roman"/>
                <w:sz w:val="24"/>
                <w:szCs w:val="24"/>
                <w:lang w:val="en-US" w:eastAsia="ru-RU"/>
              </w:rPr>
              <w:t>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1 14 02052 10 0000 410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1 14 02053 10 0000 410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Доходы от реализации иного имущества, </w:t>
            </w:r>
            <w:r w:rsidRPr="00FD130E">
              <w:rPr>
                <w:rFonts w:ascii="Times New Roman" w:eastAsia="Times New Roman" w:hAnsi="Times New Roman"/>
                <w:sz w:val="24"/>
                <w:szCs w:val="24"/>
                <w:lang w:eastAsia="ru-RU"/>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lastRenderedPageBreak/>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1 14 06025 10 0000 430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1 16 23051 10 0000 140</w:t>
            </w:r>
          </w:p>
        </w:tc>
        <w:tc>
          <w:tcPr>
            <w:tcW w:w="5528" w:type="dxa"/>
          </w:tcPr>
          <w:p w:rsidR="00ED090F" w:rsidRPr="00FD130E" w:rsidRDefault="00ED090F" w:rsidP="00ED090F">
            <w:pPr>
              <w:spacing w:after="0" w:line="240" w:lineRule="auto"/>
              <w:ind w:left="34"/>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1 16 23052 10 0000 140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1 16 </w:t>
            </w:r>
            <w:r w:rsidRPr="00FD130E">
              <w:rPr>
                <w:rFonts w:ascii="Times New Roman" w:eastAsia="Times New Roman" w:hAnsi="Times New Roman"/>
                <w:sz w:val="24"/>
                <w:szCs w:val="24"/>
                <w:lang w:val="en-US" w:eastAsia="ru-RU"/>
              </w:rPr>
              <w:t>3</w:t>
            </w:r>
            <w:r w:rsidRPr="00FD130E">
              <w:rPr>
                <w:rFonts w:ascii="Times New Roman" w:eastAsia="Times New Roman" w:hAnsi="Times New Roman"/>
                <w:sz w:val="24"/>
                <w:szCs w:val="24"/>
                <w:lang w:eastAsia="ru-RU"/>
              </w:rPr>
              <w:t>305</w:t>
            </w:r>
            <w:r w:rsidRPr="00FD130E">
              <w:rPr>
                <w:rFonts w:ascii="Times New Roman" w:eastAsia="Times New Roman" w:hAnsi="Times New Roman"/>
                <w:sz w:val="24"/>
                <w:szCs w:val="24"/>
                <w:lang w:val="en-US" w:eastAsia="ru-RU"/>
              </w:rPr>
              <w:t>0</w:t>
            </w:r>
            <w:r w:rsidRPr="00FD130E">
              <w:rPr>
                <w:rFonts w:ascii="Times New Roman" w:eastAsia="Times New Roman" w:hAnsi="Times New Roman"/>
                <w:sz w:val="24"/>
                <w:szCs w:val="24"/>
                <w:lang w:eastAsia="ru-RU"/>
              </w:rPr>
              <w:t xml:space="preserve"> 10 0000 140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1 16 </w:t>
            </w:r>
            <w:r w:rsidRPr="00FD130E">
              <w:rPr>
                <w:rFonts w:ascii="Times New Roman" w:eastAsia="Times New Roman" w:hAnsi="Times New Roman"/>
                <w:sz w:val="24"/>
                <w:szCs w:val="24"/>
                <w:lang w:val="en-US" w:eastAsia="ru-RU"/>
              </w:rPr>
              <w:t>51040</w:t>
            </w:r>
            <w:r w:rsidRPr="00FD130E">
              <w:rPr>
                <w:rFonts w:ascii="Times New Roman" w:eastAsia="Times New Roman" w:hAnsi="Times New Roman"/>
                <w:sz w:val="24"/>
                <w:szCs w:val="24"/>
                <w:lang w:eastAsia="ru-RU"/>
              </w:rPr>
              <w:t xml:space="preserve"> </w:t>
            </w:r>
            <w:r w:rsidRPr="00FD130E">
              <w:rPr>
                <w:rFonts w:ascii="Times New Roman" w:eastAsia="Times New Roman" w:hAnsi="Times New Roman"/>
                <w:sz w:val="24"/>
                <w:szCs w:val="24"/>
                <w:lang w:val="en-US" w:eastAsia="ru-RU"/>
              </w:rPr>
              <w:t>02</w:t>
            </w:r>
            <w:r w:rsidRPr="00FD130E">
              <w:rPr>
                <w:rFonts w:ascii="Times New Roman" w:eastAsia="Times New Roman" w:hAnsi="Times New Roman"/>
                <w:sz w:val="24"/>
                <w:szCs w:val="24"/>
                <w:lang w:eastAsia="ru-RU"/>
              </w:rPr>
              <w:t xml:space="preserve"> 0000 140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color w:val="FFFFFF"/>
                <w:sz w:val="24"/>
                <w:szCs w:val="24"/>
                <w:lang w:eastAsia="ru-RU"/>
              </w:rPr>
            </w:pPr>
            <w:r w:rsidRPr="00FD130E">
              <w:rPr>
                <w:rFonts w:ascii="Times New Roman" w:eastAsia="Times New Roman" w:hAnsi="Times New Roman"/>
                <w:sz w:val="24"/>
                <w:szCs w:val="24"/>
                <w:lang w:eastAsia="ru-RU"/>
              </w:rPr>
              <w:t>1 16 90050 10 0000 140</w:t>
            </w:r>
          </w:p>
        </w:tc>
        <w:tc>
          <w:tcPr>
            <w:tcW w:w="5528" w:type="dxa"/>
          </w:tcPr>
          <w:p w:rsidR="00ED090F" w:rsidRPr="00FD130E" w:rsidRDefault="00ED090F" w:rsidP="00ED090F">
            <w:pPr>
              <w:spacing w:after="0" w:line="240" w:lineRule="auto"/>
              <w:ind w:firstLine="34"/>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1 17 01050 10 0000 180</w:t>
            </w:r>
          </w:p>
        </w:tc>
        <w:tc>
          <w:tcPr>
            <w:tcW w:w="5528" w:type="dxa"/>
            <w:vAlign w:val="center"/>
          </w:tcPr>
          <w:p w:rsidR="00ED090F" w:rsidRPr="00FD130E" w:rsidRDefault="00ED090F" w:rsidP="00ED090F">
            <w:pPr>
              <w:spacing w:after="0" w:line="240" w:lineRule="auto"/>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Невыясненные поступления, зачисляемые в бюджеты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1 17 05050 10 0000 180</w:t>
            </w:r>
          </w:p>
        </w:tc>
        <w:tc>
          <w:tcPr>
            <w:tcW w:w="5528" w:type="dxa"/>
            <w:vAlign w:val="center"/>
          </w:tcPr>
          <w:p w:rsidR="00ED090F" w:rsidRPr="00FD130E" w:rsidRDefault="00ED090F" w:rsidP="00ED090F">
            <w:pPr>
              <w:spacing w:after="0" w:line="240" w:lineRule="auto"/>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неналоговые доходы бюджетов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9</w:t>
            </w:r>
            <w:r w:rsidRPr="00FD130E">
              <w:rPr>
                <w:rFonts w:ascii="Times New Roman" w:eastAsia="Times New Roman" w:hAnsi="Times New Roman"/>
                <w:sz w:val="24"/>
                <w:szCs w:val="24"/>
                <w:lang w:val="en-US" w:eastAsia="ru-RU"/>
              </w:rPr>
              <w:t>21</w:t>
            </w:r>
          </w:p>
        </w:tc>
        <w:tc>
          <w:tcPr>
            <w:tcW w:w="2599" w:type="dxa"/>
            <w:vAlign w:val="center"/>
          </w:tcPr>
          <w:p w:rsidR="00ED090F" w:rsidRPr="00FD130E" w:rsidRDefault="00ED090F" w:rsidP="00ED090F">
            <w:pPr>
              <w:spacing w:after="0" w:line="240" w:lineRule="auto"/>
              <w:ind w:right="-108"/>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2 00 00000 00 0000 000</w:t>
            </w:r>
          </w:p>
        </w:tc>
        <w:tc>
          <w:tcPr>
            <w:tcW w:w="5528" w:type="dxa"/>
            <w:vAlign w:val="center"/>
          </w:tcPr>
          <w:p w:rsidR="00ED090F" w:rsidRPr="00FD130E" w:rsidRDefault="00ED090F" w:rsidP="00ED090F">
            <w:pPr>
              <w:spacing w:after="0" w:line="240" w:lineRule="auto"/>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 xml:space="preserve">Безвозмездные поступления  </w:t>
            </w:r>
            <w:r w:rsidRPr="00FD130E">
              <w:rPr>
                <w:rFonts w:ascii="Times New Roman" w:eastAsia="Times New Roman" w:hAnsi="Times New Roman"/>
                <w:sz w:val="24"/>
                <w:szCs w:val="24"/>
                <w:lang w:val="en-US" w:eastAsia="ru-RU"/>
              </w:rPr>
              <w:t>&lt;</w:t>
            </w:r>
            <w:r w:rsidRPr="00FD130E">
              <w:rPr>
                <w:rFonts w:ascii="Times New Roman" w:eastAsia="Times New Roman" w:hAnsi="Times New Roman"/>
                <w:sz w:val="24"/>
                <w:szCs w:val="24"/>
                <w:lang w:eastAsia="ru-RU"/>
              </w:rPr>
              <w:t>1</w:t>
            </w:r>
            <w:r w:rsidRPr="00FD130E">
              <w:rPr>
                <w:rFonts w:ascii="Times New Roman" w:eastAsia="Times New Roman" w:hAnsi="Times New Roman"/>
                <w:sz w:val="24"/>
                <w:szCs w:val="24"/>
                <w:lang w:val="en-US" w:eastAsia="ru-RU"/>
              </w:rPr>
              <w:t>&gt;</w:t>
            </w:r>
            <w:r w:rsidRPr="00FD130E">
              <w:rPr>
                <w:rFonts w:ascii="Times New Roman" w:eastAsia="Times New Roman" w:hAnsi="Times New Roman"/>
                <w:sz w:val="24"/>
                <w:szCs w:val="24"/>
                <w:lang w:eastAsia="ru-RU"/>
              </w:rPr>
              <w:t>,</w:t>
            </w:r>
            <w:r w:rsidRPr="00FD130E">
              <w:rPr>
                <w:rFonts w:ascii="Times New Roman" w:eastAsia="Times New Roman" w:hAnsi="Times New Roman"/>
                <w:sz w:val="24"/>
                <w:szCs w:val="24"/>
                <w:lang w:val="en-US" w:eastAsia="ru-RU"/>
              </w:rPr>
              <w:t>&lt;</w:t>
            </w:r>
            <w:r w:rsidRPr="00FD130E">
              <w:rPr>
                <w:rFonts w:ascii="Times New Roman" w:eastAsia="Times New Roman" w:hAnsi="Times New Roman"/>
                <w:sz w:val="24"/>
                <w:szCs w:val="24"/>
                <w:lang w:eastAsia="ru-RU"/>
              </w:rPr>
              <w:t>2</w:t>
            </w:r>
            <w:r w:rsidRPr="00FD130E">
              <w:rPr>
                <w:rFonts w:ascii="Times New Roman" w:eastAsia="Times New Roman" w:hAnsi="Times New Roman"/>
                <w:sz w:val="24"/>
                <w:szCs w:val="24"/>
                <w:lang w:val="en-US" w:eastAsia="ru-RU"/>
              </w:rPr>
              <w:t>&gt;</w:t>
            </w:r>
          </w:p>
        </w:tc>
      </w:tr>
    </w:tbl>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val="en-US" w:eastAsia="ru-RU"/>
        </w:rPr>
        <w:t>-------------------------------------------------</w:t>
      </w: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         &lt;1</w:t>
      </w:r>
      <w:proofErr w:type="gramStart"/>
      <w:r w:rsidRPr="00FD130E">
        <w:rPr>
          <w:rFonts w:ascii="Times New Roman" w:eastAsia="Times New Roman" w:hAnsi="Times New Roman"/>
          <w:sz w:val="24"/>
          <w:szCs w:val="24"/>
          <w:lang w:eastAsia="ru-RU"/>
        </w:rPr>
        <w:t>&gt;    В</w:t>
      </w:r>
      <w:proofErr w:type="gramEnd"/>
      <w:r w:rsidRPr="00FD130E">
        <w:rPr>
          <w:rFonts w:ascii="Times New Roman" w:eastAsia="Times New Roman" w:hAnsi="Times New Roman"/>
          <w:sz w:val="24"/>
          <w:szCs w:val="24"/>
          <w:lang w:eastAsia="ru-RU"/>
        </w:rPr>
        <w:t xml:space="preserve"> части доходов, зачисляемых в бюджет сельского поселения.</w:t>
      </w:r>
    </w:p>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D130E">
        <w:rPr>
          <w:rFonts w:ascii="Times New Roman" w:eastAsia="Times New Roman" w:hAnsi="Times New Roman"/>
          <w:sz w:val="24"/>
          <w:szCs w:val="24"/>
          <w:lang w:eastAsia="ru-RU"/>
        </w:rPr>
        <w:t>группировочном</w:t>
      </w:r>
      <w:proofErr w:type="spellEnd"/>
      <w:r w:rsidRPr="00FD130E">
        <w:rPr>
          <w:rFonts w:ascii="Times New Roman" w:eastAsia="Times New Roman" w:hAnsi="Times New Roman"/>
          <w:sz w:val="24"/>
          <w:szCs w:val="24"/>
          <w:lang w:eastAsia="ru-RU"/>
        </w:rPr>
        <w:t xml:space="preserve"> коде бюджетной классификации.</w:t>
      </w:r>
    </w:p>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ind w:left="-235"/>
              <w:jc w:val="right"/>
              <w:rPr>
                <w:rFonts w:ascii="Times New Roman" w:eastAsia="Times New Roman" w:hAnsi="Times New Roman"/>
                <w:lang w:val="en-US" w:eastAsia="ru-RU"/>
              </w:rPr>
            </w:pPr>
            <w:r w:rsidRPr="00FD2F05">
              <w:rPr>
                <w:rFonts w:ascii="Times New Roman" w:eastAsia="Times New Roman" w:hAnsi="Times New Roman"/>
                <w:lang w:eastAsia="ru-RU"/>
              </w:rPr>
              <w:lastRenderedPageBreak/>
              <w:t xml:space="preserve">                                                                 Приложение № </w:t>
            </w:r>
            <w:r w:rsidRPr="00FD2F05">
              <w:rPr>
                <w:rFonts w:ascii="Times New Roman" w:eastAsia="Times New Roman" w:hAnsi="Times New Roman"/>
                <w:lang w:val="en-US" w:eastAsia="ru-RU"/>
              </w:rPr>
              <w:t>4</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 xml:space="preserve"> год</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2020 и 2021 годов"</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г. №</w:t>
            </w:r>
          </w:p>
          <w:p w:rsidR="001869F2" w:rsidRPr="00FD2F05" w:rsidRDefault="001869F2" w:rsidP="001869F2">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45"/>
        <w:gridCol w:w="5054"/>
      </w:tblGrid>
      <w:tr w:rsidR="001869F2" w:rsidRPr="00FD130E" w:rsidTr="00AA2022">
        <w:trPr>
          <w:trHeight w:val="660"/>
        </w:trPr>
        <w:tc>
          <w:tcPr>
            <w:tcW w:w="9571" w:type="dxa"/>
            <w:gridSpan w:val="3"/>
            <w:tcBorders>
              <w:top w:val="nil"/>
              <w:left w:val="nil"/>
              <w:right w:val="nil"/>
            </w:tcBorders>
            <w:shd w:val="clear" w:color="auto" w:fill="auto"/>
            <w:hideMark/>
          </w:tcPr>
          <w:p w:rsidR="001869F2" w:rsidRPr="00FD130E" w:rsidRDefault="001869F2" w:rsidP="00AA2022">
            <w:pPr>
              <w:spacing w:after="0" w:line="240" w:lineRule="auto"/>
              <w:jc w:val="center"/>
              <w:rPr>
                <w:rFonts w:ascii="Times New Roman" w:hAnsi="Times New Roman"/>
                <w:b/>
                <w:bCs/>
                <w:sz w:val="24"/>
                <w:szCs w:val="24"/>
              </w:rPr>
            </w:pPr>
            <w:r w:rsidRPr="00FD130E">
              <w:rPr>
                <w:rFonts w:ascii="Times New Roman" w:hAnsi="Times New Roman"/>
                <w:b/>
                <w:bCs/>
                <w:sz w:val="24"/>
                <w:szCs w:val="24"/>
              </w:rPr>
              <w:t>Перечень главных администраторов  источников финансирования дефицита местного бюджета Евдокимовского муниципального образования</w:t>
            </w:r>
          </w:p>
        </w:tc>
      </w:tr>
      <w:tr w:rsidR="001869F2" w:rsidRPr="00FD130E" w:rsidTr="00AA2022">
        <w:trPr>
          <w:trHeight w:val="615"/>
        </w:trPr>
        <w:tc>
          <w:tcPr>
            <w:tcW w:w="4517"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Код бюджетной классификации Российской Федерации</w:t>
            </w:r>
          </w:p>
        </w:tc>
        <w:tc>
          <w:tcPr>
            <w:tcW w:w="5054" w:type="dxa"/>
            <w:vMerge w:val="restart"/>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Наименование главного администратора источников финансирования дефицита бюджета муниципального образования</w:t>
            </w:r>
          </w:p>
        </w:tc>
      </w:tr>
      <w:tr w:rsidR="001869F2" w:rsidRPr="00FD130E" w:rsidTr="00AA2022">
        <w:trPr>
          <w:trHeight w:val="1305"/>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главного администратора источников</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источников финансирования дефицита бюджета муниципального образования</w:t>
            </w:r>
          </w:p>
        </w:tc>
        <w:tc>
          <w:tcPr>
            <w:tcW w:w="5054" w:type="dxa"/>
            <w:vMerge/>
            <w:shd w:val="clear" w:color="auto" w:fill="auto"/>
            <w:hideMark/>
          </w:tcPr>
          <w:p w:rsidR="001869F2" w:rsidRPr="00FD130E" w:rsidRDefault="001869F2" w:rsidP="00612340">
            <w:pPr>
              <w:spacing w:after="0" w:line="240" w:lineRule="auto"/>
              <w:rPr>
                <w:rFonts w:ascii="Times New Roman" w:hAnsi="Times New Roman"/>
                <w:sz w:val="24"/>
                <w:szCs w:val="24"/>
              </w:rPr>
            </w:pPr>
          </w:p>
        </w:tc>
      </w:tr>
      <w:tr w:rsidR="001869F2" w:rsidRPr="00FD130E" w:rsidTr="00AA2022">
        <w:trPr>
          <w:trHeight w:val="510"/>
        </w:trPr>
        <w:tc>
          <w:tcPr>
            <w:tcW w:w="1872"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921</w:t>
            </w:r>
          </w:p>
        </w:tc>
        <w:tc>
          <w:tcPr>
            <w:tcW w:w="7699"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 Администрация Евдокимовского сельского поселения</w:t>
            </w:r>
          </w:p>
        </w:tc>
      </w:tr>
      <w:tr w:rsidR="001869F2" w:rsidRPr="00FD130E" w:rsidTr="00AA2022">
        <w:trPr>
          <w:trHeight w:val="600"/>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01 02 00 00 00 0000 000</w:t>
            </w:r>
          </w:p>
        </w:tc>
        <w:tc>
          <w:tcPr>
            <w:tcW w:w="505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Кредиты кредитных организаций в валюте Российской Федерации</w:t>
            </w:r>
          </w:p>
        </w:tc>
      </w:tr>
      <w:tr w:rsidR="001869F2" w:rsidRPr="00FD130E" w:rsidTr="00AA2022">
        <w:trPr>
          <w:trHeight w:val="600"/>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01 03 00 00 00 0000 000</w:t>
            </w:r>
          </w:p>
        </w:tc>
        <w:tc>
          <w:tcPr>
            <w:tcW w:w="505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Бюджетные кредиты от других бюджетов бюджетной системы Российской Федерации</w:t>
            </w:r>
          </w:p>
        </w:tc>
      </w:tr>
      <w:tr w:rsidR="001869F2" w:rsidRPr="00FD130E" w:rsidTr="00AA2022">
        <w:trPr>
          <w:trHeight w:val="765"/>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01 05 00 00 00 0000 000</w:t>
            </w:r>
          </w:p>
        </w:tc>
        <w:tc>
          <w:tcPr>
            <w:tcW w:w="505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Изменение остатков средств на счетах по учету средств бюджета</w:t>
            </w:r>
          </w:p>
        </w:tc>
      </w:tr>
    </w:tbl>
    <w:p w:rsidR="001869F2" w:rsidRPr="00FD130E" w:rsidRDefault="001869F2" w:rsidP="00DA169A">
      <w:pPr>
        <w:spacing w:after="0" w:line="240" w:lineRule="auto"/>
        <w:rPr>
          <w:rFonts w:ascii="Times New Roman" w:hAnsi="Times New Roman"/>
          <w:sz w:val="24"/>
          <w:szCs w:val="24"/>
        </w:rPr>
      </w:pPr>
    </w:p>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ind w:left="-235"/>
              <w:jc w:val="right"/>
              <w:rPr>
                <w:rFonts w:ascii="Times New Roman" w:eastAsia="Times New Roman" w:hAnsi="Times New Roman"/>
                <w:lang w:val="en-US" w:eastAsia="ru-RU"/>
              </w:rPr>
            </w:pPr>
            <w:r w:rsidRPr="00FD2F05">
              <w:rPr>
                <w:rFonts w:ascii="Times New Roman" w:eastAsia="Times New Roman" w:hAnsi="Times New Roman"/>
                <w:lang w:eastAsia="ru-RU"/>
              </w:rPr>
              <w:t xml:space="preserve">                                                                 Приложение № </w:t>
            </w:r>
            <w:r w:rsidRPr="00FD2F05">
              <w:rPr>
                <w:rFonts w:ascii="Times New Roman" w:eastAsia="Times New Roman" w:hAnsi="Times New Roman"/>
                <w:lang w:val="en-US" w:eastAsia="ru-RU"/>
              </w:rPr>
              <w:t>5</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 xml:space="preserve"> год</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2020 и 2021 годов"</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 xml:space="preserve"> 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 xml:space="preserve">г. </w:t>
            </w:r>
            <w:r w:rsidR="00AA2022">
              <w:rPr>
                <w:rFonts w:ascii="Times New Roman" w:eastAsia="Times New Roman" w:hAnsi="Times New Roman"/>
                <w:lang w:eastAsia="ru-RU"/>
              </w:rPr>
              <w:t xml:space="preserve">             </w:t>
            </w:r>
            <w:r w:rsidRPr="00FD2F05">
              <w:rPr>
                <w:rFonts w:ascii="Times New Roman" w:eastAsia="Times New Roman" w:hAnsi="Times New Roman"/>
                <w:lang w:eastAsia="ru-RU"/>
              </w:rPr>
              <w:t>№</w:t>
            </w:r>
          </w:p>
          <w:p w:rsidR="001869F2" w:rsidRPr="00FD2F05" w:rsidRDefault="001869F2" w:rsidP="001869F2">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134"/>
        <w:gridCol w:w="1525"/>
      </w:tblGrid>
      <w:tr w:rsidR="001869F2" w:rsidRPr="00FD130E" w:rsidTr="00890E73">
        <w:trPr>
          <w:trHeight w:val="300"/>
        </w:trPr>
        <w:tc>
          <w:tcPr>
            <w:tcW w:w="10172" w:type="dxa"/>
            <w:gridSpan w:val="3"/>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w:t>
            </w:r>
          </w:p>
        </w:tc>
      </w:tr>
      <w:tr w:rsidR="001869F2" w:rsidRPr="00FD130E" w:rsidTr="00890E73">
        <w:trPr>
          <w:trHeight w:val="300"/>
        </w:trPr>
        <w:tc>
          <w:tcPr>
            <w:tcW w:w="10172" w:type="dxa"/>
            <w:gridSpan w:val="3"/>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ПО РАЗДЕЛАМ И ПОДРАЗДЕЛАМ КЛАССИФИКАЦИИ</w:t>
            </w:r>
          </w:p>
        </w:tc>
      </w:tr>
      <w:tr w:rsidR="001869F2" w:rsidRPr="00FD130E" w:rsidTr="00890E73">
        <w:trPr>
          <w:trHeight w:val="300"/>
        </w:trPr>
        <w:tc>
          <w:tcPr>
            <w:tcW w:w="10172" w:type="dxa"/>
            <w:gridSpan w:val="3"/>
            <w:tcBorders>
              <w:top w:val="nil"/>
              <w:left w:val="nil"/>
              <w:bottom w:val="nil"/>
              <w:right w:val="nil"/>
            </w:tcBorders>
            <w:shd w:val="clear" w:color="auto" w:fill="auto"/>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РАСХОДОВ  БЮДЖЕТОВ НА  2019 ГОД</w:t>
            </w:r>
          </w:p>
        </w:tc>
      </w:tr>
      <w:tr w:rsidR="001869F2" w:rsidRPr="00FD130E" w:rsidTr="00890E73">
        <w:trPr>
          <w:trHeight w:val="270"/>
        </w:trPr>
        <w:tc>
          <w:tcPr>
            <w:tcW w:w="10172" w:type="dxa"/>
            <w:gridSpan w:val="3"/>
            <w:tcBorders>
              <w:top w:val="nil"/>
            </w:tcBorders>
            <w:shd w:val="clear" w:color="auto" w:fill="auto"/>
            <w:noWrap/>
            <w:hideMark/>
          </w:tcPr>
          <w:p w:rsidR="001869F2" w:rsidRPr="00FD130E" w:rsidRDefault="001869F2" w:rsidP="00FD2F05">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1869F2" w:rsidRPr="00FD130E" w:rsidTr="00AA2022">
        <w:trPr>
          <w:trHeight w:val="315"/>
        </w:trPr>
        <w:tc>
          <w:tcPr>
            <w:tcW w:w="751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ОБЩЕГОСУДАРСТВЕННЫЕ ВОПРОСЫ</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0100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2 616,0</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1869F2" w:rsidRPr="00FD130E" w:rsidTr="00AA2022">
        <w:trPr>
          <w:trHeight w:val="94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1 969,1</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ОБОРОНА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0200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142,6</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142,6</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lastRenderedPageBreak/>
              <w:t>НАЦИОНАЛЬНАЯ БЕЗОПАСНОСТЬ И ПРАВООХРАНИТЕЛЬНАЯ ДЕЯТЕЛЬНОСТЬ</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0300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12,0</w:t>
            </w:r>
          </w:p>
        </w:tc>
      </w:tr>
      <w:tr w:rsidR="001869F2" w:rsidRPr="00FD130E" w:rsidTr="00AA2022">
        <w:trPr>
          <w:trHeight w:val="468"/>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ЭКОНОМИКА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0400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1 953,4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1 833,4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ЖИЛИЩНО-КОММУНАЛЬНОЕ ХОЗЯЙСТВО</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0500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КУЛЬТУРА, КИНЕМАТОГРАФИЯ</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0800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3 327,4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3 327,4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СОЦИАЛЬНАЯ ПОЛИТИКА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376,3</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ФИЗИЧЕСКАЯ КУЛЬТУРА И СПОРТ</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ОБСЛУЖИВАНИЕ ГОСУДАРСТВЕННОГО И МУНИЦИПАЛЬНОГО ДОЛГА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1301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3 083,8</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ИТОГО:</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bl>
    <w:p w:rsidR="00612340" w:rsidRPr="00FD130E" w:rsidRDefault="00612340" w:rsidP="00612340">
      <w:pPr>
        <w:spacing w:after="0"/>
        <w:rPr>
          <w:rFonts w:ascii="Times New Roman" w:hAnsi="Times New Roman"/>
          <w:vanish/>
          <w:sz w:val="24"/>
          <w:szCs w:val="24"/>
        </w:rPr>
      </w:pPr>
    </w:p>
    <w:tbl>
      <w:tblPr>
        <w:tblW w:w="10774" w:type="dxa"/>
        <w:tblInd w:w="-601" w:type="dxa"/>
        <w:tblLayout w:type="fixed"/>
        <w:tblLook w:val="0000" w:firstRow="0" w:lastRow="0" w:firstColumn="0" w:lastColumn="0" w:noHBand="0" w:noVBand="0"/>
      </w:tblPr>
      <w:tblGrid>
        <w:gridCol w:w="567"/>
        <w:gridCol w:w="6379"/>
        <w:gridCol w:w="1215"/>
        <w:gridCol w:w="1053"/>
        <w:gridCol w:w="1134"/>
        <w:gridCol w:w="426"/>
      </w:tblGrid>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ind w:left="-235"/>
              <w:jc w:val="right"/>
              <w:rPr>
                <w:rFonts w:ascii="Times New Roman" w:eastAsia="Times New Roman" w:hAnsi="Times New Roman"/>
                <w:lang w:val="en-US" w:eastAsia="ru-RU"/>
              </w:rPr>
            </w:pPr>
            <w:r w:rsidRPr="00FD2F05">
              <w:rPr>
                <w:rFonts w:ascii="Times New Roman" w:eastAsia="Times New Roman" w:hAnsi="Times New Roman"/>
                <w:lang w:eastAsia="ru-RU"/>
              </w:rPr>
              <w:t xml:space="preserve">                                                                 Приложение № </w:t>
            </w:r>
            <w:r w:rsidRPr="00FD2F05">
              <w:rPr>
                <w:rFonts w:ascii="Times New Roman" w:eastAsia="Times New Roman" w:hAnsi="Times New Roman"/>
                <w:lang w:val="en-US" w:eastAsia="ru-RU"/>
              </w:rPr>
              <w:t>6</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 xml:space="preserve"> год</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2020 и 2021 годов"</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г. №</w:t>
            </w:r>
          </w:p>
          <w:p w:rsidR="001869F2" w:rsidRPr="00FD2F05" w:rsidRDefault="001869F2" w:rsidP="001869F2">
            <w:pPr>
              <w:spacing w:after="0" w:line="240" w:lineRule="auto"/>
              <w:rPr>
                <w:rFonts w:ascii="Times New Roman" w:eastAsia="Times New Roman" w:hAnsi="Times New Roman"/>
                <w:lang w:val="en-US" w:eastAsia="ru-RU"/>
              </w:rPr>
            </w:pP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w:t>
            </w: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ПО РАЗДЕЛАМ И ПОДРАЗДЕЛАМ КЛАССИФИКАЦИИ</w:t>
            </w: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РАСХОДОВ  БЮДЖЕТОВ НА ПЛАНОВЫЙ ПЕРИОД 2020 И 2021 ГОДОВ</w:t>
            </w: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270"/>
        </w:trPr>
        <w:tc>
          <w:tcPr>
            <w:tcW w:w="10348" w:type="dxa"/>
            <w:gridSpan w:val="5"/>
            <w:tcBorders>
              <w:top w:val="nil"/>
              <w:left w:val="nil"/>
              <w:bottom w:val="single" w:sz="4" w:space="0" w:color="auto"/>
              <w:right w:val="nil"/>
            </w:tcBorders>
            <w:shd w:val="clear" w:color="auto" w:fill="auto"/>
            <w:noWrap/>
            <w:hideMark/>
          </w:tcPr>
          <w:p w:rsidR="001869F2" w:rsidRPr="00FD130E" w:rsidRDefault="001869F2" w:rsidP="00FD2F05">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612340"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1215" w:type="dxa"/>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053" w:type="dxa"/>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134" w:type="dxa"/>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ОБЩЕГОСУДАРСТВЕННЫЕ ВОПРОСЫ</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0100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2 616,0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2 616,0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641,2</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856"/>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1 969,1</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1 969,1</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ОБОРОНА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0200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142,6</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142,6</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Мобилизационная и вневойсковая подготовка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142,6</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142,6</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БЕЗОПАСНОСТЬ И ПРАВООХРАНИТЕЛЬНАЯ ДЕЯТЕЛЬНОСТЬ</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0300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ЭКОНОМИКА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0400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2 473,5</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2 657,3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2 353,5</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2 537,3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ЖИЛИЩНО-КОММУНАЛЬНОЕ ХОЗЯЙСТВО</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0500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КУЛЬТУРА, КИНЕМАТОГРАФИЯ</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0800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2 994,3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2 769,5</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2 994,3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2 769,5</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СОЦИАЛЬНАЯ ПОЛИТИКА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376,3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376,3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376,3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ФИЗИЧЕСКАЯ КУЛЬТУРА И СПОРТ</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ОБСЛУЖИВАНИЕ ГОСУДАРСТВЕННОГО И МУНИЦИПАЛЬНОГО ДОЛГА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1301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МЕЖБЮДЖЕТНЫЕ ТРАНСФЕРТЫ ОБЩЕГО ХАРАКТЕРА БЮДЖЕТАМ БЮДЖЕТНОЙ СИСТЕМЫ РОССИЙСКОЙ ФЕДЕРАЦИИ</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3 083,8</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3 083,8</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ИТОГО:</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11732,5</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bl>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ind w:left="-235"/>
              <w:jc w:val="right"/>
              <w:rPr>
                <w:rFonts w:ascii="Times New Roman" w:eastAsia="Times New Roman" w:hAnsi="Times New Roman"/>
                <w:lang w:val="en-US" w:eastAsia="ru-RU"/>
              </w:rPr>
            </w:pPr>
            <w:r w:rsidRPr="00C37925">
              <w:rPr>
                <w:rFonts w:ascii="Times New Roman" w:eastAsia="Times New Roman" w:hAnsi="Times New Roman"/>
                <w:lang w:eastAsia="ru-RU"/>
              </w:rPr>
              <w:t xml:space="preserve"> </w:t>
            </w:r>
            <w:r w:rsidR="00C37925" w:rsidRPr="00C37925">
              <w:rPr>
                <w:rFonts w:ascii="Times New Roman" w:eastAsia="Times New Roman" w:hAnsi="Times New Roman"/>
                <w:lang w:eastAsia="ru-RU"/>
              </w:rPr>
              <w:t xml:space="preserve">                           </w:t>
            </w:r>
            <w:r w:rsidRPr="00C37925">
              <w:rPr>
                <w:rFonts w:ascii="Times New Roman" w:eastAsia="Times New Roman" w:hAnsi="Times New Roman"/>
                <w:lang w:eastAsia="ru-RU"/>
              </w:rPr>
              <w:t xml:space="preserve">Приложение № </w:t>
            </w:r>
            <w:r w:rsidRPr="00C37925">
              <w:rPr>
                <w:rFonts w:ascii="Times New Roman" w:eastAsia="Times New Roman" w:hAnsi="Times New Roman"/>
                <w:lang w:val="en-US" w:eastAsia="ru-RU"/>
              </w:rPr>
              <w:t>7</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к решению Думы Евдокимовского сельского</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поселения "О бюджете Евдокимовского</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муниципального образования на 201</w:t>
            </w:r>
            <w:r w:rsidRPr="00C37925">
              <w:rPr>
                <w:rFonts w:ascii="Times New Roman" w:eastAsia="Times New Roman" w:hAnsi="Times New Roman"/>
                <w:lang w:val="en-US" w:eastAsia="ru-RU"/>
              </w:rPr>
              <w:t>9</w:t>
            </w:r>
            <w:r w:rsidRPr="00C37925">
              <w:rPr>
                <w:rFonts w:ascii="Times New Roman" w:eastAsia="Times New Roman" w:hAnsi="Times New Roman"/>
                <w:lang w:eastAsia="ru-RU"/>
              </w:rPr>
              <w:t xml:space="preserve"> год</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и на плановый период 2020 и 2021 годов"</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center"/>
              <w:rPr>
                <w:rFonts w:ascii="Times New Roman" w:eastAsia="Times New Roman" w:hAnsi="Times New Roman"/>
                <w:lang w:eastAsia="ru-RU"/>
              </w:rPr>
            </w:pPr>
            <w:r w:rsidRPr="00C37925">
              <w:rPr>
                <w:rFonts w:ascii="Times New Roman" w:eastAsia="Times New Roman" w:hAnsi="Times New Roman"/>
                <w:lang w:eastAsia="ru-RU"/>
              </w:rPr>
              <w:t xml:space="preserve">                                                                                                                        </w:t>
            </w:r>
            <w:r w:rsidR="00C37925">
              <w:rPr>
                <w:rFonts w:ascii="Times New Roman" w:eastAsia="Times New Roman" w:hAnsi="Times New Roman"/>
                <w:lang w:eastAsia="ru-RU"/>
              </w:rPr>
              <w:t xml:space="preserve">              </w:t>
            </w:r>
            <w:r w:rsidRPr="00C37925">
              <w:rPr>
                <w:rFonts w:ascii="Times New Roman" w:eastAsia="Times New Roman" w:hAnsi="Times New Roman"/>
                <w:lang w:eastAsia="ru-RU"/>
              </w:rPr>
              <w:t>от                 201</w:t>
            </w:r>
            <w:r w:rsidRPr="00C37925">
              <w:rPr>
                <w:rFonts w:ascii="Times New Roman" w:eastAsia="Times New Roman" w:hAnsi="Times New Roman"/>
                <w:lang w:val="en-US" w:eastAsia="ru-RU"/>
              </w:rPr>
              <w:t>8</w:t>
            </w:r>
            <w:r w:rsidRPr="00C37925">
              <w:rPr>
                <w:rFonts w:ascii="Times New Roman" w:eastAsia="Times New Roman" w:hAnsi="Times New Roman"/>
                <w:lang w:eastAsia="ru-RU"/>
              </w:rPr>
              <w:t>г. №</w:t>
            </w:r>
          </w:p>
          <w:p w:rsidR="001869F2" w:rsidRPr="00C37925" w:rsidRDefault="001869F2" w:rsidP="001869F2">
            <w:pPr>
              <w:spacing w:after="0" w:line="240" w:lineRule="auto"/>
              <w:rPr>
                <w:rFonts w:ascii="Times New Roman" w:eastAsia="Times New Roman" w:hAnsi="Times New Roman"/>
                <w:lang w:val="en-US" w:eastAsia="ru-RU"/>
              </w:rPr>
            </w:pPr>
          </w:p>
        </w:tc>
      </w:tr>
    </w:tbl>
    <w:p w:rsidR="001869F2" w:rsidRPr="00FD130E" w:rsidRDefault="001869F2" w:rsidP="001869F2">
      <w:pPr>
        <w:spacing w:after="0" w:line="240" w:lineRule="auto"/>
        <w:rPr>
          <w:rFonts w:ascii="Times New Roman" w:hAnsi="Times New Roman"/>
          <w:sz w:val="24"/>
          <w:szCs w:val="24"/>
        </w:rPr>
      </w:pPr>
    </w:p>
    <w:p w:rsidR="001869F2" w:rsidRPr="00FD130E" w:rsidRDefault="001869F2" w:rsidP="00DA169A">
      <w:pPr>
        <w:spacing w:after="0" w:line="240" w:lineRule="auto"/>
        <w:rPr>
          <w:rFonts w:ascii="Times New Roman" w:hAnsi="Times New Roman"/>
          <w:sz w:val="24"/>
          <w:szCs w:val="24"/>
        </w:rPr>
      </w:pP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416"/>
        <w:gridCol w:w="1171"/>
        <w:gridCol w:w="792"/>
        <w:gridCol w:w="1405"/>
        <w:gridCol w:w="567"/>
        <w:gridCol w:w="1105"/>
        <w:gridCol w:w="1031"/>
        <w:gridCol w:w="1067"/>
        <w:gridCol w:w="1128"/>
      </w:tblGrid>
      <w:tr w:rsidR="00890E73" w:rsidRPr="00FD130E" w:rsidTr="00890E73">
        <w:trPr>
          <w:trHeight w:val="1260"/>
        </w:trPr>
        <w:tc>
          <w:tcPr>
            <w:tcW w:w="10314" w:type="dxa"/>
            <w:gridSpan w:val="6"/>
            <w:tcBorders>
              <w:top w:val="nil"/>
              <w:left w:val="nil"/>
              <w:bottom w:val="nil"/>
            </w:tcBorders>
            <w:shd w:val="clear" w:color="auto" w:fill="auto"/>
            <w:hideMark/>
          </w:tcPr>
          <w:p w:rsidR="00890E73" w:rsidRPr="00FD130E" w:rsidRDefault="00890E73" w:rsidP="00890E73">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tc>
        <w:tc>
          <w:tcPr>
            <w:tcW w:w="1105" w:type="dxa"/>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1031" w:type="dxa"/>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1067" w:type="dxa"/>
          </w:tcPr>
          <w:p w:rsidR="00890E73" w:rsidRPr="00FD130E" w:rsidRDefault="00890E73" w:rsidP="00890E73">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128" w:type="dxa"/>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890E73" w:rsidRPr="00FD130E" w:rsidTr="00890E73">
        <w:trPr>
          <w:gridAfter w:val="5"/>
          <w:wAfter w:w="4898" w:type="dxa"/>
          <w:trHeight w:val="323"/>
        </w:trPr>
        <w:tc>
          <w:tcPr>
            <w:tcW w:w="7550" w:type="dxa"/>
            <w:gridSpan w:val="3"/>
            <w:tcBorders>
              <w:top w:val="nil"/>
              <w:left w:val="nil"/>
              <w:bottom w:val="single" w:sz="4" w:space="0" w:color="auto"/>
              <w:right w:val="nil"/>
            </w:tcBorders>
            <w:shd w:val="clear" w:color="auto" w:fill="auto"/>
            <w:noWrap/>
            <w:hideMark/>
          </w:tcPr>
          <w:p w:rsidR="00890E73" w:rsidRPr="00FD130E" w:rsidRDefault="00890E73" w:rsidP="00890E73">
            <w:pPr>
              <w:spacing w:after="0" w:line="240" w:lineRule="auto"/>
              <w:rPr>
                <w:rFonts w:ascii="Times New Roman" w:hAnsi="Times New Roman"/>
                <w:sz w:val="24"/>
                <w:szCs w:val="24"/>
              </w:rPr>
            </w:pPr>
          </w:p>
        </w:tc>
        <w:tc>
          <w:tcPr>
            <w:tcW w:w="2197" w:type="dxa"/>
            <w:gridSpan w:val="2"/>
            <w:tcBorders>
              <w:top w:val="nil"/>
              <w:left w:val="nil"/>
              <w:bottom w:val="single" w:sz="4" w:space="0" w:color="auto"/>
              <w:right w:val="nil"/>
            </w:tcBorders>
            <w:shd w:val="clear" w:color="auto" w:fill="auto"/>
            <w:noWrap/>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(тыс. рублей)</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1171"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Подпрограмма "Обеспечение деятельности главы сельского поселения и администрации сельского поселения на 2018-2022гг."</w:t>
            </w:r>
          </w:p>
        </w:tc>
        <w:tc>
          <w:tcPr>
            <w:tcW w:w="1416"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1010000000</w:t>
            </w:r>
          </w:p>
        </w:tc>
        <w:tc>
          <w:tcPr>
            <w:tcW w:w="1171"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6 217,1</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1010100000</w:t>
            </w:r>
          </w:p>
        </w:tc>
        <w:tc>
          <w:tcPr>
            <w:tcW w:w="1171"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2 753,0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Финансовое обеспечение выполнения функций органов местного самоуправления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890E73" w:rsidRPr="00FD130E" w:rsidTr="00890E73">
        <w:trPr>
          <w:gridAfter w:val="5"/>
          <w:wAfter w:w="4898" w:type="dxa"/>
          <w:trHeight w:val="126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641,2</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296,7</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296,7</w:t>
            </w:r>
          </w:p>
        </w:tc>
      </w:tr>
      <w:tr w:rsidR="00890E73" w:rsidRPr="00FD130E" w:rsidTr="00890E73">
        <w:trPr>
          <w:gridAfter w:val="5"/>
          <w:wAfter w:w="4898" w:type="dxa"/>
          <w:trHeight w:val="3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6,0</w:t>
            </w:r>
          </w:p>
        </w:tc>
      </w:tr>
      <w:tr w:rsidR="00890E73" w:rsidRPr="00FD130E" w:rsidTr="00890E73">
        <w:trPr>
          <w:gridAfter w:val="5"/>
          <w:wAfter w:w="4898" w:type="dxa"/>
          <w:trHeight w:val="96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3,0</w:t>
            </w:r>
          </w:p>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890E73" w:rsidRPr="00FD130E" w:rsidTr="00890E73">
        <w:trPr>
          <w:gridAfter w:val="5"/>
          <w:wAfter w:w="4898" w:type="dxa"/>
          <w:trHeight w:val="126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132,2</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lastRenderedPageBreak/>
              <w:t>Мобилизационная и вневойсковая подготовка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10,4</w:t>
            </w:r>
          </w:p>
        </w:tc>
      </w:tr>
      <w:tr w:rsidR="00890E73" w:rsidRPr="00FD130E" w:rsidTr="00890E73">
        <w:trPr>
          <w:gridAfter w:val="5"/>
          <w:wAfter w:w="4898" w:type="dxa"/>
          <w:trHeight w:val="157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0,7</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700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376,3</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Резервный фонд администрации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w:t>
            </w:r>
          </w:p>
        </w:tc>
      </w:tr>
      <w:tr w:rsidR="00890E73" w:rsidRPr="00FD130E" w:rsidTr="00890E73">
        <w:trPr>
          <w:gridAfter w:val="5"/>
          <w:wAfter w:w="4898" w:type="dxa"/>
          <w:trHeight w:val="126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90E73" w:rsidRPr="00FD130E" w:rsidTr="00890E73">
        <w:trPr>
          <w:gridAfter w:val="5"/>
          <w:wAfter w:w="4898" w:type="dxa"/>
          <w:trHeight w:val="1043"/>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FD130E">
              <w:rPr>
                <w:rFonts w:ascii="Times New Roman" w:hAnsi="Times New Roman"/>
                <w:i/>
                <w:iCs/>
                <w:sz w:val="24"/>
                <w:szCs w:val="24"/>
              </w:rPr>
              <w:lastRenderedPageBreak/>
              <w:t>значения в соответствии с заключенными соглашениями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1010620600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Межбюджетные трансферты</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500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«Повышение эффективности бюджетных расходов сельских поселений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3,6</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«Развитие инфраструктуры на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1 863,4</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890E73" w:rsidRPr="00FD130E" w:rsidTr="00890E73">
        <w:trPr>
          <w:gridAfter w:val="5"/>
          <w:wAfter w:w="4898" w:type="dxa"/>
          <w:trHeight w:val="732"/>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1 833,4</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84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769"/>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«Проведение топографических, геодезических, картографических и кадастровых работ»</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90E73" w:rsidRPr="00FD130E" w:rsidTr="00890E73">
        <w:trPr>
          <w:gridAfter w:val="5"/>
          <w:wAfter w:w="4898" w:type="dxa"/>
          <w:trHeight w:val="72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100,0</w:t>
            </w:r>
          </w:p>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818"/>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«Обеспечение комплексных мер безопасности на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12,0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792"/>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lastRenderedPageBreak/>
              <w:t>Другие вопросы в области национальной безопасности и правоохранительной деятельности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792"/>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803"/>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«Развитие сферы культуры и спорта на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3 329,4</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890E73" w:rsidRPr="00FD130E" w:rsidTr="00890E73">
        <w:trPr>
          <w:gridAfter w:val="5"/>
          <w:wAfter w:w="4898" w:type="dxa"/>
          <w:trHeight w:val="743"/>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890E73" w:rsidRPr="00FD130E" w:rsidTr="00890E73">
        <w:trPr>
          <w:gridAfter w:val="5"/>
          <w:wAfter w:w="4898" w:type="dxa"/>
          <w:trHeight w:val="998"/>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2 814,7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2 814,7</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505,7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7,0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7,0</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769"/>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w:t>
            </w:r>
          </w:p>
        </w:tc>
      </w:tr>
      <w:tr w:rsidR="00890E73" w:rsidRPr="00FD130E" w:rsidTr="00890E73">
        <w:trPr>
          <w:gridAfter w:val="5"/>
          <w:wAfter w:w="4898" w:type="dxa"/>
          <w:trHeight w:val="315"/>
        </w:trPr>
        <w:tc>
          <w:tcPr>
            <w:tcW w:w="4963"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1416"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71"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2"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bl>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ind w:left="-235"/>
              <w:jc w:val="right"/>
              <w:rPr>
                <w:rFonts w:ascii="Times New Roman" w:eastAsia="Times New Roman" w:hAnsi="Times New Roman"/>
                <w:lang w:val="en-US" w:eastAsia="ru-RU"/>
              </w:rPr>
            </w:pPr>
            <w:r w:rsidRPr="00724628">
              <w:rPr>
                <w:rFonts w:ascii="Times New Roman" w:eastAsia="Times New Roman" w:hAnsi="Times New Roman"/>
                <w:lang w:eastAsia="ru-RU"/>
              </w:rPr>
              <w:t xml:space="preserve">                                                                 Приложение № </w:t>
            </w:r>
            <w:r w:rsidRPr="00724628">
              <w:rPr>
                <w:rFonts w:ascii="Times New Roman" w:eastAsia="Times New Roman" w:hAnsi="Times New Roman"/>
                <w:lang w:val="en-US" w:eastAsia="ru-RU"/>
              </w:rPr>
              <w:t>8</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к решению Думы Евдокимовского сельского</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поселения "О бюджете Евдокимовского</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муниципального образования на 201</w:t>
            </w:r>
            <w:r w:rsidRPr="00724628">
              <w:rPr>
                <w:rFonts w:ascii="Times New Roman" w:eastAsia="Times New Roman" w:hAnsi="Times New Roman"/>
                <w:lang w:val="en-US" w:eastAsia="ru-RU"/>
              </w:rPr>
              <w:t>9</w:t>
            </w:r>
            <w:r w:rsidRPr="00724628">
              <w:rPr>
                <w:rFonts w:ascii="Times New Roman" w:eastAsia="Times New Roman" w:hAnsi="Times New Roman"/>
                <w:lang w:eastAsia="ru-RU"/>
              </w:rPr>
              <w:t xml:space="preserve"> год</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и на плановый период 2020 и 2021 годов"</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center"/>
              <w:rPr>
                <w:rFonts w:ascii="Times New Roman" w:eastAsia="Times New Roman" w:hAnsi="Times New Roman"/>
                <w:lang w:eastAsia="ru-RU"/>
              </w:rPr>
            </w:pPr>
            <w:r w:rsidRPr="00724628">
              <w:rPr>
                <w:rFonts w:ascii="Times New Roman" w:eastAsia="Times New Roman" w:hAnsi="Times New Roman"/>
                <w:lang w:eastAsia="ru-RU"/>
              </w:rPr>
              <w:t xml:space="preserve">                                                                                                                       </w:t>
            </w:r>
            <w:r w:rsidR="00724628">
              <w:rPr>
                <w:rFonts w:ascii="Times New Roman" w:eastAsia="Times New Roman" w:hAnsi="Times New Roman"/>
                <w:lang w:eastAsia="ru-RU"/>
              </w:rPr>
              <w:t xml:space="preserve">                </w:t>
            </w:r>
            <w:r w:rsidRPr="00724628">
              <w:rPr>
                <w:rFonts w:ascii="Times New Roman" w:eastAsia="Times New Roman" w:hAnsi="Times New Roman"/>
                <w:lang w:eastAsia="ru-RU"/>
              </w:rPr>
              <w:t xml:space="preserve"> от                 201</w:t>
            </w:r>
            <w:r w:rsidRPr="00724628">
              <w:rPr>
                <w:rFonts w:ascii="Times New Roman" w:eastAsia="Times New Roman" w:hAnsi="Times New Roman"/>
                <w:lang w:val="en-US" w:eastAsia="ru-RU"/>
              </w:rPr>
              <w:t>8</w:t>
            </w:r>
            <w:r w:rsidRPr="00724628">
              <w:rPr>
                <w:rFonts w:ascii="Times New Roman" w:eastAsia="Times New Roman" w:hAnsi="Times New Roman"/>
                <w:lang w:eastAsia="ru-RU"/>
              </w:rPr>
              <w:t>г. №</w:t>
            </w:r>
          </w:p>
          <w:p w:rsidR="001869F2" w:rsidRPr="00724628" w:rsidRDefault="001869F2" w:rsidP="001869F2">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1416"/>
        <w:gridCol w:w="697"/>
        <w:gridCol w:w="793"/>
        <w:gridCol w:w="1136"/>
        <w:gridCol w:w="511"/>
        <w:gridCol w:w="588"/>
      </w:tblGrid>
      <w:tr w:rsidR="00724628" w:rsidRPr="00FD130E" w:rsidTr="00890E73">
        <w:trPr>
          <w:trHeight w:val="1260"/>
        </w:trPr>
        <w:tc>
          <w:tcPr>
            <w:tcW w:w="9571" w:type="dxa"/>
            <w:gridSpan w:val="7"/>
            <w:tcBorders>
              <w:top w:val="nil"/>
              <w:left w:val="nil"/>
              <w:bottom w:val="nil"/>
              <w:right w:val="nil"/>
            </w:tcBorders>
            <w:shd w:val="clear" w:color="auto" w:fill="auto"/>
            <w:hideMark/>
          </w:tcPr>
          <w:p w:rsidR="00724628" w:rsidRPr="00FD130E" w:rsidRDefault="00724628" w:rsidP="00890E73">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w:t>
            </w:r>
          </w:p>
        </w:tc>
      </w:tr>
      <w:tr w:rsidR="003A4AAC" w:rsidRPr="00FD130E" w:rsidTr="003A4AAC">
        <w:trPr>
          <w:gridBefore w:val="4"/>
          <w:wBefore w:w="7336" w:type="dxa"/>
          <w:trHeight w:val="120"/>
        </w:trPr>
        <w:tc>
          <w:tcPr>
            <w:tcW w:w="1136" w:type="dxa"/>
            <w:tcBorders>
              <w:top w:val="nil"/>
              <w:left w:val="nil"/>
              <w:bottom w:val="nil"/>
              <w:right w:val="nil"/>
            </w:tcBorders>
            <w:shd w:val="clear" w:color="auto" w:fill="auto"/>
            <w:hideMark/>
          </w:tcPr>
          <w:p w:rsidR="003A4AAC" w:rsidRPr="00FD130E" w:rsidRDefault="003A4AAC" w:rsidP="00612340">
            <w:pPr>
              <w:spacing w:after="0" w:line="240" w:lineRule="auto"/>
              <w:rPr>
                <w:rFonts w:ascii="Times New Roman" w:hAnsi="Times New Roman"/>
                <w:sz w:val="24"/>
                <w:szCs w:val="24"/>
              </w:rPr>
            </w:pPr>
          </w:p>
        </w:tc>
        <w:tc>
          <w:tcPr>
            <w:tcW w:w="511" w:type="dxa"/>
            <w:tcBorders>
              <w:top w:val="nil"/>
              <w:left w:val="nil"/>
              <w:bottom w:val="nil"/>
              <w:right w:val="nil"/>
            </w:tcBorders>
            <w:shd w:val="clear" w:color="auto" w:fill="auto"/>
            <w:noWrap/>
            <w:hideMark/>
          </w:tcPr>
          <w:p w:rsidR="003A4AAC" w:rsidRPr="00FD130E" w:rsidRDefault="003A4AAC" w:rsidP="00612340">
            <w:pPr>
              <w:spacing w:after="0" w:line="240" w:lineRule="auto"/>
              <w:rPr>
                <w:rFonts w:ascii="Times New Roman" w:hAnsi="Times New Roman"/>
                <w:sz w:val="24"/>
                <w:szCs w:val="24"/>
              </w:rPr>
            </w:pPr>
          </w:p>
        </w:tc>
        <w:tc>
          <w:tcPr>
            <w:tcW w:w="588" w:type="dxa"/>
            <w:tcBorders>
              <w:top w:val="nil"/>
              <w:left w:val="nil"/>
              <w:bottom w:val="nil"/>
              <w:right w:val="nil"/>
            </w:tcBorders>
            <w:shd w:val="clear" w:color="auto" w:fill="auto"/>
            <w:noWrap/>
            <w:hideMark/>
          </w:tcPr>
          <w:p w:rsidR="003A4AAC" w:rsidRPr="00FD130E" w:rsidRDefault="003A4AAC" w:rsidP="00612340">
            <w:pPr>
              <w:spacing w:after="0" w:line="240" w:lineRule="auto"/>
              <w:rPr>
                <w:rFonts w:ascii="Times New Roman" w:hAnsi="Times New Roman"/>
                <w:sz w:val="24"/>
                <w:szCs w:val="24"/>
              </w:rPr>
            </w:pPr>
          </w:p>
        </w:tc>
      </w:tr>
      <w:tr w:rsidR="003A4AAC" w:rsidRPr="00FD130E" w:rsidTr="003A4AAC">
        <w:trPr>
          <w:gridAfter w:val="4"/>
          <w:wAfter w:w="3028" w:type="dxa"/>
          <w:trHeight w:val="323"/>
        </w:trPr>
        <w:tc>
          <w:tcPr>
            <w:tcW w:w="6543" w:type="dxa"/>
            <w:gridSpan w:val="3"/>
            <w:tcBorders>
              <w:top w:val="nil"/>
              <w:left w:val="nil"/>
              <w:right w:val="nil"/>
            </w:tcBorders>
            <w:shd w:val="clear" w:color="auto" w:fill="auto"/>
            <w:noWrap/>
            <w:hideMark/>
          </w:tcPr>
          <w:p w:rsidR="003A4AAC" w:rsidRPr="00FD130E" w:rsidRDefault="003A4AAC" w:rsidP="00612340">
            <w:pPr>
              <w:spacing w:after="0" w:line="240" w:lineRule="auto"/>
              <w:rPr>
                <w:rFonts w:ascii="Times New Roman" w:hAnsi="Times New Roman"/>
                <w:sz w:val="24"/>
                <w:szCs w:val="24"/>
              </w:rPr>
            </w:pPr>
          </w:p>
        </w:tc>
      </w:tr>
      <w:tr w:rsidR="00D163C0" w:rsidRPr="00FD130E" w:rsidTr="003A4AAC">
        <w:trPr>
          <w:trHeight w:val="555"/>
        </w:trPr>
        <w:tc>
          <w:tcPr>
            <w:tcW w:w="4430"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1416"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697"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793"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136"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099" w:type="dxa"/>
            <w:gridSpan w:val="2"/>
            <w:tcBorders>
              <w:top w:val="single" w:sz="4" w:space="0" w:color="auto"/>
            </w:tcBorders>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724628" w:rsidRPr="00FD130E" w:rsidTr="00D163C0">
        <w:trPr>
          <w:trHeight w:val="945"/>
        </w:trPr>
        <w:tc>
          <w:tcPr>
            <w:tcW w:w="4430"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1416"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697"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36"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gridSpan w:val="2"/>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r w:rsidR="00724628" w:rsidRPr="00FD130E" w:rsidTr="00D163C0">
        <w:trPr>
          <w:trHeight w:val="630"/>
        </w:trPr>
        <w:tc>
          <w:tcPr>
            <w:tcW w:w="4430"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2018-2022гг."</w:t>
            </w:r>
          </w:p>
        </w:tc>
        <w:tc>
          <w:tcPr>
            <w:tcW w:w="1416"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1010000000</w:t>
            </w:r>
          </w:p>
        </w:tc>
        <w:tc>
          <w:tcPr>
            <w:tcW w:w="697"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c>
          <w:tcPr>
            <w:tcW w:w="1099" w:type="dxa"/>
            <w:gridSpan w:val="2"/>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деятельности главы сельского поселения и Администрации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Финансовое обеспечение выполнения функций органов местного </w:t>
            </w:r>
            <w:r w:rsidRPr="00FD130E">
              <w:rPr>
                <w:rFonts w:ascii="Times New Roman" w:hAnsi="Times New Roman"/>
                <w:i/>
                <w:iCs/>
                <w:sz w:val="24"/>
                <w:szCs w:val="24"/>
              </w:rPr>
              <w:lastRenderedPageBreak/>
              <w:t>самоуправления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641,2</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877438" w:rsidRPr="00FD130E" w:rsidTr="00D163C0">
        <w:trPr>
          <w:trHeight w:val="3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6,0</w:t>
            </w:r>
          </w:p>
        </w:tc>
      </w:tr>
      <w:tr w:rsidR="00877438" w:rsidRPr="00FD130E" w:rsidTr="00D163C0">
        <w:trPr>
          <w:trHeight w:val="96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132,2</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132,2</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w:t>
            </w:r>
          </w:p>
        </w:tc>
      </w:tr>
      <w:tr w:rsidR="00877438" w:rsidRPr="00FD130E" w:rsidTr="00D163C0">
        <w:trPr>
          <w:trHeight w:val="157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700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Резервный фонд администрации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500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1020000000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3,6</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1030000000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2 383,5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2 567,3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2 537,3</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Благоустройство</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1040000000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«Проведение топографических, геодезических, картографических и кадастровых работ»</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1050000000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1060000000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2 996,3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2 771,5</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D163C0" w:rsidRPr="00FD130E" w:rsidTr="00D163C0">
        <w:trPr>
          <w:trHeight w:val="1058"/>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r>
      <w:tr w:rsidR="00D163C0" w:rsidRPr="00FD130E" w:rsidTr="00D163C0">
        <w:trPr>
          <w:trHeight w:val="630"/>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287,4</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505,7</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7,0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0,5</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7,0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0,5</w:t>
            </w:r>
          </w:p>
        </w:tc>
      </w:tr>
      <w:tr w:rsidR="00D163C0" w:rsidRPr="00FD130E" w:rsidTr="00D163C0">
        <w:trPr>
          <w:trHeight w:val="945"/>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163C0" w:rsidRPr="00FD130E" w:rsidTr="00D163C0">
        <w:trPr>
          <w:trHeight w:val="945"/>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163C0" w:rsidRPr="00FD130E" w:rsidTr="00D163C0">
        <w:trPr>
          <w:trHeight w:val="630"/>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D163C0" w:rsidRPr="00FD130E" w:rsidTr="00D163C0">
        <w:trPr>
          <w:trHeight w:val="315"/>
        </w:trPr>
        <w:tc>
          <w:tcPr>
            <w:tcW w:w="4430"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1416"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697"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bl>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3A4AAC">
        <w:trPr>
          <w:trHeight w:val="255"/>
        </w:trPr>
        <w:tc>
          <w:tcPr>
            <w:tcW w:w="10207" w:type="dxa"/>
            <w:tcBorders>
              <w:top w:val="nil"/>
              <w:left w:val="nil"/>
              <w:bottom w:val="nil"/>
              <w:right w:val="nil"/>
            </w:tcBorders>
            <w:vAlign w:val="bottom"/>
          </w:tcPr>
          <w:p w:rsidR="00D163C0" w:rsidRDefault="007272ED" w:rsidP="007272ED">
            <w:pPr>
              <w:spacing w:after="0" w:line="240" w:lineRule="auto"/>
              <w:ind w:left="-235"/>
              <w:jc w:val="right"/>
              <w:rPr>
                <w:rFonts w:ascii="Times New Roman" w:eastAsia="Times New Roman" w:hAnsi="Times New Roman"/>
                <w:lang w:eastAsia="ru-RU"/>
              </w:rPr>
            </w:pPr>
            <w:r w:rsidRPr="00D163C0">
              <w:rPr>
                <w:rFonts w:ascii="Times New Roman" w:eastAsia="Times New Roman" w:hAnsi="Times New Roman"/>
                <w:lang w:eastAsia="ru-RU"/>
              </w:rPr>
              <w:t xml:space="preserve">                                </w:t>
            </w:r>
            <w:r w:rsidR="00D163C0" w:rsidRPr="00D163C0">
              <w:rPr>
                <w:rFonts w:ascii="Times New Roman" w:eastAsia="Times New Roman" w:hAnsi="Times New Roman"/>
                <w:lang w:eastAsia="ru-RU"/>
              </w:rPr>
              <w:t xml:space="preserve">                             </w:t>
            </w:r>
            <w:r w:rsidRPr="00D163C0">
              <w:rPr>
                <w:rFonts w:ascii="Times New Roman" w:eastAsia="Times New Roman" w:hAnsi="Times New Roman"/>
                <w:lang w:eastAsia="ru-RU"/>
              </w:rPr>
              <w:t xml:space="preserve"> </w:t>
            </w:r>
          </w:p>
          <w:p w:rsidR="00D163C0" w:rsidRDefault="00D163C0" w:rsidP="007272ED">
            <w:pPr>
              <w:spacing w:after="0" w:line="240" w:lineRule="auto"/>
              <w:ind w:left="-235"/>
              <w:jc w:val="right"/>
              <w:rPr>
                <w:rFonts w:ascii="Times New Roman" w:eastAsia="Times New Roman" w:hAnsi="Times New Roman"/>
                <w:lang w:eastAsia="ru-RU"/>
              </w:rPr>
            </w:pPr>
          </w:p>
          <w:p w:rsidR="007272ED" w:rsidRPr="00D163C0" w:rsidRDefault="007272ED" w:rsidP="007272ED">
            <w:pPr>
              <w:spacing w:after="0" w:line="240" w:lineRule="auto"/>
              <w:ind w:left="-235"/>
              <w:jc w:val="right"/>
              <w:rPr>
                <w:rFonts w:ascii="Times New Roman" w:eastAsia="Times New Roman" w:hAnsi="Times New Roman"/>
                <w:lang w:val="en-US" w:eastAsia="ru-RU"/>
              </w:rPr>
            </w:pPr>
            <w:r w:rsidRPr="00D163C0">
              <w:rPr>
                <w:rFonts w:ascii="Times New Roman" w:eastAsia="Times New Roman" w:hAnsi="Times New Roman"/>
                <w:lang w:eastAsia="ru-RU"/>
              </w:rPr>
              <w:t xml:space="preserve">Приложение № </w:t>
            </w:r>
            <w:r w:rsidRPr="00D163C0">
              <w:rPr>
                <w:rFonts w:ascii="Times New Roman" w:eastAsia="Times New Roman" w:hAnsi="Times New Roman"/>
                <w:lang w:val="en-US" w:eastAsia="ru-RU"/>
              </w:rPr>
              <w:t>9</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к решению Думы Евдокимовского сельского</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поселения "О бюджете Евдокимовского</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муниципального образования на 201</w:t>
            </w:r>
            <w:r w:rsidRPr="00D163C0">
              <w:rPr>
                <w:rFonts w:ascii="Times New Roman" w:eastAsia="Times New Roman" w:hAnsi="Times New Roman"/>
                <w:lang w:val="en-US" w:eastAsia="ru-RU"/>
              </w:rPr>
              <w:t>9</w:t>
            </w:r>
            <w:r w:rsidRPr="00D163C0">
              <w:rPr>
                <w:rFonts w:ascii="Times New Roman" w:eastAsia="Times New Roman" w:hAnsi="Times New Roman"/>
                <w:lang w:eastAsia="ru-RU"/>
              </w:rPr>
              <w:t xml:space="preserve"> год</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и на плановый период 2020 и 2021 годов"</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center"/>
              <w:rPr>
                <w:rFonts w:ascii="Times New Roman" w:eastAsia="Times New Roman" w:hAnsi="Times New Roman"/>
                <w:lang w:eastAsia="ru-RU"/>
              </w:rPr>
            </w:pPr>
            <w:r w:rsidRPr="00D163C0">
              <w:rPr>
                <w:rFonts w:ascii="Times New Roman" w:eastAsia="Times New Roman" w:hAnsi="Times New Roman"/>
                <w:lang w:eastAsia="ru-RU"/>
              </w:rPr>
              <w:t xml:space="preserve">                                                                                                                       </w:t>
            </w:r>
            <w:r w:rsidR="00D163C0">
              <w:rPr>
                <w:rFonts w:ascii="Times New Roman" w:eastAsia="Times New Roman" w:hAnsi="Times New Roman"/>
                <w:lang w:eastAsia="ru-RU"/>
              </w:rPr>
              <w:t xml:space="preserve">              </w:t>
            </w:r>
            <w:r w:rsidRPr="00D163C0">
              <w:rPr>
                <w:rFonts w:ascii="Times New Roman" w:eastAsia="Times New Roman" w:hAnsi="Times New Roman"/>
                <w:lang w:eastAsia="ru-RU"/>
              </w:rPr>
              <w:t xml:space="preserve"> от                 201</w:t>
            </w:r>
            <w:r w:rsidRPr="00D163C0">
              <w:rPr>
                <w:rFonts w:ascii="Times New Roman" w:eastAsia="Times New Roman" w:hAnsi="Times New Roman"/>
                <w:lang w:val="en-US" w:eastAsia="ru-RU"/>
              </w:rPr>
              <w:t>8</w:t>
            </w:r>
            <w:r w:rsidRPr="00D163C0">
              <w:rPr>
                <w:rFonts w:ascii="Times New Roman" w:eastAsia="Times New Roman" w:hAnsi="Times New Roman"/>
                <w:lang w:eastAsia="ru-RU"/>
              </w:rPr>
              <w:t>г. №</w:t>
            </w:r>
          </w:p>
          <w:p w:rsidR="007272ED" w:rsidRPr="00D163C0"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848"/>
        <w:gridCol w:w="1416"/>
        <w:gridCol w:w="697"/>
        <w:gridCol w:w="1197"/>
        <w:gridCol w:w="1241"/>
      </w:tblGrid>
      <w:tr w:rsidR="00D163C0" w:rsidRPr="00FD130E" w:rsidTr="003A4AAC">
        <w:trPr>
          <w:trHeight w:val="675"/>
        </w:trPr>
        <w:tc>
          <w:tcPr>
            <w:tcW w:w="9571" w:type="dxa"/>
            <w:gridSpan w:val="6"/>
            <w:tcBorders>
              <w:top w:val="nil"/>
              <w:left w:val="nil"/>
              <w:bottom w:val="nil"/>
              <w:right w:val="nil"/>
            </w:tcBorders>
            <w:shd w:val="clear" w:color="auto" w:fill="auto"/>
            <w:hideMark/>
          </w:tcPr>
          <w:p w:rsidR="00D163C0" w:rsidRPr="00FD130E" w:rsidRDefault="00D163C0" w:rsidP="003A4AAC">
            <w:pPr>
              <w:spacing w:after="0" w:line="240" w:lineRule="auto"/>
              <w:jc w:val="center"/>
              <w:rPr>
                <w:rFonts w:ascii="Times New Roman" w:hAnsi="Times New Roman"/>
                <w:b/>
                <w:bCs/>
                <w:sz w:val="24"/>
                <w:szCs w:val="24"/>
              </w:rPr>
            </w:pPr>
            <w:r w:rsidRPr="00FD130E">
              <w:rPr>
                <w:rFonts w:ascii="Times New Roman" w:hAnsi="Times New Roman"/>
                <w:b/>
                <w:bCs/>
                <w:sz w:val="24"/>
                <w:szCs w:val="24"/>
              </w:rPr>
              <w:t>ВЕДОМСТВЕННАЯ СТРУКТУРА РАСХОДОВ БЮДЖЕТА ЕВДОКИМОВСКОГО МУНИЦИПАЛЬНОГО ОБРАЗОВАНИЯ НА 2019 ГОД</w:t>
            </w:r>
          </w:p>
        </w:tc>
      </w:tr>
      <w:tr w:rsidR="007272ED" w:rsidRPr="00FD130E" w:rsidTr="003A4AAC">
        <w:trPr>
          <w:trHeight w:val="255"/>
        </w:trPr>
        <w:tc>
          <w:tcPr>
            <w:tcW w:w="6436" w:type="dxa"/>
            <w:gridSpan w:val="3"/>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3135" w:type="dxa"/>
            <w:gridSpan w:val="3"/>
            <w:tcBorders>
              <w:top w:val="nil"/>
              <w:left w:val="nil"/>
              <w:bottom w:val="single" w:sz="4" w:space="0" w:color="auto"/>
              <w:right w:val="nil"/>
            </w:tcBorders>
            <w:shd w:val="clear" w:color="auto" w:fill="auto"/>
            <w:noWrap/>
            <w:hideMark/>
          </w:tcPr>
          <w:p w:rsidR="007272ED" w:rsidRPr="00FD130E" w:rsidRDefault="007272ED" w:rsidP="00D163C0">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D163C0" w:rsidRPr="00FD130E" w:rsidTr="003A4AAC">
        <w:trPr>
          <w:trHeight w:val="578"/>
        </w:trPr>
        <w:tc>
          <w:tcPr>
            <w:tcW w:w="4172"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848"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ГРБС</w:t>
            </w:r>
          </w:p>
        </w:tc>
        <w:tc>
          <w:tcPr>
            <w:tcW w:w="1416"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697"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1197"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241" w:type="dxa"/>
            <w:tcBorders>
              <w:top w:val="single" w:sz="4" w:space="0" w:color="auto"/>
            </w:tcBorders>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D163C0" w:rsidRPr="00FD130E" w:rsidTr="00B95F00">
        <w:trPr>
          <w:trHeight w:val="540"/>
        </w:trPr>
        <w:tc>
          <w:tcPr>
            <w:tcW w:w="4172"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Администрация Евдокимовского сельского поселения</w:t>
            </w:r>
          </w:p>
        </w:tc>
        <w:tc>
          <w:tcPr>
            <w:tcW w:w="848"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6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11 545,5</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848"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697"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xml:space="preserve">Подпрограмма "Обеспечение деятельности главы сельского поселения и администрации </w:t>
            </w:r>
            <w:r w:rsidRPr="00FD130E">
              <w:rPr>
                <w:rFonts w:ascii="Times New Roman" w:hAnsi="Times New Roman"/>
                <w:b/>
                <w:bCs/>
                <w:i/>
                <w:iCs/>
                <w:sz w:val="24"/>
                <w:szCs w:val="24"/>
              </w:rPr>
              <w:lastRenderedPageBreak/>
              <w:t>сельского поселения на 2018-2022гг."</w:t>
            </w:r>
          </w:p>
        </w:tc>
        <w:tc>
          <w:tcPr>
            <w:tcW w:w="848"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921</w:t>
            </w:r>
          </w:p>
        </w:tc>
        <w:tc>
          <w:tcPr>
            <w:tcW w:w="1416"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1010000000</w:t>
            </w:r>
          </w:p>
        </w:tc>
        <w:tc>
          <w:tcPr>
            <w:tcW w:w="6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Основное мероприятие "Обеспечение деятельности главы сельского поселения и Администрации сельского поселения"</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1010100000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Финансовое обеспечение выполнения функций органов местного самоуправления</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6,0</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3,0</w:t>
            </w:r>
          </w:p>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Расходы на выплаты персоналу в целях обеспечения выполнения функций государственными </w:t>
            </w:r>
            <w:r w:rsidRPr="00FD130E">
              <w:rPr>
                <w:rFonts w:ascii="Times New Roman" w:hAnsi="Times New Roman"/>
                <w:i/>
                <w:iCs/>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Мобилизационная и вневойсковая подготовка</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132,2</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10,4</w:t>
            </w:r>
          </w:p>
        </w:tc>
      </w:tr>
      <w:tr w:rsidR="00B95F00" w:rsidRPr="00FD130E" w:rsidTr="00B95F00">
        <w:trPr>
          <w:trHeight w:val="157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700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Резервный фонд администрации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B95F00" w:rsidRPr="00FD130E" w:rsidTr="00B95F00">
        <w:trPr>
          <w:trHeight w:val="126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500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1020000000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3,6</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1030000000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1 863,4</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1 833,4</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1040000000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«Проведение топографических, геодезических, картографических и кадастровых работ»</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Реализация иных направлений расходов основного мероприятия подпрограммы, программы, а также </w:t>
            </w:r>
            <w:r w:rsidRPr="00FD130E">
              <w:rPr>
                <w:rFonts w:ascii="Times New Roman" w:hAnsi="Times New Roman"/>
                <w:i/>
                <w:iCs/>
                <w:sz w:val="24"/>
                <w:szCs w:val="24"/>
              </w:rPr>
              <w:lastRenderedPageBreak/>
              <w:t>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1050000000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Закупка товаров, работ и услуг для обеспечения государственных </w:t>
            </w:r>
            <w:r w:rsidRPr="00FD130E">
              <w:rPr>
                <w:rFonts w:ascii="Times New Roman" w:hAnsi="Times New Roman"/>
                <w:i/>
                <w:iCs/>
                <w:sz w:val="24"/>
                <w:szCs w:val="24"/>
              </w:rPr>
              <w:lastRenderedPageBreak/>
              <w:t>(муниципальных)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Другие вопросы в области национальной безопасности и правоохранительной деятельности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1060000000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3 329,4</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2 814,7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2 814,7</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505,7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7,0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7,0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B95F00" w:rsidRPr="00FD130E" w:rsidTr="00B95F00">
        <w:trPr>
          <w:trHeight w:val="315"/>
        </w:trPr>
        <w:tc>
          <w:tcPr>
            <w:tcW w:w="4172"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848"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16"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697"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97"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ind w:left="-235"/>
              <w:jc w:val="right"/>
              <w:rPr>
                <w:rFonts w:ascii="Times New Roman" w:eastAsia="Times New Roman" w:hAnsi="Times New Roman"/>
                <w:lang w:val="en-US" w:eastAsia="ru-RU"/>
              </w:rPr>
            </w:pPr>
            <w:r w:rsidRPr="00B95F00">
              <w:rPr>
                <w:rFonts w:ascii="Times New Roman" w:eastAsia="Times New Roman" w:hAnsi="Times New Roman"/>
                <w:lang w:eastAsia="ru-RU"/>
              </w:rPr>
              <w:t xml:space="preserve">                                </w:t>
            </w:r>
            <w:r w:rsidR="00B95F00" w:rsidRPr="00B95F00">
              <w:rPr>
                <w:rFonts w:ascii="Times New Roman" w:eastAsia="Times New Roman" w:hAnsi="Times New Roman"/>
                <w:lang w:eastAsia="ru-RU"/>
              </w:rPr>
              <w:t xml:space="preserve">                             </w:t>
            </w:r>
            <w:r w:rsidRPr="00B95F00">
              <w:rPr>
                <w:rFonts w:ascii="Times New Roman" w:eastAsia="Times New Roman" w:hAnsi="Times New Roman"/>
                <w:lang w:eastAsia="ru-RU"/>
              </w:rPr>
              <w:t xml:space="preserve"> Приложение № </w:t>
            </w:r>
            <w:r w:rsidRPr="00B95F00">
              <w:rPr>
                <w:rFonts w:ascii="Times New Roman" w:eastAsia="Times New Roman" w:hAnsi="Times New Roman"/>
                <w:lang w:val="en-US" w:eastAsia="ru-RU"/>
              </w:rPr>
              <w:t>10</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t xml:space="preserve">                                                                                                 к решению Думы Евдокимовского сельского</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t xml:space="preserve">                                                                                                 поселения "О бюджете Евдокимовского</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t xml:space="preserve">                                                                                                  муниципального образования на 201</w:t>
            </w:r>
            <w:r w:rsidRPr="00B95F00">
              <w:rPr>
                <w:rFonts w:ascii="Times New Roman" w:eastAsia="Times New Roman" w:hAnsi="Times New Roman"/>
                <w:lang w:val="en-US" w:eastAsia="ru-RU"/>
              </w:rPr>
              <w:t>9</w:t>
            </w:r>
            <w:r w:rsidRPr="00B95F00">
              <w:rPr>
                <w:rFonts w:ascii="Times New Roman" w:eastAsia="Times New Roman" w:hAnsi="Times New Roman"/>
                <w:lang w:eastAsia="ru-RU"/>
              </w:rPr>
              <w:t xml:space="preserve"> год</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lastRenderedPageBreak/>
              <w:t xml:space="preserve">                                                                                                   и на плановый период 2020 и 2021 годов"</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center"/>
              <w:rPr>
                <w:rFonts w:ascii="Times New Roman" w:eastAsia="Times New Roman" w:hAnsi="Times New Roman"/>
                <w:lang w:eastAsia="ru-RU"/>
              </w:rPr>
            </w:pPr>
            <w:r w:rsidRPr="00B95F00">
              <w:rPr>
                <w:rFonts w:ascii="Times New Roman" w:eastAsia="Times New Roman" w:hAnsi="Times New Roman"/>
                <w:lang w:eastAsia="ru-RU"/>
              </w:rPr>
              <w:t xml:space="preserve">                                                                                                                       </w:t>
            </w:r>
            <w:r w:rsidR="00B95F00">
              <w:rPr>
                <w:rFonts w:ascii="Times New Roman" w:eastAsia="Times New Roman" w:hAnsi="Times New Roman"/>
                <w:lang w:eastAsia="ru-RU"/>
              </w:rPr>
              <w:t xml:space="preserve">                   </w:t>
            </w:r>
            <w:r w:rsidRPr="00B95F00">
              <w:rPr>
                <w:rFonts w:ascii="Times New Roman" w:eastAsia="Times New Roman" w:hAnsi="Times New Roman"/>
                <w:lang w:eastAsia="ru-RU"/>
              </w:rPr>
              <w:t xml:space="preserve"> от                 201</w:t>
            </w:r>
            <w:r w:rsidRPr="00B95F00">
              <w:rPr>
                <w:rFonts w:ascii="Times New Roman" w:eastAsia="Times New Roman" w:hAnsi="Times New Roman"/>
                <w:lang w:val="en-US" w:eastAsia="ru-RU"/>
              </w:rPr>
              <w:t>8</w:t>
            </w:r>
            <w:r w:rsidRPr="00B95F00">
              <w:rPr>
                <w:rFonts w:ascii="Times New Roman" w:eastAsia="Times New Roman" w:hAnsi="Times New Roman"/>
                <w:lang w:eastAsia="ru-RU"/>
              </w:rPr>
              <w:t>г. №</w:t>
            </w:r>
          </w:p>
          <w:p w:rsidR="007272ED" w:rsidRPr="00B95F00"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848"/>
        <w:gridCol w:w="1416"/>
        <w:gridCol w:w="697"/>
        <w:gridCol w:w="793"/>
        <w:gridCol w:w="1249"/>
        <w:gridCol w:w="1099"/>
      </w:tblGrid>
      <w:tr w:rsidR="00DB7A27" w:rsidRPr="00FD130E" w:rsidTr="003A4AAC">
        <w:trPr>
          <w:trHeight w:val="675"/>
        </w:trPr>
        <w:tc>
          <w:tcPr>
            <w:tcW w:w="9571" w:type="dxa"/>
            <w:gridSpan w:val="7"/>
            <w:tcBorders>
              <w:top w:val="nil"/>
              <w:left w:val="nil"/>
              <w:bottom w:val="nil"/>
              <w:right w:val="nil"/>
            </w:tcBorders>
            <w:shd w:val="clear" w:color="auto" w:fill="auto"/>
            <w:hideMark/>
          </w:tcPr>
          <w:p w:rsidR="00DB7A27" w:rsidRPr="00FD130E" w:rsidRDefault="00DB7A27" w:rsidP="00DB7A27">
            <w:pPr>
              <w:spacing w:after="0" w:line="240" w:lineRule="auto"/>
              <w:jc w:val="center"/>
              <w:rPr>
                <w:rFonts w:ascii="Times New Roman" w:hAnsi="Times New Roman"/>
                <w:b/>
                <w:bCs/>
                <w:sz w:val="24"/>
                <w:szCs w:val="24"/>
              </w:rPr>
            </w:pPr>
            <w:r w:rsidRPr="00FD130E">
              <w:rPr>
                <w:rFonts w:ascii="Times New Roman" w:hAnsi="Times New Roman"/>
                <w:b/>
                <w:bCs/>
                <w:sz w:val="24"/>
                <w:szCs w:val="24"/>
              </w:rPr>
              <w:t>ВЕДОМСТВЕННАЯ СТРУКТУРА РАСХОДОВ БЮДЖЕТА ЕВДОКИМОВСКОГО МУНИЦИПАЛЬНОГО ОБРАЗОВАНИЯ НА ПЛАНОВЫЙ ПЕРИОД 2020 И 2021 ГОДОВ</w:t>
            </w:r>
          </w:p>
        </w:tc>
      </w:tr>
      <w:tr w:rsidR="007272ED" w:rsidRPr="00FD130E" w:rsidTr="003A4AAC">
        <w:trPr>
          <w:trHeight w:val="255"/>
        </w:trPr>
        <w:tc>
          <w:tcPr>
            <w:tcW w:w="5733" w:type="dxa"/>
            <w:gridSpan w:val="3"/>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3838" w:type="dxa"/>
            <w:gridSpan w:val="4"/>
            <w:tcBorders>
              <w:top w:val="nil"/>
              <w:left w:val="nil"/>
              <w:bottom w:val="single" w:sz="4" w:space="0" w:color="auto"/>
              <w:right w:val="nil"/>
            </w:tcBorders>
            <w:shd w:val="clear" w:color="auto" w:fill="auto"/>
            <w:noWrap/>
            <w:hideMark/>
          </w:tcPr>
          <w:p w:rsidR="007272ED" w:rsidRPr="00FD130E" w:rsidRDefault="007272ED" w:rsidP="00DB7A27">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DB7A27" w:rsidRPr="00FD130E" w:rsidTr="003A4AAC">
        <w:trPr>
          <w:trHeight w:val="518"/>
        </w:trPr>
        <w:tc>
          <w:tcPr>
            <w:tcW w:w="3469"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848"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ГРБС</w:t>
            </w:r>
          </w:p>
        </w:tc>
        <w:tc>
          <w:tcPr>
            <w:tcW w:w="1416"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697"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793"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249"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099" w:type="dxa"/>
            <w:tcBorders>
              <w:top w:val="single" w:sz="4" w:space="0" w:color="auto"/>
            </w:tcBorders>
            <w:shd w:val="clear" w:color="auto" w:fill="auto"/>
            <w:noWrap/>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Администрация Евдокимовского сельского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11 732,5</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11 691,5</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деятельности главы сельского поселения и Администрации сельского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Финансовое обеспечение выполнения функций органов местного самоуправления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641,2</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D130E">
              <w:rPr>
                <w:rFonts w:ascii="Times New Roman" w:hAnsi="Times New Roman"/>
                <w:sz w:val="24"/>
                <w:szCs w:val="24"/>
              </w:rPr>
              <w:lastRenderedPageBreak/>
              <w:t>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6,0</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132,2</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132,2</w:t>
            </w:r>
          </w:p>
        </w:tc>
      </w:tr>
      <w:tr w:rsidR="00DB7A27" w:rsidRPr="00FD130E" w:rsidTr="00067263">
        <w:trPr>
          <w:trHeight w:val="769"/>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DB7A27" w:rsidRPr="00FD130E" w:rsidTr="00067263">
        <w:trPr>
          <w:trHeight w:val="458"/>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10,4</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10,4</w:t>
            </w:r>
          </w:p>
        </w:tc>
      </w:tr>
      <w:tr w:rsidR="00DB7A27" w:rsidRPr="00FD130E" w:rsidTr="00067263">
        <w:trPr>
          <w:trHeight w:val="174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DB7A27" w:rsidRPr="00FD130E" w:rsidTr="00067263">
        <w:trPr>
          <w:trHeight w:val="409"/>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0,7</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DB7A27" w:rsidRPr="00FD130E" w:rsidTr="00067263">
        <w:trPr>
          <w:trHeight w:val="48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700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Резервный фонд администрации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Иные бюджетные ассигнования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500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1020000000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3,6</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Подпрограмма «Развитие инфраструктуры на территории сельского поселения на 2018-2022 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1030000000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2 383,5</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2 567,3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2 537,3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xml:space="preserve">Подпрограмма «Обеспечение комплексного пространственного и </w:t>
            </w:r>
            <w:r w:rsidRPr="00FD130E">
              <w:rPr>
                <w:rFonts w:ascii="Times New Roman" w:hAnsi="Times New Roman"/>
                <w:b/>
                <w:bCs/>
                <w:i/>
                <w:iCs/>
                <w:sz w:val="24"/>
                <w:szCs w:val="24"/>
              </w:rPr>
              <w:lastRenderedPageBreak/>
              <w:t>территориального развития сельского поселения на 2018-2022 гг.»</w:t>
            </w:r>
          </w:p>
        </w:tc>
        <w:tc>
          <w:tcPr>
            <w:tcW w:w="848"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1040000000</w:t>
            </w:r>
          </w:p>
        </w:tc>
        <w:tc>
          <w:tcPr>
            <w:tcW w:w="697"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c>
          <w:tcPr>
            <w:tcW w:w="109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Основное мероприятие «Проведение топографических, геодезических, картографических и кадастровых работ»</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848"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1050000000</w:t>
            </w:r>
          </w:p>
        </w:tc>
        <w:tc>
          <w:tcPr>
            <w:tcW w:w="697"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c>
          <w:tcPr>
            <w:tcW w:w="109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Реализация иных направлений расходов основного мероприятия подпрограммы, </w:t>
            </w:r>
            <w:r w:rsidRPr="00FD130E">
              <w:rPr>
                <w:rFonts w:ascii="Times New Roman" w:hAnsi="Times New Roman"/>
                <w:i/>
                <w:iCs/>
                <w:sz w:val="24"/>
                <w:szCs w:val="24"/>
              </w:rPr>
              <w:lastRenderedPageBreak/>
              <w:t>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067263" w:rsidRPr="00FD130E" w:rsidTr="00067263">
        <w:trPr>
          <w:trHeight w:val="945"/>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 xml:space="preserve">Другие вопросы в области национальной безопасности и правоохранительной </w:t>
            </w:r>
            <w:r w:rsidRPr="00FD130E">
              <w:rPr>
                <w:rFonts w:ascii="Times New Roman" w:hAnsi="Times New Roman"/>
                <w:sz w:val="24"/>
                <w:szCs w:val="24"/>
              </w:rPr>
              <w:lastRenderedPageBreak/>
              <w:t>деятельности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Подпрограмма «Развитие сферы культуры и спорта на территории сельского поселения на 2018-2022 гг.»</w:t>
            </w:r>
          </w:p>
        </w:tc>
        <w:tc>
          <w:tcPr>
            <w:tcW w:w="848"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1060000000</w:t>
            </w:r>
          </w:p>
        </w:tc>
        <w:tc>
          <w:tcPr>
            <w:tcW w:w="697"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2 996,3</w:t>
            </w:r>
          </w:p>
        </w:tc>
        <w:tc>
          <w:tcPr>
            <w:tcW w:w="109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2 771,5</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067263" w:rsidRPr="00FD130E" w:rsidTr="00067263">
        <w:trPr>
          <w:trHeight w:val="945"/>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287,4</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505,7</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7,0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0,5</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7,0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0,5</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Закупка товаров, работ и услуг для обеспечения </w:t>
            </w:r>
            <w:r w:rsidRPr="00FD130E">
              <w:rPr>
                <w:rFonts w:ascii="Times New Roman" w:hAnsi="Times New Roman"/>
                <w:i/>
                <w:iCs/>
                <w:sz w:val="24"/>
                <w:szCs w:val="24"/>
              </w:rPr>
              <w:lastRenderedPageBreak/>
              <w:t>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Физическая 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067263" w:rsidRPr="00FD130E" w:rsidTr="00067263">
        <w:trPr>
          <w:trHeight w:val="315"/>
        </w:trPr>
        <w:tc>
          <w:tcPr>
            <w:tcW w:w="3469"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848"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16"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697"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shd w:val="clear" w:color="auto" w:fill="auto"/>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ind w:left="-235"/>
              <w:jc w:val="right"/>
              <w:rPr>
                <w:rFonts w:ascii="Times New Roman" w:eastAsia="Times New Roman" w:hAnsi="Times New Roman"/>
                <w:lang w:val="en-US" w:eastAsia="ru-RU"/>
              </w:rPr>
            </w:pPr>
            <w:r w:rsidRPr="00067263">
              <w:rPr>
                <w:rFonts w:ascii="Times New Roman" w:eastAsia="Times New Roman" w:hAnsi="Times New Roman"/>
                <w:lang w:eastAsia="ru-RU"/>
              </w:rPr>
              <w:t xml:space="preserve">                                                                 Приложение № </w:t>
            </w:r>
            <w:r w:rsidRPr="00067263">
              <w:rPr>
                <w:rFonts w:ascii="Times New Roman" w:eastAsia="Times New Roman" w:hAnsi="Times New Roman"/>
                <w:lang w:val="en-US" w:eastAsia="ru-RU"/>
              </w:rPr>
              <w:t>11</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муниципального образования на 201</w:t>
            </w:r>
            <w:r w:rsidRPr="00067263">
              <w:rPr>
                <w:rFonts w:ascii="Times New Roman" w:eastAsia="Times New Roman" w:hAnsi="Times New Roman"/>
                <w:lang w:val="en-US" w:eastAsia="ru-RU"/>
              </w:rPr>
              <w:t>9</w:t>
            </w:r>
            <w:r w:rsidRPr="00067263">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center"/>
              <w:rPr>
                <w:rFonts w:ascii="Times New Roman" w:eastAsia="Times New Roman" w:hAnsi="Times New Roman"/>
                <w:lang w:eastAsia="ru-RU"/>
              </w:rPr>
            </w:pPr>
            <w:r w:rsidRPr="00067263">
              <w:rPr>
                <w:rFonts w:ascii="Times New Roman" w:eastAsia="Times New Roman" w:hAnsi="Times New Roman"/>
                <w:lang w:eastAsia="ru-RU"/>
              </w:rPr>
              <w:t xml:space="preserve">                                                                                                                         </w:t>
            </w:r>
            <w:r w:rsidR="00067263">
              <w:rPr>
                <w:rFonts w:ascii="Times New Roman" w:eastAsia="Times New Roman" w:hAnsi="Times New Roman"/>
                <w:lang w:eastAsia="ru-RU"/>
              </w:rPr>
              <w:t xml:space="preserve">     </w:t>
            </w:r>
            <w:r w:rsidRPr="00067263">
              <w:rPr>
                <w:rFonts w:ascii="Times New Roman" w:eastAsia="Times New Roman" w:hAnsi="Times New Roman"/>
                <w:lang w:eastAsia="ru-RU"/>
              </w:rPr>
              <w:t xml:space="preserve">  от                 201</w:t>
            </w:r>
            <w:r w:rsidRPr="00067263">
              <w:rPr>
                <w:rFonts w:ascii="Times New Roman" w:eastAsia="Times New Roman" w:hAnsi="Times New Roman"/>
                <w:lang w:val="en-US" w:eastAsia="ru-RU"/>
              </w:rPr>
              <w:t>8</w:t>
            </w:r>
            <w:r w:rsidRPr="00067263">
              <w:rPr>
                <w:rFonts w:ascii="Times New Roman" w:eastAsia="Times New Roman" w:hAnsi="Times New Roman"/>
                <w:lang w:eastAsia="ru-RU"/>
              </w:rPr>
              <w:t>г. №</w:t>
            </w:r>
          </w:p>
          <w:p w:rsidR="007272ED" w:rsidRPr="00067263"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bookmarkStart w:id="1" w:name="RANGE!A1:B21"/>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241"/>
      </w:tblGrid>
      <w:tr w:rsidR="007272ED" w:rsidRPr="00FD130E" w:rsidTr="003A4AAC">
        <w:trPr>
          <w:trHeight w:val="1598"/>
        </w:trPr>
        <w:tc>
          <w:tcPr>
            <w:tcW w:w="9571" w:type="dxa"/>
            <w:gridSpan w:val="2"/>
            <w:tcBorders>
              <w:top w:val="nil"/>
              <w:left w:val="nil"/>
              <w:bottom w:val="nil"/>
              <w:right w:val="nil"/>
            </w:tcBorders>
            <w:shd w:val="clear" w:color="auto" w:fill="auto"/>
            <w:hideMark/>
          </w:tcPr>
          <w:p w:rsidR="007272ED" w:rsidRPr="00FD130E" w:rsidRDefault="007272ED" w:rsidP="003A4AAC">
            <w:pPr>
              <w:spacing w:after="0" w:line="240" w:lineRule="auto"/>
              <w:jc w:val="center"/>
              <w:rPr>
                <w:rFonts w:ascii="Times New Roman" w:hAnsi="Times New Roman"/>
                <w:b/>
                <w:bCs/>
                <w:sz w:val="24"/>
                <w:szCs w:val="24"/>
              </w:rPr>
            </w:pPr>
            <w:r w:rsidRPr="00FD130E">
              <w:rPr>
                <w:rFonts w:ascii="Times New Roman" w:hAnsi="Times New Roman"/>
                <w:b/>
                <w:bCs/>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7272ED" w:rsidRPr="00FD130E" w:rsidTr="003A4AAC">
        <w:trPr>
          <w:trHeight w:val="289"/>
        </w:trPr>
        <w:tc>
          <w:tcPr>
            <w:tcW w:w="833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241"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(тыс. рублей)</w:t>
            </w:r>
          </w:p>
        </w:tc>
      </w:tr>
      <w:tr w:rsidR="007272ED" w:rsidRPr="00FD130E" w:rsidTr="003A4AAC">
        <w:trPr>
          <w:trHeight w:val="420"/>
        </w:trPr>
        <w:tc>
          <w:tcPr>
            <w:tcW w:w="8330"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 передаваемого полномочия</w:t>
            </w:r>
          </w:p>
        </w:tc>
        <w:tc>
          <w:tcPr>
            <w:tcW w:w="1241"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Сумма </w:t>
            </w:r>
          </w:p>
        </w:tc>
      </w:tr>
      <w:tr w:rsidR="007272ED" w:rsidRPr="00FD130E" w:rsidTr="00067263">
        <w:trPr>
          <w:trHeight w:val="289"/>
        </w:trPr>
        <w:tc>
          <w:tcPr>
            <w:tcW w:w="833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ВСЕГО:            </w:t>
            </w:r>
          </w:p>
        </w:tc>
        <w:tc>
          <w:tcPr>
            <w:tcW w:w="124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3083,8</w:t>
            </w:r>
          </w:p>
        </w:tc>
      </w:tr>
      <w:tr w:rsidR="007272ED" w:rsidRPr="00FD130E" w:rsidTr="00067263">
        <w:trPr>
          <w:trHeight w:val="21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737,5</w:t>
            </w:r>
          </w:p>
        </w:tc>
      </w:tr>
      <w:tr w:rsidR="007272ED" w:rsidRPr="00FD130E" w:rsidTr="00067263">
        <w:trPr>
          <w:trHeight w:val="300"/>
        </w:trPr>
        <w:tc>
          <w:tcPr>
            <w:tcW w:w="833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внутреннего муниципального финансового контроля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3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внешнего  финансовому контроля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300"/>
        </w:trPr>
        <w:tc>
          <w:tcPr>
            <w:tcW w:w="833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формирование архивных фондов поселения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20,6</w:t>
            </w:r>
          </w:p>
        </w:tc>
      </w:tr>
      <w:tr w:rsidR="007272ED" w:rsidRPr="00FD130E" w:rsidTr="00067263">
        <w:trPr>
          <w:trHeight w:val="27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95,7</w:t>
            </w:r>
          </w:p>
        </w:tc>
      </w:tr>
      <w:tr w:rsidR="007272ED" w:rsidRPr="00FD130E" w:rsidTr="00067263">
        <w:trPr>
          <w:trHeight w:val="27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D130E">
              <w:rPr>
                <w:rFonts w:ascii="Times New Roman" w:hAnsi="Times New Roman"/>
                <w:sz w:val="24"/>
                <w:szCs w:val="24"/>
              </w:rPr>
              <w:t>порядке,установленном</w:t>
            </w:r>
            <w:proofErr w:type="spellEnd"/>
            <w:r w:rsidRPr="00FD130E">
              <w:rPr>
                <w:rFonts w:ascii="Times New Roman" w:hAnsi="Times New Roman"/>
                <w:sz w:val="24"/>
                <w:szCs w:val="24"/>
              </w:rPr>
              <w:t xml:space="preserve"> Правительством Российской Федерации </w:t>
            </w:r>
          </w:p>
        </w:tc>
        <w:tc>
          <w:tcPr>
            <w:tcW w:w="124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69,4</w:t>
            </w:r>
          </w:p>
        </w:tc>
      </w:tr>
      <w:tr w:rsidR="007272ED" w:rsidRPr="00FD130E" w:rsidTr="00067263">
        <w:trPr>
          <w:trHeight w:val="12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4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2156,6</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067263">
            <w:pPr>
              <w:spacing w:after="0" w:line="240" w:lineRule="auto"/>
              <w:ind w:left="-235"/>
              <w:jc w:val="right"/>
              <w:rPr>
                <w:rFonts w:ascii="Times New Roman" w:eastAsia="Times New Roman" w:hAnsi="Times New Roman"/>
                <w:lang w:val="en-US" w:eastAsia="ru-RU"/>
              </w:rPr>
            </w:pPr>
            <w:r w:rsidRPr="00067263">
              <w:rPr>
                <w:rFonts w:ascii="Times New Roman" w:eastAsia="Times New Roman" w:hAnsi="Times New Roman"/>
                <w:lang w:eastAsia="ru-RU"/>
              </w:rPr>
              <w:t xml:space="preserve">                              </w:t>
            </w:r>
            <w:r w:rsidR="00067263" w:rsidRPr="00067263">
              <w:rPr>
                <w:rFonts w:ascii="Times New Roman" w:eastAsia="Times New Roman" w:hAnsi="Times New Roman"/>
                <w:lang w:eastAsia="ru-RU"/>
              </w:rPr>
              <w:t xml:space="preserve">                             </w:t>
            </w:r>
            <w:r w:rsidRPr="00067263">
              <w:rPr>
                <w:rFonts w:ascii="Times New Roman" w:eastAsia="Times New Roman" w:hAnsi="Times New Roman"/>
                <w:lang w:eastAsia="ru-RU"/>
              </w:rPr>
              <w:t xml:space="preserve">  Приложение № </w:t>
            </w:r>
            <w:r w:rsidRPr="00067263">
              <w:rPr>
                <w:rFonts w:ascii="Times New Roman" w:eastAsia="Times New Roman" w:hAnsi="Times New Roman"/>
                <w:lang w:val="en-US" w:eastAsia="ru-RU"/>
              </w:rPr>
              <w:t>12</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муниципального образования на 201</w:t>
            </w:r>
            <w:r w:rsidRPr="00067263">
              <w:rPr>
                <w:rFonts w:ascii="Times New Roman" w:eastAsia="Times New Roman" w:hAnsi="Times New Roman"/>
                <w:lang w:val="en-US" w:eastAsia="ru-RU"/>
              </w:rPr>
              <w:t>9</w:t>
            </w:r>
            <w:r w:rsidRPr="00067263">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center"/>
              <w:rPr>
                <w:rFonts w:ascii="Times New Roman" w:eastAsia="Times New Roman" w:hAnsi="Times New Roman"/>
                <w:lang w:eastAsia="ru-RU"/>
              </w:rPr>
            </w:pPr>
            <w:r w:rsidRPr="00067263">
              <w:rPr>
                <w:rFonts w:ascii="Times New Roman" w:eastAsia="Times New Roman" w:hAnsi="Times New Roman"/>
                <w:lang w:eastAsia="ru-RU"/>
              </w:rPr>
              <w:t xml:space="preserve">                                                                                                                       </w:t>
            </w:r>
            <w:r w:rsidR="00067263">
              <w:rPr>
                <w:rFonts w:ascii="Times New Roman" w:eastAsia="Times New Roman" w:hAnsi="Times New Roman"/>
                <w:lang w:eastAsia="ru-RU"/>
              </w:rPr>
              <w:t xml:space="preserve">                   </w:t>
            </w:r>
            <w:r w:rsidRPr="00067263">
              <w:rPr>
                <w:rFonts w:ascii="Times New Roman" w:eastAsia="Times New Roman" w:hAnsi="Times New Roman"/>
                <w:lang w:eastAsia="ru-RU"/>
              </w:rPr>
              <w:t xml:space="preserve"> от                 201</w:t>
            </w:r>
            <w:r w:rsidRPr="00067263">
              <w:rPr>
                <w:rFonts w:ascii="Times New Roman" w:eastAsia="Times New Roman" w:hAnsi="Times New Roman"/>
                <w:lang w:val="en-US" w:eastAsia="ru-RU"/>
              </w:rPr>
              <w:t>8</w:t>
            </w:r>
            <w:r w:rsidRPr="00067263">
              <w:rPr>
                <w:rFonts w:ascii="Times New Roman" w:eastAsia="Times New Roman" w:hAnsi="Times New Roman"/>
                <w:lang w:eastAsia="ru-RU"/>
              </w:rPr>
              <w:t>г. №</w:t>
            </w:r>
          </w:p>
          <w:p w:rsidR="007272ED" w:rsidRPr="00067263"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551"/>
        <w:gridCol w:w="1432"/>
      </w:tblGrid>
      <w:tr w:rsidR="007272ED" w:rsidRPr="00FD130E" w:rsidTr="003A4AAC">
        <w:trPr>
          <w:trHeight w:val="1238"/>
        </w:trPr>
        <w:tc>
          <w:tcPr>
            <w:tcW w:w="9571" w:type="dxa"/>
            <w:gridSpan w:val="3"/>
            <w:tcBorders>
              <w:top w:val="nil"/>
              <w:left w:val="nil"/>
              <w:bottom w:val="nil"/>
              <w:right w:val="nil"/>
            </w:tcBorders>
            <w:shd w:val="clear" w:color="auto" w:fill="auto"/>
            <w:hideMark/>
          </w:tcPr>
          <w:p w:rsidR="007272ED" w:rsidRPr="00FD130E" w:rsidRDefault="007272ED" w:rsidP="00067263">
            <w:pPr>
              <w:spacing w:after="0" w:line="240" w:lineRule="auto"/>
              <w:jc w:val="center"/>
              <w:rPr>
                <w:rFonts w:ascii="Times New Roman" w:hAnsi="Times New Roman"/>
                <w:b/>
                <w:bCs/>
                <w:sz w:val="24"/>
                <w:szCs w:val="24"/>
              </w:rPr>
            </w:pPr>
            <w:r w:rsidRPr="00FD130E">
              <w:rPr>
                <w:rFonts w:ascii="Times New Roman" w:hAnsi="Times New Roman"/>
                <w:b/>
                <w:bCs/>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2020 и 2021 годов</w:t>
            </w:r>
          </w:p>
        </w:tc>
      </w:tr>
      <w:tr w:rsidR="007272ED" w:rsidRPr="00FD130E" w:rsidTr="003A4AAC">
        <w:trPr>
          <w:trHeight w:val="315"/>
        </w:trPr>
        <w:tc>
          <w:tcPr>
            <w:tcW w:w="6588" w:type="dxa"/>
            <w:tcBorders>
              <w:top w:val="nil"/>
              <w:left w:val="nil"/>
              <w:bottom w:val="single" w:sz="4" w:space="0" w:color="auto"/>
              <w:right w:val="nil"/>
            </w:tcBorders>
            <w:shd w:val="clear" w:color="auto" w:fill="auto"/>
            <w:noWrap/>
          </w:tcPr>
          <w:p w:rsidR="007272ED" w:rsidRPr="00FD130E" w:rsidRDefault="007272ED" w:rsidP="00612340">
            <w:pPr>
              <w:spacing w:after="0" w:line="240" w:lineRule="auto"/>
              <w:rPr>
                <w:rFonts w:ascii="Times New Roman" w:hAnsi="Times New Roman"/>
                <w:b/>
                <w:bCs/>
                <w:sz w:val="24"/>
                <w:szCs w:val="24"/>
              </w:rPr>
            </w:pPr>
          </w:p>
        </w:tc>
        <w:tc>
          <w:tcPr>
            <w:tcW w:w="1551" w:type="dxa"/>
            <w:tcBorders>
              <w:top w:val="nil"/>
              <w:left w:val="nil"/>
              <w:bottom w:val="single" w:sz="4" w:space="0" w:color="auto"/>
              <w:right w:val="nil"/>
            </w:tcBorders>
            <w:shd w:val="clear" w:color="auto" w:fill="auto"/>
            <w:noWrap/>
          </w:tcPr>
          <w:p w:rsidR="007272ED" w:rsidRPr="00FD130E" w:rsidRDefault="007272ED" w:rsidP="00612340">
            <w:pPr>
              <w:spacing w:after="0" w:line="240" w:lineRule="auto"/>
              <w:rPr>
                <w:rFonts w:ascii="Times New Roman" w:hAnsi="Times New Roman"/>
                <w:sz w:val="24"/>
                <w:szCs w:val="24"/>
              </w:rPr>
            </w:pPr>
          </w:p>
        </w:tc>
        <w:tc>
          <w:tcPr>
            <w:tcW w:w="1432" w:type="dxa"/>
            <w:tcBorders>
              <w:top w:val="nil"/>
              <w:left w:val="nil"/>
              <w:bottom w:val="single" w:sz="4" w:space="0" w:color="auto"/>
              <w:right w:val="nil"/>
            </w:tcBorders>
            <w:shd w:val="clear" w:color="auto" w:fill="auto"/>
            <w:noWrap/>
          </w:tcPr>
          <w:p w:rsidR="007272ED" w:rsidRPr="00FD130E" w:rsidRDefault="007272ED" w:rsidP="00612340">
            <w:pPr>
              <w:spacing w:after="0" w:line="240" w:lineRule="auto"/>
              <w:rPr>
                <w:rFonts w:ascii="Times New Roman" w:hAnsi="Times New Roman"/>
                <w:sz w:val="24"/>
                <w:szCs w:val="24"/>
              </w:rPr>
            </w:pPr>
          </w:p>
        </w:tc>
      </w:tr>
      <w:tr w:rsidR="007272ED" w:rsidRPr="00FD130E" w:rsidTr="003A4AAC">
        <w:trPr>
          <w:trHeight w:val="492"/>
        </w:trPr>
        <w:tc>
          <w:tcPr>
            <w:tcW w:w="6588"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 передаваемого полномочия</w:t>
            </w:r>
          </w:p>
        </w:tc>
        <w:tc>
          <w:tcPr>
            <w:tcW w:w="1551"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432"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7272ED" w:rsidRPr="00FD130E" w:rsidTr="00067263">
        <w:trPr>
          <w:trHeight w:val="443"/>
        </w:trPr>
        <w:tc>
          <w:tcPr>
            <w:tcW w:w="6588"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ВСЕГО:            </w:t>
            </w:r>
          </w:p>
        </w:tc>
        <w:tc>
          <w:tcPr>
            <w:tcW w:w="155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3083,8</w:t>
            </w:r>
          </w:p>
        </w:tc>
        <w:tc>
          <w:tcPr>
            <w:tcW w:w="1432"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3083,8</w:t>
            </w:r>
          </w:p>
        </w:tc>
      </w:tr>
      <w:tr w:rsidR="007272ED" w:rsidRPr="00FD130E" w:rsidTr="00067263">
        <w:trPr>
          <w:trHeight w:val="2149"/>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737,5</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737,5</w:t>
            </w:r>
          </w:p>
        </w:tc>
      </w:tr>
      <w:tr w:rsidR="007272ED" w:rsidRPr="00FD130E" w:rsidTr="00067263">
        <w:trPr>
          <w:trHeight w:val="398"/>
        </w:trPr>
        <w:tc>
          <w:tcPr>
            <w:tcW w:w="6588"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внутреннего муниципального финансового контроля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469"/>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внешнего  финансовому контроля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540"/>
        </w:trPr>
        <w:tc>
          <w:tcPr>
            <w:tcW w:w="6588"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формирование архивных фондов поселения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20,6</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20,6</w:t>
            </w:r>
          </w:p>
        </w:tc>
      </w:tr>
      <w:tr w:rsidR="007272ED" w:rsidRPr="00FD130E" w:rsidTr="00067263">
        <w:trPr>
          <w:trHeight w:val="2772"/>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95,7</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95,7</w:t>
            </w:r>
          </w:p>
        </w:tc>
      </w:tr>
      <w:tr w:rsidR="007272ED" w:rsidRPr="00FD130E" w:rsidTr="00067263">
        <w:trPr>
          <w:trHeight w:val="2712"/>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D130E">
              <w:rPr>
                <w:rFonts w:ascii="Times New Roman" w:hAnsi="Times New Roman"/>
                <w:sz w:val="24"/>
                <w:szCs w:val="24"/>
              </w:rPr>
              <w:t>порядке,установленном</w:t>
            </w:r>
            <w:proofErr w:type="spellEnd"/>
            <w:r w:rsidRPr="00FD130E">
              <w:rPr>
                <w:rFonts w:ascii="Times New Roman" w:hAnsi="Times New Roman"/>
                <w:sz w:val="24"/>
                <w:szCs w:val="24"/>
              </w:rPr>
              <w:t xml:space="preserve"> Правительством Российской Федерации </w:t>
            </w:r>
          </w:p>
        </w:tc>
        <w:tc>
          <w:tcPr>
            <w:tcW w:w="155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69,4</w:t>
            </w:r>
          </w:p>
        </w:tc>
        <w:tc>
          <w:tcPr>
            <w:tcW w:w="1432"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69,4</w:t>
            </w:r>
          </w:p>
        </w:tc>
      </w:tr>
      <w:tr w:rsidR="007272ED" w:rsidRPr="00FD130E" w:rsidTr="00067263">
        <w:trPr>
          <w:trHeight w:val="1332"/>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5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2156,6</w:t>
            </w:r>
          </w:p>
        </w:tc>
        <w:tc>
          <w:tcPr>
            <w:tcW w:w="1432"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2156,6</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val="en-US" w:eastAsia="ru-RU"/>
              </w:rPr>
            </w:pPr>
            <w:r w:rsidRPr="001338B2">
              <w:rPr>
                <w:rFonts w:ascii="Times New Roman" w:eastAsia="Times New Roman" w:hAnsi="Times New Roman"/>
                <w:lang w:eastAsia="ru-RU"/>
              </w:rPr>
              <w:t xml:space="preserve">                                 </w:t>
            </w:r>
            <w:r w:rsidR="00067263" w:rsidRP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Приложение № </w:t>
            </w:r>
            <w:r w:rsidRPr="001338B2">
              <w:rPr>
                <w:rFonts w:ascii="Times New Roman" w:eastAsia="Times New Roman" w:hAnsi="Times New Roman"/>
                <w:lang w:val="en-US" w:eastAsia="ru-RU"/>
              </w:rPr>
              <w:t>13</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 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2002"/>
        <w:gridCol w:w="1891"/>
      </w:tblGrid>
      <w:tr w:rsidR="007272ED" w:rsidRPr="00FD130E" w:rsidTr="003A4AAC">
        <w:trPr>
          <w:trHeight w:val="1178"/>
        </w:trPr>
        <w:tc>
          <w:tcPr>
            <w:tcW w:w="10260" w:type="dxa"/>
            <w:gridSpan w:val="3"/>
            <w:tcBorders>
              <w:top w:val="nil"/>
              <w:left w:val="nil"/>
              <w:bottom w:val="nil"/>
              <w:right w:val="nil"/>
            </w:tcBorders>
            <w:shd w:val="clear" w:color="auto" w:fill="auto"/>
            <w:hideMark/>
          </w:tcPr>
          <w:p w:rsidR="007272ED" w:rsidRPr="00FD130E" w:rsidRDefault="007272ED" w:rsidP="001338B2">
            <w:pPr>
              <w:spacing w:after="0" w:line="240" w:lineRule="auto"/>
              <w:jc w:val="center"/>
              <w:rPr>
                <w:rFonts w:ascii="Times New Roman" w:hAnsi="Times New Roman"/>
                <w:b/>
                <w:bCs/>
                <w:sz w:val="24"/>
                <w:szCs w:val="24"/>
              </w:rPr>
            </w:pPr>
            <w:r w:rsidRPr="00FD130E">
              <w:rPr>
                <w:rFonts w:ascii="Times New Roman" w:hAnsi="Times New Roman"/>
                <w:b/>
                <w:bCs/>
                <w:sz w:val="24"/>
                <w:szCs w:val="24"/>
              </w:rPr>
              <w:t>Программа  муниципальных   внутренних  заимствований   Евдокимовского муниципального образования  на  2019 год</w:t>
            </w:r>
          </w:p>
        </w:tc>
      </w:tr>
      <w:tr w:rsidR="007272ED" w:rsidRPr="00FD130E" w:rsidTr="003A4AAC">
        <w:trPr>
          <w:trHeight w:val="495"/>
        </w:trPr>
        <w:tc>
          <w:tcPr>
            <w:tcW w:w="610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p>
        </w:tc>
        <w:tc>
          <w:tcPr>
            <w:tcW w:w="214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202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w:t>
            </w:r>
            <w:proofErr w:type="spellStart"/>
            <w:r w:rsidRPr="00FD130E">
              <w:rPr>
                <w:rFonts w:ascii="Times New Roman" w:hAnsi="Times New Roman"/>
                <w:sz w:val="24"/>
                <w:szCs w:val="24"/>
              </w:rPr>
              <w:t>тыс.рублей</w:t>
            </w:r>
            <w:proofErr w:type="spellEnd"/>
            <w:r w:rsidRPr="00FD130E">
              <w:rPr>
                <w:rFonts w:ascii="Times New Roman" w:hAnsi="Times New Roman"/>
                <w:sz w:val="24"/>
                <w:szCs w:val="24"/>
              </w:rPr>
              <w:t>)</w:t>
            </w:r>
          </w:p>
        </w:tc>
      </w:tr>
      <w:tr w:rsidR="007272ED" w:rsidRPr="00FD130E" w:rsidTr="003A4AAC">
        <w:trPr>
          <w:trHeight w:val="495"/>
        </w:trPr>
        <w:tc>
          <w:tcPr>
            <w:tcW w:w="610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Виды долговых обязательств </w:t>
            </w:r>
          </w:p>
        </w:tc>
        <w:tc>
          <w:tcPr>
            <w:tcW w:w="4160" w:type="dxa"/>
            <w:gridSpan w:val="2"/>
            <w:tcBorders>
              <w:top w:val="single" w:sz="4" w:space="0" w:color="auto"/>
            </w:tcBorders>
            <w:shd w:val="clear" w:color="auto" w:fill="auto"/>
            <w:noWrap/>
            <w:hideMark/>
          </w:tcPr>
          <w:p w:rsidR="007272ED" w:rsidRPr="00FD130E" w:rsidRDefault="007272ED" w:rsidP="003A4AAC">
            <w:pPr>
              <w:spacing w:after="0" w:line="240" w:lineRule="auto"/>
              <w:jc w:val="center"/>
              <w:rPr>
                <w:rFonts w:ascii="Times New Roman" w:hAnsi="Times New Roman"/>
                <w:b/>
                <w:bCs/>
                <w:sz w:val="24"/>
                <w:szCs w:val="24"/>
              </w:rPr>
            </w:pPr>
            <w:r w:rsidRPr="00FD130E">
              <w:rPr>
                <w:rFonts w:ascii="Times New Roman" w:hAnsi="Times New Roman"/>
                <w:b/>
                <w:bCs/>
                <w:sz w:val="24"/>
                <w:szCs w:val="24"/>
              </w:rPr>
              <w:t>2019 год</w:t>
            </w:r>
          </w:p>
        </w:tc>
      </w:tr>
      <w:tr w:rsidR="007272ED" w:rsidRPr="00FD130E" w:rsidTr="00612340">
        <w:trPr>
          <w:trHeight w:val="705"/>
        </w:trPr>
        <w:tc>
          <w:tcPr>
            <w:tcW w:w="610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214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привлечения </w:t>
            </w:r>
          </w:p>
        </w:tc>
        <w:tc>
          <w:tcPr>
            <w:tcW w:w="202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погашения </w:t>
            </w:r>
          </w:p>
        </w:tc>
      </w:tr>
      <w:tr w:rsidR="007272ED" w:rsidRPr="00FD130E" w:rsidTr="00612340">
        <w:trPr>
          <w:trHeight w:val="43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Объем заимствований, всего</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134,0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43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в том числе:</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7272ED" w:rsidRPr="00FD130E" w:rsidTr="00612340">
        <w:trPr>
          <w:trHeight w:val="106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1. Государственные (муниципальные) ценные бумаги, номинальная стоимость которых указана в валюте Российской Федерации</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810"/>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2. Кредиты кредитных организаций в валюте Российской Федерации </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134,0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85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3. Бюджетные кредиты от других бюджетов бюджетной системы Российской Федерации </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585"/>
        </w:trPr>
        <w:tc>
          <w:tcPr>
            <w:tcW w:w="10260" w:type="dxa"/>
            <w:gridSpan w:val="3"/>
            <w:shd w:val="clear" w:color="auto" w:fill="auto"/>
            <w:noWrap/>
            <w:hideMark/>
          </w:tcPr>
          <w:p w:rsidR="007272ED" w:rsidRPr="00FD130E" w:rsidRDefault="007272ED" w:rsidP="00612340">
            <w:pPr>
              <w:spacing w:after="0" w:line="240" w:lineRule="auto"/>
              <w:rPr>
                <w:rFonts w:ascii="Times New Roman" w:hAnsi="Times New Roman"/>
                <w:sz w:val="24"/>
                <w:szCs w:val="24"/>
              </w:rPr>
            </w:pP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434562">
        <w:trPr>
          <w:trHeight w:val="70"/>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val="en-US" w:eastAsia="ru-RU"/>
              </w:rPr>
            </w:pPr>
            <w:r w:rsidRPr="001338B2">
              <w:rPr>
                <w:rFonts w:ascii="Times New Roman" w:eastAsia="Times New Roman" w:hAnsi="Times New Roman"/>
                <w:lang w:eastAsia="ru-RU"/>
              </w:rPr>
              <w:t xml:space="preserve">                                                                 Приложение № </w:t>
            </w:r>
            <w:r w:rsidRPr="001338B2">
              <w:rPr>
                <w:rFonts w:ascii="Times New Roman" w:eastAsia="Times New Roman" w:hAnsi="Times New Roman"/>
                <w:lang w:val="en-US" w:eastAsia="ru-RU"/>
              </w:rPr>
              <w:t>14</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307"/>
        <w:gridCol w:w="1262"/>
        <w:gridCol w:w="1413"/>
        <w:gridCol w:w="1277"/>
      </w:tblGrid>
      <w:tr w:rsidR="007272ED" w:rsidRPr="00FD130E" w:rsidTr="003A4AAC">
        <w:trPr>
          <w:trHeight w:val="810"/>
        </w:trPr>
        <w:tc>
          <w:tcPr>
            <w:tcW w:w="12320" w:type="dxa"/>
            <w:gridSpan w:val="5"/>
            <w:tcBorders>
              <w:top w:val="nil"/>
              <w:left w:val="nil"/>
              <w:bottom w:val="nil"/>
              <w:right w:val="nil"/>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Программа  муниципальных   внутренних  заимствований  Евдокимовского  муниципального образования  на  плановый период  2020 и 2021 годов</w:t>
            </w:r>
          </w:p>
        </w:tc>
      </w:tr>
      <w:tr w:rsidR="00612340" w:rsidRPr="00FD130E" w:rsidTr="003A4AAC">
        <w:trPr>
          <w:trHeight w:val="495"/>
        </w:trPr>
        <w:tc>
          <w:tcPr>
            <w:tcW w:w="564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p>
        </w:tc>
        <w:tc>
          <w:tcPr>
            <w:tcW w:w="166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60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80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62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w:t>
            </w:r>
            <w:proofErr w:type="spellStart"/>
            <w:r w:rsidRPr="00FD130E">
              <w:rPr>
                <w:rFonts w:ascii="Times New Roman" w:hAnsi="Times New Roman"/>
                <w:sz w:val="24"/>
                <w:szCs w:val="24"/>
              </w:rPr>
              <w:t>тыс.рублей</w:t>
            </w:r>
            <w:proofErr w:type="spellEnd"/>
            <w:r w:rsidRPr="00FD130E">
              <w:rPr>
                <w:rFonts w:ascii="Times New Roman" w:hAnsi="Times New Roman"/>
                <w:sz w:val="24"/>
                <w:szCs w:val="24"/>
              </w:rPr>
              <w:t>)</w:t>
            </w:r>
          </w:p>
        </w:tc>
      </w:tr>
      <w:tr w:rsidR="007272ED" w:rsidRPr="00FD130E" w:rsidTr="003A4AAC">
        <w:trPr>
          <w:trHeight w:val="495"/>
        </w:trPr>
        <w:tc>
          <w:tcPr>
            <w:tcW w:w="564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Виды долговых обязательств </w:t>
            </w:r>
          </w:p>
        </w:tc>
        <w:tc>
          <w:tcPr>
            <w:tcW w:w="3260" w:type="dxa"/>
            <w:gridSpan w:val="2"/>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3420" w:type="dxa"/>
            <w:gridSpan w:val="2"/>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612340" w:rsidRPr="00FD130E" w:rsidTr="00612340">
        <w:trPr>
          <w:trHeight w:val="1275"/>
        </w:trPr>
        <w:tc>
          <w:tcPr>
            <w:tcW w:w="564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привлечения </w:t>
            </w:r>
          </w:p>
        </w:tc>
        <w:tc>
          <w:tcPr>
            <w:tcW w:w="16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погашения </w:t>
            </w:r>
          </w:p>
        </w:tc>
        <w:tc>
          <w:tcPr>
            <w:tcW w:w="18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привлечения </w:t>
            </w:r>
          </w:p>
        </w:tc>
        <w:tc>
          <w:tcPr>
            <w:tcW w:w="162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погашения </w:t>
            </w:r>
          </w:p>
        </w:tc>
      </w:tr>
      <w:tr w:rsidR="00612340" w:rsidRPr="00FD130E" w:rsidTr="00612340">
        <w:trPr>
          <w:trHeight w:val="43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Объем заимствований, всего</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161,0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172,0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612340">
        <w:trPr>
          <w:trHeight w:val="43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в том числе:</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612340" w:rsidRPr="00FD130E" w:rsidTr="00612340">
        <w:trPr>
          <w:trHeight w:val="106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 Государственные (муниципальные) ценные бумаги, номинальная стоимость которых указана в валюте Российской Федерации</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612340">
        <w:trPr>
          <w:trHeight w:val="810"/>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2. Кредиты кредитных организаций в валюте Российской Федерации </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161,0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172,0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612340">
        <w:trPr>
          <w:trHeight w:val="85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3. Бюджетные кредиты от других бюджетов бюджетной системы Российской Федерации </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585"/>
        </w:trPr>
        <w:tc>
          <w:tcPr>
            <w:tcW w:w="8900" w:type="dxa"/>
            <w:gridSpan w:val="3"/>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80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62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val="en-US" w:eastAsia="ru-RU"/>
              </w:rPr>
            </w:pPr>
            <w:r w:rsidRPr="001338B2">
              <w:rPr>
                <w:rFonts w:ascii="Times New Roman" w:eastAsia="Times New Roman" w:hAnsi="Times New Roman"/>
                <w:lang w:eastAsia="ru-RU"/>
              </w:rPr>
              <w:t xml:space="preserve">                                                                 Приложение № </w:t>
            </w:r>
            <w:r w:rsidRPr="001338B2">
              <w:rPr>
                <w:rFonts w:ascii="Times New Roman" w:eastAsia="Times New Roman" w:hAnsi="Times New Roman"/>
                <w:lang w:val="en-US" w:eastAsia="ru-RU"/>
              </w:rPr>
              <w:t>15</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 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3434"/>
        <w:gridCol w:w="1383"/>
      </w:tblGrid>
      <w:tr w:rsidR="007272ED" w:rsidRPr="00FD130E" w:rsidTr="003A4AAC">
        <w:trPr>
          <w:trHeight w:val="1020"/>
        </w:trPr>
        <w:tc>
          <w:tcPr>
            <w:tcW w:w="9571" w:type="dxa"/>
            <w:gridSpan w:val="3"/>
            <w:tcBorders>
              <w:top w:val="nil"/>
              <w:left w:val="nil"/>
              <w:bottom w:val="single" w:sz="4" w:space="0" w:color="auto"/>
              <w:right w:val="nil"/>
            </w:tcBorders>
            <w:shd w:val="clear" w:color="auto" w:fill="auto"/>
            <w:hideMark/>
          </w:tcPr>
          <w:p w:rsidR="007272ED" w:rsidRPr="00FD130E" w:rsidRDefault="007272ED" w:rsidP="00BF57A0">
            <w:pPr>
              <w:spacing w:after="0" w:line="240" w:lineRule="auto"/>
              <w:jc w:val="center"/>
              <w:rPr>
                <w:rFonts w:ascii="Times New Roman" w:hAnsi="Times New Roman"/>
                <w:b/>
                <w:bCs/>
                <w:sz w:val="24"/>
                <w:szCs w:val="24"/>
              </w:rPr>
            </w:pPr>
            <w:r w:rsidRPr="00FD130E">
              <w:rPr>
                <w:rFonts w:ascii="Times New Roman" w:hAnsi="Times New Roman"/>
                <w:b/>
                <w:bCs/>
                <w:sz w:val="24"/>
                <w:szCs w:val="24"/>
              </w:rPr>
              <w:t>Источники внутреннего финансирования дефицита бюджета Евдокимовского муниципального образования на 2019 год</w:t>
            </w:r>
          </w:p>
        </w:tc>
      </w:tr>
      <w:tr w:rsidR="007272ED" w:rsidRPr="00FD130E" w:rsidTr="003A4AAC">
        <w:trPr>
          <w:trHeight w:val="300"/>
        </w:trPr>
        <w:tc>
          <w:tcPr>
            <w:tcW w:w="4754" w:type="dxa"/>
            <w:vMerge w:val="restart"/>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3434" w:type="dxa"/>
            <w:vMerge w:val="restart"/>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Код</w:t>
            </w:r>
          </w:p>
        </w:tc>
        <w:tc>
          <w:tcPr>
            <w:tcW w:w="1383" w:type="dxa"/>
            <w:vMerge w:val="restart"/>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7272ED" w:rsidRPr="00FD130E" w:rsidTr="001338B2">
        <w:trPr>
          <w:trHeight w:val="300"/>
        </w:trPr>
        <w:tc>
          <w:tcPr>
            <w:tcW w:w="4754"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3434"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383"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Источники внутреннего финансирования дефицита бюджета</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000 01 00 00 00 00 0000 000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Кредиты кредитных организаций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921 01 02 00 00 00 0000 000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кредитов от  кредитных организаций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921 01 02 00 00 00 0000 700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921 01 02 00 00 10 0000 710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921 01 02 00 00 00 0000 800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921 01 02 00 00 10 0000 810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921 01 03 00 00 00 0000 000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921 01 03 01 00 00 0000 700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921 01 03 01 00 10 0000 710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921 01 03 01 00 00 0000 800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921 01 03 01 00 10 0000 810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Изменение остатков средств на счетах по учету средств бюджета</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000 01 05 00 00 00 0000 000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Увеличение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000 01 05 00 00 00 0000 500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000 01 05 02 00 00 0000 500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000 01 05 02 01 00 0000 510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 сельских поселений</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000 01 05 02 01 10 0000 510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Уменьшение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000 01 05 00 00 00 0000 600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000 01 05 02 00 00 0000 600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000 01 05 02 01 00 0000 610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 сельских поселений</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000 01 05 02 01 10 0000 610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eastAsia="ru-RU"/>
              </w:rPr>
            </w:pPr>
            <w:r w:rsidRPr="001338B2">
              <w:rPr>
                <w:rFonts w:ascii="Times New Roman" w:eastAsia="Times New Roman" w:hAnsi="Times New Roman"/>
                <w:lang w:eastAsia="ru-RU"/>
              </w:rPr>
              <w:t xml:space="preserve">                                                                 Приложение № </w:t>
            </w:r>
            <w:r w:rsidR="00612340" w:rsidRPr="001338B2">
              <w:rPr>
                <w:rFonts w:ascii="Times New Roman" w:eastAsia="Times New Roman" w:hAnsi="Times New Roman"/>
                <w:lang w:val="en-US" w:eastAsia="ru-RU"/>
              </w:rPr>
              <w:t>1</w:t>
            </w:r>
            <w:r w:rsidR="00612340" w:rsidRPr="001338B2">
              <w:rPr>
                <w:rFonts w:ascii="Times New Roman" w:eastAsia="Times New Roman" w:hAnsi="Times New Roman"/>
                <w:lang w:eastAsia="ru-RU"/>
              </w:rPr>
              <w:t>6</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 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60"/>
        <w:gridCol w:w="1300"/>
        <w:gridCol w:w="1180"/>
      </w:tblGrid>
      <w:tr w:rsidR="007272ED" w:rsidRPr="00FD130E" w:rsidTr="003A4AAC">
        <w:trPr>
          <w:trHeight w:val="855"/>
        </w:trPr>
        <w:tc>
          <w:tcPr>
            <w:tcW w:w="9571" w:type="dxa"/>
            <w:gridSpan w:val="4"/>
            <w:tcBorders>
              <w:top w:val="nil"/>
              <w:left w:val="nil"/>
              <w:bottom w:val="single" w:sz="4" w:space="0" w:color="auto"/>
              <w:right w:val="nil"/>
            </w:tcBorders>
            <w:shd w:val="clear" w:color="auto" w:fill="auto"/>
            <w:hideMark/>
          </w:tcPr>
          <w:p w:rsidR="007272ED" w:rsidRPr="00FD130E" w:rsidRDefault="007272ED" w:rsidP="00BF57A0">
            <w:pPr>
              <w:spacing w:after="0" w:line="240" w:lineRule="auto"/>
              <w:jc w:val="center"/>
              <w:rPr>
                <w:rFonts w:ascii="Times New Roman" w:hAnsi="Times New Roman"/>
                <w:b/>
                <w:bCs/>
                <w:sz w:val="24"/>
                <w:szCs w:val="24"/>
              </w:rPr>
            </w:pPr>
            <w:r w:rsidRPr="00FD130E">
              <w:rPr>
                <w:rFonts w:ascii="Times New Roman" w:hAnsi="Times New Roman"/>
                <w:b/>
                <w:bCs/>
                <w:sz w:val="24"/>
                <w:szCs w:val="24"/>
              </w:rPr>
              <w:t>Источники внутреннего финансирования дефицита бюджета Евдокимовского муниципального образования на плановый период 2020 и 2021 годов</w:t>
            </w:r>
          </w:p>
        </w:tc>
      </w:tr>
      <w:tr w:rsidR="00612340" w:rsidRPr="00FD130E" w:rsidTr="003A4AAC">
        <w:trPr>
          <w:trHeight w:val="322"/>
        </w:trPr>
        <w:tc>
          <w:tcPr>
            <w:tcW w:w="3431"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366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Код</w:t>
            </w:r>
          </w:p>
        </w:tc>
        <w:tc>
          <w:tcPr>
            <w:tcW w:w="130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18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2021год</w:t>
            </w:r>
          </w:p>
        </w:tc>
      </w:tr>
      <w:tr w:rsidR="00612340" w:rsidRPr="00FD130E" w:rsidTr="001338B2">
        <w:trPr>
          <w:trHeight w:val="322"/>
        </w:trPr>
        <w:tc>
          <w:tcPr>
            <w:tcW w:w="3431"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366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30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18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lastRenderedPageBreak/>
              <w:t>Источники внутреннего финансирования дефицита бюджета</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000 01 00 00 00 00 0000 000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172,0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Кредиты кредитных организаций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921 01 02 00 00 00 0000 000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172,0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кредитов от  кредитных организаций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921 01 02 00 00 00 0000 700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172,0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921 01 02 00 00 10 0000 710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172,0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921 01 02 00 00 00 0000 800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921 01 02 00 00 10 0000 810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921 01 03 00 00 00 0000 000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921 01 03 01 00 00 0000 700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921 01 03 01 00 10 0000 710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921 01 03 01 00 00 0000 800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Погашение бюджетами сельских поселений кредитов  от других бюджетов бюджетной системы </w:t>
            </w:r>
            <w:r w:rsidRPr="00FD130E">
              <w:rPr>
                <w:rFonts w:ascii="Times New Roman" w:hAnsi="Times New Roman"/>
                <w:sz w:val="24"/>
                <w:szCs w:val="24"/>
              </w:rPr>
              <w:lastRenderedPageBreak/>
              <w:t>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921 01 03 01 00 10 0000 810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lastRenderedPageBreak/>
              <w:t>Изменение остатков средств на счетах по учету средств бюджета</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000 01 05 00 00 00 0000 000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Увеличение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000 01 05 00 00 00 0000 500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12 030,5</w:t>
            </w:r>
          </w:p>
        </w:tc>
        <w:tc>
          <w:tcPr>
            <w:tcW w:w="1180" w:type="dxa"/>
            <w:shd w:val="clear" w:color="auto" w:fill="auto"/>
            <w:hideMark/>
          </w:tcPr>
          <w:p w:rsidR="007272ED" w:rsidRPr="00FD130E" w:rsidRDefault="001338B2" w:rsidP="00612340">
            <w:pPr>
              <w:spacing w:after="0" w:line="240" w:lineRule="auto"/>
              <w:rPr>
                <w:rFonts w:ascii="Times New Roman" w:hAnsi="Times New Roman"/>
                <w:i/>
                <w:iCs/>
                <w:sz w:val="24"/>
                <w:szCs w:val="24"/>
              </w:rPr>
            </w:pPr>
            <w:r>
              <w:rPr>
                <w:rFonts w:ascii="Times New Roman" w:hAnsi="Times New Roman"/>
                <w:i/>
                <w:iCs/>
                <w:sz w:val="24"/>
                <w:szCs w:val="24"/>
              </w:rPr>
              <w:t>12299,5</w:t>
            </w:r>
          </w:p>
        </w:tc>
      </w:tr>
      <w:tr w:rsidR="00612340" w:rsidRPr="00FD130E" w:rsidTr="001338B2">
        <w:trPr>
          <w:trHeight w:val="37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000 01 05 02 00 00 0000 500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000 01 05 02 01 00 0000 510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 сельских поселений</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000 01 05 02 01 10 0000 510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39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Уменьшение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000 01 05 00 00 00 0000 600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w:t>
            </w:r>
          </w:p>
        </w:tc>
      </w:tr>
      <w:tr w:rsidR="00612340" w:rsidRPr="00FD130E" w:rsidTr="001338B2">
        <w:trPr>
          <w:trHeight w:val="43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000 01 05 02 00 00 0000 600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000 01 05 02 01 00 0000 610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8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 сельских поселений</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000 01 05 02 01 10 0000 610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bl>
    <w:p w:rsidR="007272ED" w:rsidRDefault="007272ED" w:rsidP="00DA169A">
      <w:pPr>
        <w:spacing w:after="0" w:line="240" w:lineRule="auto"/>
        <w:rPr>
          <w:rFonts w:ascii="Times New Roman" w:hAnsi="Times New Roman"/>
          <w:sz w:val="24"/>
          <w:szCs w:val="24"/>
        </w:rPr>
      </w:pPr>
    </w:p>
    <w:p w:rsidR="001338B2" w:rsidRDefault="001338B2" w:rsidP="00DA169A">
      <w:pPr>
        <w:spacing w:after="0" w:line="240" w:lineRule="auto"/>
        <w:rPr>
          <w:rFonts w:ascii="Times New Roman" w:hAnsi="Times New Roman"/>
          <w:sz w:val="24"/>
          <w:szCs w:val="24"/>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ПОЯСНИТЕЛЬНАЯ ЗАПИСКА</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к проекту решения Думы Евдокимовского сельского поселения</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«О бюджете Евдокимовского муниципального образования</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 xml:space="preserve"> на 2019 год и на плановый период 2020 и 2021 годов»</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p>
    <w:p w:rsidR="001338B2" w:rsidRPr="001338B2" w:rsidRDefault="001338B2" w:rsidP="001338B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338B2">
        <w:rPr>
          <w:rFonts w:ascii="Times New Roman" w:eastAsia="Times New Roman" w:hAnsi="Times New Roman"/>
          <w:bCs/>
          <w:color w:val="000000"/>
          <w:sz w:val="24"/>
          <w:szCs w:val="24"/>
          <w:lang w:eastAsia="ru-RU"/>
        </w:rPr>
        <w:t xml:space="preserve">Проект решения Думы Евдокимовского сельского поселения «О бюджете Евдокимовского муниципального образования на 2019 год и на плановый период 2020 и 2021 годов» </w:t>
      </w:r>
      <w:r w:rsidRPr="001338B2">
        <w:rPr>
          <w:rFonts w:ascii="Times New Roman" w:eastAsia="Times New Roman" w:hAnsi="Times New Roman"/>
          <w:sz w:val="24"/>
          <w:szCs w:val="24"/>
          <w:lang w:eastAsia="ru-RU"/>
        </w:rPr>
        <w:t xml:space="preserve">подготовлен в соответствии с требованиями Бюджетного кодекса Российской Федерации, </w:t>
      </w:r>
      <w:r w:rsidRPr="001338B2">
        <w:rPr>
          <w:rFonts w:ascii="Times New Roman" w:eastAsia="Times New Roman" w:hAnsi="Times New Roman"/>
          <w:bCs/>
          <w:color w:val="000000"/>
          <w:sz w:val="24"/>
          <w:szCs w:val="24"/>
          <w:lang w:eastAsia="ru-RU"/>
        </w:rPr>
        <w:t>П</w:t>
      </w:r>
      <w:r w:rsidRPr="001338B2">
        <w:rPr>
          <w:rFonts w:ascii="Times New Roman" w:eastAsia="Times New Roman" w:hAnsi="Times New Roman"/>
          <w:sz w:val="24"/>
          <w:szCs w:val="24"/>
          <w:lang w:eastAsia="ru-RU"/>
        </w:rPr>
        <w:t xml:space="preserve">оложения о бюджетном процессе в </w:t>
      </w:r>
      <w:proofErr w:type="spellStart"/>
      <w:r w:rsidRPr="001338B2">
        <w:rPr>
          <w:rFonts w:ascii="Times New Roman" w:eastAsia="Times New Roman" w:hAnsi="Times New Roman"/>
          <w:sz w:val="24"/>
          <w:szCs w:val="24"/>
          <w:lang w:eastAsia="ru-RU"/>
        </w:rPr>
        <w:t>Евдокимовском</w:t>
      </w:r>
      <w:proofErr w:type="spellEnd"/>
      <w:r w:rsidRPr="001338B2">
        <w:rPr>
          <w:rFonts w:ascii="Times New Roman" w:eastAsia="Times New Roman" w:hAnsi="Times New Roman"/>
          <w:sz w:val="24"/>
          <w:szCs w:val="24"/>
          <w:lang w:eastAsia="ru-RU"/>
        </w:rPr>
        <w:t xml:space="preserve"> муниципальном образовании, с учетом положений проекта Основных направлений бюджетной, налоговой и таможенно-тарифной политики на 2019 год и на плановый период 2020 и 2021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2019 год и на плановый период 2020 и 2021 годов, муниципальной программой Евдокимовского сельского поселения «Социально-экономическое развитие территории сельского поселения на 2018-2022 годы» и иных документов стратегического планирования.</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Формирование основных параметров бюджета Евдокимовского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w:t>
      </w:r>
      <w:r w:rsidRPr="001338B2">
        <w:rPr>
          <w:rFonts w:ascii="Times New Roman" w:eastAsia="Times New Roman" w:hAnsi="Times New Roman"/>
          <w:sz w:val="24"/>
          <w:szCs w:val="24"/>
          <w:lang w:eastAsia="ru-RU"/>
        </w:rPr>
        <w:lastRenderedPageBreak/>
        <w:t>исполнения бюджета за 2018 год, основных параметров прогноза социально-экономического развития Евдокимовского муниципального образования на 2019 год и на плановый период 2020 и 2021 годов.</w:t>
      </w:r>
    </w:p>
    <w:p w:rsidR="001338B2" w:rsidRPr="001338B2" w:rsidRDefault="001338B2" w:rsidP="001338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Основные параметры бюджета Евдокимовского муниципального образования на 2019 год и на плановый период 2020 и 2021 годов представлены в таблице 1.</w:t>
      </w:r>
    </w:p>
    <w:p w:rsidR="001338B2" w:rsidRPr="001338B2" w:rsidRDefault="001338B2" w:rsidP="001338B2">
      <w:pPr>
        <w:autoSpaceDE w:val="0"/>
        <w:autoSpaceDN w:val="0"/>
        <w:adjustRightInd w:val="0"/>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 xml:space="preserve">Таблица 1. Основные параметры бюджета Евдокимовского муниципального образования на 2019 год и на плановый период 2020 и 2021 годов </w:t>
      </w:r>
    </w:p>
    <w:p w:rsidR="001338B2" w:rsidRPr="001338B2" w:rsidRDefault="001338B2" w:rsidP="001338B2">
      <w:pPr>
        <w:tabs>
          <w:tab w:val="left" w:pos="7980"/>
          <w:tab w:val="left" w:pos="8207"/>
          <w:tab w:val="right" w:pos="10121"/>
        </w:tab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рублей)</w:t>
      </w:r>
    </w:p>
    <w:tbl>
      <w:tblPr>
        <w:tblW w:w="9660" w:type="dxa"/>
        <w:tblInd w:w="93" w:type="dxa"/>
        <w:tblLook w:val="04A0" w:firstRow="1" w:lastRow="0" w:firstColumn="1" w:lastColumn="0" w:noHBand="0" w:noVBand="1"/>
      </w:tblPr>
      <w:tblGrid>
        <w:gridCol w:w="5040"/>
        <w:gridCol w:w="1640"/>
        <w:gridCol w:w="1620"/>
        <w:gridCol w:w="1360"/>
      </w:tblGrid>
      <w:tr w:rsidR="001338B2" w:rsidRPr="001338B2" w:rsidTr="001338B2">
        <w:trPr>
          <w:trHeight w:val="672"/>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2019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2021 год</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 xml:space="preserve">Доходы, </w:t>
            </w:r>
            <w:r w:rsidRPr="001338B2">
              <w:rPr>
                <w:rFonts w:ascii="Times New Roman" w:eastAsia="Times New Roman" w:hAnsi="Times New Roman"/>
                <w:color w:val="000000"/>
                <w:sz w:val="23"/>
                <w:szCs w:val="23"/>
                <w:lang w:eastAsia="ru-RU"/>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11 411,5</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11 869,5</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12 127,5</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2 698,8</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3 231,9</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3 440,7</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8 712,7</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8 637,6</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8 686,8</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Расходы,</w:t>
            </w:r>
            <w:r w:rsidRPr="001338B2">
              <w:rPr>
                <w:rFonts w:ascii="Times New Roman" w:eastAsia="Times New Roman" w:hAnsi="Times New Roman"/>
                <w:color w:val="000000"/>
                <w:sz w:val="23"/>
                <w:szCs w:val="23"/>
                <w:lang w:eastAsia="ru-RU"/>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11 545,5</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12 030,5</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12 299,5</w:t>
            </w:r>
          </w:p>
        </w:tc>
      </w:tr>
      <w:tr w:rsidR="001338B2" w:rsidRPr="001338B2" w:rsidTr="001338B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143,3</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143,3</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143,3</w:t>
            </w:r>
          </w:p>
        </w:tc>
      </w:tr>
      <w:tr w:rsidR="001338B2" w:rsidRPr="001338B2" w:rsidTr="001338B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11 402,2</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11 589,2</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11 548,2</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298,0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608,0</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-134,0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-161,0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-172,0</w:t>
            </w:r>
          </w:p>
        </w:tc>
      </w:tr>
      <w:tr w:rsidR="001338B2" w:rsidRPr="001338B2" w:rsidTr="001338B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134,0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161,0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172,0</w:t>
            </w:r>
          </w:p>
        </w:tc>
      </w:tr>
      <w:tr w:rsidR="001338B2" w:rsidRPr="001338B2" w:rsidTr="001338B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r>
    </w:tbl>
    <w:p w:rsidR="001338B2" w:rsidRPr="001338B2" w:rsidRDefault="001338B2" w:rsidP="001338B2">
      <w:pPr>
        <w:spacing w:after="0" w:line="240" w:lineRule="auto"/>
        <w:ind w:firstLine="567"/>
        <w:jc w:val="center"/>
        <w:rPr>
          <w:rFonts w:ascii="Times New Roman" w:eastAsia="Times New Roman" w:hAnsi="Times New Roman"/>
          <w:b/>
          <w:sz w:val="24"/>
          <w:szCs w:val="24"/>
          <w:u w:val="single"/>
          <w:lang w:eastAsia="ru-RU"/>
        </w:rPr>
      </w:pPr>
    </w:p>
    <w:p w:rsidR="001338B2" w:rsidRPr="001338B2" w:rsidRDefault="001338B2" w:rsidP="001338B2">
      <w:pPr>
        <w:numPr>
          <w:ilvl w:val="0"/>
          <w:numId w:val="14"/>
        </w:numPr>
        <w:spacing w:after="0" w:line="240" w:lineRule="auto"/>
        <w:jc w:val="center"/>
        <w:rPr>
          <w:rFonts w:ascii="Times New Roman" w:eastAsia="Times New Roman" w:hAnsi="Times New Roman"/>
          <w:b/>
          <w:sz w:val="24"/>
          <w:szCs w:val="24"/>
          <w:u w:val="single"/>
          <w:lang w:eastAsia="ru-RU"/>
        </w:rPr>
      </w:pPr>
      <w:r w:rsidRPr="001338B2">
        <w:rPr>
          <w:rFonts w:ascii="Times New Roman" w:eastAsia="Times New Roman" w:hAnsi="Times New Roman"/>
          <w:b/>
          <w:sz w:val="24"/>
          <w:szCs w:val="24"/>
          <w:u w:val="single"/>
          <w:lang w:eastAsia="ru-RU"/>
        </w:rPr>
        <w:t>Доходы Евдокимовского муниципального образования</w:t>
      </w:r>
    </w:p>
    <w:p w:rsidR="001338B2" w:rsidRPr="001338B2" w:rsidRDefault="001338B2" w:rsidP="001338B2">
      <w:pPr>
        <w:spacing w:after="0" w:line="240" w:lineRule="auto"/>
        <w:ind w:left="927"/>
        <w:rPr>
          <w:rFonts w:ascii="Times New Roman" w:eastAsia="Times New Roman" w:hAnsi="Times New Roman"/>
          <w:b/>
          <w:sz w:val="24"/>
          <w:szCs w:val="24"/>
          <w:u w:val="single"/>
          <w:lang w:eastAsia="ru-RU"/>
        </w:rPr>
      </w:pPr>
    </w:p>
    <w:p w:rsidR="001338B2" w:rsidRPr="001338B2" w:rsidRDefault="001338B2" w:rsidP="001338B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1338B2">
        <w:rPr>
          <w:rFonts w:ascii="Times New Roman" w:eastAsia="Times New Roman" w:hAnsi="Times New Roman"/>
          <w:sz w:val="24"/>
          <w:szCs w:val="24"/>
          <w:lang w:eastAsia="ru-RU"/>
        </w:rPr>
        <w:t>При подготовке прогноза доходов на 2019 год  и на плановый период 2020 и 2021 годов учтены положения проекта з</w:t>
      </w:r>
      <w:r w:rsidRPr="001338B2">
        <w:rPr>
          <w:rFonts w:ascii="Times New Roman" w:eastAsia="Times New Roman" w:hAnsi="Times New Roman"/>
          <w:sz w:val="24"/>
          <w:szCs w:val="24"/>
        </w:rPr>
        <w:t xml:space="preserve">акона Иркутской области «Об областном бюджете на 2019 год и на плановый период 2020 и 2021 годов» (в части распределения межбюджетных трансфертов, дифференцированных нормативов отчислений от акцизов </w:t>
      </w:r>
      <w:r w:rsidRPr="001338B2">
        <w:rPr>
          <w:rFonts w:ascii="Times New Roman" w:eastAsia="Times New Roman" w:hAnsi="Times New Roman"/>
          <w:sz w:val="24"/>
          <w:szCs w:val="24"/>
          <w:lang w:eastAsia="ru-RU"/>
        </w:rPr>
        <w:t>на нефтепродукты</w:t>
      </w:r>
      <w:r w:rsidRPr="001338B2">
        <w:rPr>
          <w:rFonts w:ascii="Times New Roman" w:eastAsia="Times New Roman" w:hAnsi="Times New Roman"/>
          <w:sz w:val="24"/>
          <w:szCs w:val="24"/>
        </w:rPr>
        <w:t>).</w:t>
      </w:r>
    </w:p>
    <w:p w:rsidR="001338B2" w:rsidRPr="001338B2" w:rsidRDefault="001338B2" w:rsidP="001338B2">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1338B2">
        <w:rPr>
          <w:rFonts w:ascii="Times New Roman" w:eastAsia="Times New Roman" w:hAnsi="Times New Roman"/>
          <w:sz w:val="24"/>
          <w:szCs w:val="24"/>
        </w:rPr>
        <w:t>Законом Иркутской области от 22.10.2013 № 74-ОЗ (ред. от 28.11.2017)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1338B2" w:rsidRPr="001338B2" w:rsidRDefault="001338B2" w:rsidP="001338B2">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Прогноз доходов на 2019 год и на плановый период 2020 и 2021 годов осуществлен в соответствии с Постановлением администрации Тулунского муниципального района от 04.06.2018 г. № 89-пг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2019 год и на плановый период 2020 и 2021 годов и о порядке работы над документами и материалами, предоставляемыми в Думу Тулунского муниципального </w:t>
      </w:r>
      <w:r w:rsidRPr="001338B2">
        <w:rPr>
          <w:rFonts w:ascii="Times New Roman" w:eastAsia="Times New Roman" w:hAnsi="Times New Roman"/>
          <w:sz w:val="24"/>
          <w:szCs w:val="24"/>
          <w:lang w:eastAsia="ru-RU"/>
        </w:rPr>
        <w:lastRenderedPageBreak/>
        <w:t>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2019 год и на плановый период 2020 и 2021 годов».</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Основные характеристики прогноза поступлений доходов в бюджет Евдокимовского муниципального образования на 2019 год и на плановый период 2020 и 2021 годов с учетом изменения бюджетного и налогового законодательства представлены в таблице 2:</w:t>
      </w:r>
    </w:p>
    <w:p w:rsidR="001338B2" w:rsidRPr="001338B2" w:rsidRDefault="001338B2" w:rsidP="001338B2">
      <w:pPr>
        <w:spacing w:after="0" w:line="240" w:lineRule="auto"/>
        <w:ind w:right="-85" w:firstLine="720"/>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Таблица 2. Показатели поступления доходов в  бюджет Евдокимовского муниципального образования  в 2017-2021 годах с учетом изменения бюджетного и налогового законодательства</w:t>
      </w:r>
    </w:p>
    <w:p w:rsidR="001338B2" w:rsidRPr="001338B2" w:rsidRDefault="001338B2" w:rsidP="001338B2">
      <w:pPr>
        <w:spacing w:after="0" w:line="240" w:lineRule="auto"/>
        <w:ind w:firstLine="720"/>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w:t>
      </w:r>
    </w:p>
    <w:tbl>
      <w:tblPr>
        <w:tblW w:w="10091" w:type="dxa"/>
        <w:tblInd w:w="95" w:type="dxa"/>
        <w:tblLook w:val="04A0" w:firstRow="1" w:lastRow="0" w:firstColumn="1" w:lastColumn="0" w:noHBand="0" w:noVBand="1"/>
      </w:tblPr>
      <w:tblGrid>
        <w:gridCol w:w="1715"/>
        <w:gridCol w:w="947"/>
        <w:gridCol w:w="946"/>
        <w:gridCol w:w="820"/>
        <w:gridCol w:w="1001"/>
        <w:gridCol w:w="820"/>
        <w:gridCol w:w="1001"/>
        <w:gridCol w:w="833"/>
        <w:gridCol w:w="1001"/>
        <w:gridCol w:w="1007"/>
      </w:tblGrid>
      <w:tr w:rsidR="001338B2" w:rsidRPr="001338B2" w:rsidTr="00434562">
        <w:trPr>
          <w:trHeight w:val="514"/>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Показатель</w:t>
            </w:r>
          </w:p>
        </w:tc>
        <w:tc>
          <w:tcPr>
            <w:tcW w:w="947"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2017г., факт</w:t>
            </w:r>
          </w:p>
        </w:tc>
        <w:tc>
          <w:tcPr>
            <w:tcW w:w="946"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18 г"/>
              </w:smartTagPr>
              <w:r w:rsidRPr="001338B2">
                <w:rPr>
                  <w:rFonts w:ascii="Times New Roman" w:eastAsia="Times New Roman" w:hAnsi="Times New Roman"/>
                  <w:b/>
                  <w:bCs/>
                  <w:szCs w:val="24"/>
                  <w:lang w:eastAsia="ru-RU"/>
                </w:rPr>
                <w:t>2018 г</w:t>
              </w:r>
            </w:smartTag>
            <w:r w:rsidRPr="001338B2">
              <w:rPr>
                <w:rFonts w:ascii="Times New Roman" w:eastAsia="Times New Roman" w:hAnsi="Times New Roman"/>
                <w:b/>
                <w:bCs/>
                <w:szCs w:val="24"/>
                <w:lang w:eastAsia="ru-RU"/>
              </w:rPr>
              <w:t>., оценка</w:t>
            </w:r>
          </w:p>
        </w:tc>
        <w:tc>
          <w:tcPr>
            <w:tcW w:w="820"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19 г"/>
              </w:smartTagPr>
              <w:r w:rsidRPr="001338B2">
                <w:rPr>
                  <w:rFonts w:ascii="Times New Roman" w:eastAsia="Times New Roman" w:hAnsi="Times New Roman"/>
                  <w:b/>
                  <w:bCs/>
                  <w:szCs w:val="24"/>
                  <w:lang w:eastAsia="ru-RU"/>
                </w:rPr>
                <w:t>2019 г</w:t>
              </w:r>
            </w:smartTag>
            <w:r w:rsidRPr="001338B2">
              <w:rPr>
                <w:rFonts w:ascii="Times New Roman" w:eastAsia="Times New Roman" w:hAnsi="Times New Roman"/>
                <w:b/>
                <w:bCs/>
                <w:szCs w:val="24"/>
                <w:lang w:eastAsia="ru-RU"/>
              </w:rPr>
              <w:t>., прогноз</w:t>
            </w:r>
          </w:p>
        </w:tc>
        <w:tc>
          <w:tcPr>
            <w:tcW w:w="820"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20 г"/>
              </w:smartTagPr>
              <w:r w:rsidRPr="001338B2">
                <w:rPr>
                  <w:rFonts w:ascii="Times New Roman" w:eastAsia="Times New Roman" w:hAnsi="Times New Roman"/>
                  <w:b/>
                  <w:bCs/>
                  <w:szCs w:val="24"/>
                  <w:lang w:eastAsia="ru-RU"/>
                </w:rPr>
                <w:t>2020 г</w:t>
              </w:r>
            </w:smartTag>
            <w:r w:rsidRPr="001338B2">
              <w:rPr>
                <w:rFonts w:ascii="Times New Roman" w:eastAsia="Times New Roman" w:hAnsi="Times New Roman"/>
                <w:b/>
                <w:bCs/>
                <w:szCs w:val="24"/>
                <w:lang w:eastAsia="ru-RU"/>
              </w:rPr>
              <w:t>., прогноз</w:t>
            </w:r>
          </w:p>
        </w:tc>
        <w:tc>
          <w:tcPr>
            <w:tcW w:w="843"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c>
          <w:tcPr>
            <w:tcW w:w="851"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21 г"/>
              </w:smartTagPr>
              <w:r w:rsidRPr="001338B2">
                <w:rPr>
                  <w:rFonts w:ascii="Times New Roman" w:eastAsia="Times New Roman" w:hAnsi="Times New Roman"/>
                  <w:b/>
                  <w:bCs/>
                  <w:szCs w:val="24"/>
                  <w:lang w:eastAsia="ru-RU"/>
                </w:rPr>
                <w:t>2021 г</w:t>
              </w:r>
            </w:smartTag>
            <w:r w:rsidRPr="001338B2">
              <w:rPr>
                <w:rFonts w:ascii="Times New Roman" w:eastAsia="Times New Roman" w:hAnsi="Times New Roman"/>
                <w:b/>
                <w:bCs/>
                <w:szCs w:val="24"/>
                <w:lang w:eastAsia="ru-RU"/>
              </w:rPr>
              <w:t>., прогноз</w:t>
            </w:r>
          </w:p>
        </w:tc>
        <w:tc>
          <w:tcPr>
            <w:tcW w:w="1147"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r>
      <w:tr w:rsidR="001338B2" w:rsidRPr="001338B2" w:rsidTr="00434562">
        <w:trPr>
          <w:trHeight w:val="771"/>
        </w:trPr>
        <w:tc>
          <w:tcPr>
            <w:tcW w:w="1715"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Cs w:val="24"/>
                <w:lang w:eastAsia="ru-RU"/>
              </w:rPr>
            </w:pPr>
            <w:r w:rsidRPr="001338B2">
              <w:rPr>
                <w:rFonts w:ascii="Times New Roman" w:eastAsia="Times New Roman" w:hAnsi="Times New Roman"/>
                <w:szCs w:val="24"/>
                <w:lang w:eastAsia="ru-RU"/>
              </w:rPr>
              <w:t>Налоговые и неналоговые доходы</w:t>
            </w:r>
          </w:p>
        </w:tc>
        <w:tc>
          <w:tcPr>
            <w:tcW w:w="9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3 014,9</w:t>
            </w:r>
          </w:p>
        </w:tc>
        <w:tc>
          <w:tcPr>
            <w:tcW w:w="94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2 764,3</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91,7</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2 698,8</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97,6</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3 231,9</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119,8</w:t>
            </w:r>
          </w:p>
        </w:tc>
        <w:tc>
          <w:tcPr>
            <w:tcW w:w="85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3 440,7</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106,5</w:t>
            </w:r>
          </w:p>
        </w:tc>
      </w:tr>
      <w:tr w:rsidR="001338B2" w:rsidRPr="001338B2" w:rsidTr="00434562">
        <w:trPr>
          <w:trHeight w:val="771"/>
        </w:trPr>
        <w:tc>
          <w:tcPr>
            <w:tcW w:w="1715"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Cs w:val="24"/>
                <w:lang w:eastAsia="ru-RU"/>
              </w:rPr>
            </w:pPr>
            <w:r w:rsidRPr="001338B2">
              <w:rPr>
                <w:rFonts w:ascii="Times New Roman" w:eastAsia="Times New Roman" w:hAnsi="Times New Roman"/>
                <w:szCs w:val="24"/>
                <w:lang w:eastAsia="ru-RU"/>
              </w:rPr>
              <w:t>Безвозмездные поступления, в том числе:</w:t>
            </w:r>
          </w:p>
        </w:tc>
        <w:tc>
          <w:tcPr>
            <w:tcW w:w="947" w:type="dxa"/>
            <w:tcBorders>
              <w:top w:val="nil"/>
              <w:left w:val="nil"/>
              <w:bottom w:val="single" w:sz="4" w:space="0" w:color="auto"/>
              <w:right w:val="single" w:sz="4" w:space="0" w:color="auto"/>
            </w:tcBorders>
            <w:shd w:val="clear" w:color="auto" w:fill="auto"/>
            <w:vAlign w:val="center"/>
          </w:tcPr>
          <w:p w:rsidR="001338B2" w:rsidRPr="001338B2" w:rsidRDefault="00434562" w:rsidP="0043456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31</w:t>
            </w:r>
            <w:r w:rsidR="001338B2" w:rsidRPr="001338B2">
              <w:rPr>
                <w:rFonts w:ascii="Times New Roman" w:eastAsia="Times New Roman" w:hAnsi="Times New Roman"/>
                <w:szCs w:val="24"/>
                <w:lang w:eastAsia="ru-RU"/>
              </w:rPr>
              <w:t>144,6</w:t>
            </w:r>
          </w:p>
        </w:tc>
        <w:tc>
          <w:tcPr>
            <w:tcW w:w="946" w:type="dxa"/>
            <w:tcBorders>
              <w:top w:val="nil"/>
              <w:left w:val="nil"/>
              <w:bottom w:val="single" w:sz="4" w:space="0" w:color="auto"/>
              <w:right w:val="single" w:sz="4" w:space="0" w:color="auto"/>
            </w:tcBorders>
            <w:shd w:val="clear" w:color="auto" w:fill="auto"/>
            <w:vAlign w:val="center"/>
          </w:tcPr>
          <w:p w:rsidR="001338B2" w:rsidRPr="001338B2" w:rsidRDefault="00434562" w:rsidP="0043456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66</w:t>
            </w:r>
            <w:r w:rsidR="001338B2" w:rsidRPr="001338B2">
              <w:rPr>
                <w:rFonts w:ascii="Times New Roman" w:eastAsia="Times New Roman" w:hAnsi="Times New Roman"/>
                <w:szCs w:val="24"/>
                <w:lang w:eastAsia="ru-RU"/>
              </w:rPr>
              <w:t>992,1</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215,1</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8 712,7</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13,0</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8 637,6</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99,1</w:t>
            </w:r>
          </w:p>
        </w:tc>
        <w:tc>
          <w:tcPr>
            <w:tcW w:w="85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8 686,8</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100,6</w:t>
            </w:r>
          </w:p>
        </w:tc>
      </w:tr>
      <w:tr w:rsidR="001338B2" w:rsidRPr="001338B2" w:rsidTr="00434562">
        <w:trPr>
          <w:trHeight w:val="939"/>
        </w:trPr>
        <w:tc>
          <w:tcPr>
            <w:tcW w:w="1715"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Cs w:val="24"/>
                <w:lang w:eastAsia="ru-RU"/>
              </w:rPr>
            </w:pPr>
            <w:r w:rsidRPr="001338B2">
              <w:rPr>
                <w:rFonts w:ascii="Times New Roman" w:eastAsia="Times New Roman" w:hAnsi="Times New Roman"/>
                <w:szCs w:val="24"/>
                <w:lang w:eastAsia="ru-RU"/>
              </w:rPr>
              <w:t>дотации на выравнивание бюджетной обеспеченности</w:t>
            </w:r>
          </w:p>
        </w:tc>
        <w:tc>
          <w:tcPr>
            <w:tcW w:w="9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9 708,8</w:t>
            </w:r>
          </w:p>
        </w:tc>
        <w:tc>
          <w:tcPr>
            <w:tcW w:w="946" w:type="dxa"/>
            <w:tcBorders>
              <w:top w:val="nil"/>
              <w:left w:val="nil"/>
              <w:bottom w:val="single" w:sz="4" w:space="0" w:color="auto"/>
              <w:right w:val="single" w:sz="4" w:space="0" w:color="auto"/>
            </w:tcBorders>
            <w:shd w:val="clear" w:color="auto" w:fill="auto"/>
            <w:vAlign w:val="center"/>
          </w:tcPr>
          <w:p w:rsidR="001338B2" w:rsidRPr="001338B2" w:rsidRDefault="00434562" w:rsidP="0043456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10</w:t>
            </w:r>
            <w:r w:rsidR="001338B2" w:rsidRPr="001338B2">
              <w:rPr>
                <w:rFonts w:ascii="Times New Roman" w:eastAsia="Times New Roman" w:hAnsi="Times New Roman"/>
                <w:szCs w:val="24"/>
                <w:lang w:eastAsia="ru-RU"/>
              </w:rPr>
              <w:t>089,8</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103,9</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8 569,4</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84,9</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8 494,3</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99,1</w:t>
            </w:r>
          </w:p>
        </w:tc>
        <w:tc>
          <w:tcPr>
            <w:tcW w:w="85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8 543,5</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100,6</w:t>
            </w:r>
          </w:p>
        </w:tc>
      </w:tr>
      <w:tr w:rsidR="001338B2" w:rsidRPr="001338B2" w:rsidTr="00434562">
        <w:trPr>
          <w:trHeight w:val="257"/>
        </w:trPr>
        <w:tc>
          <w:tcPr>
            <w:tcW w:w="1715" w:type="dxa"/>
            <w:tcBorders>
              <w:top w:val="nil"/>
              <w:left w:val="single" w:sz="4" w:space="0" w:color="auto"/>
              <w:bottom w:val="single" w:sz="4" w:space="0" w:color="auto"/>
              <w:right w:val="single" w:sz="4" w:space="0" w:color="auto"/>
            </w:tcBorders>
            <w:shd w:val="clear" w:color="auto" w:fill="auto"/>
            <w:vAlign w:val="center"/>
          </w:tcPr>
          <w:p w:rsidR="001338B2" w:rsidRPr="001338B2" w:rsidRDefault="001338B2" w:rsidP="001338B2">
            <w:pPr>
              <w:spacing w:after="0" w:line="240" w:lineRule="auto"/>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Итого доходов</w:t>
            </w:r>
          </w:p>
        </w:tc>
        <w:tc>
          <w:tcPr>
            <w:tcW w:w="947" w:type="dxa"/>
            <w:tcBorders>
              <w:top w:val="nil"/>
              <w:left w:val="nil"/>
              <w:bottom w:val="single" w:sz="4" w:space="0" w:color="auto"/>
              <w:right w:val="single" w:sz="4" w:space="0" w:color="auto"/>
            </w:tcBorders>
            <w:shd w:val="clear" w:color="auto" w:fill="auto"/>
            <w:noWrap/>
            <w:vAlign w:val="center"/>
          </w:tcPr>
          <w:p w:rsidR="001338B2" w:rsidRPr="001338B2" w:rsidRDefault="00434562" w:rsidP="00434562">
            <w:pPr>
              <w:spacing w:after="0" w:line="240" w:lineRule="auto"/>
              <w:rPr>
                <w:rFonts w:ascii="Times New Roman" w:eastAsia="Times New Roman" w:hAnsi="Times New Roman"/>
                <w:b/>
                <w:bCs/>
                <w:szCs w:val="24"/>
                <w:lang w:eastAsia="ru-RU"/>
              </w:rPr>
            </w:pPr>
            <w:r>
              <w:rPr>
                <w:rFonts w:ascii="Times New Roman" w:eastAsia="Times New Roman" w:hAnsi="Times New Roman"/>
                <w:b/>
                <w:bCs/>
                <w:szCs w:val="24"/>
                <w:lang w:eastAsia="ru-RU"/>
              </w:rPr>
              <w:t>34</w:t>
            </w:r>
            <w:r w:rsidR="001338B2" w:rsidRPr="001338B2">
              <w:rPr>
                <w:rFonts w:ascii="Times New Roman" w:eastAsia="Times New Roman" w:hAnsi="Times New Roman"/>
                <w:b/>
                <w:bCs/>
                <w:szCs w:val="24"/>
                <w:lang w:eastAsia="ru-RU"/>
              </w:rPr>
              <w:t>159,5</w:t>
            </w:r>
          </w:p>
        </w:tc>
        <w:tc>
          <w:tcPr>
            <w:tcW w:w="946"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69 756,4</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204,2</w:t>
            </w:r>
          </w:p>
        </w:tc>
        <w:tc>
          <w:tcPr>
            <w:tcW w:w="1001"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11 411,5</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16,4</w:t>
            </w:r>
          </w:p>
        </w:tc>
        <w:tc>
          <w:tcPr>
            <w:tcW w:w="1001"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11 869,5</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104,0</w:t>
            </w:r>
          </w:p>
        </w:tc>
        <w:tc>
          <w:tcPr>
            <w:tcW w:w="851"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12 127,5</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102,2</w:t>
            </w:r>
          </w:p>
        </w:tc>
      </w:tr>
    </w:tbl>
    <w:p w:rsidR="001338B2" w:rsidRPr="001338B2" w:rsidRDefault="001338B2" w:rsidP="001338B2">
      <w:pPr>
        <w:spacing w:after="0" w:line="240" w:lineRule="auto"/>
        <w:ind w:firstLine="720"/>
        <w:jc w:val="both"/>
        <w:rPr>
          <w:rFonts w:ascii="Times New Roman" w:eastAsia="Times New Roman" w:hAnsi="Times New Roman"/>
          <w:sz w:val="24"/>
          <w:szCs w:val="24"/>
          <w:lang w:eastAsia="ru-RU"/>
        </w:rPr>
      </w:pP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Согласно представленным в таблице 2 данным ожидаемое исполнение доходной части бюджета Евдокимовского муниципального образования в 2018 году составит 69 756,4 тыс. рублей, что на 35 596,9 тыс. рублей (+104,2%) больше объёма поступлений 2017 года, налоговые и неналоговые доходы составят 2 734,6 тыс. рублей, что на 250,6 тыс. рублей (-8,3%) меньше объёма поступлений 2017 года.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Доходы бюджета Евдокимовского муниципального образования на 2019 год запланированы в сумме 11 411,5 тыс. рублей, что на 58 344,9 тыс. рублей (-83,6%) меньше ожидаемых поступлений 2018 года, налоговые и неналоговые доходы составят 2 698,8 тыс. рублей, что на 65,5 тыс. рублей (-2,4%) меньше ожидаемого поступления в 2018 году. </w:t>
      </w:r>
    </w:p>
    <w:p w:rsidR="001338B2" w:rsidRPr="001338B2" w:rsidRDefault="001338B2" w:rsidP="001338B2">
      <w:pPr>
        <w:spacing w:after="0" w:line="228"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2020 год доходы Евдокимовского муниципального образования прогнозируются в объеме 11 869,5 тыс. рублей, что на 458,0 тыс. рублей (+4,0%) больше прогнозируемого поступления на 2019 год, налоговые и неналоговые доходы составят 3 231,9 тыс. рублей, что на 533,1 тыс. рублей (+19,8%) больше прогнозируемых поступлений 2019 года.</w:t>
      </w:r>
    </w:p>
    <w:p w:rsidR="001338B2" w:rsidRPr="001338B2" w:rsidRDefault="001338B2" w:rsidP="001338B2">
      <w:pPr>
        <w:spacing w:after="0" w:line="228"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2021 год доходы Евдокимовского муниципального образования прогнозируются в объеме 12 127,5 тыс. рублей, что на 258,0 тыс. рублей (+2,2%) больше прогнозируемого поступления на 2020 год, налоговые и неналоговые доходы составят 3 440,7 тыс. рублей, что на 208,8 тыс. рублей (+6,5%) больше прогнозируемых поступлений 2020 года.</w:t>
      </w:r>
    </w:p>
    <w:p w:rsidR="001338B2" w:rsidRPr="001338B2" w:rsidRDefault="001338B2" w:rsidP="001338B2">
      <w:pPr>
        <w:spacing w:after="0" w:line="240" w:lineRule="auto"/>
        <w:ind w:firstLine="720"/>
        <w:jc w:val="both"/>
        <w:rPr>
          <w:rFonts w:ascii="Times New Roman" w:eastAsia="Times New Roman" w:hAnsi="Times New Roman"/>
          <w:b/>
          <w:sz w:val="24"/>
          <w:szCs w:val="24"/>
          <w:lang w:eastAsia="ru-RU"/>
        </w:rPr>
      </w:pPr>
    </w:p>
    <w:p w:rsidR="001338B2" w:rsidRPr="001338B2" w:rsidRDefault="001338B2" w:rsidP="001338B2">
      <w:pPr>
        <w:spacing w:after="0" w:line="240" w:lineRule="auto"/>
        <w:ind w:firstLine="720"/>
        <w:jc w:val="center"/>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ОСОБЕННОСТИ ПЛАНИРОВАНИЯ ПОСТУПЛЕНИЙ В</w:t>
      </w:r>
    </w:p>
    <w:p w:rsidR="001338B2" w:rsidRPr="001338B2" w:rsidRDefault="001338B2" w:rsidP="001338B2">
      <w:pPr>
        <w:spacing w:after="0" w:line="240" w:lineRule="auto"/>
        <w:ind w:firstLine="720"/>
        <w:jc w:val="center"/>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БЮДЖЕТ ЕВДОКИМОВСКОГО МУНИЦИПАЛЬНОГО ОБРАЗОВАНИЯ ПО ОТДЕЛЬНЫМ ВИДАМ ДОХОДОВ</w:t>
      </w:r>
    </w:p>
    <w:p w:rsidR="001338B2" w:rsidRPr="001338B2" w:rsidRDefault="001338B2" w:rsidP="001338B2">
      <w:pPr>
        <w:spacing w:after="0" w:line="240" w:lineRule="auto"/>
        <w:ind w:firstLine="720"/>
        <w:jc w:val="center"/>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 xml:space="preserve">                         </w:t>
      </w:r>
    </w:p>
    <w:p w:rsidR="001338B2" w:rsidRPr="001338B2" w:rsidRDefault="001338B2" w:rsidP="001338B2">
      <w:pPr>
        <w:spacing w:after="0" w:line="240" w:lineRule="auto"/>
        <w:ind w:firstLine="720"/>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 xml:space="preserve">                                            НАЛОГОВЫЕ ДОХОДЫ</w:t>
      </w:r>
    </w:p>
    <w:p w:rsidR="001338B2" w:rsidRPr="001338B2" w:rsidRDefault="001338B2" w:rsidP="001338B2">
      <w:pPr>
        <w:spacing w:after="0" w:line="240" w:lineRule="auto"/>
        <w:rPr>
          <w:rFonts w:ascii="Times New Roman" w:eastAsia="Times New Roman" w:hAnsi="Times New Roman"/>
          <w:sz w:val="24"/>
          <w:szCs w:val="24"/>
          <w:lang w:eastAsia="ru-RU"/>
        </w:rPr>
      </w:pPr>
    </w:p>
    <w:p w:rsidR="001338B2" w:rsidRPr="001338B2" w:rsidRDefault="001338B2" w:rsidP="001338B2">
      <w:pPr>
        <w:keepNext/>
        <w:spacing w:after="0" w:line="240" w:lineRule="auto"/>
        <w:jc w:val="center"/>
        <w:outlineLvl w:val="1"/>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lastRenderedPageBreak/>
        <w:t>Налог на доходы физических лиц</w:t>
      </w:r>
    </w:p>
    <w:p w:rsidR="001338B2" w:rsidRPr="001338B2" w:rsidRDefault="001338B2" w:rsidP="001338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r>
      <w:proofErr w:type="gramStart"/>
      <w:r w:rsidRPr="001338B2">
        <w:rPr>
          <w:rFonts w:ascii="Times New Roman" w:eastAsia="Times New Roman" w:hAnsi="Times New Roman"/>
          <w:sz w:val="24"/>
          <w:szCs w:val="24"/>
          <w:lang w:eastAsia="ru-RU"/>
        </w:rPr>
        <w:t xml:space="preserve">Поступления налога на доходы физических лиц на 2019 год и на плановый период 2020 и 2021 годов запланированы с учётом ожидаемых поступлений 2018 года, данных администратора доходов – Межрайонной ИФНС России № 6 по Иркутской области, на основе прогнозируемого темпа роста в 2019-2021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w:t>
      </w:r>
      <w:proofErr w:type="gramEnd"/>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 поступлений НДФЛ в бюджет Евдокимовского муниципального образования в  2019 году  составит 410,2</w:t>
      </w:r>
      <w:r w:rsidRPr="001338B2">
        <w:rPr>
          <w:rFonts w:ascii="Times New Roman" w:eastAsia="Times New Roman" w:hAnsi="Times New Roman"/>
          <w:b/>
          <w:sz w:val="24"/>
          <w:szCs w:val="24"/>
          <w:lang w:eastAsia="ru-RU"/>
        </w:rPr>
        <w:t xml:space="preserve"> </w:t>
      </w:r>
      <w:r w:rsidRPr="001338B2">
        <w:rPr>
          <w:rFonts w:ascii="Times New Roman" w:eastAsia="Times New Roman" w:hAnsi="Times New Roman"/>
          <w:sz w:val="24"/>
          <w:szCs w:val="24"/>
          <w:lang w:eastAsia="ru-RU"/>
        </w:rPr>
        <w:t>тыс. рублей  (+1,5 % к ожидаемым поступлениям 2018 года), в 2020 году 418,2 тыс. рублей (+2,0 %  к прогнозируемым поступлениям 2019 года), в 2021 году 429,2 тыс. рублей (+2,6 %  к прогнозируемым поступлениям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Акцизы на подакцизные товары</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r>
      <w:proofErr w:type="gramStart"/>
      <w:r w:rsidRPr="001338B2">
        <w:rPr>
          <w:rFonts w:ascii="Times New Roman" w:eastAsia="Times New Roman" w:hAnsi="Times New Roman"/>
          <w:sz w:val="24"/>
          <w:szCs w:val="24"/>
          <w:lang w:eastAsia="ru-RU"/>
        </w:rPr>
        <w:t>Прогнозируемый объём поступления доходов от акцизов на нефтепродукты в бюджет Евдокимовского муниципального образования составляет на 2019 год – 1 833,4 тыс. рублей (+7,5 % к ожидаемым  поступлениям 2018 года), на 2020 год  - 2 353,5 тыс. рублей (+28,4 % к уровню 2019 года), на 2021 год – 2 537,3 тыс. рублей (+7,8 % к уровню 2020 года).</w:t>
      </w:r>
      <w:proofErr w:type="gramEnd"/>
    </w:p>
    <w:p w:rsidR="001338B2" w:rsidRPr="001338B2" w:rsidRDefault="001338B2" w:rsidP="001338B2">
      <w:pPr>
        <w:spacing w:after="0" w:line="240" w:lineRule="auto"/>
        <w:ind w:firstLine="709"/>
        <w:jc w:val="both"/>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 xml:space="preserve">                               </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Налоги  на совокупный доход</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 поступлений единого сельскохозяйственного налога в бюджет Евдокимовского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(50 % в бюджеты поселений).</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w:t>
      </w:r>
      <w:proofErr w:type="gramStart"/>
      <w:r w:rsidRPr="001338B2">
        <w:rPr>
          <w:rFonts w:ascii="Times New Roman" w:eastAsia="Times New Roman" w:hAnsi="Times New Roman"/>
          <w:sz w:val="24"/>
          <w:szCs w:val="24"/>
          <w:lang w:eastAsia="ru-RU"/>
        </w:rPr>
        <w:t>Прогнозируемые поступления данного налога в 2019 году определены в сумме 18,2 тыс. рублей (+0,6 % к ожидаемым поступлениям 2018 года), в 2020 году налог запланирован в объеме 18,2 тыс. рублей (100 % к прогнозируемым поступлениям 2019 года), в 2021 году прогноз поступлений единого сельскохозяйственного налога  запланирован в объеме 18,2 тыс. рублей (100 % к прогнозируемым поступлениям 2020 года).</w:t>
      </w:r>
      <w:r w:rsidRPr="001338B2">
        <w:rPr>
          <w:rFonts w:ascii="Times New Roman" w:eastAsia="Times New Roman" w:hAnsi="Times New Roman"/>
          <w:sz w:val="24"/>
          <w:szCs w:val="24"/>
          <w:lang w:eastAsia="ru-RU"/>
        </w:rPr>
        <w:tab/>
      </w:r>
      <w:proofErr w:type="gramEnd"/>
    </w:p>
    <w:p w:rsidR="001338B2" w:rsidRPr="001338B2" w:rsidRDefault="001338B2" w:rsidP="001338B2">
      <w:pPr>
        <w:spacing w:after="0" w:line="240" w:lineRule="auto"/>
        <w:jc w:val="both"/>
        <w:rPr>
          <w:rFonts w:ascii="Times New Roman" w:eastAsia="Times New Roman" w:hAnsi="Times New Roman"/>
          <w:b/>
          <w:i/>
          <w:sz w:val="24"/>
          <w:szCs w:val="24"/>
          <w:lang w:eastAsia="ru-RU"/>
        </w:rPr>
      </w:pP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r>
      <w:r w:rsidRPr="001338B2">
        <w:rPr>
          <w:rFonts w:ascii="Times New Roman" w:eastAsia="Times New Roman" w:hAnsi="Times New Roman"/>
          <w:sz w:val="24"/>
          <w:szCs w:val="24"/>
          <w:lang w:eastAsia="ru-RU"/>
        </w:rPr>
        <w:tab/>
      </w:r>
      <w:r w:rsidRPr="001338B2">
        <w:rPr>
          <w:rFonts w:ascii="Times New Roman" w:eastAsia="Times New Roman" w:hAnsi="Times New Roman"/>
          <w:sz w:val="24"/>
          <w:szCs w:val="24"/>
          <w:lang w:eastAsia="ru-RU"/>
        </w:rPr>
        <w:tab/>
        <w:t xml:space="preserve">       </w:t>
      </w:r>
      <w:r w:rsidRPr="001338B2">
        <w:rPr>
          <w:rFonts w:ascii="Times New Roman" w:eastAsia="Times New Roman" w:hAnsi="Times New Roman"/>
          <w:b/>
          <w:i/>
          <w:sz w:val="24"/>
          <w:szCs w:val="24"/>
          <w:lang w:eastAsia="ru-RU"/>
        </w:rPr>
        <w:t>Налог на имущество физических лиц</w:t>
      </w:r>
      <w:r w:rsidRPr="001338B2">
        <w:rPr>
          <w:rFonts w:ascii="Times New Roman" w:eastAsia="Times New Roman" w:hAnsi="Times New Roman"/>
          <w:sz w:val="24"/>
          <w:szCs w:val="24"/>
          <w:lang w:eastAsia="ru-RU"/>
        </w:rPr>
        <w:t xml:space="preserve">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Прогноз поступлений  налога на имущество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Прогнозируемые поступления данного налога в 2019 году определены в сумме 40,0 тыс. рублей (100 % к ожидаемым поступлениям 2018 года), в 2020 году налог запланирован в объеме 40,0 тыс. рублей (100 % к прогнозируемым поступлениям 2019 года), в 2021 году прогноз поступлений налога на имущество физических лиц запланирован в объеме 40,0 тыс. рублей (100 % к прогнозируемым поступлениям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Земельный налог с юридических лиц</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Прогноз поступлений земельного налога  с юридических  лиц в бюджет Евдокимовского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(100 % в бюджеты поселений)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Прогнозируемые поступления данного налога в 2019 году определены в сумме 190,0 тыс. рублей (+2,7 % к ожидаемым поступлениям 2018 года), в 2020 году налог </w:t>
      </w:r>
      <w:r w:rsidRPr="001338B2">
        <w:rPr>
          <w:rFonts w:ascii="Times New Roman" w:eastAsia="Times New Roman" w:hAnsi="Times New Roman"/>
          <w:sz w:val="24"/>
          <w:szCs w:val="24"/>
          <w:lang w:eastAsia="ru-RU"/>
        </w:rPr>
        <w:lastRenderedPageBreak/>
        <w:t>запланирован в объеме 195,0 тыс. рублей (+2,6 % к прогнозируемым поступлениям 2019 года), в 2021 году прогноз поступлений земельного налога с юридических лиц запланирован в объеме 200,0 тыс. рублей (+2,6 % к прогнозируемым поступлениям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Земельный налог с физических лиц</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Прогноз поступлений  земельного налога с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Прогнозируемые поступления данного налога в 2019 году определены в сумме 147,0 тыс. рублей (100 % к ожидаемым поступлениям 2018 года), в 2020 году налог запланирован в объеме 147,0 тыс. рублей (100 % к прогнозируемым поступлениям 2019 года), в 2021 году прогноз поступлений земельного налога с физических лиц запланирован в объеме 155,0 тыс. рублей (+5,4 % к прогнозируемым поступлениям 2020 года).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both"/>
        <w:rPr>
          <w:rFonts w:ascii="Times New Roman" w:eastAsia="Times New Roman" w:hAnsi="Times New Roman"/>
          <w:b/>
          <w:i/>
          <w:sz w:val="24"/>
          <w:szCs w:val="24"/>
          <w:lang w:eastAsia="ru-RU"/>
        </w:rPr>
      </w:pPr>
      <w:r w:rsidRPr="001338B2">
        <w:rPr>
          <w:rFonts w:ascii="Times New Roman" w:eastAsia="Times New Roman" w:hAnsi="Times New Roman"/>
          <w:sz w:val="24"/>
          <w:szCs w:val="24"/>
          <w:lang w:eastAsia="ru-RU"/>
        </w:rPr>
        <w:t xml:space="preserve">                                            </w:t>
      </w:r>
      <w:r w:rsidRPr="001338B2">
        <w:rPr>
          <w:rFonts w:ascii="Times New Roman" w:eastAsia="Times New Roman" w:hAnsi="Times New Roman"/>
          <w:b/>
          <w:i/>
          <w:sz w:val="24"/>
          <w:szCs w:val="24"/>
          <w:lang w:eastAsia="ru-RU"/>
        </w:rPr>
        <w:t>Государственная пошлина</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 xml:space="preserve">Формирование прогноза поступления государственной пошлины в 2019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(-40,0 % к ожидаемым поступлениям 2018 года) (100% в бюджеты поселений). </w:t>
      </w:r>
    </w:p>
    <w:p w:rsidR="001338B2" w:rsidRPr="001338B2" w:rsidRDefault="001338B2" w:rsidP="001338B2">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 xml:space="preserve">   На 2020 год государственная пошлина планируется администратором доходов в сумме 3,0 тыс. рублей (100 % к прогнозируемым поступлениям 2019 года).</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На 2021 год государственная пошлина планируется в сумме 3,0 тыс. рублей (100 % к прогнозируемым поступлениям 2020 года).</w:t>
      </w:r>
    </w:p>
    <w:p w:rsidR="001338B2" w:rsidRPr="001338B2" w:rsidRDefault="001338B2" w:rsidP="001338B2">
      <w:pPr>
        <w:spacing w:after="0" w:line="240" w:lineRule="auto"/>
        <w:jc w:val="both"/>
        <w:rPr>
          <w:rFonts w:ascii="Times New Roman" w:eastAsia="Times New Roman" w:hAnsi="Times New Roman"/>
          <w:b/>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НЕНАЛОГОВЫЕ ДОХОДЫ</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 xml:space="preserve">           </w:t>
      </w:r>
      <w:r w:rsidRPr="001338B2">
        <w:rPr>
          <w:rFonts w:ascii="Times New Roman" w:eastAsia="Times New Roman" w:hAnsi="Times New Roman"/>
          <w:sz w:val="24"/>
          <w:szCs w:val="24"/>
          <w:lang w:eastAsia="ru-RU"/>
        </w:rPr>
        <w:tab/>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Доходы от оказания платных услуг и компенсации затрат государства</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b/>
          <w:i/>
          <w:sz w:val="24"/>
          <w:szCs w:val="24"/>
          <w:lang w:eastAsia="ru-RU"/>
        </w:rPr>
        <w:tab/>
      </w:r>
      <w:r w:rsidRPr="001338B2">
        <w:rPr>
          <w:rFonts w:ascii="Times New Roman" w:eastAsia="Times New Roman" w:hAnsi="Times New Roman"/>
          <w:sz w:val="24"/>
          <w:szCs w:val="24"/>
          <w:lang w:eastAsia="ru-RU"/>
        </w:rPr>
        <w:t>Прогноз поступлений на 2019 год и на плановый период 2020 и 2021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Доходы от оказания платных услуг и компенсации затрат государства определены на 2019 год в сумме 57,0 тыс. рублей</w:t>
      </w:r>
      <w:r w:rsidRPr="001338B2">
        <w:rPr>
          <w:rFonts w:ascii="Times New Roman" w:eastAsia="Times New Roman" w:hAnsi="Times New Roman"/>
          <w:b/>
          <w:sz w:val="24"/>
          <w:szCs w:val="24"/>
          <w:lang w:eastAsia="ru-RU"/>
        </w:rPr>
        <w:t xml:space="preserve"> </w:t>
      </w:r>
      <w:r w:rsidRPr="001338B2">
        <w:rPr>
          <w:rFonts w:ascii="Times New Roman" w:eastAsia="Times New Roman" w:hAnsi="Times New Roman"/>
          <w:sz w:val="24"/>
          <w:szCs w:val="24"/>
          <w:lang w:eastAsia="ru-RU"/>
        </w:rPr>
        <w:t>(+1,8 % к ожидаемым поступлениям 2018 года) (100 % в бюджеты поселений).</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На 2020 год доходы от оказания платных услуг и компенсации затрат государства планируются администратором доходов в сумме 57,0 тыс. рублей (100 % к прогнозируемым поступлениям 2019 года). </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На 2021 год доходы от оказания платных услуг и компенсации затрат государства планируются в сумме 58,0 тыс. рублей (+1,8 % к прогнозируемым поступлениям 2020 года).</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БЕЗВОЗМЕЗДНЫЕ ПЕРЕЧИСЛЕНИЯ</w:t>
      </w:r>
    </w:p>
    <w:p w:rsidR="001338B2" w:rsidRPr="001338B2" w:rsidRDefault="001338B2" w:rsidP="001338B2">
      <w:pPr>
        <w:spacing w:after="0" w:line="240" w:lineRule="auto"/>
        <w:ind w:firstLine="720"/>
        <w:jc w:val="center"/>
        <w:rPr>
          <w:rFonts w:ascii="Times New Roman" w:eastAsia="Times New Roman" w:hAnsi="Times New Roman"/>
          <w:b/>
          <w:sz w:val="24"/>
          <w:szCs w:val="24"/>
          <w:lang w:eastAsia="ru-RU"/>
        </w:rPr>
      </w:pP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Объём безвозмездных поступлений в бюджет Евдокимовского муниципального образования на 2019 год и на плановый период 2020 и 2021 годов определен в соответствии с проектом закона Иркутской области «Об областном бюджете на 2019 год и на плановый период 2020 и 2021 годов», проектом решения Думы Тулунского </w:t>
      </w:r>
      <w:r w:rsidRPr="001338B2">
        <w:rPr>
          <w:rFonts w:ascii="Times New Roman" w:eastAsia="Times New Roman" w:hAnsi="Times New Roman"/>
          <w:sz w:val="24"/>
          <w:szCs w:val="24"/>
          <w:lang w:eastAsia="ru-RU"/>
        </w:rPr>
        <w:lastRenderedPageBreak/>
        <w:t>муниципального района «О бюджете Тулунского муниципального района на 2019 год и на плановый период 2020 и 2021 годов» и представлен в таблице 3.</w:t>
      </w:r>
    </w:p>
    <w:p w:rsidR="001338B2" w:rsidRPr="001338B2" w:rsidRDefault="001338B2" w:rsidP="001338B2">
      <w:pPr>
        <w:spacing w:after="0" w:line="240" w:lineRule="auto"/>
        <w:ind w:firstLine="720"/>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Таблица 3. Объём безвозмездных поступлений в бюджет Евдокимовского муниципального образования в 2017-2021 годах.                                                                                             </w:t>
      </w:r>
    </w:p>
    <w:p w:rsidR="001338B2" w:rsidRPr="001338B2" w:rsidRDefault="001338B2" w:rsidP="001338B2">
      <w:pPr>
        <w:spacing w:after="0" w:line="240" w:lineRule="auto"/>
        <w:ind w:firstLine="720"/>
        <w:jc w:val="center"/>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w:t>
      </w:r>
    </w:p>
    <w:tbl>
      <w:tblPr>
        <w:tblW w:w="9891" w:type="dxa"/>
        <w:tblInd w:w="95" w:type="dxa"/>
        <w:tblLook w:val="04A0" w:firstRow="1" w:lastRow="0" w:firstColumn="1" w:lastColumn="0" w:noHBand="0" w:noVBand="1"/>
      </w:tblPr>
      <w:tblGrid>
        <w:gridCol w:w="1578"/>
        <w:gridCol w:w="942"/>
        <w:gridCol w:w="942"/>
        <w:gridCol w:w="918"/>
        <w:gridCol w:w="942"/>
        <w:gridCol w:w="918"/>
        <w:gridCol w:w="942"/>
        <w:gridCol w:w="849"/>
        <w:gridCol w:w="942"/>
        <w:gridCol w:w="918"/>
      </w:tblGrid>
      <w:tr w:rsidR="001338B2" w:rsidRPr="001338B2" w:rsidTr="001338B2">
        <w:trPr>
          <w:trHeight w:val="517"/>
          <w:tblHead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Показатель</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2017г., факт</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18 г"/>
              </w:smartTagPr>
              <w:r w:rsidRPr="001338B2">
                <w:rPr>
                  <w:rFonts w:ascii="Times New Roman" w:eastAsia="Times New Roman" w:hAnsi="Times New Roman"/>
                  <w:b/>
                  <w:bCs/>
                  <w:sz w:val="20"/>
                  <w:szCs w:val="24"/>
                  <w:lang w:eastAsia="ru-RU"/>
                </w:rPr>
                <w:t>2018 г</w:t>
              </w:r>
            </w:smartTag>
            <w:r w:rsidRPr="001338B2">
              <w:rPr>
                <w:rFonts w:ascii="Times New Roman" w:eastAsia="Times New Roman" w:hAnsi="Times New Roman"/>
                <w:b/>
                <w:bCs/>
                <w:sz w:val="20"/>
                <w:szCs w:val="24"/>
                <w:lang w:eastAsia="ru-RU"/>
              </w:rPr>
              <w:t>., оценка</w:t>
            </w:r>
          </w:p>
        </w:tc>
        <w:tc>
          <w:tcPr>
            <w:tcW w:w="926"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19 г"/>
              </w:smartTagPr>
              <w:r w:rsidRPr="001338B2">
                <w:rPr>
                  <w:rFonts w:ascii="Times New Roman" w:eastAsia="Times New Roman" w:hAnsi="Times New Roman"/>
                  <w:b/>
                  <w:bCs/>
                  <w:sz w:val="20"/>
                  <w:szCs w:val="24"/>
                  <w:lang w:eastAsia="ru-RU"/>
                </w:rPr>
                <w:t>2019 г</w:t>
              </w:r>
            </w:smartTag>
            <w:r w:rsidRPr="001338B2">
              <w:rPr>
                <w:rFonts w:ascii="Times New Roman" w:eastAsia="Times New Roman" w:hAnsi="Times New Roman"/>
                <w:b/>
                <w:bCs/>
                <w:sz w:val="20"/>
                <w:szCs w:val="24"/>
                <w:lang w:eastAsia="ru-RU"/>
              </w:rPr>
              <w:t>., прогноз</w:t>
            </w:r>
          </w:p>
        </w:tc>
        <w:tc>
          <w:tcPr>
            <w:tcW w:w="926"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20 г"/>
              </w:smartTagPr>
              <w:r w:rsidRPr="001338B2">
                <w:rPr>
                  <w:rFonts w:ascii="Times New Roman" w:eastAsia="Times New Roman" w:hAnsi="Times New Roman"/>
                  <w:b/>
                  <w:bCs/>
                  <w:sz w:val="20"/>
                  <w:szCs w:val="24"/>
                  <w:lang w:eastAsia="ru-RU"/>
                </w:rPr>
                <w:t>2020 г</w:t>
              </w:r>
            </w:smartTag>
            <w:r w:rsidRPr="001338B2">
              <w:rPr>
                <w:rFonts w:ascii="Times New Roman" w:eastAsia="Times New Roman" w:hAnsi="Times New Roman"/>
                <w:b/>
                <w:bCs/>
                <w:sz w:val="20"/>
                <w:szCs w:val="24"/>
                <w:lang w:eastAsia="ru-RU"/>
              </w:rPr>
              <w:t>., прогноз</w:t>
            </w:r>
          </w:p>
        </w:tc>
        <w:tc>
          <w:tcPr>
            <w:tcW w:w="854"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21 г"/>
              </w:smartTagPr>
              <w:r w:rsidRPr="001338B2">
                <w:rPr>
                  <w:rFonts w:ascii="Times New Roman" w:eastAsia="Times New Roman" w:hAnsi="Times New Roman"/>
                  <w:b/>
                  <w:bCs/>
                  <w:sz w:val="20"/>
                  <w:szCs w:val="24"/>
                  <w:lang w:eastAsia="ru-RU"/>
                </w:rPr>
                <w:t>2021 г</w:t>
              </w:r>
            </w:smartTag>
            <w:r w:rsidRPr="001338B2">
              <w:rPr>
                <w:rFonts w:ascii="Times New Roman" w:eastAsia="Times New Roman" w:hAnsi="Times New Roman"/>
                <w:b/>
                <w:bCs/>
                <w:sz w:val="20"/>
                <w:szCs w:val="24"/>
                <w:lang w:eastAsia="ru-RU"/>
              </w:rPr>
              <w:t>., прогноз</w:t>
            </w:r>
          </w:p>
        </w:tc>
        <w:tc>
          <w:tcPr>
            <w:tcW w:w="926"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r>
      <w:tr w:rsidR="001338B2" w:rsidRPr="001338B2" w:rsidTr="001338B2">
        <w:trPr>
          <w:trHeight w:val="517"/>
        </w:trPr>
        <w:tc>
          <w:tcPr>
            <w:tcW w:w="1549"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Дотации, в том числе</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9 708,8</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10 089,8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103,9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8 569,4</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84,9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8 494,3</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99,1</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8 543,5</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100,6</w:t>
            </w:r>
          </w:p>
        </w:tc>
      </w:tr>
      <w:tr w:rsidR="001338B2" w:rsidRPr="001338B2" w:rsidTr="001338B2">
        <w:trPr>
          <w:trHeight w:val="897"/>
        </w:trPr>
        <w:tc>
          <w:tcPr>
            <w:tcW w:w="1549"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дотации на выравнивание бюджетной обеспеченности</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9 708,8</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10 089,8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103,9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8 569,4</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84,9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8 494,3</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99,1</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8 543,5</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100,6</w:t>
            </w:r>
          </w:p>
        </w:tc>
      </w:tr>
      <w:tr w:rsidR="001338B2" w:rsidRPr="001338B2" w:rsidTr="001338B2">
        <w:trPr>
          <w:trHeight w:val="313"/>
        </w:trPr>
        <w:tc>
          <w:tcPr>
            <w:tcW w:w="1549" w:type="dxa"/>
            <w:tcBorders>
              <w:top w:val="nil"/>
              <w:left w:val="single" w:sz="4" w:space="0" w:color="auto"/>
              <w:bottom w:val="single" w:sz="4" w:space="0" w:color="auto"/>
              <w:right w:val="single" w:sz="4" w:space="0" w:color="auto"/>
            </w:tcBorders>
            <w:shd w:val="clear" w:color="auto" w:fill="auto"/>
            <w:vAlign w:val="center"/>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Субсидии</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18 678,0</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56 086,3</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300,3</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r>
      <w:tr w:rsidR="001338B2" w:rsidRPr="001338B2" w:rsidTr="001338B2">
        <w:trPr>
          <w:trHeight w:val="417"/>
        </w:trPr>
        <w:tc>
          <w:tcPr>
            <w:tcW w:w="1549" w:type="dxa"/>
            <w:tcBorders>
              <w:top w:val="nil"/>
              <w:left w:val="single" w:sz="4" w:space="0" w:color="auto"/>
              <w:bottom w:val="single" w:sz="4" w:space="0" w:color="auto"/>
              <w:right w:val="single" w:sz="4" w:space="0" w:color="auto"/>
            </w:tcBorders>
            <w:shd w:val="clear" w:color="auto" w:fill="auto"/>
            <w:vAlign w:val="center"/>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Субвенции</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102,8</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125,8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122,4</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143,3</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113,9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143,3</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100,0</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143,3</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100,0</w:t>
            </w:r>
          </w:p>
        </w:tc>
      </w:tr>
      <w:tr w:rsidR="001338B2" w:rsidRPr="001338B2" w:rsidTr="001338B2">
        <w:trPr>
          <w:trHeight w:val="643"/>
        </w:trPr>
        <w:tc>
          <w:tcPr>
            <w:tcW w:w="1549" w:type="dxa"/>
            <w:tcBorders>
              <w:top w:val="nil"/>
              <w:left w:val="single" w:sz="4" w:space="0" w:color="auto"/>
              <w:bottom w:val="single" w:sz="4" w:space="0" w:color="auto"/>
              <w:right w:val="single" w:sz="4" w:space="0" w:color="auto"/>
            </w:tcBorders>
            <w:shd w:val="clear" w:color="auto" w:fill="auto"/>
          </w:tcPr>
          <w:p w:rsidR="001338B2" w:rsidRPr="001338B2" w:rsidRDefault="001338B2" w:rsidP="001338B2">
            <w:pPr>
              <w:spacing w:after="0" w:line="240" w:lineRule="auto"/>
              <w:jc w:val="both"/>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Иные безвозмездные поступления</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2 655,0</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690,2</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26,0</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r>
      <w:tr w:rsidR="001338B2" w:rsidRPr="001338B2" w:rsidTr="001338B2">
        <w:trPr>
          <w:trHeight w:val="607"/>
        </w:trPr>
        <w:tc>
          <w:tcPr>
            <w:tcW w:w="1549"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b/>
                <w:bCs/>
                <w:i/>
                <w:iCs/>
                <w:sz w:val="20"/>
                <w:szCs w:val="24"/>
                <w:lang w:eastAsia="ru-RU"/>
              </w:rPr>
            </w:pPr>
            <w:r w:rsidRPr="001338B2">
              <w:rPr>
                <w:rFonts w:ascii="Times New Roman" w:eastAsia="Times New Roman" w:hAnsi="Times New Roman"/>
                <w:b/>
                <w:bCs/>
                <w:i/>
                <w:iCs/>
                <w:sz w:val="20"/>
                <w:szCs w:val="24"/>
                <w:lang w:eastAsia="ru-RU"/>
              </w:rPr>
              <w:t>Безвозмездные поступления, всего</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31 144,6</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66 992,1</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215,1</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8 712,7</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13,0</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8 637,6</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99,1</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8 686,8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100,6</w:t>
            </w:r>
          </w:p>
        </w:tc>
      </w:tr>
    </w:tbl>
    <w:p w:rsidR="001338B2" w:rsidRPr="001338B2" w:rsidRDefault="001338B2" w:rsidP="001338B2">
      <w:pPr>
        <w:spacing w:after="0" w:line="240" w:lineRule="auto"/>
        <w:ind w:right="-172" w:firstLine="720"/>
        <w:jc w:val="both"/>
        <w:rPr>
          <w:rFonts w:ascii="Times New Roman" w:eastAsia="Times New Roman" w:hAnsi="Times New Roman"/>
          <w:sz w:val="24"/>
          <w:szCs w:val="24"/>
          <w:lang w:eastAsia="ru-RU"/>
        </w:rPr>
      </w:pP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Прогнозируемые на 2019 год безвозмездные поступления составят 8 712,7 тыс. рублей, что на 58 279,4 тыс. рублей или на -87,0 % ниже ожидаемого уровня 2018 года; в 2020 году составят 8 637,6 тыс. рублей (-0,9 % к уровню 2019 года); в 2021 году составят 8 686,8 тыс. рублей (+0,6 % к уровню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roofErr w:type="gramStart"/>
      <w:r w:rsidRPr="001338B2">
        <w:rPr>
          <w:rFonts w:ascii="Times New Roman" w:eastAsia="Times New Roman" w:hAnsi="Times New Roman"/>
          <w:sz w:val="24"/>
          <w:szCs w:val="24"/>
          <w:lang w:eastAsia="ru-RU"/>
        </w:rPr>
        <w:t>Дотация на выравнивание бюджетной обеспеченности распределена на 2019 год в сумме 8 569,4 тыс. рублей, что на 1 520,4 тыс. рублей или на -15,1 %  ниже ожидаемого уровня 2018 года, в 2020 году дотация составит 8 494,3 тыс. рублей, что на 75,1 тыс. рублей или на -0,9 %  ниже уровня 2019 года, на  2021 год дотация распределена в сумме 8 543,5 тыс</w:t>
      </w:r>
      <w:proofErr w:type="gramEnd"/>
      <w:r w:rsidRPr="001338B2">
        <w:rPr>
          <w:rFonts w:ascii="Times New Roman" w:eastAsia="Times New Roman" w:hAnsi="Times New Roman"/>
          <w:sz w:val="24"/>
          <w:szCs w:val="24"/>
          <w:lang w:eastAsia="ru-RU"/>
        </w:rPr>
        <w:t>. рублей, что на 49,2 тыс. рублей или на +0,6 %  выше уровня 2020 года.</w:t>
      </w:r>
    </w:p>
    <w:p w:rsidR="001338B2" w:rsidRPr="001338B2" w:rsidRDefault="001338B2" w:rsidP="001338B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338B2">
        <w:rPr>
          <w:rFonts w:ascii="Times New Roman" w:eastAsia="Times New Roman" w:hAnsi="Times New Roman"/>
          <w:sz w:val="24"/>
          <w:szCs w:val="24"/>
          <w:lang w:eastAsia="ru-RU"/>
        </w:rPr>
        <w:t>Субвенции в бюджет Евдокимовского муниципального образования на 2019 год распределены в сумме 143,3 тыс. рублей,  что  на 17,5 тыс. рублей  или  на  +13,9  %  выше ожидаемого уровня 2018 года, в 2020 году субвенции составят 143,3 тыс. рублей, что составляет 100 % к прогнозируемым поступлениям 2019 года, на 2021 год субвенции распределены в сумме 143,3 тыс. рублей или 100 % к прогнозируемым поступлениям 2020</w:t>
      </w:r>
      <w:proofErr w:type="gramEnd"/>
      <w:r w:rsidRPr="001338B2">
        <w:rPr>
          <w:rFonts w:ascii="Times New Roman" w:eastAsia="Times New Roman" w:hAnsi="Times New Roman"/>
          <w:sz w:val="24"/>
          <w:szCs w:val="24"/>
          <w:lang w:eastAsia="ru-RU"/>
        </w:rPr>
        <w:t xml:space="preserve"> года.</w:t>
      </w:r>
    </w:p>
    <w:p w:rsidR="001338B2" w:rsidRPr="001338B2" w:rsidRDefault="001338B2" w:rsidP="001338B2">
      <w:pPr>
        <w:spacing w:before="240" w:after="60" w:line="240" w:lineRule="auto"/>
        <w:jc w:val="center"/>
        <w:outlineLvl w:val="8"/>
        <w:rPr>
          <w:rFonts w:ascii="Times New Roman" w:eastAsia="Times New Roman" w:hAnsi="Times New Roman"/>
          <w:b/>
          <w:sz w:val="24"/>
          <w:szCs w:val="24"/>
          <w:u w:val="single"/>
          <w:lang w:eastAsia="ru-RU"/>
        </w:rPr>
      </w:pPr>
      <w:r w:rsidRPr="001338B2">
        <w:rPr>
          <w:rFonts w:ascii="Times New Roman" w:eastAsia="Times New Roman" w:hAnsi="Times New Roman"/>
          <w:b/>
          <w:sz w:val="24"/>
          <w:szCs w:val="24"/>
          <w:u w:val="single"/>
          <w:lang w:eastAsia="ru-RU"/>
        </w:rPr>
        <w:t>2. Расходы бюджета Евдокимовского муниципального образования</w:t>
      </w:r>
    </w:p>
    <w:p w:rsidR="001338B2" w:rsidRPr="001338B2" w:rsidRDefault="001338B2" w:rsidP="001338B2">
      <w:pPr>
        <w:spacing w:after="0" w:line="240" w:lineRule="auto"/>
        <w:rPr>
          <w:rFonts w:ascii="Times New Roman" w:eastAsia="Times New Roman" w:hAnsi="Times New Roman"/>
          <w:sz w:val="24"/>
          <w:szCs w:val="24"/>
          <w:lang w:eastAsia="ru-RU"/>
        </w:rPr>
      </w:pP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Объем расходов бюджета Евдокимовского муниципального образования сформирован на 2019 год в объеме 11 545,5 тыс. рублей; на 2020 год в объеме 12 030,5 тыс. рублей; на 2021 год в объеме 12 299,5 тыс. рублей.</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 xml:space="preserve">Проект бюджета Евдокимовского муниципального образования на 2019 год и на плановый период 2020 и 2021 годов сформирован </w:t>
      </w:r>
      <w:proofErr w:type="gramStart"/>
      <w:r w:rsidRPr="001338B2">
        <w:rPr>
          <w:rFonts w:ascii="Times New Roman" w:eastAsia="Times New Roman" w:hAnsi="Times New Roman"/>
          <w:bCs/>
          <w:sz w:val="24"/>
          <w:szCs w:val="24"/>
          <w:lang w:eastAsia="ru-RU"/>
        </w:rPr>
        <w:t xml:space="preserve">по программному принципу в соответствии с </w:t>
      </w:r>
      <w:r w:rsidRPr="001338B2">
        <w:rPr>
          <w:rFonts w:ascii="Times New Roman" w:eastAsia="Times New Roman" w:hAnsi="Times New Roman"/>
          <w:sz w:val="24"/>
          <w:szCs w:val="24"/>
          <w:lang w:eastAsia="ru-RU"/>
        </w:rPr>
        <w:t>Положением о порядке принятия решений о разработке</w:t>
      </w:r>
      <w:proofErr w:type="gramEnd"/>
      <w:r w:rsidRPr="001338B2">
        <w:rPr>
          <w:rFonts w:ascii="Times New Roman" w:eastAsia="Times New Roman" w:hAnsi="Times New Roman"/>
          <w:sz w:val="24"/>
          <w:szCs w:val="24"/>
          <w:lang w:eastAsia="ru-RU"/>
        </w:rPr>
        <w:t xml:space="preserve"> муниципальных программ Евдокимовского сельского поселения и их формирования и реализации.</w:t>
      </w:r>
    </w:p>
    <w:p w:rsidR="001338B2" w:rsidRPr="001338B2" w:rsidRDefault="001338B2" w:rsidP="001338B2">
      <w:pPr>
        <w:spacing w:after="0" w:line="240"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lastRenderedPageBreak/>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Евдокимовского сельского поселения на 2019 год составит 11 545,5 тыс. рублей (100% общих расходов); на 2020 год составит 11 732,5 тыс. рублей (100% общих расходов); на 2021 год составит 11 691,5 тыс. рублей (100% общих расходов).</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 xml:space="preserve"> 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Формирование бюджета Евдокимовского муниципального образования по расходам на 2019-2021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w:t>
      </w:r>
      <w:proofErr w:type="spellStart"/>
      <w:r w:rsidRPr="001338B2">
        <w:rPr>
          <w:rFonts w:ascii="Times New Roman" w:eastAsia="Times New Roman" w:hAnsi="Times New Roman"/>
          <w:sz w:val="24"/>
          <w:szCs w:val="24"/>
          <w:lang w:eastAsia="ru-RU"/>
        </w:rPr>
        <w:t>о.д</w:t>
      </w:r>
      <w:proofErr w:type="spellEnd"/>
      <w:r w:rsidRPr="001338B2">
        <w:rPr>
          <w:rFonts w:ascii="Times New Roman" w:eastAsia="Times New Roman" w:hAnsi="Times New Roman"/>
          <w:sz w:val="24"/>
          <w:szCs w:val="24"/>
          <w:lang w:eastAsia="ru-RU"/>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1338B2" w:rsidRPr="001338B2" w:rsidRDefault="001338B2" w:rsidP="001338B2">
      <w:pPr>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обеспечение приоритетных, первоочередных расходов бюджета;</w:t>
      </w:r>
    </w:p>
    <w:p w:rsidR="001338B2" w:rsidRPr="001338B2" w:rsidRDefault="001338B2" w:rsidP="001338B2">
      <w:pPr>
        <w:tabs>
          <w:tab w:val="left" w:pos="993"/>
        </w:tabs>
        <w:suppressAutoHyphen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bCs/>
          <w:sz w:val="24"/>
          <w:szCs w:val="24"/>
          <w:lang w:eastAsia="ru-RU"/>
        </w:rPr>
        <w:t xml:space="preserve">- </w:t>
      </w:r>
      <w:r w:rsidRPr="001338B2">
        <w:rPr>
          <w:rFonts w:ascii="Times New Roman" w:eastAsia="Times New Roman" w:hAnsi="Times New Roman"/>
          <w:sz w:val="24"/>
          <w:szCs w:val="24"/>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1338B2" w:rsidRPr="001338B2" w:rsidRDefault="001338B2" w:rsidP="001338B2">
      <w:pPr>
        <w:tabs>
          <w:tab w:val="left" w:pos="993"/>
        </w:tabs>
        <w:suppressAutoHyphen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bCs/>
          <w:sz w:val="24"/>
          <w:szCs w:val="24"/>
          <w:lang w:eastAsia="ru-RU"/>
        </w:rPr>
        <w:t xml:space="preserve">- </w:t>
      </w:r>
      <w:r w:rsidRPr="001338B2">
        <w:rPr>
          <w:rFonts w:ascii="Times New Roman" w:eastAsia="Times New Roman" w:hAnsi="Times New Roman"/>
          <w:sz w:val="24"/>
          <w:szCs w:val="24"/>
          <w:lang w:eastAsia="ru-RU"/>
        </w:rPr>
        <w:t>предоставление социальных выплат;</w:t>
      </w:r>
    </w:p>
    <w:p w:rsidR="001338B2" w:rsidRPr="001338B2" w:rsidRDefault="001338B2" w:rsidP="001338B2">
      <w:pPr>
        <w:tabs>
          <w:tab w:val="left" w:pos="993"/>
        </w:tab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1338B2" w:rsidRPr="001338B2" w:rsidRDefault="001338B2" w:rsidP="001338B2">
      <w:pPr>
        <w:autoSpaceDE w:val="0"/>
        <w:autoSpaceDN w:val="0"/>
        <w:adjustRightInd w:val="0"/>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В соответствии с действующим бюджетным законодательством в общем объеме расходов на плановый период 2020 и 2021 годов планируется утвердить условно утверждаемые расходы на 2020 год в сумме 298,0 тыс. рублей, на 2021 год в сумме 608,0 тыс. рублей. </w:t>
      </w:r>
    </w:p>
    <w:p w:rsidR="001338B2" w:rsidRPr="001338B2" w:rsidRDefault="001338B2" w:rsidP="001338B2">
      <w:pPr>
        <w:autoSpaceDE w:val="0"/>
        <w:autoSpaceDN w:val="0"/>
        <w:adjustRightInd w:val="0"/>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8"/>
          <w:lang w:eastAsia="ru-RU"/>
        </w:rPr>
        <w:t xml:space="preserve">Объем расходов </w:t>
      </w:r>
      <w:r w:rsidRPr="001338B2">
        <w:rPr>
          <w:rFonts w:ascii="Times New Roman" w:eastAsia="Times New Roman" w:hAnsi="Times New Roman"/>
          <w:sz w:val="24"/>
          <w:szCs w:val="24"/>
          <w:lang w:eastAsia="ru-RU"/>
        </w:rPr>
        <w:t xml:space="preserve">бюджета поселения за счет средств, источником финансового обеспечения которых являются целевые межбюджетные трансферты, предусмотрен в сумме 143,3 тыс. рублей (1,2 % от общего объема расходов) ежегодно. </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8"/>
          <w:lang w:eastAsia="ru-RU"/>
        </w:rPr>
        <w:t>Объем расходов</w:t>
      </w:r>
      <w:r w:rsidRPr="001338B2">
        <w:rPr>
          <w:rFonts w:ascii="Times New Roman" w:eastAsia="Times New Roman" w:hAnsi="Times New Roman"/>
          <w:sz w:val="24"/>
          <w:szCs w:val="24"/>
          <w:lang w:eastAsia="ru-RU"/>
        </w:rPr>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2019 год в сумме 11 402,2 тыс. рублей (98,4 % от общего объема расходов), на 2020 год – 11 589,2 тыс. рублей (96,3 %), на 2021 год – 11 548,2 тыс. рублей (93,9 %).</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338B2" w:rsidRPr="001338B2" w:rsidRDefault="001338B2" w:rsidP="001338B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Структура расходов бюджета Евдокимовского муниципального образования на 2019 год и на плановый период 2020 и 2021  годов</w:t>
      </w:r>
    </w:p>
    <w:p w:rsidR="001338B2" w:rsidRPr="001338B2" w:rsidRDefault="001338B2" w:rsidP="001338B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1338B2" w:rsidRPr="001338B2" w:rsidRDefault="001338B2" w:rsidP="001338B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w:t>
      </w:r>
      <w:r w:rsidRPr="001338B2">
        <w:rPr>
          <w:rFonts w:ascii="Times New Roman" w:eastAsia="Times New Roman" w:hAnsi="Times New Roman"/>
          <w:sz w:val="24"/>
          <w:szCs w:val="24"/>
          <w:lang w:eastAsia="ru-RU"/>
        </w:rPr>
        <w:lastRenderedPageBreak/>
        <w:t xml:space="preserve">поселения </w:t>
      </w:r>
      <w:r w:rsidRPr="001338B2">
        <w:rPr>
          <w:rFonts w:ascii="Times New Roman" w:eastAsia="Times New Roman" w:hAnsi="Times New Roman"/>
          <w:bCs/>
          <w:color w:val="000000"/>
          <w:sz w:val="24"/>
          <w:szCs w:val="24"/>
          <w:lang w:eastAsia="ru-RU"/>
        </w:rPr>
        <w:t>«Социально-экономическое развитие территории сельского поселения на 2018-2022 гг.»</w:t>
      </w:r>
      <w:r w:rsidRPr="001338B2">
        <w:rPr>
          <w:rFonts w:ascii="Times New Roman" w:eastAsia="Times New Roman" w:hAnsi="Times New Roman"/>
          <w:sz w:val="24"/>
          <w:szCs w:val="24"/>
          <w:lang w:eastAsia="ru-RU"/>
        </w:rPr>
        <w:t xml:space="preserve">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Информация о бюджетных ассигнованиях в разрезе подпрограмм представлена в  таблице 4.</w:t>
      </w:r>
    </w:p>
    <w:p w:rsidR="001338B2" w:rsidRPr="001338B2" w:rsidRDefault="001338B2" w:rsidP="001338B2">
      <w:pPr>
        <w:tabs>
          <w:tab w:val="left" w:pos="1440"/>
          <w:tab w:val="left" w:pos="1800"/>
          <w:tab w:val="left" w:pos="2700"/>
          <w:tab w:val="left" w:pos="8077"/>
          <w:tab w:val="right" w:pos="9978"/>
        </w:tabs>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Таблица 4. Ресурсное обеспечение реализации мероприятий муниципальной программы</w:t>
      </w:r>
    </w:p>
    <w:p w:rsidR="001338B2" w:rsidRPr="001338B2" w:rsidRDefault="001338B2" w:rsidP="001338B2">
      <w:pPr>
        <w:tabs>
          <w:tab w:val="left" w:pos="8727"/>
        </w:tabs>
        <w:spacing w:after="0" w:line="240" w:lineRule="auto"/>
        <w:jc w:val="center"/>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рублей</w:t>
      </w:r>
    </w:p>
    <w:tbl>
      <w:tblPr>
        <w:tblW w:w="9652" w:type="dxa"/>
        <w:tblInd w:w="95" w:type="dxa"/>
        <w:tblLook w:val="04A0" w:firstRow="1" w:lastRow="0" w:firstColumn="1" w:lastColumn="0" w:noHBand="0" w:noVBand="1"/>
      </w:tblPr>
      <w:tblGrid>
        <w:gridCol w:w="5683"/>
        <w:gridCol w:w="1418"/>
        <w:gridCol w:w="1275"/>
        <w:gridCol w:w="1276"/>
      </w:tblGrid>
      <w:tr w:rsidR="001338B2" w:rsidRPr="001338B2" w:rsidTr="001338B2">
        <w:trPr>
          <w:trHeight w:val="436"/>
          <w:tblHeader/>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2019 год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2021 год</w:t>
            </w:r>
          </w:p>
        </w:tc>
      </w:tr>
      <w:tr w:rsidR="001338B2" w:rsidRPr="001338B2" w:rsidTr="001338B2">
        <w:trPr>
          <w:trHeight w:val="873"/>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38B2" w:rsidRPr="001338B2" w:rsidRDefault="001338B2" w:rsidP="001338B2">
            <w:pPr>
              <w:spacing w:after="0" w:line="240" w:lineRule="auto"/>
              <w:rPr>
                <w:rFonts w:ascii="Times New Roman" w:eastAsia="Times New Roman" w:hAnsi="Times New Roman"/>
                <w:i/>
                <w:sz w:val="24"/>
                <w:szCs w:val="24"/>
                <w:lang w:eastAsia="ru-RU"/>
              </w:rPr>
            </w:pPr>
            <w:r w:rsidRPr="001338B2">
              <w:rPr>
                <w:rFonts w:ascii="Times New Roman" w:eastAsia="Times New Roman" w:hAnsi="Times New Roman"/>
                <w:i/>
                <w:sz w:val="24"/>
                <w:szCs w:val="24"/>
                <w:lang w:eastAsia="ru-RU"/>
              </w:rPr>
              <w:t>Муниципальная программа "Социально-экономическое развития территории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i/>
                <w:color w:val="000000"/>
                <w:sz w:val="24"/>
                <w:szCs w:val="24"/>
                <w:lang w:eastAsia="ru-RU"/>
              </w:rPr>
            </w:pPr>
            <w:r w:rsidRPr="001338B2">
              <w:rPr>
                <w:rFonts w:ascii="Times New Roman" w:eastAsia="Times New Roman" w:hAnsi="Times New Roman"/>
                <w:i/>
                <w:color w:val="000000"/>
                <w:sz w:val="24"/>
                <w:szCs w:val="24"/>
                <w:lang w:eastAsia="ru-RU"/>
              </w:rPr>
              <w:t>11 545,5</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i/>
                <w:color w:val="000000"/>
                <w:sz w:val="24"/>
                <w:szCs w:val="24"/>
                <w:lang w:eastAsia="ru-RU"/>
              </w:rPr>
            </w:pPr>
            <w:r w:rsidRPr="001338B2">
              <w:rPr>
                <w:rFonts w:ascii="Times New Roman" w:eastAsia="Times New Roman" w:hAnsi="Times New Roman"/>
                <w:i/>
                <w:color w:val="000000"/>
                <w:sz w:val="24"/>
                <w:szCs w:val="24"/>
                <w:lang w:eastAsia="ru-RU"/>
              </w:rPr>
              <w:t>11 732,5</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i/>
                <w:color w:val="000000"/>
                <w:sz w:val="24"/>
                <w:szCs w:val="24"/>
                <w:lang w:eastAsia="ru-RU"/>
              </w:rPr>
            </w:pPr>
            <w:r w:rsidRPr="001338B2">
              <w:rPr>
                <w:rFonts w:ascii="Times New Roman" w:eastAsia="Times New Roman" w:hAnsi="Times New Roman"/>
                <w:i/>
                <w:color w:val="000000"/>
                <w:sz w:val="24"/>
                <w:szCs w:val="24"/>
                <w:lang w:eastAsia="ru-RU"/>
              </w:rPr>
              <w:t>11 691,5</w:t>
            </w:r>
          </w:p>
        </w:tc>
      </w:tr>
      <w:tr w:rsidR="001338B2" w:rsidRPr="001338B2" w:rsidTr="001338B2">
        <w:trPr>
          <w:trHeight w:val="300"/>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 </w:t>
            </w:r>
          </w:p>
        </w:tc>
      </w:tr>
      <w:tr w:rsidR="001338B2" w:rsidRPr="001338B2" w:rsidTr="001338B2">
        <w:trPr>
          <w:trHeight w:val="959"/>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"Обеспечение деятельности главы сельского поселения и администрации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6 217,1</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6 217,1</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6 217,1</w:t>
            </w:r>
          </w:p>
        </w:tc>
      </w:tr>
      <w:tr w:rsidR="001338B2" w:rsidRPr="001338B2" w:rsidTr="001338B2">
        <w:trPr>
          <w:trHeight w:val="77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"Повышение эффективности бюджетных расходов сельских поселений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3,6</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3,6</w:t>
            </w:r>
          </w:p>
        </w:tc>
      </w:tr>
      <w:tr w:rsidR="001338B2" w:rsidRPr="001338B2" w:rsidTr="001338B2">
        <w:trPr>
          <w:trHeight w:val="64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"Развитие инфраструктуры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1 863,4</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2 383,5</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2 567,3</w:t>
            </w:r>
          </w:p>
        </w:tc>
      </w:tr>
      <w:tr w:rsidR="001338B2" w:rsidRPr="001338B2" w:rsidTr="001338B2">
        <w:trPr>
          <w:trHeight w:val="84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"Обеспечение комплексного пространственного и территориального развития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120,0</w:t>
            </w:r>
          </w:p>
        </w:tc>
      </w:tr>
      <w:tr w:rsidR="001338B2" w:rsidRPr="001338B2" w:rsidTr="001338B2">
        <w:trPr>
          <w:trHeight w:val="83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w:t>
            </w:r>
          </w:p>
        </w:tc>
      </w:tr>
      <w:tr w:rsidR="001338B2" w:rsidRPr="001338B2" w:rsidTr="001338B2">
        <w:trPr>
          <w:trHeight w:val="542"/>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"Развитие сферы культуры и спорта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3 329,4</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2 996,3</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2 771,5</w:t>
            </w:r>
          </w:p>
        </w:tc>
      </w:tr>
    </w:tbl>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1338B2" w:rsidRPr="001338B2" w:rsidRDefault="001338B2" w:rsidP="001338B2">
      <w:pPr>
        <w:spacing w:after="0" w:line="240" w:lineRule="auto"/>
        <w:jc w:val="center"/>
        <w:rPr>
          <w:rFonts w:ascii="Times New Roman" w:eastAsia="Times New Roman" w:hAnsi="Times New Roman"/>
          <w:b/>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 xml:space="preserve">Муниципальная программа Евдокимовского сельского поселения </w:t>
      </w:r>
    </w:p>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«Социально-экономическое развитие территории сельского поселения на 2018-2022 гг.»</w:t>
      </w:r>
    </w:p>
    <w:p w:rsidR="001338B2" w:rsidRPr="001338B2" w:rsidRDefault="001338B2" w:rsidP="001338B2">
      <w:pPr>
        <w:spacing w:after="0" w:line="240" w:lineRule="auto"/>
        <w:jc w:val="center"/>
        <w:rPr>
          <w:rFonts w:ascii="Times New Roman" w:eastAsia="Times New Roman" w:hAnsi="Times New Roman"/>
          <w:b/>
          <w:sz w:val="24"/>
          <w:szCs w:val="24"/>
          <w:lang w:eastAsia="ru-RU"/>
        </w:rPr>
      </w:pPr>
    </w:p>
    <w:p w:rsidR="001338B2" w:rsidRPr="001338B2" w:rsidRDefault="001338B2" w:rsidP="001338B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Общий объем финансового обеспечения реализации муниципальной программы на 2019 год составит 11 545,5 тыс. рублей, на 2020 год – 11 732,5 тыс. рублей, на 2021 год – 11 691,5 тыс. рублей.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В рамках муниципальной программы предусмотрена реализация следующих подпрограмм: </w:t>
      </w:r>
    </w:p>
    <w:p w:rsidR="001338B2" w:rsidRPr="001338B2" w:rsidRDefault="001338B2" w:rsidP="001338B2">
      <w:pPr>
        <w:numPr>
          <w:ilvl w:val="0"/>
          <w:numId w:val="10"/>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bCs/>
          <w:color w:val="000000"/>
          <w:sz w:val="24"/>
          <w:szCs w:val="24"/>
          <w:lang w:eastAsia="ru-RU"/>
        </w:rPr>
        <w:t xml:space="preserve">подпрограмма </w:t>
      </w:r>
      <w:r w:rsidRPr="001338B2">
        <w:rPr>
          <w:rFonts w:ascii="Times New Roman" w:eastAsia="Times New Roman" w:hAnsi="Times New Roman"/>
          <w:b/>
          <w:sz w:val="24"/>
          <w:szCs w:val="24"/>
          <w:lang w:eastAsia="ru-RU"/>
        </w:rPr>
        <w:t>«Обеспечение деятельности главы сельского поселения и администрации сельского поселения на 2018-2022гг.»</w:t>
      </w:r>
      <w:r w:rsidRPr="001338B2">
        <w:rPr>
          <w:rFonts w:ascii="Times New Roman" w:eastAsia="Times New Roman" w:hAnsi="Times New Roman"/>
          <w:sz w:val="24"/>
          <w:szCs w:val="24"/>
          <w:lang w:eastAsia="ru-RU"/>
        </w:rPr>
        <w:t xml:space="preserve"> составит в сумме 6 217,1 тыс. рублей ежегодно, в том числе:</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деятельности главы сельского поселения и Администрации сельского поселения запланировано в сумме 2753,0 тыс. рублей ежегодно, в том числе за счет средств областного бюджета:</w:t>
      </w:r>
    </w:p>
    <w:p w:rsidR="001338B2" w:rsidRPr="001338B2" w:rsidRDefault="001338B2" w:rsidP="001338B2">
      <w:pPr>
        <w:numPr>
          <w:ilvl w:val="0"/>
          <w:numId w:val="13"/>
        </w:numPr>
        <w:tabs>
          <w:tab w:val="left" w:pos="1276"/>
        </w:tabs>
        <w:spacing w:after="0" w:line="240" w:lineRule="auto"/>
        <w:ind w:left="1276" w:hanging="283"/>
        <w:jc w:val="both"/>
        <w:rPr>
          <w:rFonts w:ascii="Times New Roman" w:eastAsia="Times New Roman" w:hAnsi="Times New Roman"/>
          <w:sz w:val="24"/>
          <w:szCs w:val="24"/>
          <w:lang w:eastAsia="ru-RU"/>
        </w:rPr>
      </w:pPr>
      <w:r w:rsidRPr="001338B2">
        <w:rPr>
          <w:rFonts w:ascii="Times New Roman" w:eastAsia="Times New Roman" w:hAnsi="Times New Roman"/>
          <w:bCs/>
          <w:color w:val="000000"/>
          <w:sz w:val="24"/>
          <w:szCs w:val="24"/>
          <w:lang w:eastAsia="ru-RU"/>
        </w:rPr>
        <w:lastRenderedPageBreak/>
        <w:t>на о</w:t>
      </w:r>
      <w:r w:rsidRPr="001338B2">
        <w:rPr>
          <w:rFonts w:ascii="Times New Roman" w:eastAsia="Times New Roman" w:hAnsi="Times New Roman"/>
          <w:iCs/>
          <w:color w:val="000000"/>
          <w:sz w:val="24"/>
          <w:szCs w:val="24"/>
          <w:lang w:eastAsia="ru-RU"/>
        </w:rPr>
        <w:t>существление первичного воинского учета на территориях, где  отсутствуют военные комиссариаты</w:t>
      </w:r>
      <w:r w:rsidRPr="001338B2">
        <w:rPr>
          <w:rFonts w:ascii="Times New Roman" w:eastAsia="Times New Roman" w:hAnsi="Times New Roman"/>
          <w:sz w:val="24"/>
          <w:szCs w:val="24"/>
          <w:lang w:eastAsia="ru-RU"/>
        </w:rPr>
        <w:t xml:space="preserve"> в сумме 142,6 тыс. рублей ежегодно;</w:t>
      </w:r>
    </w:p>
    <w:p w:rsidR="001338B2" w:rsidRPr="001338B2" w:rsidRDefault="001338B2" w:rsidP="001338B2">
      <w:pPr>
        <w:numPr>
          <w:ilvl w:val="0"/>
          <w:numId w:val="13"/>
        </w:numPr>
        <w:tabs>
          <w:tab w:val="left" w:pos="1276"/>
        </w:tabs>
        <w:spacing w:after="0" w:line="240" w:lineRule="auto"/>
        <w:ind w:left="1276"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w:t>
      </w:r>
      <w:r w:rsidRPr="001338B2">
        <w:rPr>
          <w:rFonts w:ascii="Times New Roman" w:eastAsia="Times New Roman" w:hAnsi="Times New Roman"/>
          <w:i/>
          <w:iCs/>
          <w:sz w:val="24"/>
          <w:szCs w:val="24"/>
          <w:lang w:eastAsia="ru-RU"/>
        </w:rPr>
        <w:t xml:space="preserve"> </w:t>
      </w:r>
      <w:r w:rsidRPr="001338B2">
        <w:rPr>
          <w:rFonts w:ascii="Times New Roman" w:eastAsia="Times New Roman" w:hAnsi="Times New Roman"/>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1338B2">
        <w:rPr>
          <w:rFonts w:ascii="Times New Roman" w:eastAsia="Times New Roman" w:hAnsi="Times New Roman"/>
          <w:sz w:val="24"/>
          <w:szCs w:val="24"/>
          <w:lang w:eastAsia="ru-RU"/>
        </w:rPr>
        <w:t xml:space="preserve">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управление муниципальным долгом сельского поселения запланировано в сумме 2,0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пенсионное обеспечение граждан, замещавших должности главы сельских поселений и муниципальных органов местного самоуправления сельских поселений предусмотрено в сумме 376,3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управление средствами резервного фонда администраций сельских поселений предусмотрено в сумме 2,0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запланировано в сумме 3083,8 тыс. рублей ежегодно.</w:t>
      </w:r>
    </w:p>
    <w:p w:rsidR="001338B2" w:rsidRPr="001338B2" w:rsidRDefault="001338B2" w:rsidP="001338B2">
      <w:pPr>
        <w:numPr>
          <w:ilvl w:val="0"/>
          <w:numId w:val="10"/>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подпрограмма «</w:t>
      </w:r>
      <w:r w:rsidRPr="001338B2">
        <w:rPr>
          <w:rFonts w:ascii="Times New Roman" w:eastAsia="Times New Roman" w:hAnsi="Times New Roman"/>
          <w:b/>
          <w:sz w:val="24"/>
          <w:szCs w:val="24"/>
          <w:lang w:eastAsia="ru-RU"/>
        </w:rPr>
        <w:t xml:space="preserve">Повышение эффективности бюджетных расходов сельского поселения на 2018-2022 гг.»  </w:t>
      </w:r>
      <w:r w:rsidRPr="001338B2">
        <w:rPr>
          <w:rFonts w:ascii="Times New Roman" w:eastAsia="Times New Roman" w:hAnsi="Times New Roman"/>
          <w:sz w:val="24"/>
          <w:szCs w:val="24"/>
          <w:lang w:eastAsia="ru-RU"/>
        </w:rPr>
        <w:t>включает в себя информационные технологии в управлении и составит в сумме 3,6 тыс. рублей ежегодно;</w:t>
      </w:r>
    </w:p>
    <w:p w:rsidR="001338B2" w:rsidRPr="001338B2" w:rsidRDefault="001338B2" w:rsidP="001338B2">
      <w:pPr>
        <w:numPr>
          <w:ilvl w:val="0"/>
          <w:numId w:val="11"/>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подпрограмма «</w:t>
      </w:r>
      <w:r w:rsidRPr="001338B2">
        <w:rPr>
          <w:rFonts w:ascii="Times New Roman" w:eastAsia="Times New Roman" w:hAnsi="Times New Roman"/>
          <w:b/>
          <w:sz w:val="24"/>
          <w:szCs w:val="24"/>
          <w:lang w:eastAsia="ru-RU"/>
        </w:rPr>
        <w:t xml:space="preserve">Развитие инфраструктуры на территории сельского поселения на 2018-2022 гг.» </w:t>
      </w:r>
      <w:r w:rsidRPr="001338B2">
        <w:rPr>
          <w:rFonts w:ascii="Times New Roman" w:eastAsia="Times New Roman" w:hAnsi="Times New Roman"/>
          <w:sz w:val="24"/>
          <w:szCs w:val="24"/>
          <w:lang w:eastAsia="ru-RU"/>
        </w:rPr>
        <w:t>на 2019 год составит 1 863,4 тыс. рублей, на 2020 год – 2 383,5 тыс. рублей, на 2021 год – 2 567,3 тыс. рублей, в том числе:</w:t>
      </w:r>
    </w:p>
    <w:p w:rsidR="001338B2" w:rsidRPr="001338B2" w:rsidRDefault="001338B2" w:rsidP="001338B2">
      <w:pPr>
        <w:tabs>
          <w:tab w:val="left" w:pos="993"/>
        </w:tabs>
        <w:spacing w:after="0" w:line="240" w:lineRule="auto"/>
        <w:ind w:left="1134"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ремонт и содержание автомобильных дорог на 2019 год запланировано в сумме 1 833,4 тыс. рублей, на 2020 год – 2 353,5 тыс. рублей, на 2021 год – 2 537,3 тыс. рублей;</w:t>
      </w:r>
    </w:p>
    <w:p w:rsidR="001338B2" w:rsidRPr="001338B2" w:rsidRDefault="001338B2" w:rsidP="001338B2">
      <w:pPr>
        <w:tabs>
          <w:tab w:val="left" w:pos="851"/>
        </w:tabs>
        <w:spacing w:after="0" w:line="240" w:lineRule="auto"/>
        <w:ind w:left="1134"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организацию благоустройства территории поселения предусмотрено в сумме 20,0 тыс. рублей ежегодно;</w:t>
      </w:r>
    </w:p>
    <w:p w:rsidR="001338B2" w:rsidRPr="001338B2" w:rsidRDefault="001338B2" w:rsidP="001338B2">
      <w:pPr>
        <w:tabs>
          <w:tab w:val="left" w:pos="851"/>
        </w:tabs>
        <w:spacing w:after="0" w:line="240" w:lineRule="auto"/>
        <w:ind w:left="1134"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организацию водоснабжения населения запланировано расходов в сумме 10,0 тыс. рублей ежегодно;</w:t>
      </w:r>
    </w:p>
    <w:p w:rsidR="001338B2" w:rsidRPr="001338B2" w:rsidRDefault="001338B2" w:rsidP="001338B2">
      <w:pPr>
        <w:numPr>
          <w:ilvl w:val="0"/>
          <w:numId w:val="12"/>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подпрограмма</w:t>
      </w:r>
      <w:r w:rsidRPr="001338B2">
        <w:rPr>
          <w:rFonts w:ascii="Times New Roman" w:eastAsia="Times New Roman" w:hAnsi="Times New Roman"/>
          <w:b/>
          <w:sz w:val="24"/>
          <w:szCs w:val="24"/>
          <w:lang w:eastAsia="ru-RU"/>
        </w:rPr>
        <w:t xml:space="preserve"> «Обеспечение комплексного пространственного и территориального развития сельского поселения на 2018-2022гг.»</w:t>
      </w:r>
      <w:r w:rsidRPr="001338B2">
        <w:rPr>
          <w:rFonts w:ascii="Times New Roman" w:eastAsia="Times New Roman" w:hAnsi="Times New Roman"/>
          <w:sz w:val="24"/>
          <w:szCs w:val="24"/>
          <w:lang w:eastAsia="ru-RU"/>
        </w:rPr>
        <w:t xml:space="preserve"> составит 120,0 тыс. рублей ежегодно, в том числе:</w:t>
      </w:r>
    </w:p>
    <w:p w:rsidR="001338B2" w:rsidRPr="001338B2" w:rsidRDefault="001338B2" w:rsidP="001338B2">
      <w:pPr>
        <w:tabs>
          <w:tab w:val="left" w:pos="709"/>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проведение топографических, геодезических, картографических и кадастровых работ запланировано в сумме 100,0 тыс. рублей ежегодно;</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градостроительной и землеустроительной деятельности на территории сельского поселения предусмотрено в сумме 20,0 тыс. рублей ежегодно;</w:t>
      </w:r>
    </w:p>
    <w:p w:rsidR="001338B2" w:rsidRPr="001338B2" w:rsidRDefault="001338B2" w:rsidP="001338B2">
      <w:pPr>
        <w:numPr>
          <w:ilvl w:val="0"/>
          <w:numId w:val="12"/>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 xml:space="preserve">подпрограмма </w:t>
      </w:r>
      <w:r w:rsidRPr="001338B2">
        <w:rPr>
          <w:rFonts w:ascii="Times New Roman" w:eastAsia="Times New Roman" w:hAnsi="Times New Roman"/>
          <w:b/>
          <w:sz w:val="24"/>
          <w:szCs w:val="24"/>
          <w:lang w:eastAsia="ru-RU"/>
        </w:rPr>
        <w:t xml:space="preserve">«Обеспечение комплексных мер безопасности на территории сельского поселения на 2018-2022гг.» </w:t>
      </w:r>
      <w:r w:rsidRPr="001338B2">
        <w:rPr>
          <w:rFonts w:ascii="Times New Roman" w:eastAsia="Times New Roman" w:hAnsi="Times New Roman"/>
          <w:sz w:val="24"/>
          <w:szCs w:val="24"/>
          <w:lang w:eastAsia="ru-RU"/>
        </w:rPr>
        <w:t>составит в сумме 12,0 тыс. рублей ежегодно, в том числе:</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первичных мер пожарной безопасности в границах населенных пунктов поселения и</w:t>
      </w:r>
      <w:r w:rsidRPr="001338B2">
        <w:rPr>
          <w:rFonts w:ascii="Times New Roman" w:eastAsia="Times New Roman" w:hAnsi="Times New Roman"/>
          <w:b/>
          <w:sz w:val="24"/>
          <w:szCs w:val="24"/>
          <w:lang w:eastAsia="ru-RU"/>
        </w:rPr>
        <w:t xml:space="preserve"> </w:t>
      </w:r>
      <w:r w:rsidRPr="001338B2">
        <w:rPr>
          <w:rFonts w:ascii="Times New Roman" w:eastAsia="Times New Roman" w:hAnsi="Times New Roman"/>
          <w:sz w:val="24"/>
          <w:szCs w:val="24"/>
          <w:lang w:eastAsia="ru-RU"/>
        </w:rPr>
        <w:t>составит 10,0 тыс. рублей ежегодно;</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профилактику безнадзорности и правонарушений на территории сельского поселения 1,0 тыс. рублей ежегодно;</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составит 1,0 тыс. рублей ежегодно;</w:t>
      </w:r>
    </w:p>
    <w:p w:rsidR="001338B2" w:rsidRPr="001338B2" w:rsidRDefault="001338B2" w:rsidP="001338B2">
      <w:pPr>
        <w:numPr>
          <w:ilvl w:val="0"/>
          <w:numId w:val="10"/>
        </w:numPr>
        <w:tabs>
          <w:tab w:val="left" w:pos="993"/>
        </w:tab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lastRenderedPageBreak/>
        <w:t xml:space="preserve">подпрограмма </w:t>
      </w:r>
      <w:r w:rsidRPr="001338B2">
        <w:rPr>
          <w:rFonts w:ascii="Times New Roman" w:eastAsia="Times New Roman" w:hAnsi="Times New Roman"/>
          <w:b/>
          <w:sz w:val="24"/>
          <w:szCs w:val="24"/>
          <w:lang w:eastAsia="ru-RU"/>
        </w:rPr>
        <w:t>«Развитие сферы культуры и спорта на территории сельского поселения на 2018-2022гг.»</w:t>
      </w:r>
      <w:r w:rsidRPr="001338B2">
        <w:rPr>
          <w:rFonts w:ascii="Times New Roman" w:eastAsia="Times New Roman" w:hAnsi="Times New Roman"/>
          <w:sz w:val="24"/>
          <w:szCs w:val="24"/>
          <w:lang w:eastAsia="ru-RU"/>
        </w:rPr>
        <w:t xml:space="preserve">  на 2019 год составит 3 329,4 тыс. рублей, на 2020 год – 2 996,3 тыс. рублей, на 2021 год – 2 771,5 тыс. рублей, в том числе:</w:t>
      </w:r>
    </w:p>
    <w:p w:rsidR="001338B2" w:rsidRPr="001338B2" w:rsidRDefault="001338B2" w:rsidP="001338B2">
      <w:pPr>
        <w:tabs>
          <w:tab w:val="left" w:pos="993"/>
        </w:tabs>
        <w:spacing w:after="0" w:line="240" w:lineRule="auto"/>
        <w:ind w:left="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расходы, направленные на организацию досуга  и обеспечение жителей услугами организаций культуры, организация библиотечного обслуживания на 2019 год запланировано в сумме 3 327,4 тыс. рублей, на 2020 год – 2 994,3 тыс. рублей, на 2021 год – 2 769,5 тыс. рублей;</w:t>
      </w:r>
    </w:p>
    <w:p w:rsidR="001338B2" w:rsidRPr="001338B2" w:rsidRDefault="001338B2" w:rsidP="001338B2">
      <w:pPr>
        <w:tabs>
          <w:tab w:val="left" w:pos="993"/>
        </w:tabs>
        <w:spacing w:after="0" w:line="240" w:lineRule="auto"/>
        <w:ind w:left="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условий для развития на территории сельского поселения физической культуры и массового спорта предусмотрено в сумме 2,0 тыс. рублей ежегодно.</w:t>
      </w:r>
    </w:p>
    <w:p w:rsidR="001338B2" w:rsidRPr="001338B2" w:rsidRDefault="001338B2" w:rsidP="001338B2">
      <w:pPr>
        <w:tabs>
          <w:tab w:val="left" w:pos="993"/>
        </w:tabs>
        <w:spacing w:after="0" w:line="240" w:lineRule="auto"/>
        <w:ind w:left="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ab/>
      </w:r>
      <w:r w:rsidRPr="001338B2">
        <w:rPr>
          <w:rFonts w:ascii="Times New Roman" w:eastAsia="Times New Roman" w:hAnsi="Times New Roman"/>
          <w:sz w:val="24"/>
          <w:szCs w:val="24"/>
          <w:lang w:eastAsia="ru-RU"/>
        </w:rPr>
        <w:tab/>
      </w:r>
      <w:r w:rsidRPr="001338B2">
        <w:rPr>
          <w:rFonts w:ascii="Times New Roman" w:eastAsia="Times New Roman" w:hAnsi="Times New Roman"/>
          <w:b/>
          <w:sz w:val="24"/>
          <w:szCs w:val="24"/>
          <w:lang w:eastAsia="ru-RU"/>
        </w:rPr>
        <w:t>Источники внутреннего финансирования дефицита бюджета Евдокимовского муниципального образования</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Исходя из запланированных доходов и расходов бюджета, дефицит бюджета составит в 2019 году – 134,0 тыс. рублей, в 2020 году – 161,0 тыс. рублей, в 2021 году – 172,0 тыс. рублей. Отношение объема дефицита к доходам без учета объема безвозмездных поступлений составит 5,0 % ежегодно.</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Источник покрытия дефицита бюджета - привлечение кредитов от кредитных организаций.</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Предоставление муниципальных гарантий в 2019-2021 годах не планируется. </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Предельный объем муниципального долга планируется утвердить на 2019 год в сумме 2698,0 тыс. рублей, на 2020 год в сумме 3231,0 тыс. рублей, на 2021 год в сумме 3440,0 тыс. рублей.</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При установленных параметрах бюджета верхний предел муниципального внутреннего долга составит: </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1 января 2020 года - 134,0 тыс. рублей;</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1 января 2021 года - 161,0 тыс. рублей;</w:t>
      </w: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1 января 2022 года - 172,0 тыс. рублей.</w:t>
      </w:r>
    </w:p>
    <w:p w:rsidR="001338B2" w:rsidRPr="001338B2" w:rsidRDefault="001338B2" w:rsidP="001338B2">
      <w:pPr>
        <w:shd w:val="clear" w:color="auto" w:fill="FFFFFF"/>
        <w:spacing w:after="0" w:line="240" w:lineRule="auto"/>
        <w:jc w:val="both"/>
        <w:rPr>
          <w:rFonts w:ascii="Times New Roman" w:eastAsia="Times New Roman" w:hAnsi="Times New Roman"/>
          <w:sz w:val="24"/>
          <w:szCs w:val="24"/>
          <w:lang w:eastAsia="ru-RU"/>
        </w:rPr>
      </w:pPr>
    </w:p>
    <w:p w:rsidR="001338B2" w:rsidRPr="001338B2" w:rsidRDefault="001338B2" w:rsidP="001338B2">
      <w:pPr>
        <w:shd w:val="clear" w:color="auto" w:fill="FFFFFF"/>
        <w:spacing w:after="0" w:line="240" w:lineRule="auto"/>
        <w:jc w:val="both"/>
        <w:rPr>
          <w:rFonts w:ascii="Times New Roman" w:eastAsia="Times New Roman" w:hAnsi="Times New Roman"/>
          <w:sz w:val="24"/>
          <w:szCs w:val="24"/>
          <w:lang w:eastAsia="ru-RU"/>
        </w:rPr>
      </w:pPr>
    </w:p>
    <w:p w:rsidR="001338B2" w:rsidRPr="001338B2" w:rsidRDefault="001338B2" w:rsidP="001338B2">
      <w:pPr>
        <w:shd w:val="clear" w:color="auto" w:fill="FFFFFF"/>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Председатель Комитета по финансам </w:t>
      </w:r>
    </w:p>
    <w:p w:rsidR="001338B2" w:rsidRPr="001338B2" w:rsidRDefault="001338B2" w:rsidP="001338B2">
      <w:pPr>
        <w:shd w:val="clear" w:color="auto" w:fill="FFFFFF"/>
        <w:tabs>
          <w:tab w:val="left" w:pos="4932"/>
          <w:tab w:val="left" w:pos="6566"/>
        </w:tabs>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pacing w:val="-1"/>
          <w:sz w:val="24"/>
          <w:szCs w:val="24"/>
          <w:lang w:eastAsia="ru-RU"/>
        </w:rPr>
        <w:t xml:space="preserve">Тулунского муниципального района                      </w:t>
      </w:r>
      <w:r w:rsidRPr="001338B2">
        <w:rPr>
          <w:rFonts w:ascii="Times New Roman" w:eastAsia="Times New Roman" w:hAnsi="Times New Roman"/>
          <w:i/>
          <w:iCs/>
          <w:sz w:val="24"/>
          <w:szCs w:val="24"/>
          <w:lang w:eastAsia="ru-RU"/>
        </w:rPr>
        <w:t xml:space="preserve">            </w:t>
      </w:r>
      <w:r w:rsidRPr="001338B2">
        <w:rPr>
          <w:rFonts w:ascii="Times New Roman" w:eastAsia="Times New Roman" w:hAnsi="Times New Roman"/>
          <w:iCs/>
          <w:sz w:val="24"/>
          <w:szCs w:val="24"/>
          <w:lang w:eastAsia="ru-RU"/>
        </w:rPr>
        <w:t xml:space="preserve">                        Г.Э. Романчук</w:t>
      </w: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p>
    <w:p w:rsidR="001338B2" w:rsidRPr="00814130" w:rsidRDefault="001338B2" w:rsidP="00DA169A">
      <w:pPr>
        <w:spacing w:after="0" w:line="240" w:lineRule="auto"/>
        <w:rPr>
          <w:rFonts w:ascii="Times New Roman" w:hAnsi="Times New Roman"/>
          <w:sz w:val="24"/>
          <w:szCs w:val="24"/>
        </w:rPr>
      </w:pPr>
    </w:p>
    <w:sectPr w:rsidR="001338B2" w:rsidRPr="00814130" w:rsidSect="00760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CA16CD"/>
    <w:multiLevelType w:val="hybridMultilevel"/>
    <w:tmpl w:val="C9DA5C46"/>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34F660F"/>
    <w:multiLevelType w:val="hybridMultilevel"/>
    <w:tmpl w:val="AE56B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
  </w:num>
  <w:num w:numId="4">
    <w:abstractNumId w:val="12"/>
  </w:num>
  <w:num w:numId="5">
    <w:abstractNumId w:val="3"/>
  </w:num>
  <w:num w:numId="6">
    <w:abstractNumId w:val="6"/>
  </w:num>
  <w:num w:numId="7">
    <w:abstractNumId w:val="0"/>
  </w:num>
  <w:num w:numId="8">
    <w:abstractNumId w:val="11"/>
  </w:num>
  <w:num w:numId="9">
    <w:abstractNumId w:val="7"/>
  </w:num>
  <w:num w:numId="10">
    <w:abstractNumId w:val="9"/>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FF"/>
    <w:rsid w:val="00031A82"/>
    <w:rsid w:val="00067263"/>
    <w:rsid w:val="00092421"/>
    <w:rsid w:val="001338B2"/>
    <w:rsid w:val="00145605"/>
    <w:rsid w:val="001869F2"/>
    <w:rsid w:val="001E6D07"/>
    <w:rsid w:val="002A7BFF"/>
    <w:rsid w:val="002B0A89"/>
    <w:rsid w:val="002E24CC"/>
    <w:rsid w:val="002F2525"/>
    <w:rsid w:val="0033280A"/>
    <w:rsid w:val="00382AF9"/>
    <w:rsid w:val="003A4AAC"/>
    <w:rsid w:val="00431402"/>
    <w:rsid w:val="00434562"/>
    <w:rsid w:val="00463247"/>
    <w:rsid w:val="004A0D5A"/>
    <w:rsid w:val="004B4D50"/>
    <w:rsid w:val="005F5DDD"/>
    <w:rsid w:val="00612340"/>
    <w:rsid w:val="00654D9F"/>
    <w:rsid w:val="006A4A80"/>
    <w:rsid w:val="006E79D7"/>
    <w:rsid w:val="00724628"/>
    <w:rsid w:val="007272ED"/>
    <w:rsid w:val="00760874"/>
    <w:rsid w:val="007A7DC9"/>
    <w:rsid w:val="007E2307"/>
    <w:rsid w:val="00814130"/>
    <w:rsid w:val="00874BCB"/>
    <w:rsid w:val="00877438"/>
    <w:rsid w:val="00890E73"/>
    <w:rsid w:val="009C5E96"/>
    <w:rsid w:val="009C6131"/>
    <w:rsid w:val="00AA2022"/>
    <w:rsid w:val="00B637EC"/>
    <w:rsid w:val="00B95F00"/>
    <w:rsid w:val="00BD4A8B"/>
    <w:rsid w:val="00BF57A0"/>
    <w:rsid w:val="00C37925"/>
    <w:rsid w:val="00C76317"/>
    <w:rsid w:val="00D163C0"/>
    <w:rsid w:val="00D33A71"/>
    <w:rsid w:val="00DA169A"/>
    <w:rsid w:val="00DB7A27"/>
    <w:rsid w:val="00E02571"/>
    <w:rsid w:val="00EC5879"/>
    <w:rsid w:val="00ED090F"/>
    <w:rsid w:val="00FB505C"/>
    <w:rsid w:val="00FD130E"/>
    <w:rsid w:val="00F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69A"/>
    <w:pPr>
      <w:ind w:left="720"/>
      <w:contextualSpacing/>
    </w:pPr>
  </w:style>
  <w:style w:type="paragraph" w:styleId="a4">
    <w:name w:val="Balloon Text"/>
    <w:basedOn w:val="a"/>
    <w:link w:val="a5"/>
    <w:uiPriority w:val="99"/>
    <w:semiHidden/>
    <w:unhideWhenUsed/>
    <w:rsid w:val="0081413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4130"/>
    <w:rPr>
      <w:rFonts w:ascii="Segoe UI" w:hAnsi="Segoe UI" w:cs="Segoe UI"/>
      <w:sz w:val="18"/>
      <w:szCs w:val="18"/>
      <w:lang w:eastAsia="en-US"/>
    </w:rPr>
  </w:style>
  <w:style w:type="table" w:styleId="a6">
    <w:name w:val="Table Grid"/>
    <w:basedOn w:val="a1"/>
    <w:locked/>
    <w:rsid w:val="00ED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727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5717">
      <w:bodyDiv w:val="1"/>
      <w:marLeft w:val="0"/>
      <w:marRight w:val="0"/>
      <w:marTop w:val="0"/>
      <w:marBottom w:val="0"/>
      <w:divBdr>
        <w:top w:val="none" w:sz="0" w:space="0" w:color="auto"/>
        <w:left w:val="none" w:sz="0" w:space="0" w:color="auto"/>
        <w:bottom w:val="none" w:sz="0" w:space="0" w:color="auto"/>
        <w:right w:val="none" w:sz="0" w:space="0" w:color="auto"/>
      </w:divBdr>
    </w:div>
    <w:div w:id="569192189">
      <w:bodyDiv w:val="1"/>
      <w:marLeft w:val="0"/>
      <w:marRight w:val="0"/>
      <w:marTop w:val="0"/>
      <w:marBottom w:val="0"/>
      <w:divBdr>
        <w:top w:val="none" w:sz="0" w:space="0" w:color="auto"/>
        <w:left w:val="none" w:sz="0" w:space="0" w:color="auto"/>
        <w:bottom w:val="none" w:sz="0" w:space="0" w:color="auto"/>
        <w:right w:val="none" w:sz="0" w:space="0" w:color="auto"/>
      </w:divBdr>
    </w:div>
    <w:div w:id="676083591">
      <w:bodyDiv w:val="1"/>
      <w:marLeft w:val="0"/>
      <w:marRight w:val="0"/>
      <w:marTop w:val="0"/>
      <w:marBottom w:val="0"/>
      <w:divBdr>
        <w:top w:val="none" w:sz="0" w:space="0" w:color="auto"/>
        <w:left w:val="none" w:sz="0" w:space="0" w:color="auto"/>
        <w:bottom w:val="none" w:sz="0" w:space="0" w:color="auto"/>
        <w:right w:val="none" w:sz="0" w:space="0" w:color="auto"/>
      </w:divBdr>
    </w:div>
    <w:div w:id="828521376">
      <w:bodyDiv w:val="1"/>
      <w:marLeft w:val="0"/>
      <w:marRight w:val="0"/>
      <w:marTop w:val="0"/>
      <w:marBottom w:val="0"/>
      <w:divBdr>
        <w:top w:val="none" w:sz="0" w:space="0" w:color="auto"/>
        <w:left w:val="none" w:sz="0" w:space="0" w:color="auto"/>
        <w:bottom w:val="none" w:sz="0" w:space="0" w:color="auto"/>
        <w:right w:val="none" w:sz="0" w:space="0" w:color="auto"/>
      </w:divBdr>
    </w:div>
    <w:div w:id="897281118">
      <w:bodyDiv w:val="1"/>
      <w:marLeft w:val="0"/>
      <w:marRight w:val="0"/>
      <w:marTop w:val="0"/>
      <w:marBottom w:val="0"/>
      <w:divBdr>
        <w:top w:val="none" w:sz="0" w:space="0" w:color="auto"/>
        <w:left w:val="none" w:sz="0" w:space="0" w:color="auto"/>
        <w:bottom w:val="none" w:sz="0" w:space="0" w:color="auto"/>
        <w:right w:val="none" w:sz="0" w:space="0" w:color="auto"/>
      </w:divBdr>
    </w:div>
    <w:div w:id="1001741259">
      <w:bodyDiv w:val="1"/>
      <w:marLeft w:val="0"/>
      <w:marRight w:val="0"/>
      <w:marTop w:val="0"/>
      <w:marBottom w:val="0"/>
      <w:divBdr>
        <w:top w:val="none" w:sz="0" w:space="0" w:color="auto"/>
        <w:left w:val="none" w:sz="0" w:space="0" w:color="auto"/>
        <w:bottom w:val="none" w:sz="0" w:space="0" w:color="auto"/>
        <w:right w:val="none" w:sz="0" w:space="0" w:color="auto"/>
      </w:divBdr>
    </w:div>
    <w:div w:id="1090274232">
      <w:bodyDiv w:val="1"/>
      <w:marLeft w:val="0"/>
      <w:marRight w:val="0"/>
      <w:marTop w:val="0"/>
      <w:marBottom w:val="0"/>
      <w:divBdr>
        <w:top w:val="none" w:sz="0" w:space="0" w:color="auto"/>
        <w:left w:val="none" w:sz="0" w:space="0" w:color="auto"/>
        <w:bottom w:val="none" w:sz="0" w:space="0" w:color="auto"/>
        <w:right w:val="none" w:sz="0" w:space="0" w:color="auto"/>
      </w:divBdr>
    </w:div>
    <w:div w:id="1234313164">
      <w:bodyDiv w:val="1"/>
      <w:marLeft w:val="0"/>
      <w:marRight w:val="0"/>
      <w:marTop w:val="0"/>
      <w:marBottom w:val="0"/>
      <w:divBdr>
        <w:top w:val="none" w:sz="0" w:space="0" w:color="auto"/>
        <w:left w:val="none" w:sz="0" w:space="0" w:color="auto"/>
        <w:bottom w:val="none" w:sz="0" w:space="0" w:color="auto"/>
        <w:right w:val="none" w:sz="0" w:space="0" w:color="auto"/>
      </w:divBdr>
    </w:div>
    <w:div w:id="1361781444">
      <w:bodyDiv w:val="1"/>
      <w:marLeft w:val="0"/>
      <w:marRight w:val="0"/>
      <w:marTop w:val="0"/>
      <w:marBottom w:val="0"/>
      <w:divBdr>
        <w:top w:val="none" w:sz="0" w:space="0" w:color="auto"/>
        <w:left w:val="none" w:sz="0" w:space="0" w:color="auto"/>
        <w:bottom w:val="none" w:sz="0" w:space="0" w:color="auto"/>
        <w:right w:val="none" w:sz="0" w:space="0" w:color="auto"/>
      </w:divBdr>
    </w:div>
    <w:div w:id="1414664974">
      <w:bodyDiv w:val="1"/>
      <w:marLeft w:val="0"/>
      <w:marRight w:val="0"/>
      <w:marTop w:val="0"/>
      <w:marBottom w:val="0"/>
      <w:divBdr>
        <w:top w:val="none" w:sz="0" w:space="0" w:color="auto"/>
        <w:left w:val="none" w:sz="0" w:space="0" w:color="auto"/>
        <w:bottom w:val="none" w:sz="0" w:space="0" w:color="auto"/>
        <w:right w:val="none" w:sz="0" w:space="0" w:color="auto"/>
      </w:divBdr>
    </w:div>
    <w:div w:id="1419405028">
      <w:bodyDiv w:val="1"/>
      <w:marLeft w:val="0"/>
      <w:marRight w:val="0"/>
      <w:marTop w:val="0"/>
      <w:marBottom w:val="0"/>
      <w:divBdr>
        <w:top w:val="none" w:sz="0" w:space="0" w:color="auto"/>
        <w:left w:val="none" w:sz="0" w:space="0" w:color="auto"/>
        <w:bottom w:val="none" w:sz="0" w:space="0" w:color="auto"/>
        <w:right w:val="none" w:sz="0" w:space="0" w:color="auto"/>
      </w:divBdr>
    </w:div>
    <w:div w:id="1654286096">
      <w:bodyDiv w:val="1"/>
      <w:marLeft w:val="0"/>
      <w:marRight w:val="0"/>
      <w:marTop w:val="0"/>
      <w:marBottom w:val="0"/>
      <w:divBdr>
        <w:top w:val="none" w:sz="0" w:space="0" w:color="auto"/>
        <w:left w:val="none" w:sz="0" w:space="0" w:color="auto"/>
        <w:bottom w:val="none" w:sz="0" w:space="0" w:color="auto"/>
        <w:right w:val="none" w:sz="0" w:space="0" w:color="auto"/>
      </w:divBdr>
    </w:div>
    <w:div w:id="1974631617">
      <w:bodyDiv w:val="1"/>
      <w:marLeft w:val="0"/>
      <w:marRight w:val="0"/>
      <w:marTop w:val="0"/>
      <w:marBottom w:val="0"/>
      <w:divBdr>
        <w:top w:val="none" w:sz="0" w:space="0" w:color="auto"/>
        <w:left w:val="none" w:sz="0" w:space="0" w:color="auto"/>
        <w:bottom w:val="none" w:sz="0" w:space="0" w:color="auto"/>
        <w:right w:val="none" w:sz="0" w:space="0" w:color="auto"/>
      </w:divBdr>
    </w:div>
    <w:div w:id="2007242305">
      <w:bodyDiv w:val="1"/>
      <w:marLeft w:val="0"/>
      <w:marRight w:val="0"/>
      <w:marTop w:val="0"/>
      <w:marBottom w:val="0"/>
      <w:divBdr>
        <w:top w:val="none" w:sz="0" w:space="0" w:color="auto"/>
        <w:left w:val="none" w:sz="0" w:space="0" w:color="auto"/>
        <w:bottom w:val="none" w:sz="0" w:space="0" w:color="auto"/>
        <w:right w:val="none" w:sz="0" w:space="0" w:color="auto"/>
      </w:divBdr>
    </w:div>
    <w:div w:id="21094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2715;fld=134;dst=2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CA7E-0213-4B8E-8C02-7BE4CD19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19110</Words>
  <Characters>108930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2018-11-19T02:38:00Z</cp:lastPrinted>
  <dcterms:created xsi:type="dcterms:W3CDTF">2012-05-30T05:06:00Z</dcterms:created>
  <dcterms:modified xsi:type="dcterms:W3CDTF">2018-11-22T00:26:00Z</dcterms:modified>
</cp:coreProperties>
</file>