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55" w:rsidRDefault="00C65F55" w:rsidP="00097935">
      <w:pPr>
        <w:tabs>
          <w:tab w:val="left" w:pos="3825"/>
        </w:tabs>
      </w:pPr>
      <w:r>
        <w:t xml:space="preserve">                                                                   ИРКУТСКАЯ  ОБЛАСТЬ </w:t>
      </w:r>
    </w:p>
    <w:p w:rsidR="00C65F55" w:rsidRDefault="00C65F55" w:rsidP="00097935">
      <w:pPr>
        <w:tabs>
          <w:tab w:val="left" w:pos="3825"/>
        </w:tabs>
      </w:pPr>
      <w:r>
        <w:t xml:space="preserve">                                                                     ТУЛУНСКИЙ  РАЙОН</w:t>
      </w:r>
    </w:p>
    <w:p w:rsidR="00C65F55" w:rsidRDefault="00C65F55" w:rsidP="00097935">
      <w:pPr>
        <w:tabs>
          <w:tab w:val="left" w:pos="3825"/>
        </w:tabs>
      </w:pPr>
      <w:r>
        <w:t xml:space="preserve">                                              ЕВДОКИМОВСКОЕ  СЕЛЬСКОЕ  ПОСЕЛЕНИЕ</w:t>
      </w:r>
    </w:p>
    <w:p w:rsidR="00C65F55" w:rsidRPr="00097935" w:rsidRDefault="00C65F55" w:rsidP="00097935">
      <w:pPr>
        <w:tabs>
          <w:tab w:val="left" w:pos="3300"/>
        </w:tabs>
      </w:pPr>
      <w:r>
        <w:tab/>
        <w:t>РАСПОРЯЖЕНИЕ</w:t>
      </w:r>
    </w:p>
    <w:p w:rsidR="00C65F55" w:rsidRDefault="00C65F55" w:rsidP="00097935">
      <w:pPr>
        <w:tabs>
          <w:tab w:val="left" w:pos="3735"/>
        </w:tabs>
      </w:pPr>
      <w:r>
        <w:tab/>
        <w:t>С.Бадар</w:t>
      </w:r>
    </w:p>
    <w:p w:rsidR="00C65F55" w:rsidRDefault="00CA4B07" w:rsidP="00097935">
      <w:r>
        <w:t>11.03.2013</w:t>
      </w:r>
      <w:r w:rsidR="00C65F55">
        <w:t xml:space="preserve"> г                                                                                                            </w:t>
      </w:r>
      <w:r w:rsidR="00391618">
        <w:t xml:space="preserve">                           №  24</w:t>
      </w:r>
      <w:r w:rsidR="003A6B3C">
        <w:t xml:space="preserve"> </w:t>
      </w:r>
      <w:r w:rsidR="00C65F55">
        <w:t>-  РГ</w:t>
      </w:r>
    </w:p>
    <w:p w:rsidR="00C65F55" w:rsidRDefault="00C65F55" w:rsidP="00097935"/>
    <w:p w:rsidR="00604DE6" w:rsidRDefault="00C65F55" w:rsidP="00927B83">
      <w:pPr>
        <w:spacing w:after="0"/>
      </w:pPr>
      <w:r>
        <w:t>О</w:t>
      </w:r>
      <w:r w:rsidR="00927B83">
        <w:t>б усилении противопожарной безопасности</w:t>
      </w:r>
    </w:p>
    <w:p w:rsidR="00927B83" w:rsidRDefault="00927B83" w:rsidP="00927B83">
      <w:pPr>
        <w:spacing w:after="0"/>
      </w:pPr>
      <w:r>
        <w:t>и профилактики возгораний на территории</w:t>
      </w:r>
    </w:p>
    <w:p w:rsidR="00927B83" w:rsidRDefault="00927B83" w:rsidP="00927B83">
      <w:pPr>
        <w:spacing w:after="0"/>
      </w:pPr>
      <w:r>
        <w:t>Евдокимовского сельского поселения</w:t>
      </w:r>
    </w:p>
    <w:p w:rsidR="00927B83" w:rsidRDefault="00927B83" w:rsidP="00927B83">
      <w:pPr>
        <w:spacing w:after="0"/>
      </w:pPr>
    </w:p>
    <w:p w:rsidR="00927B83" w:rsidRDefault="00927B83" w:rsidP="00927B83"/>
    <w:p w:rsidR="003A6B3C" w:rsidRDefault="00927B83" w:rsidP="00927B8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В связи со сложившейся чрезвычайной ситуацией в ряде территорий Российской Федерации, обусловленной природными пожарами, в целях предотвращения пожаров и усиления противопожарной безопасности на основании ст.6.8.9. Устава Евдокимовского сельского поселения:</w:t>
      </w:r>
    </w:p>
    <w:p w:rsidR="00927B83" w:rsidRDefault="00927B83" w:rsidP="00927B83">
      <w:pPr>
        <w:numPr>
          <w:ilvl w:val="0"/>
          <w:numId w:val="8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В целях обеспечения и координации мероприятий по борьбе с природными пожарами и другими чрезвычайными ситуациями в границах сельского поселения, создать рабочую группу:</w:t>
      </w:r>
    </w:p>
    <w:p w:rsidR="00927B83" w:rsidRDefault="00950C6A" w:rsidP="00950C6A">
      <w:pPr>
        <w:spacing w:after="100" w:afterAutospacing="1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927B83">
        <w:rPr>
          <w:sz w:val="24"/>
          <w:szCs w:val="24"/>
        </w:rPr>
        <w:t xml:space="preserve">Председатель рабочей группы </w:t>
      </w:r>
      <w:r>
        <w:rPr>
          <w:sz w:val="24"/>
          <w:szCs w:val="24"/>
        </w:rPr>
        <w:t>–</w:t>
      </w:r>
      <w:r w:rsidR="00927B83">
        <w:rPr>
          <w:sz w:val="24"/>
          <w:szCs w:val="24"/>
        </w:rPr>
        <w:t xml:space="preserve"> </w:t>
      </w:r>
      <w:r>
        <w:rPr>
          <w:sz w:val="24"/>
          <w:szCs w:val="24"/>
        </w:rPr>
        <w:t>Копанев Владимир Николаевич глава с/поселения</w:t>
      </w:r>
    </w:p>
    <w:p w:rsidR="006800CB" w:rsidRDefault="00950C6A" w:rsidP="00950C6A">
      <w:pPr>
        <w:numPr>
          <w:ilvl w:val="0"/>
          <w:numId w:val="8"/>
        </w:numPr>
        <w:spacing w:after="100" w:afterAutospacing="1" w:line="240" w:lineRule="auto"/>
        <w:ind w:left="-851" w:firstLine="1211"/>
        <w:rPr>
          <w:sz w:val="24"/>
          <w:szCs w:val="24"/>
        </w:rPr>
      </w:pPr>
      <w:r>
        <w:rPr>
          <w:sz w:val="24"/>
          <w:szCs w:val="24"/>
        </w:rPr>
        <w:t>Члены рабочей группы –  Кром Алексей Васильевич-  участковый</w:t>
      </w:r>
      <w:r w:rsidRPr="00950C6A">
        <w:rPr>
          <w:sz w:val="24"/>
          <w:szCs w:val="24"/>
        </w:rPr>
        <w:t xml:space="preserve">   </w:t>
      </w:r>
    </w:p>
    <w:p w:rsidR="006800CB" w:rsidRDefault="006800CB" w:rsidP="00C13EB9">
      <w:pPr>
        <w:spacing w:after="100" w:afterAutospacing="1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– Федорович Игорь Александрович –ответственный за ДПО</w:t>
      </w:r>
    </w:p>
    <w:p w:rsidR="006800CB" w:rsidRDefault="006800CB" w:rsidP="00C13EB9">
      <w:pPr>
        <w:spacing w:after="100" w:afterAutospacing="1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– Фильшин Виктор Михайлович – лесничий</w:t>
      </w:r>
    </w:p>
    <w:p w:rsidR="00C13EB9" w:rsidRDefault="006800CB" w:rsidP="00CA4B07">
      <w:pPr>
        <w:spacing w:after="100" w:afterAutospacing="1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– Марченко Владислав </w:t>
      </w:r>
      <w:r w:rsidR="00C13EB9">
        <w:rPr>
          <w:sz w:val="24"/>
          <w:szCs w:val="24"/>
        </w:rPr>
        <w:t>Владимирович –депутат Думы</w:t>
      </w:r>
      <w:r w:rsidR="00CA4B0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="00950C6A" w:rsidRPr="00950C6A">
        <w:rPr>
          <w:sz w:val="24"/>
          <w:szCs w:val="24"/>
        </w:rPr>
        <w:t xml:space="preserve">   </w:t>
      </w:r>
    </w:p>
    <w:p w:rsidR="00C13EB9" w:rsidRDefault="00C13EB9" w:rsidP="00C13EB9">
      <w:pPr>
        <w:numPr>
          <w:ilvl w:val="0"/>
          <w:numId w:val="8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Рабочей группе до 20 апреля 2013 года провести проверку противопожарного состояния населенных пунктов, особенно тех, кто граничит с лесными массивами.</w:t>
      </w:r>
    </w:p>
    <w:p w:rsidR="00C13EB9" w:rsidRDefault="00C13EB9" w:rsidP="00C13EB9">
      <w:pPr>
        <w:numPr>
          <w:ilvl w:val="0"/>
          <w:numId w:val="8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Провести беседу на тему пожарной безопасности среди населения.</w:t>
      </w:r>
    </w:p>
    <w:p w:rsidR="00C13EB9" w:rsidRDefault="00C13EB9" w:rsidP="00C13EB9">
      <w:pPr>
        <w:numPr>
          <w:ilvl w:val="0"/>
          <w:numId w:val="8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Осуществить контроль за исправность источников наружного противопожарного водоснабжения и подъездов к ним.</w:t>
      </w:r>
    </w:p>
    <w:p w:rsidR="00C13EB9" w:rsidRDefault="00C13EB9" w:rsidP="00C13EB9">
      <w:pPr>
        <w:spacing w:after="100" w:afterAutospacing="1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Контроль за исполнением всех мероприятий оставляю за собой.</w:t>
      </w:r>
    </w:p>
    <w:p w:rsidR="00C13EB9" w:rsidRDefault="00C13EB9" w:rsidP="00C13EB9">
      <w:pPr>
        <w:spacing w:after="100" w:afterAutospacing="1" w:line="240" w:lineRule="auto"/>
        <w:rPr>
          <w:sz w:val="24"/>
          <w:szCs w:val="24"/>
        </w:rPr>
      </w:pPr>
    </w:p>
    <w:p w:rsidR="00950C6A" w:rsidRPr="00950C6A" w:rsidRDefault="00C13EB9" w:rsidP="00C13EB9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Евдокимовского сельского поселения                                      В.Н. Копанев  </w:t>
      </w:r>
      <w:r w:rsidR="00950C6A" w:rsidRPr="00950C6A">
        <w:rPr>
          <w:sz w:val="24"/>
          <w:szCs w:val="24"/>
        </w:rPr>
        <w:t xml:space="preserve">                                       </w:t>
      </w:r>
      <w:r w:rsidR="00950C6A">
        <w:rPr>
          <w:sz w:val="24"/>
          <w:szCs w:val="24"/>
        </w:rPr>
        <w:t xml:space="preserve">                                                         </w:t>
      </w:r>
      <w:r w:rsidR="00950C6A" w:rsidRPr="00950C6A">
        <w:rPr>
          <w:sz w:val="24"/>
          <w:szCs w:val="24"/>
        </w:rPr>
        <w:t xml:space="preserve">  </w:t>
      </w:r>
      <w:r w:rsidR="00950C6A">
        <w:rPr>
          <w:sz w:val="24"/>
          <w:szCs w:val="24"/>
        </w:rPr>
        <w:t xml:space="preserve">                                                                                           </w:t>
      </w:r>
      <w:r w:rsidR="006800CB">
        <w:rPr>
          <w:sz w:val="24"/>
          <w:szCs w:val="24"/>
        </w:rPr>
        <w:t xml:space="preserve">                           </w:t>
      </w:r>
    </w:p>
    <w:p w:rsidR="00950C6A" w:rsidRDefault="00950C6A" w:rsidP="00950C6A">
      <w:pPr>
        <w:spacing w:after="100" w:afterAutospacing="1" w:line="240" w:lineRule="auto"/>
        <w:ind w:left="720"/>
        <w:rPr>
          <w:sz w:val="24"/>
          <w:szCs w:val="24"/>
        </w:rPr>
      </w:pPr>
    </w:p>
    <w:p w:rsidR="00C13EB9" w:rsidRDefault="00C13EB9" w:rsidP="00950C6A">
      <w:pPr>
        <w:spacing w:after="100" w:afterAutospacing="1" w:line="240" w:lineRule="auto"/>
        <w:ind w:left="720"/>
        <w:rPr>
          <w:sz w:val="24"/>
          <w:szCs w:val="24"/>
        </w:rPr>
      </w:pPr>
    </w:p>
    <w:p w:rsidR="00B3628E" w:rsidRDefault="00B3628E" w:rsidP="00920D1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ПРОТОКОЛ</w:t>
      </w:r>
    </w:p>
    <w:p w:rsidR="00920D18" w:rsidRDefault="00920D18" w:rsidP="00920D1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Заседания рабочей группы по пожароопасному периоду</w:t>
      </w:r>
    </w:p>
    <w:p w:rsidR="00920D18" w:rsidRDefault="00920D18" w:rsidP="00920D18">
      <w:pPr>
        <w:spacing w:after="0" w:line="240" w:lineRule="auto"/>
        <w:ind w:left="720"/>
        <w:rPr>
          <w:sz w:val="24"/>
          <w:szCs w:val="24"/>
        </w:rPr>
      </w:pPr>
    </w:p>
    <w:p w:rsidR="00920D18" w:rsidRDefault="00920D18" w:rsidP="00920D1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03.2013                                                                                                с.Бадар</w:t>
      </w:r>
    </w:p>
    <w:p w:rsidR="00920D18" w:rsidRDefault="00920D18" w:rsidP="00920D18">
      <w:pPr>
        <w:spacing w:after="0" w:line="240" w:lineRule="auto"/>
        <w:ind w:left="720"/>
        <w:rPr>
          <w:sz w:val="24"/>
          <w:szCs w:val="24"/>
        </w:rPr>
      </w:pPr>
    </w:p>
    <w:p w:rsidR="00920D18" w:rsidRDefault="00920D18" w:rsidP="00920D18">
      <w:pPr>
        <w:spacing w:after="0" w:line="240" w:lineRule="auto"/>
        <w:ind w:left="720"/>
        <w:rPr>
          <w:sz w:val="24"/>
          <w:szCs w:val="24"/>
        </w:rPr>
      </w:pPr>
    </w:p>
    <w:p w:rsidR="00920D18" w:rsidRDefault="00920D18" w:rsidP="00920D18">
      <w:pPr>
        <w:spacing w:after="0" w:line="240" w:lineRule="auto"/>
        <w:ind w:left="567" w:hanging="1418"/>
        <w:rPr>
          <w:sz w:val="24"/>
          <w:szCs w:val="24"/>
        </w:rPr>
      </w:pPr>
      <w:r>
        <w:rPr>
          <w:sz w:val="24"/>
          <w:szCs w:val="24"/>
        </w:rPr>
        <w:t xml:space="preserve">  Председатель рабочей группы – Копанев В.Н.</w:t>
      </w:r>
    </w:p>
    <w:p w:rsidR="00920D18" w:rsidRDefault="00920D18" w:rsidP="00920D18">
      <w:pPr>
        <w:spacing w:after="0" w:line="240" w:lineRule="auto"/>
        <w:ind w:left="567" w:hanging="1418"/>
        <w:rPr>
          <w:sz w:val="24"/>
          <w:szCs w:val="24"/>
        </w:rPr>
      </w:pPr>
      <w:r>
        <w:rPr>
          <w:sz w:val="24"/>
          <w:szCs w:val="24"/>
        </w:rPr>
        <w:t xml:space="preserve">   Секретарь                                      - Фирюлина Н.П.</w:t>
      </w:r>
    </w:p>
    <w:p w:rsidR="00920D18" w:rsidRDefault="00920D18" w:rsidP="00920D18">
      <w:pPr>
        <w:spacing w:after="0" w:line="240" w:lineRule="auto"/>
        <w:ind w:left="567" w:hanging="1418"/>
        <w:rPr>
          <w:sz w:val="24"/>
          <w:szCs w:val="24"/>
        </w:rPr>
      </w:pPr>
    </w:p>
    <w:p w:rsidR="00920D18" w:rsidRDefault="00920D18" w:rsidP="00920D18">
      <w:pPr>
        <w:spacing w:after="0" w:line="240" w:lineRule="auto"/>
        <w:ind w:left="567" w:hanging="1418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920D18" w:rsidRDefault="00920D18" w:rsidP="00920D18">
      <w:pPr>
        <w:spacing w:after="0" w:line="240" w:lineRule="auto"/>
        <w:ind w:left="567" w:hanging="1418"/>
        <w:rPr>
          <w:sz w:val="24"/>
          <w:szCs w:val="24"/>
        </w:rPr>
      </w:pPr>
      <w:r>
        <w:rPr>
          <w:sz w:val="24"/>
          <w:szCs w:val="24"/>
        </w:rPr>
        <w:t>Члены рабочей группы – Кром Алексей васильевич</w:t>
      </w:r>
    </w:p>
    <w:p w:rsidR="00920D18" w:rsidRDefault="00920D18" w:rsidP="00920D18">
      <w:pPr>
        <w:spacing w:after="0" w:line="240" w:lineRule="auto"/>
        <w:ind w:left="567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Фильшин Виктор Михайлович</w:t>
      </w:r>
    </w:p>
    <w:p w:rsidR="00920D18" w:rsidRDefault="00920D18" w:rsidP="00920D18">
      <w:pPr>
        <w:spacing w:after="0" w:line="240" w:lineRule="auto"/>
        <w:ind w:left="567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Федорович Игорь Александрович </w:t>
      </w:r>
    </w:p>
    <w:p w:rsidR="00920D18" w:rsidRDefault="00920D18" w:rsidP="00920D1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Марченко Владислав Владимирович</w:t>
      </w:r>
    </w:p>
    <w:p w:rsidR="00920D18" w:rsidRDefault="00920D18" w:rsidP="00920D18">
      <w:pPr>
        <w:spacing w:after="0" w:line="240" w:lineRule="auto"/>
        <w:ind w:left="720" w:hanging="1854"/>
        <w:rPr>
          <w:sz w:val="24"/>
          <w:szCs w:val="24"/>
        </w:rPr>
      </w:pPr>
      <w:r>
        <w:rPr>
          <w:sz w:val="24"/>
          <w:szCs w:val="24"/>
        </w:rPr>
        <w:t xml:space="preserve">    Приглашенные :</w:t>
      </w:r>
    </w:p>
    <w:p w:rsidR="00637B36" w:rsidRDefault="00920D18" w:rsidP="00920D18">
      <w:pPr>
        <w:spacing w:after="0" w:line="240" w:lineRule="auto"/>
        <w:ind w:left="720" w:hanging="1854"/>
        <w:rPr>
          <w:sz w:val="24"/>
          <w:szCs w:val="24"/>
        </w:rPr>
      </w:pPr>
      <w:r>
        <w:rPr>
          <w:sz w:val="24"/>
          <w:szCs w:val="24"/>
        </w:rPr>
        <w:t xml:space="preserve">             Депутаты:                      Никонюк Раиса Васильевна</w:t>
      </w:r>
    </w:p>
    <w:p w:rsidR="00637B36" w:rsidRDefault="00637B36" w:rsidP="00920D18">
      <w:pPr>
        <w:spacing w:after="0" w:line="240" w:lineRule="auto"/>
        <w:ind w:left="720" w:hanging="185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Гришин Владимир Афонасьевич</w:t>
      </w:r>
    </w:p>
    <w:p w:rsidR="00637B36" w:rsidRDefault="00637B36" w:rsidP="00920D18">
      <w:pPr>
        <w:spacing w:after="0" w:line="240" w:lineRule="auto"/>
        <w:ind w:left="720" w:hanging="185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Грищенко Наталья Михайловна  </w:t>
      </w:r>
    </w:p>
    <w:p w:rsidR="00637B36" w:rsidRDefault="00637B36" w:rsidP="00920D18">
      <w:pPr>
        <w:spacing w:after="0" w:line="240" w:lineRule="auto"/>
        <w:ind w:left="720" w:hanging="1854"/>
        <w:rPr>
          <w:sz w:val="24"/>
          <w:szCs w:val="24"/>
        </w:rPr>
      </w:pPr>
      <w:r>
        <w:rPr>
          <w:sz w:val="24"/>
          <w:szCs w:val="24"/>
        </w:rPr>
        <w:t xml:space="preserve">Специалист по ГО и ЧС : </w:t>
      </w:r>
      <w:r w:rsidR="00920D18">
        <w:rPr>
          <w:sz w:val="24"/>
          <w:szCs w:val="24"/>
        </w:rPr>
        <w:t xml:space="preserve">        </w:t>
      </w:r>
      <w:r>
        <w:rPr>
          <w:sz w:val="24"/>
          <w:szCs w:val="24"/>
        </w:rPr>
        <w:t>Федорович Валентина Владимировна</w:t>
      </w:r>
    </w:p>
    <w:p w:rsidR="00637B36" w:rsidRDefault="00637B36" w:rsidP="00920D18">
      <w:pPr>
        <w:spacing w:after="0" w:line="240" w:lineRule="auto"/>
        <w:ind w:left="720" w:hanging="1854"/>
        <w:rPr>
          <w:sz w:val="24"/>
          <w:szCs w:val="24"/>
        </w:rPr>
      </w:pPr>
    </w:p>
    <w:p w:rsidR="00637B36" w:rsidRDefault="00637B36" w:rsidP="00920D18">
      <w:pPr>
        <w:spacing w:after="0" w:line="240" w:lineRule="auto"/>
        <w:ind w:left="720" w:hanging="1854"/>
        <w:rPr>
          <w:sz w:val="24"/>
          <w:szCs w:val="24"/>
        </w:rPr>
      </w:pPr>
    </w:p>
    <w:p w:rsidR="00637B36" w:rsidRDefault="00637B36" w:rsidP="00920D18">
      <w:pPr>
        <w:spacing w:after="0" w:line="240" w:lineRule="auto"/>
        <w:ind w:left="720" w:hanging="1854"/>
        <w:rPr>
          <w:sz w:val="24"/>
          <w:szCs w:val="24"/>
        </w:rPr>
      </w:pPr>
    </w:p>
    <w:p w:rsidR="00637B36" w:rsidRDefault="00637B36" w:rsidP="00920D18">
      <w:pPr>
        <w:spacing w:after="0" w:line="240" w:lineRule="auto"/>
        <w:ind w:left="720" w:hanging="185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Повестка  дня:</w:t>
      </w:r>
    </w:p>
    <w:p w:rsidR="00637B36" w:rsidRDefault="00637B36" w:rsidP="00920D18">
      <w:pPr>
        <w:spacing w:after="0" w:line="240" w:lineRule="auto"/>
        <w:ind w:left="720" w:hanging="1854"/>
        <w:rPr>
          <w:sz w:val="24"/>
          <w:szCs w:val="24"/>
        </w:rPr>
      </w:pPr>
    </w:p>
    <w:p w:rsidR="00637B36" w:rsidRDefault="00637B36" w:rsidP="00920D18">
      <w:pPr>
        <w:spacing w:after="0" w:line="240" w:lineRule="auto"/>
        <w:ind w:left="720" w:hanging="1854"/>
        <w:rPr>
          <w:sz w:val="24"/>
          <w:szCs w:val="24"/>
        </w:rPr>
      </w:pPr>
      <w:r>
        <w:rPr>
          <w:sz w:val="24"/>
          <w:szCs w:val="24"/>
        </w:rPr>
        <w:t>1.Об отработке управления ситуацией в пожароопасный период на территории Евдокимовского сельского поселения</w:t>
      </w:r>
    </w:p>
    <w:p w:rsidR="00637B36" w:rsidRDefault="00637B36" w:rsidP="00920D18">
      <w:pPr>
        <w:spacing w:after="0" w:line="240" w:lineRule="auto"/>
        <w:ind w:left="720" w:hanging="1854"/>
        <w:rPr>
          <w:sz w:val="24"/>
          <w:szCs w:val="24"/>
        </w:rPr>
      </w:pPr>
    </w:p>
    <w:p w:rsidR="00E7021D" w:rsidRDefault="00637B36" w:rsidP="00920D18">
      <w:pPr>
        <w:spacing w:after="0" w:line="240" w:lineRule="auto"/>
        <w:ind w:left="720" w:hanging="1854"/>
        <w:rPr>
          <w:sz w:val="24"/>
          <w:szCs w:val="24"/>
        </w:rPr>
      </w:pPr>
      <w:r>
        <w:rPr>
          <w:sz w:val="24"/>
          <w:szCs w:val="24"/>
        </w:rPr>
        <w:t xml:space="preserve"> Слушали: председателя рабочей группы, главу Евдокимовск</w:t>
      </w:r>
      <w:r w:rsidR="000245D6">
        <w:rPr>
          <w:sz w:val="24"/>
          <w:szCs w:val="24"/>
        </w:rPr>
        <w:t>ого сельского поселения Копанева</w:t>
      </w:r>
      <w:r>
        <w:rPr>
          <w:sz w:val="24"/>
          <w:szCs w:val="24"/>
        </w:rPr>
        <w:t xml:space="preserve"> В.Н., который проинформировал текст, смысл и задачи  отработки при управлении ситуации в пожароопасный период на территории сельского поселения</w:t>
      </w:r>
      <w:r w:rsidR="00E7021D">
        <w:rPr>
          <w:sz w:val="24"/>
          <w:szCs w:val="24"/>
        </w:rPr>
        <w:t>.</w:t>
      </w:r>
    </w:p>
    <w:p w:rsidR="00E7021D" w:rsidRDefault="00E7021D" w:rsidP="00920D18">
      <w:pPr>
        <w:spacing w:after="0" w:line="240" w:lineRule="auto"/>
        <w:ind w:left="720" w:hanging="1854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E7021D" w:rsidRDefault="00E7021D" w:rsidP="00E7021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Провести беседы с населением на темы пожарной безопасности .</w:t>
      </w:r>
    </w:p>
    <w:p w:rsidR="00920D18" w:rsidRDefault="00E7021D" w:rsidP="00E7021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Провести работу с населением каждого подворья сельского поселения о их действиях и задачах в период пожара.  </w:t>
      </w:r>
      <w:r w:rsidR="00637B36">
        <w:rPr>
          <w:sz w:val="24"/>
          <w:szCs w:val="24"/>
        </w:rPr>
        <w:t xml:space="preserve">   </w:t>
      </w:r>
      <w:r w:rsidR="00920D18">
        <w:rPr>
          <w:sz w:val="24"/>
          <w:szCs w:val="24"/>
        </w:rPr>
        <w:t xml:space="preserve">        </w:t>
      </w:r>
    </w:p>
    <w:p w:rsidR="00920D18" w:rsidRDefault="00920D18" w:rsidP="00920D18">
      <w:pPr>
        <w:spacing w:after="0" w:line="240" w:lineRule="auto"/>
        <w:ind w:left="720"/>
        <w:rPr>
          <w:sz w:val="24"/>
          <w:szCs w:val="24"/>
        </w:rPr>
      </w:pPr>
    </w:p>
    <w:p w:rsidR="00A61B75" w:rsidRDefault="00A61B75" w:rsidP="00920D18">
      <w:pPr>
        <w:spacing w:after="0" w:line="240" w:lineRule="auto"/>
        <w:ind w:left="720"/>
        <w:rPr>
          <w:sz w:val="24"/>
          <w:szCs w:val="24"/>
        </w:rPr>
      </w:pPr>
    </w:p>
    <w:p w:rsidR="00A61B75" w:rsidRDefault="00A61B75" w:rsidP="00920D18">
      <w:pPr>
        <w:spacing w:after="0" w:line="240" w:lineRule="auto"/>
        <w:ind w:left="720"/>
        <w:rPr>
          <w:sz w:val="24"/>
          <w:szCs w:val="24"/>
        </w:rPr>
      </w:pPr>
    </w:p>
    <w:p w:rsidR="00A61B75" w:rsidRDefault="00A61B75" w:rsidP="00A61B75">
      <w:pPr>
        <w:spacing w:after="0" w:line="240" w:lineRule="auto"/>
        <w:ind w:left="720" w:hanging="1146"/>
        <w:rPr>
          <w:sz w:val="24"/>
          <w:szCs w:val="24"/>
        </w:rPr>
      </w:pPr>
      <w:r>
        <w:rPr>
          <w:sz w:val="24"/>
          <w:szCs w:val="24"/>
        </w:rPr>
        <w:t>Председатель рабочей группы                                                                      В.Н. Копанев</w:t>
      </w:r>
    </w:p>
    <w:p w:rsidR="00A61B75" w:rsidRDefault="00A61B75" w:rsidP="00A61B75">
      <w:pPr>
        <w:spacing w:after="0" w:line="240" w:lineRule="auto"/>
        <w:ind w:left="720" w:hanging="1146"/>
        <w:rPr>
          <w:sz w:val="24"/>
          <w:szCs w:val="24"/>
        </w:rPr>
      </w:pPr>
    </w:p>
    <w:p w:rsidR="00A61B75" w:rsidRDefault="00A61B75" w:rsidP="00A61B75">
      <w:pPr>
        <w:spacing w:after="0" w:line="240" w:lineRule="auto"/>
        <w:ind w:left="720" w:hanging="1146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                                      Н.П. Фирюлина      </w:t>
      </w:r>
    </w:p>
    <w:p w:rsidR="00920D18" w:rsidRDefault="00920D18" w:rsidP="00920D18">
      <w:pPr>
        <w:spacing w:after="0" w:line="240" w:lineRule="auto"/>
        <w:rPr>
          <w:sz w:val="24"/>
          <w:szCs w:val="24"/>
        </w:rPr>
      </w:pPr>
    </w:p>
    <w:sectPr w:rsidR="00920D18" w:rsidSect="000E67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3E" w:rsidRDefault="00302C3E" w:rsidP="00172DC8">
      <w:pPr>
        <w:spacing w:after="0" w:line="240" w:lineRule="auto"/>
      </w:pPr>
      <w:r>
        <w:separator/>
      </w:r>
    </w:p>
  </w:endnote>
  <w:endnote w:type="continuationSeparator" w:id="1">
    <w:p w:rsidR="00302C3E" w:rsidRDefault="00302C3E" w:rsidP="001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3E" w:rsidRDefault="00302C3E" w:rsidP="00172DC8">
      <w:pPr>
        <w:spacing w:after="0" w:line="240" w:lineRule="auto"/>
      </w:pPr>
      <w:r>
        <w:separator/>
      </w:r>
    </w:p>
  </w:footnote>
  <w:footnote w:type="continuationSeparator" w:id="1">
    <w:p w:rsidR="00302C3E" w:rsidRDefault="00302C3E" w:rsidP="0017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5DC"/>
    <w:multiLevelType w:val="hybridMultilevel"/>
    <w:tmpl w:val="BE22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65879"/>
    <w:multiLevelType w:val="hybridMultilevel"/>
    <w:tmpl w:val="A2D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1433"/>
    <w:multiLevelType w:val="hybridMultilevel"/>
    <w:tmpl w:val="0B6C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5431C6"/>
    <w:multiLevelType w:val="hybridMultilevel"/>
    <w:tmpl w:val="32E4D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072C7B"/>
    <w:multiLevelType w:val="hybridMultilevel"/>
    <w:tmpl w:val="5AC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B76C5"/>
    <w:multiLevelType w:val="hybridMultilevel"/>
    <w:tmpl w:val="8558E1D0"/>
    <w:lvl w:ilvl="0" w:tplc="586A6E0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5BD13334"/>
    <w:multiLevelType w:val="hybridMultilevel"/>
    <w:tmpl w:val="FC14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D71A95"/>
    <w:multiLevelType w:val="hybridMultilevel"/>
    <w:tmpl w:val="9750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E17FC2"/>
    <w:multiLevelType w:val="hybridMultilevel"/>
    <w:tmpl w:val="EDFC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35"/>
    <w:rsid w:val="000245D6"/>
    <w:rsid w:val="00097935"/>
    <w:rsid w:val="000B3F51"/>
    <w:rsid w:val="000E670B"/>
    <w:rsid w:val="00172DC8"/>
    <w:rsid w:val="001A3716"/>
    <w:rsid w:val="001E4360"/>
    <w:rsid w:val="0023013A"/>
    <w:rsid w:val="002322B0"/>
    <w:rsid w:val="00302C3E"/>
    <w:rsid w:val="00336723"/>
    <w:rsid w:val="00391618"/>
    <w:rsid w:val="003A6B3C"/>
    <w:rsid w:val="003E05D2"/>
    <w:rsid w:val="003E1FC9"/>
    <w:rsid w:val="00434CA2"/>
    <w:rsid w:val="00481A76"/>
    <w:rsid w:val="004D0E3C"/>
    <w:rsid w:val="004F5696"/>
    <w:rsid w:val="005655D8"/>
    <w:rsid w:val="005D3D17"/>
    <w:rsid w:val="00604DE6"/>
    <w:rsid w:val="00612A48"/>
    <w:rsid w:val="0063330C"/>
    <w:rsid w:val="00637B36"/>
    <w:rsid w:val="006800CB"/>
    <w:rsid w:val="0068337A"/>
    <w:rsid w:val="006C3F08"/>
    <w:rsid w:val="00701AA1"/>
    <w:rsid w:val="007123F2"/>
    <w:rsid w:val="00721019"/>
    <w:rsid w:val="007233B1"/>
    <w:rsid w:val="007427A8"/>
    <w:rsid w:val="008E0A34"/>
    <w:rsid w:val="00902031"/>
    <w:rsid w:val="00920D18"/>
    <w:rsid w:val="00927B83"/>
    <w:rsid w:val="009429C5"/>
    <w:rsid w:val="00950C6A"/>
    <w:rsid w:val="009833E6"/>
    <w:rsid w:val="009A3251"/>
    <w:rsid w:val="009E2033"/>
    <w:rsid w:val="009E4D91"/>
    <w:rsid w:val="00A14800"/>
    <w:rsid w:val="00A61B75"/>
    <w:rsid w:val="00AA021A"/>
    <w:rsid w:val="00AB65B9"/>
    <w:rsid w:val="00B3628E"/>
    <w:rsid w:val="00B90BD5"/>
    <w:rsid w:val="00BE4AAD"/>
    <w:rsid w:val="00BF1E93"/>
    <w:rsid w:val="00C13EB9"/>
    <w:rsid w:val="00C23F1D"/>
    <w:rsid w:val="00C255B2"/>
    <w:rsid w:val="00C57BB6"/>
    <w:rsid w:val="00C60672"/>
    <w:rsid w:val="00C6578A"/>
    <w:rsid w:val="00C65F55"/>
    <w:rsid w:val="00CA4B07"/>
    <w:rsid w:val="00D574BB"/>
    <w:rsid w:val="00DE4BC7"/>
    <w:rsid w:val="00E7021D"/>
    <w:rsid w:val="00E87E57"/>
    <w:rsid w:val="00EA6E37"/>
    <w:rsid w:val="00EB6B6C"/>
    <w:rsid w:val="00EB7480"/>
    <w:rsid w:val="00EE3F3B"/>
    <w:rsid w:val="00F85591"/>
    <w:rsid w:val="00FD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3F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7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72DC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7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2DC8"/>
    <w:rPr>
      <w:rFonts w:cs="Times New Roman"/>
    </w:rPr>
  </w:style>
  <w:style w:type="table" w:styleId="a8">
    <w:name w:val="Table Grid"/>
    <w:basedOn w:val="a1"/>
    <w:locked/>
    <w:rsid w:val="009833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F63A-A51D-41F0-AAE9-BBAAFD12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2013-03-19T23:57:00Z</cp:lastPrinted>
  <dcterms:created xsi:type="dcterms:W3CDTF">2011-04-17T14:05:00Z</dcterms:created>
  <dcterms:modified xsi:type="dcterms:W3CDTF">2013-03-20T00:00:00Z</dcterms:modified>
</cp:coreProperties>
</file>