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87023D" w:rsidP="003A20E4">
      <w:pPr>
        <w:spacing w:after="0" w:line="240" w:lineRule="auto"/>
        <w:rPr>
          <w:sz w:val="28"/>
          <w:szCs w:val="28"/>
        </w:rPr>
      </w:pPr>
      <w:r w:rsidRPr="0087023D">
        <w:rPr>
          <w:sz w:val="28"/>
          <w:szCs w:val="28"/>
        </w:rPr>
        <w:t xml:space="preserve">                                                 </w:t>
      </w:r>
      <w:r w:rsidR="003A20E4">
        <w:rPr>
          <w:sz w:val="28"/>
          <w:szCs w:val="28"/>
        </w:rPr>
        <w:t>Иркутская область</w:t>
      </w:r>
    </w:p>
    <w:p w:rsidR="003A20E4" w:rsidRDefault="0087023D" w:rsidP="003A20E4">
      <w:pPr>
        <w:spacing w:after="0" w:line="240" w:lineRule="auto"/>
        <w:rPr>
          <w:sz w:val="28"/>
          <w:szCs w:val="28"/>
        </w:rPr>
      </w:pPr>
      <w:r w:rsidRPr="0087023D">
        <w:rPr>
          <w:sz w:val="28"/>
          <w:szCs w:val="28"/>
        </w:rPr>
        <w:t xml:space="preserve">                                                 </w:t>
      </w:r>
      <w:r w:rsidR="003A20E4">
        <w:rPr>
          <w:sz w:val="28"/>
          <w:szCs w:val="28"/>
        </w:rPr>
        <w:t>Тулунский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23D" w:rsidRPr="0087023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23D" w:rsidRPr="0087023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23D">
        <w:rPr>
          <w:sz w:val="28"/>
          <w:szCs w:val="28"/>
          <w:lang w:val="en-US"/>
        </w:rPr>
        <w:t xml:space="preserve">                                                     </w:t>
      </w:r>
      <w:r>
        <w:rPr>
          <w:sz w:val="28"/>
          <w:szCs w:val="28"/>
        </w:rPr>
        <w:t>ПОСТАНОВЛЕНИЕ</w:t>
      </w:r>
    </w:p>
    <w:p w:rsidR="003A20E4" w:rsidRPr="00C66FC0" w:rsidRDefault="002610E5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06.03.2014</w:t>
      </w:r>
      <w:r w:rsidR="003A20E4">
        <w:rPr>
          <w:sz w:val="28"/>
          <w:szCs w:val="28"/>
        </w:rPr>
        <w:t>г                                                             №</w:t>
      </w:r>
      <w:r>
        <w:rPr>
          <w:sz w:val="28"/>
          <w:szCs w:val="28"/>
        </w:rPr>
        <w:t xml:space="preserve"> 7</w:t>
      </w:r>
    </w:p>
    <w:p w:rsidR="003A20E4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3A20E4">
        <w:rPr>
          <w:sz w:val="28"/>
          <w:szCs w:val="28"/>
        </w:rPr>
        <w:t>. Бадар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C66FC0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FE1FA7">
        <w:rPr>
          <w:sz w:val="28"/>
          <w:szCs w:val="28"/>
        </w:rPr>
        <w:t xml:space="preserve"> мер</w:t>
      </w:r>
      <w:r w:rsidR="005148AB">
        <w:rPr>
          <w:sz w:val="28"/>
          <w:szCs w:val="28"/>
        </w:rPr>
        <w:t>ах по обеспечению</w:t>
      </w:r>
      <w:r w:rsidR="00FE1FA7">
        <w:rPr>
          <w:sz w:val="28"/>
          <w:szCs w:val="28"/>
        </w:rPr>
        <w:t xml:space="preserve"> безопасности</w:t>
      </w:r>
      <w:r w:rsidR="005148AB">
        <w:rPr>
          <w:sz w:val="28"/>
          <w:szCs w:val="28"/>
        </w:rPr>
        <w:t xml:space="preserve"> людей</w:t>
      </w:r>
    </w:p>
    <w:p w:rsidR="00FE1FA7" w:rsidRDefault="005148AB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водных объектах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летний период 2014 года</w:t>
      </w:r>
    </w:p>
    <w:p w:rsidR="003A20E4" w:rsidRPr="00FE1FA7" w:rsidRDefault="003A20E4" w:rsidP="003A20E4">
      <w:pPr>
        <w:spacing w:after="0" w:line="240" w:lineRule="auto"/>
        <w:rPr>
          <w:sz w:val="24"/>
          <w:szCs w:val="24"/>
        </w:rPr>
      </w:pPr>
    </w:p>
    <w:p w:rsidR="003A20E4" w:rsidRPr="00FE1FA7" w:rsidRDefault="005148AB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Федеральным законом </w:t>
      </w:r>
      <w:r w:rsidR="00FE1FA7" w:rsidRPr="00FE1FA7">
        <w:rPr>
          <w:sz w:val="24"/>
          <w:szCs w:val="24"/>
        </w:rPr>
        <w:t xml:space="preserve"> от 06.10.2003г № 131- 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соответствии со статьей 11 Федерального закона № 68 – ФЗ от 21.12.1994 года «О защите населения и территорий от чрезвычайных ситуаций природного и техногенного характера», а также в целях сокращения количества несчастных случаев на водных объектах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поселения-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8256D9" w:rsidRPr="00CC15BA" w:rsidRDefault="00CC15B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</w:t>
      </w:r>
      <w:r w:rsidR="005148AB">
        <w:rPr>
          <w:sz w:val="24"/>
          <w:szCs w:val="24"/>
        </w:rPr>
        <w:t>ердить план мероприятий по обеспечению безопасности</w:t>
      </w:r>
      <w:r w:rsidR="003B51A9">
        <w:rPr>
          <w:sz w:val="24"/>
          <w:szCs w:val="24"/>
        </w:rPr>
        <w:t xml:space="preserve"> людей на водных объектах в </w:t>
      </w:r>
      <w:proofErr w:type="spellStart"/>
      <w:proofErr w:type="gramStart"/>
      <w:r w:rsidR="003B51A9">
        <w:rPr>
          <w:sz w:val="24"/>
          <w:szCs w:val="24"/>
        </w:rPr>
        <w:t>весенне</w:t>
      </w:r>
      <w:proofErr w:type="spellEnd"/>
      <w:r w:rsidR="003B51A9">
        <w:rPr>
          <w:sz w:val="24"/>
          <w:szCs w:val="24"/>
        </w:rPr>
        <w:t xml:space="preserve"> – летний</w:t>
      </w:r>
      <w:proofErr w:type="gramEnd"/>
      <w:r w:rsidR="003B51A9">
        <w:rPr>
          <w:sz w:val="24"/>
          <w:szCs w:val="24"/>
        </w:rPr>
        <w:t xml:space="preserve"> период 2014 года на территории </w:t>
      </w:r>
      <w:proofErr w:type="spellStart"/>
      <w:r w:rsidR="003B51A9">
        <w:rPr>
          <w:sz w:val="24"/>
          <w:szCs w:val="24"/>
        </w:rPr>
        <w:t>Евдокимовского</w:t>
      </w:r>
      <w:proofErr w:type="spellEnd"/>
      <w:r w:rsidR="003B51A9">
        <w:rPr>
          <w:sz w:val="24"/>
          <w:szCs w:val="24"/>
        </w:rPr>
        <w:t xml:space="preserve"> сельского поселения (п</w:t>
      </w:r>
      <w:r>
        <w:rPr>
          <w:sz w:val="24"/>
          <w:szCs w:val="24"/>
        </w:rPr>
        <w:t>риложение № 1)</w:t>
      </w:r>
    </w:p>
    <w:p w:rsidR="00C66FC0" w:rsidRPr="00CC15BA" w:rsidRDefault="007206D8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D6ED2">
        <w:rPr>
          <w:sz w:val="24"/>
          <w:szCs w:val="24"/>
        </w:rPr>
        <w:t xml:space="preserve"> мест</w:t>
      </w:r>
      <w:r>
        <w:rPr>
          <w:sz w:val="24"/>
          <w:szCs w:val="24"/>
        </w:rPr>
        <w:t>ах,</w:t>
      </w:r>
      <w:r w:rsidR="00ED6ED2">
        <w:rPr>
          <w:sz w:val="24"/>
          <w:szCs w:val="24"/>
        </w:rPr>
        <w:t xml:space="preserve"> запрещенных для купания </w:t>
      </w:r>
      <w:r>
        <w:rPr>
          <w:sz w:val="24"/>
          <w:szCs w:val="24"/>
        </w:rPr>
        <w:t>установить запрещающие знаки</w:t>
      </w:r>
      <w:r w:rsidR="00ED6ED2">
        <w:rPr>
          <w:sz w:val="24"/>
          <w:szCs w:val="24"/>
        </w:rPr>
        <w:t>.</w:t>
      </w:r>
    </w:p>
    <w:p w:rsidR="00C66FC0" w:rsidRDefault="00AD3CAD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Разместить в населенных  пунктах сельского поселения на информационных стендах, информацию «Правила поведения на льду и оказании помощи пострадавшим».</w:t>
      </w:r>
    </w:p>
    <w:p w:rsidR="00AD3CAD" w:rsidRDefault="00AD3CAD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Ведущему специалис</w:t>
      </w:r>
      <w:r w:rsidR="00160207">
        <w:rPr>
          <w:sz w:val="24"/>
          <w:szCs w:val="24"/>
        </w:rPr>
        <w:t>ту по ГО</w:t>
      </w:r>
      <w:r w:rsidR="00ED6ED2">
        <w:rPr>
          <w:sz w:val="24"/>
          <w:szCs w:val="24"/>
        </w:rPr>
        <w:t xml:space="preserve"> и ЧС Федорович В.В.   организовать на территории </w:t>
      </w:r>
      <w:r w:rsidR="00160207">
        <w:rPr>
          <w:sz w:val="24"/>
          <w:szCs w:val="24"/>
        </w:rPr>
        <w:t xml:space="preserve">поселения распространение агитационных материалов с целью предотвращения несчастных случаев среди населения на водных объектах в </w:t>
      </w:r>
      <w:proofErr w:type="spellStart"/>
      <w:r w:rsidR="00160207">
        <w:rPr>
          <w:sz w:val="24"/>
          <w:szCs w:val="24"/>
        </w:rPr>
        <w:t>весенне</w:t>
      </w:r>
      <w:proofErr w:type="spellEnd"/>
      <w:r w:rsidR="00160207">
        <w:rPr>
          <w:sz w:val="24"/>
          <w:szCs w:val="24"/>
        </w:rPr>
        <w:t xml:space="preserve"> – летний период 2014 года</w:t>
      </w:r>
    </w:p>
    <w:p w:rsidR="000B10E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Рекомендовать директорам школ провести в классах  беседы с учащимися по правилам</w:t>
      </w:r>
      <w:r w:rsidR="00160207">
        <w:rPr>
          <w:sz w:val="24"/>
          <w:szCs w:val="24"/>
        </w:rPr>
        <w:t xml:space="preserve"> безопасности </w:t>
      </w:r>
      <w:r w:rsidR="007B3288">
        <w:rPr>
          <w:sz w:val="24"/>
          <w:szCs w:val="24"/>
        </w:rPr>
        <w:t xml:space="preserve">на водных объектах в </w:t>
      </w:r>
      <w:proofErr w:type="gramStart"/>
      <w:r w:rsidR="007B3288">
        <w:rPr>
          <w:sz w:val="24"/>
          <w:szCs w:val="24"/>
        </w:rPr>
        <w:t>весенне- летний</w:t>
      </w:r>
      <w:proofErr w:type="gramEnd"/>
      <w:r w:rsidR="007B3288">
        <w:rPr>
          <w:sz w:val="24"/>
          <w:szCs w:val="24"/>
        </w:rPr>
        <w:t xml:space="preserve"> период.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«Евдокимовский вестник»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CC15BA">
        <w:rPr>
          <w:sz w:val="24"/>
          <w:szCs w:val="24"/>
        </w:rPr>
        <w:t>Контроль за</w:t>
      </w:r>
      <w:proofErr w:type="gramEnd"/>
      <w:r w:rsidRPr="00CC15BA">
        <w:rPr>
          <w:sz w:val="24"/>
          <w:szCs w:val="24"/>
        </w:rPr>
        <w:t xml:space="preserve">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7B3288" w:rsidRPr="002610E5" w:rsidRDefault="002610E5" w:rsidP="003A20E4">
      <w:pPr>
        <w:spacing w:after="0" w:line="240" w:lineRule="auto"/>
      </w:pPr>
      <w:r w:rsidRPr="002610E5">
        <w:t>И</w:t>
      </w:r>
      <w:r>
        <w:t>сп.</w:t>
      </w:r>
      <w:bookmarkStart w:id="0" w:name="_GoBack"/>
      <w:bookmarkEnd w:id="0"/>
      <w:r>
        <w:t xml:space="preserve"> Федорович  В.В.</w:t>
      </w:r>
    </w:p>
    <w:p w:rsidR="002610E5" w:rsidRDefault="002610E5" w:rsidP="003A20E4">
      <w:pPr>
        <w:spacing w:after="0" w:line="240" w:lineRule="auto"/>
        <w:rPr>
          <w:sz w:val="28"/>
          <w:szCs w:val="28"/>
        </w:rPr>
      </w:pPr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7206D8" w:rsidRDefault="007206D8" w:rsidP="003A20E4">
      <w:pPr>
        <w:spacing w:after="0" w:line="240" w:lineRule="auto"/>
        <w:rPr>
          <w:sz w:val="24"/>
          <w:szCs w:val="24"/>
        </w:rPr>
      </w:pPr>
    </w:p>
    <w:p w:rsidR="007B3288" w:rsidRPr="007206D8" w:rsidRDefault="007206D8" w:rsidP="005062C2">
      <w:pPr>
        <w:spacing w:after="0" w:line="240" w:lineRule="auto"/>
        <w:jc w:val="right"/>
        <w:rPr>
          <w:sz w:val="24"/>
          <w:szCs w:val="24"/>
        </w:rPr>
      </w:pPr>
      <w:r w:rsidRPr="007206D8">
        <w:rPr>
          <w:sz w:val="24"/>
          <w:szCs w:val="24"/>
        </w:rPr>
        <w:t>Приложение №1</w:t>
      </w:r>
    </w:p>
    <w:p w:rsidR="005062C2" w:rsidRDefault="007206D8" w:rsidP="005062C2">
      <w:pPr>
        <w:spacing w:after="0" w:line="240" w:lineRule="auto"/>
        <w:ind w:left="-1560" w:firstLine="1560"/>
        <w:jc w:val="right"/>
        <w:rPr>
          <w:sz w:val="24"/>
          <w:szCs w:val="24"/>
        </w:rPr>
      </w:pPr>
      <w:r w:rsidRPr="007206D8">
        <w:rPr>
          <w:sz w:val="24"/>
          <w:szCs w:val="24"/>
        </w:rPr>
        <w:t>К постановлению администрации</w:t>
      </w:r>
    </w:p>
    <w:p w:rsidR="005062C2" w:rsidRDefault="005062C2" w:rsidP="005062C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5062C2" w:rsidRPr="005062C2" w:rsidRDefault="005062C2" w:rsidP="005062C2">
      <w:pPr>
        <w:rPr>
          <w:sz w:val="24"/>
          <w:szCs w:val="24"/>
        </w:rPr>
      </w:pPr>
    </w:p>
    <w:p w:rsidR="005062C2" w:rsidRPr="005062C2" w:rsidRDefault="005062C2" w:rsidP="005062C2">
      <w:pPr>
        <w:rPr>
          <w:sz w:val="24"/>
          <w:szCs w:val="24"/>
        </w:rPr>
      </w:pPr>
    </w:p>
    <w:p w:rsidR="005062C2" w:rsidRPr="005062C2" w:rsidRDefault="005062C2" w:rsidP="005062C2">
      <w:pPr>
        <w:tabs>
          <w:tab w:val="left" w:pos="2370"/>
        </w:tabs>
        <w:spacing w:after="0"/>
        <w:rPr>
          <w:b/>
          <w:sz w:val="24"/>
          <w:szCs w:val="24"/>
        </w:rPr>
      </w:pPr>
      <w:r w:rsidRPr="005062C2">
        <w:rPr>
          <w:b/>
          <w:sz w:val="24"/>
          <w:szCs w:val="24"/>
        </w:rPr>
        <w:t>План мероприятий по обеспечению безопасности людей на водных объектах</w:t>
      </w:r>
    </w:p>
    <w:p w:rsidR="005062C2" w:rsidRDefault="005062C2" w:rsidP="005062C2">
      <w:pPr>
        <w:tabs>
          <w:tab w:val="left" w:pos="2370"/>
        </w:tabs>
        <w:spacing w:after="0"/>
        <w:rPr>
          <w:b/>
          <w:sz w:val="24"/>
          <w:szCs w:val="24"/>
        </w:rPr>
      </w:pPr>
      <w:proofErr w:type="spellStart"/>
      <w:r w:rsidRPr="005062C2">
        <w:rPr>
          <w:b/>
          <w:sz w:val="24"/>
          <w:szCs w:val="24"/>
        </w:rPr>
        <w:t>Евдокимовского</w:t>
      </w:r>
      <w:proofErr w:type="spellEnd"/>
      <w:r w:rsidRPr="005062C2">
        <w:rPr>
          <w:b/>
          <w:sz w:val="24"/>
          <w:szCs w:val="24"/>
        </w:rPr>
        <w:t xml:space="preserve"> сельского поселения в </w:t>
      </w:r>
      <w:proofErr w:type="spellStart"/>
      <w:r w:rsidRPr="005062C2">
        <w:rPr>
          <w:b/>
          <w:sz w:val="24"/>
          <w:szCs w:val="24"/>
        </w:rPr>
        <w:t>весенне</w:t>
      </w:r>
      <w:proofErr w:type="spellEnd"/>
      <w:r w:rsidRPr="005062C2">
        <w:rPr>
          <w:b/>
          <w:sz w:val="24"/>
          <w:szCs w:val="24"/>
        </w:rPr>
        <w:t xml:space="preserve"> – летний период 2014 года</w:t>
      </w:r>
    </w:p>
    <w:p w:rsidR="005062C2" w:rsidRDefault="005062C2" w:rsidP="005062C2">
      <w:pPr>
        <w:tabs>
          <w:tab w:val="left" w:pos="2370"/>
        </w:tabs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9"/>
        <w:gridCol w:w="4384"/>
        <w:gridCol w:w="1047"/>
        <w:gridCol w:w="738"/>
        <w:gridCol w:w="2843"/>
      </w:tblGrid>
      <w:tr w:rsidR="005062C2" w:rsidTr="005062C2">
        <w:tc>
          <w:tcPr>
            <w:tcW w:w="559" w:type="dxa"/>
          </w:tcPr>
          <w:p w:rsidR="005062C2" w:rsidRDefault="005062C2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062C2" w:rsidRDefault="005062C2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84" w:type="dxa"/>
          </w:tcPr>
          <w:p w:rsidR="005062C2" w:rsidRDefault="005062C2" w:rsidP="005062C2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5" w:type="dxa"/>
            <w:gridSpan w:val="2"/>
          </w:tcPr>
          <w:p w:rsidR="005062C2" w:rsidRDefault="005062C2" w:rsidP="005062C2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843" w:type="dxa"/>
          </w:tcPr>
          <w:p w:rsidR="005062C2" w:rsidRDefault="005062C2" w:rsidP="005062C2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5062C2" w:rsidTr="005062C2">
        <w:tc>
          <w:tcPr>
            <w:tcW w:w="559" w:type="dxa"/>
          </w:tcPr>
          <w:p w:rsidR="005062C2" w:rsidRDefault="00B87A24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5062C2" w:rsidRDefault="00B87A24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сходы п. Евдокимовский, с. Бадар, д. Забор, д. Красный Октябрь по безопасности в весенний период на льду</w:t>
            </w:r>
          </w:p>
        </w:tc>
        <w:tc>
          <w:tcPr>
            <w:tcW w:w="1047" w:type="dxa"/>
            <w:tcBorders>
              <w:right w:val="nil"/>
            </w:tcBorders>
          </w:tcPr>
          <w:p w:rsidR="005062C2" w:rsidRDefault="00B87A24" w:rsidP="006522A3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6522A3">
              <w:rPr>
                <w:sz w:val="24"/>
                <w:szCs w:val="24"/>
              </w:rPr>
              <w:t xml:space="preserve">апрель   </w:t>
            </w:r>
          </w:p>
        </w:tc>
        <w:tc>
          <w:tcPr>
            <w:tcW w:w="738" w:type="dxa"/>
            <w:tcBorders>
              <w:left w:val="nil"/>
            </w:tcBorders>
          </w:tcPr>
          <w:p w:rsidR="005062C2" w:rsidRDefault="005062C2" w:rsidP="006522A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left w:val="nil"/>
            </w:tcBorders>
          </w:tcPr>
          <w:p w:rsidR="006522A3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В.Н. </w:t>
            </w:r>
            <w:proofErr w:type="spellStart"/>
            <w:r>
              <w:rPr>
                <w:sz w:val="24"/>
                <w:szCs w:val="24"/>
              </w:rPr>
              <w:t>Копанев</w:t>
            </w:r>
            <w:proofErr w:type="spellEnd"/>
          </w:p>
          <w:p w:rsidR="006522A3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и ЧС</w:t>
            </w:r>
          </w:p>
          <w:p w:rsidR="006522A3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Федорович</w:t>
            </w:r>
          </w:p>
        </w:tc>
      </w:tr>
      <w:tr w:rsidR="005062C2" w:rsidTr="005062C2">
        <w:tc>
          <w:tcPr>
            <w:tcW w:w="559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подворовый</w:t>
            </w:r>
            <w:proofErr w:type="spellEnd"/>
            <w:r>
              <w:rPr>
                <w:sz w:val="24"/>
                <w:szCs w:val="24"/>
              </w:rPr>
              <w:t xml:space="preserve"> обход неблагополучных семей, имеющих несовершеннолетних детей. </w:t>
            </w:r>
          </w:p>
        </w:tc>
        <w:tc>
          <w:tcPr>
            <w:tcW w:w="1785" w:type="dxa"/>
            <w:gridSpan w:val="2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2843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В.В.</w:t>
            </w:r>
          </w:p>
        </w:tc>
      </w:tr>
      <w:tr w:rsidR="005062C2" w:rsidTr="005062C2">
        <w:tc>
          <w:tcPr>
            <w:tcW w:w="559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местах массового отдыха</w:t>
            </w:r>
            <w:r w:rsidR="000536CB">
              <w:rPr>
                <w:sz w:val="24"/>
                <w:szCs w:val="24"/>
              </w:rPr>
              <w:t xml:space="preserve"> установить знаки о запрете купания</w:t>
            </w:r>
          </w:p>
        </w:tc>
        <w:tc>
          <w:tcPr>
            <w:tcW w:w="1785" w:type="dxa"/>
            <w:gridSpan w:val="2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Июнь</w:t>
            </w:r>
          </w:p>
        </w:tc>
        <w:tc>
          <w:tcPr>
            <w:tcW w:w="2843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В.В.</w:t>
            </w:r>
          </w:p>
        </w:tc>
      </w:tr>
      <w:tr w:rsidR="005062C2" w:rsidTr="005062C2">
        <w:tc>
          <w:tcPr>
            <w:tcW w:w="559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в школе лекции по безопасности на водных объектах в </w:t>
            </w:r>
            <w:proofErr w:type="spellStart"/>
            <w:r>
              <w:rPr>
                <w:sz w:val="24"/>
                <w:szCs w:val="24"/>
              </w:rPr>
              <w:t>весенне</w:t>
            </w:r>
            <w:proofErr w:type="spellEnd"/>
            <w:r>
              <w:rPr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1785" w:type="dxa"/>
            <w:gridSpan w:val="2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 - май </w:t>
            </w:r>
          </w:p>
        </w:tc>
        <w:tc>
          <w:tcPr>
            <w:tcW w:w="2843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</w:tc>
      </w:tr>
      <w:tr w:rsidR="005062C2" w:rsidTr="005062C2">
        <w:tc>
          <w:tcPr>
            <w:tcW w:w="559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население через размещения наглядной агитации</w:t>
            </w:r>
            <w:r w:rsidR="003C3236">
              <w:rPr>
                <w:sz w:val="24"/>
                <w:szCs w:val="24"/>
              </w:rPr>
              <w:t xml:space="preserve"> о мерах безопасности на воде</w:t>
            </w:r>
          </w:p>
        </w:tc>
        <w:tc>
          <w:tcPr>
            <w:tcW w:w="1785" w:type="dxa"/>
            <w:gridSpan w:val="2"/>
          </w:tcPr>
          <w:p w:rsidR="005062C2" w:rsidRDefault="003C3236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843" w:type="dxa"/>
          </w:tcPr>
          <w:p w:rsidR="005062C2" w:rsidRDefault="003C3236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В.В.</w:t>
            </w:r>
          </w:p>
        </w:tc>
      </w:tr>
    </w:tbl>
    <w:p w:rsidR="005062C2" w:rsidRPr="005062C2" w:rsidRDefault="005062C2" w:rsidP="005062C2">
      <w:pPr>
        <w:tabs>
          <w:tab w:val="left" w:pos="2370"/>
        </w:tabs>
        <w:spacing w:after="0"/>
        <w:rPr>
          <w:sz w:val="24"/>
          <w:szCs w:val="24"/>
        </w:rPr>
      </w:pPr>
    </w:p>
    <w:sectPr w:rsidR="005062C2" w:rsidRPr="005062C2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E4"/>
    <w:rsid w:val="000536CB"/>
    <w:rsid w:val="000B10EA"/>
    <w:rsid w:val="00106DA7"/>
    <w:rsid w:val="00160207"/>
    <w:rsid w:val="001F73A9"/>
    <w:rsid w:val="002610E5"/>
    <w:rsid w:val="0032291A"/>
    <w:rsid w:val="00357D41"/>
    <w:rsid w:val="003A20E4"/>
    <w:rsid w:val="003B51A9"/>
    <w:rsid w:val="003C3236"/>
    <w:rsid w:val="003E0407"/>
    <w:rsid w:val="005062C2"/>
    <w:rsid w:val="005148AB"/>
    <w:rsid w:val="006522A3"/>
    <w:rsid w:val="006645D4"/>
    <w:rsid w:val="0070123B"/>
    <w:rsid w:val="007206D8"/>
    <w:rsid w:val="00745634"/>
    <w:rsid w:val="007B3288"/>
    <w:rsid w:val="008256D9"/>
    <w:rsid w:val="0087023D"/>
    <w:rsid w:val="0088376D"/>
    <w:rsid w:val="009365A5"/>
    <w:rsid w:val="00981504"/>
    <w:rsid w:val="00A62048"/>
    <w:rsid w:val="00AD3CAD"/>
    <w:rsid w:val="00B87A24"/>
    <w:rsid w:val="00C21FF8"/>
    <w:rsid w:val="00C22982"/>
    <w:rsid w:val="00C66FC0"/>
    <w:rsid w:val="00C87345"/>
    <w:rsid w:val="00CC15BA"/>
    <w:rsid w:val="00E96098"/>
    <w:rsid w:val="00EC71E2"/>
    <w:rsid w:val="00ED6ED2"/>
    <w:rsid w:val="00FD3622"/>
    <w:rsid w:val="00FE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table" w:styleId="a4">
    <w:name w:val="Table Grid"/>
    <w:basedOn w:val="a1"/>
    <w:uiPriority w:val="59"/>
    <w:rsid w:val="0050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2013-12-04T05:52:00Z</cp:lastPrinted>
  <dcterms:created xsi:type="dcterms:W3CDTF">2012-04-16T06:43:00Z</dcterms:created>
  <dcterms:modified xsi:type="dcterms:W3CDTF">2014-04-07T02:14:00Z</dcterms:modified>
</cp:coreProperties>
</file>