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6A31F4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6A31F4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 декабря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45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6A31F4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 Евдокимовского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6A31F4">
        <w:rPr>
          <w:rFonts w:ascii="Times New Roman" w:hAnsi="Times New Roman" w:cs="Times New Roman"/>
          <w:sz w:val="28"/>
          <w:szCs w:val="28"/>
        </w:rPr>
        <w:t>Евдокимовского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6A31F4">
        <w:rPr>
          <w:rFonts w:ascii="Times New Roman" w:hAnsi="Times New Roman" w:cs="Times New Roman"/>
          <w:sz w:val="28"/>
          <w:szCs w:val="28"/>
        </w:rPr>
        <w:t>Евдокимовского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</w:t>
      </w:r>
      <w:r w:rsidR="006A31F4">
        <w:rPr>
          <w:rFonts w:ascii="Times New Roman" w:hAnsi="Times New Roman" w:cs="Times New Roman"/>
          <w:sz w:val="28"/>
          <w:szCs w:val="28"/>
        </w:rPr>
        <w:t>ние администрации Евдокимовского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EA37B6">
        <w:rPr>
          <w:rFonts w:ascii="Times New Roman" w:hAnsi="Times New Roman" w:cs="Times New Roman"/>
          <w:sz w:val="28"/>
          <w:szCs w:val="28"/>
        </w:rPr>
        <w:t>«21» ноября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EA37B6">
        <w:rPr>
          <w:rFonts w:ascii="Times New Roman" w:hAnsi="Times New Roman" w:cs="Times New Roman"/>
          <w:sz w:val="28"/>
          <w:szCs w:val="28"/>
        </w:rPr>
        <w:t>1 г. № 29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6A31F4">
        <w:rPr>
          <w:rFonts w:ascii="Times New Roman" w:hAnsi="Times New Roman" w:cs="Times New Roman"/>
          <w:sz w:val="28"/>
          <w:szCs w:val="28"/>
        </w:rPr>
        <w:t>Евдокимовского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6A31F4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Евдокимовского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</w:t>
      </w:r>
      <w:r w:rsidR="006A31F4">
        <w:rPr>
          <w:rFonts w:ascii="Times New Roman" w:hAnsi="Times New Roman"/>
          <w:b/>
          <w:sz w:val="28"/>
          <w:szCs w:val="28"/>
        </w:rPr>
        <w:t xml:space="preserve">           В.Н.Копанев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6A31F4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EA37B6">
        <w:rPr>
          <w:rFonts w:ascii="Times New Roman" w:hAnsi="Times New Roman" w:cs="Times New Roman"/>
          <w:sz w:val="28"/>
          <w:szCs w:val="28"/>
        </w:rPr>
        <w:t xml:space="preserve">«29»декабря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624C2D">
        <w:rPr>
          <w:rFonts w:ascii="Times New Roman" w:hAnsi="Times New Roman" w:cs="Times New Roman"/>
          <w:sz w:val="28"/>
          <w:szCs w:val="28"/>
        </w:rPr>
        <w:t>4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EA37B6">
        <w:rPr>
          <w:rFonts w:ascii="Times New Roman" w:hAnsi="Times New Roman" w:cs="Times New Roman"/>
          <w:sz w:val="28"/>
          <w:szCs w:val="28"/>
        </w:rPr>
        <w:t>45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</w:t>
      </w:r>
      <w:r w:rsidR="006A31F4">
        <w:rPr>
          <w:rFonts w:ascii="Times New Roman" w:hAnsi="Times New Roman" w:cs="Times New Roman"/>
          <w:sz w:val="28"/>
          <w:szCs w:val="28"/>
        </w:rPr>
        <w:t>СКОГО РАЗВИТИЯ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r w:rsidR="006A31F4">
        <w:rPr>
          <w:rFonts w:ascii="Times New Roman" w:hAnsi="Times New Roman" w:cs="Times New Roman"/>
          <w:sz w:val="28"/>
          <w:szCs w:val="28"/>
        </w:rPr>
        <w:t>Евдокимовского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6A31F4">
        <w:rPr>
          <w:rFonts w:ascii="Times New Roman" w:hAnsi="Times New Roman" w:cs="Times New Roman"/>
          <w:sz w:val="28"/>
          <w:szCs w:val="28"/>
        </w:rPr>
        <w:t>администрацией Евдокимовского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6A31F4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6A31F4">
        <w:rPr>
          <w:rFonts w:ascii="Times New Roman" w:hAnsi="Times New Roman" w:cs="Times New Roman"/>
          <w:sz w:val="28"/>
          <w:szCs w:val="28"/>
        </w:rPr>
        <w:t>Евдокимовского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6A31F4">
        <w:rPr>
          <w:rFonts w:ascii="Times New Roman" w:hAnsi="Times New Roman" w:cs="Times New Roman"/>
          <w:sz w:val="28"/>
          <w:szCs w:val="28"/>
        </w:rPr>
        <w:t xml:space="preserve"> 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EA37B6">
        <w:rPr>
          <w:rFonts w:ascii="Times New Roman" w:hAnsi="Times New Roman" w:cs="Times New Roman"/>
          <w:sz w:val="28"/>
          <w:szCs w:val="28"/>
        </w:rPr>
        <w:t>Евдокимовского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Прогноза в рамках бюджетного процесса </w:t>
      </w:r>
      <w:r w:rsidR="00EA37B6">
        <w:rPr>
          <w:rFonts w:ascii="Times New Roman" w:hAnsi="Times New Roman" w:cs="Times New Roman"/>
          <w:sz w:val="28"/>
          <w:szCs w:val="28"/>
        </w:rPr>
        <w:t>Евдокимовского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EA37B6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Участники разработки Прогноза подготавливают материалы для разработки Прогноза в части расчёта его отдельных параметров по видам экономической деятельности в соответствии с установленными полномочиями.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r w:rsidR="00EA37B6">
        <w:rPr>
          <w:rFonts w:ascii="Times New Roman" w:hAnsi="Times New Roman" w:cs="Times New Roman"/>
          <w:sz w:val="28"/>
          <w:szCs w:val="28"/>
        </w:rPr>
        <w:t>Евдокимовского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r w:rsidR="00EA37B6">
        <w:rPr>
          <w:rFonts w:ascii="Times New Roman" w:hAnsi="Times New Roman" w:cs="Times New Roman"/>
          <w:sz w:val="28"/>
          <w:szCs w:val="28"/>
        </w:rPr>
        <w:t>Евдокимовского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 xml:space="preserve">Комитетом по экономике администрации Тулунского </w:t>
      </w:r>
      <w:r w:rsidR="001D516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763A55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88" w:rsidRDefault="00C83A88" w:rsidP="002B6EC0">
      <w:pPr>
        <w:spacing w:after="0" w:line="240" w:lineRule="auto"/>
      </w:pPr>
      <w:r>
        <w:separator/>
      </w:r>
    </w:p>
  </w:endnote>
  <w:endnote w:type="continuationSeparator" w:id="1">
    <w:p w:rsidR="00C83A88" w:rsidRDefault="00C83A88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88" w:rsidRDefault="00C83A88" w:rsidP="002B6EC0">
      <w:pPr>
        <w:spacing w:after="0" w:line="240" w:lineRule="auto"/>
      </w:pPr>
      <w:r>
        <w:separator/>
      </w:r>
    </w:p>
  </w:footnote>
  <w:footnote w:type="continuationSeparator" w:id="1">
    <w:p w:rsidR="00C83A88" w:rsidRDefault="00C83A88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4309F"/>
    <w:rsid w:val="00173F41"/>
    <w:rsid w:val="00176FE6"/>
    <w:rsid w:val="001A704E"/>
    <w:rsid w:val="001C7E93"/>
    <w:rsid w:val="001D5166"/>
    <w:rsid w:val="0021569F"/>
    <w:rsid w:val="00273736"/>
    <w:rsid w:val="002B26D5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624C2D"/>
    <w:rsid w:val="00645BC8"/>
    <w:rsid w:val="006528C5"/>
    <w:rsid w:val="00672363"/>
    <w:rsid w:val="00681850"/>
    <w:rsid w:val="006858DF"/>
    <w:rsid w:val="006A31F4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83A88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A37B6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2015-01-12T05:06:00Z</cp:lastPrinted>
  <dcterms:created xsi:type="dcterms:W3CDTF">2014-12-29T00:46:00Z</dcterms:created>
  <dcterms:modified xsi:type="dcterms:W3CDTF">2015-01-12T05:06:00Z</dcterms:modified>
</cp:coreProperties>
</file>