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C" w:rsidRPr="00C20B5C" w:rsidRDefault="00E639BC" w:rsidP="00E639BC">
      <w:pPr>
        <w:pStyle w:val="a4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C20B5C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E639BC" w:rsidRPr="00C20B5C" w:rsidRDefault="00E639BC" w:rsidP="00E639BC">
      <w:pPr>
        <w:pStyle w:val="a4"/>
        <w:spacing w:line="276" w:lineRule="auto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C20B5C">
        <w:rPr>
          <w:rFonts w:ascii="Times New Roman" w:hAnsi="Times New Roman"/>
          <w:b/>
          <w:spacing w:val="20"/>
          <w:szCs w:val="24"/>
        </w:rPr>
        <w:t>ТУЛУНСКИЙ  РАЙОН</w:t>
      </w:r>
    </w:p>
    <w:p w:rsidR="00E639BC" w:rsidRPr="00C20B5C" w:rsidRDefault="00E639BC" w:rsidP="00E639BC">
      <w:pPr>
        <w:pStyle w:val="a4"/>
        <w:tabs>
          <w:tab w:val="left" w:pos="3450"/>
        </w:tabs>
        <w:spacing w:line="276" w:lineRule="auto"/>
        <w:ind w:right="-271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                                             </w:t>
      </w:r>
      <w:r w:rsidRPr="00C20B5C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E639BC" w:rsidRPr="00C20B5C" w:rsidRDefault="00E639BC" w:rsidP="00E639BC">
      <w:pPr>
        <w:pStyle w:val="a4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>
        <w:rPr>
          <w:rFonts w:ascii="Times New Roman" w:hAnsi="Times New Roman"/>
          <w:b/>
          <w:spacing w:val="20"/>
          <w:szCs w:val="24"/>
        </w:rPr>
        <w:t>Евдокимовского</w:t>
      </w:r>
      <w:proofErr w:type="spellEnd"/>
      <w:r w:rsidRPr="00C20B5C">
        <w:rPr>
          <w:rFonts w:ascii="Times New Roman" w:hAnsi="Times New Roman"/>
          <w:b/>
          <w:spacing w:val="20"/>
          <w:szCs w:val="24"/>
        </w:rPr>
        <w:t xml:space="preserve">  сельского поселения</w:t>
      </w:r>
    </w:p>
    <w:p w:rsidR="00E639BC" w:rsidRDefault="00E639BC" w:rsidP="00E639BC">
      <w:pPr>
        <w:pStyle w:val="a4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Cs w:val="24"/>
        </w:rPr>
      </w:pPr>
    </w:p>
    <w:p w:rsidR="00E639BC" w:rsidRPr="00C20B5C" w:rsidRDefault="00E639BC" w:rsidP="00E639BC">
      <w:pPr>
        <w:pStyle w:val="a4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Cs w:val="24"/>
        </w:rPr>
      </w:pPr>
    </w:p>
    <w:p w:rsidR="00E639BC" w:rsidRPr="00C20B5C" w:rsidRDefault="00E639BC" w:rsidP="00E639BC">
      <w:pPr>
        <w:pStyle w:val="a4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C20B5C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C20B5C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E639BC" w:rsidRDefault="00E639BC" w:rsidP="00E639BC">
      <w:pPr>
        <w:autoSpaceDE w:val="0"/>
        <w:autoSpaceDN w:val="0"/>
        <w:adjustRightInd w:val="0"/>
        <w:ind w:firstLine="539"/>
        <w:jc w:val="both"/>
        <w:outlineLvl w:val="0"/>
        <w:rPr>
          <w:rFonts w:ascii="Calibri" w:eastAsia="Times New Roman" w:hAnsi="Calibri" w:cs="Times New Roman"/>
        </w:rPr>
      </w:pPr>
    </w:p>
    <w:p w:rsidR="00E639BC" w:rsidRPr="00E639BC" w:rsidRDefault="00E639BC" w:rsidP="00E639BC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b/>
          <w:spacing w:val="20"/>
        </w:rPr>
      </w:pPr>
      <w:r>
        <w:rPr>
          <w:rFonts w:ascii="Calibri" w:eastAsia="Times New Roman" w:hAnsi="Calibri" w:cs="Times New Roman"/>
          <w:spacing w:val="20"/>
        </w:rPr>
        <w:t>«21</w:t>
      </w:r>
      <w:r w:rsidRPr="00C20B5C">
        <w:rPr>
          <w:rFonts w:ascii="Calibri" w:eastAsia="Times New Roman" w:hAnsi="Calibri" w:cs="Times New Roman"/>
          <w:spacing w:val="20"/>
        </w:rPr>
        <w:t xml:space="preserve">» ноября 2014г.                                     </w:t>
      </w:r>
      <w:r>
        <w:rPr>
          <w:rFonts w:ascii="Calibri" w:eastAsia="Times New Roman" w:hAnsi="Calibri" w:cs="Times New Roman"/>
          <w:spacing w:val="20"/>
        </w:rPr>
        <w:t xml:space="preserve">                       </w:t>
      </w:r>
      <w:r w:rsidRPr="00C20B5C">
        <w:rPr>
          <w:rFonts w:ascii="Calibri" w:eastAsia="Times New Roman" w:hAnsi="Calibri" w:cs="Times New Roman"/>
          <w:spacing w:val="20"/>
        </w:rPr>
        <w:t xml:space="preserve"> </w:t>
      </w:r>
      <w:r>
        <w:rPr>
          <w:rFonts w:ascii="Calibri" w:eastAsia="Times New Roman" w:hAnsi="Calibri" w:cs="Times New Roman"/>
          <w:spacing w:val="20"/>
        </w:rPr>
        <w:t xml:space="preserve">       </w:t>
      </w:r>
      <w:r>
        <w:rPr>
          <w:b/>
          <w:spacing w:val="20"/>
        </w:rPr>
        <w:t>№ 3</w:t>
      </w:r>
      <w:r w:rsidRPr="00E639BC">
        <w:rPr>
          <w:b/>
          <w:spacing w:val="20"/>
        </w:rPr>
        <w:t>9</w:t>
      </w:r>
    </w:p>
    <w:p w:rsidR="00E639BC" w:rsidRPr="00C20B5C" w:rsidRDefault="00E639BC" w:rsidP="00E639BC">
      <w:pPr>
        <w:autoSpaceDE w:val="0"/>
        <w:autoSpaceDN w:val="0"/>
        <w:adjustRightInd w:val="0"/>
        <w:outlineLvl w:val="0"/>
        <w:rPr>
          <w:rFonts w:ascii="Calibri" w:eastAsia="Times New Roman" w:hAnsi="Calibri" w:cs="Times New Roman"/>
        </w:rPr>
      </w:pPr>
      <w:r>
        <w:rPr>
          <w:b/>
          <w:spacing w:val="20"/>
        </w:rPr>
        <w:t xml:space="preserve">                                                    </w:t>
      </w:r>
      <w:r w:rsidRPr="00C20B5C">
        <w:rPr>
          <w:rFonts w:ascii="Calibri" w:eastAsia="Times New Roman" w:hAnsi="Calibri" w:cs="Times New Roman"/>
          <w:b/>
          <w:spacing w:val="20"/>
        </w:rPr>
        <w:t xml:space="preserve">с. </w:t>
      </w:r>
      <w:r>
        <w:rPr>
          <w:b/>
          <w:spacing w:val="20"/>
        </w:rPr>
        <w:t>Бадар</w:t>
      </w:r>
    </w:p>
    <w:p w:rsidR="00E639BC" w:rsidRPr="00C20B5C" w:rsidRDefault="00E639BC" w:rsidP="00E639BC">
      <w:pPr>
        <w:autoSpaceDE w:val="0"/>
        <w:autoSpaceDN w:val="0"/>
        <w:adjustRightInd w:val="0"/>
        <w:ind w:firstLine="539"/>
        <w:jc w:val="both"/>
        <w:outlineLvl w:val="0"/>
        <w:rPr>
          <w:rFonts w:ascii="Calibri" w:eastAsia="Times New Roman" w:hAnsi="Calibri" w:cs="Times New Roman"/>
        </w:rPr>
      </w:pPr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Об утверждении  </w:t>
      </w:r>
      <w:proofErr w:type="gramStart"/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административного</w:t>
      </w:r>
      <w:proofErr w:type="gramEnd"/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муниципальной</w:t>
      </w:r>
      <w:proofErr w:type="gramEnd"/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b/>
          <w:i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у</w:t>
      </w:r>
      <w:r w:rsidRPr="00E639BC">
        <w:rPr>
          <w:b/>
          <w:i/>
          <w:color w:val="000000"/>
          <w:sz w:val="24"/>
          <w:szCs w:val="24"/>
        </w:rPr>
        <w:t>слуги «Предоставление информации</w:t>
      </w: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  о    </w:t>
      </w:r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b/>
          <w:i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принадлежности объектов</w:t>
      </w:r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b/>
          <w:i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электросетевого</w:t>
      </w:r>
      <w:proofErr w:type="spellEnd"/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 хозяйства</w:t>
      </w:r>
      <w:r w:rsidRPr="00E639BC">
        <w:rPr>
          <w:b/>
          <w:i/>
          <w:color w:val="000000"/>
          <w:sz w:val="24"/>
          <w:szCs w:val="24"/>
        </w:rPr>
        <w:t xml:space="preserve"> </w:t>
      </w: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на </w:t>
      </w:r>
      <w:r w:rsidRPr="00E639BC">
        <w:rPr>
          <w:b/>
          <w:i/>
          <w:color w:val="000000"/>
          <w:sz w:val="24"/>
          <w:szCs w:val="24"/>
        </w:rPr>
        <w:t xml:space="preserve">территории </w:t>
      </w:r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E639BC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E639BC">
        <w:rPr>
          <w:b/>
          <w:i/>
          <w:color w:val="000000"/>
          <w:sz w:val="24"/>
          <w:szCs w:val="24"/>
        </w:rPr>
        <w:t>Евдокимовского</w:t>
      </w:r>
      <w:proofErr w:type="spellEnd"/>
      <w:r w:rsidRPr="00E639BC">
        <w:rPr>
          <w:b/>
          <w:i/>
          <w:color w:val="000000"/>
          <w:sz w:val="24"/>
          <w:szCs w:val="24"/>
        </w:rPr>
        <w:t xml:space="preserve"> </w:t>
      </w:r>
      <w:r w:rsidRPr="00E639B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сельского поселения</w:t>
      </w:r>
    </w:p>
    <w:p w:rsidR="00E639BC" w:rsidRPr="00E639BC" w:rsidRDefault="00E639BC" w:rsidP="00E639BC">
      <w:pPr>
        <w:autoSpaceDE w:val="0"/>
        <w:autoSpaceDN w:val="0"/>
        <w:adjustRightInd w:val="0"/>
        <w:ind w:firstLine="539"/>
        <w:jc w:val="both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</w:p>
    <w:p w:rsidR="00E639BC" w:rsidRPr="00E639BC" w:rsidRDefault="00E639BC" w:rsidP="00E639BC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E639BC">
        <w:rPr>
          <w:sz w:val="28"/>
          <w:szCs w:val="28"/>
        </w:rPr>
        <w:t xml:space="preserve">             </w:t>
      </w:r>
      <w:r w:rsidRPr="00E639BC">
        <w:rPr>
          <w:rFonts w:ascii="Calibri" w:eastAsia="Times New Roman" w:hAnsi="Calibri" w:cs="Times New Roman"/>
          <w:sz w:val="24"/>
          <w:szCs w:val="24"/>
        </w:rPr>
        <w:t xml:space="preserve">В соответствии с </w:t>
      </w:r>
      <w:r w:rsidRPr="00E639BC">
        <w:rPr>
          <w:rFonts w:ascii="Calibri" w:eastAsia="Times New Roman" w:hAnsi="Calibri" w:cs="Times New Roman"/>
          <w:bCs/>
          <w:sz w:val="24"/>
          <w:szCs w:val="24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E639BC">
          <w:rPr>
            <w:rFonts w:ascii="Calibri" w:eastAsia="Times New Roman" w:hAnsi="Calibri" w:cs="Times New Roman"/>
            <w:bCs/>
            <w:sz w:val="24"/>
            <w:szCs w:val="24"/>
          </w:rPr>
          <w:t>2003 г</w:t>
        </w:r>
      </w:smartTag>
      <w:r w:rsidRPr="00E639BC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E639BC">
        <w:rPr>
          <w:rFonts w:ascii="Calibri" w:eastAsia="Times New Roman" w:hAnsi="Calibri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ФЗ от 27.07.2010г. № 210-ФЗ « Об организации предоставления государственных и муниципальных услуг»</w:t>
      </w:r>
      <w:proofErr w:type="gramStart"/>
      <w:r w:rsidRPr="00E639BC">
        <w:rPr>
          <w:rFonts w:ascii="Calibri" w:eastAsia="Times New Roman" w:hAnsi="Calibri" w:cs="Times New Roman"/>
          <w:sz w:val="24"/>
          <w:szCs w:val="24"/>
        </w:rPr>
        <w:t>,Ф</w:t>
      </w:r>
      <w:proofErr w:type="gramEnd"/>
      <w:r w:rsidRPr="00E639BC">
        <w:rPr>
          <w:rFonts w:ascii="Calibri" w:eastAsia="Times New Roman" w:hAnsi="Calibri" w:cs="Times New Roman"/>
          <w:sz w:val="24"/>
          <w:szCs w:val="24"/>
        </w:rPr>
        <w:t xml:space="preserve">З от 09.02.2009г. № 8-ФЗ «Об обеспечении доступа к информации о деятельности государственных органов и органов местного самоуправления» ФЗ от 26.03.2003г. № 35-ФЗ «Об электроэнергетике», </w:t>
      </w:r>
      <w:r w:rsidRPr="00E639BC">
        <w:rPr>
          <w:sz w:val="24"/>
          <w:szCs w:val="24"/>
        </w:rPr>
        <w:t xml:space="preserve">Уставом </w:t>
      </w:r>
      <w:proofErr w:type="spellStart"/>
      <w:r w:rsidRPr="00E639BC">
        <w:rPr>
          <w:sz w:val="24"/>
          <w:szCs w:val="24"/>
        </w:rPr>
        <w:t>Евдокимовского</w:t>
      </w:r>
      <w:proofErr w:type="spellEnd"/>
      <w:r w:rsidRPr="00E639BC">
        <w:rPr>
          <w:rFonts w:ascii="Calibri" w:eastAsia="Times New Roman" w:hAnsi="Calibri" w:cs="Times New Roman"/>
          <w:sz w:val="24"/>
          <w:szCs w:val="24"/>
        </w:rPr>
        <w:t xml:space="preserve">  муниципального образования.</w:t>
      </w:r>
    </w:p>
    <w:p w:rsidR="00E639BC" w:rsidRPr="00E639BC" w:rsidRDefault="00E639BC" w:rsidP="00E639BC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E639BC" w:rsidRPr="00E639BC" w:rsidRDefault="00E639BC" w:rsidP="00E639BC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gramStart"/>
      <w:r w:rsidRPr="00E639BC">
        <w:rPr>
          <w:rFonts w:ascii="Calibri" w:eastAsia="Times New Roman" w:hAnsi="Calibri" w:cs="Times New Roman"/>
          <w:b/>
          <w:color w:val="000000"/>
          <w:sz w:val="24"/>
          <w:szCs w:val="24"/>
        </w:rPr>
        <w:t>П</w:t>
      </w:r>
      <w:proofErr w:type="gramEnd"/>
      <w:r w:rsidRPr="00E639B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О СТ А Н О В Л Я Ю:</w:t>
      </w:r>
    </w:p>
    <w:p w:rsidR="00E639BC" w:rsidRPr="00E639BC" w:rsidRDefault="00E639BC" w:rsidP="00E639BC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E639BC" w:rsidRPr="00E639BC" w:rsidRDefault="00E639BC" w:rsidP="00E639BC">
      <w:pPr>
        <w:autoSpaceDE w:val="0"/>
        <w:autoSpaceDN w:val="0"/>
        <w:adjustRightInd w:val="0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>1. Утвердить  администр</w:t>
      </w:r>
      <w:r w:rsidRPr="00E639BC">
        <w:rPr>
          <w:color w:val="000000"/>
          <w:sz w:val="24"/>
          <w:szCs w:val="24"/>
        </w:rPr>
        <w:t>ативн</w:t>
      </w:r>
      <w:r w:rsidR="000F0163">
        <w:rPr>
          <w:color w:val="000000"/>
          <w:sz w:val="24"/>
          <w:szCs w:val="24"/>
        </w:rPr>
        <w:t>ый</w:t>
      </w:r>
      <w:r w:rsidRPr="00E639BC">
        <w:rPr>
          <w:color w:val="000000"/>
          <w:sz w:val="24"/>
          <w:szCs w:val="24"/>
        </w:rPr>
        <w:t xml:space="preserve"> регламент предоставле</w:t>
      </w: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ния муниципальной услуги «Предоставление информации о принадлежности объектов </w:t>
      </w:r>
      <w:proofErr w:type="spellStart"/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>электросетевого</w:t>
      </w:r>
      <w:proofErr w:type="spellEnd"/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 хозяйства»</w:t>
      </w:r>
      <w:r w:rsidRPr="00E639BC">
        <w:rPr>
          <w:color w:val="000000"/>
          <w:sz w:val="24"/>
          <w:szCs w:val="24"/>
        </w:rPr>
        <w:t xml:space="preserve"> на территории  </w:t>
      </w:r>
      <w:proofErr w:type="spellStart"/>
      <w:r w:rsidRPr="00E639BC">
        <w:rPr>
          <w:color w:val="000000"/>
          <w:sz w:val="24"/>
          <w:szCs w:val="24"/>
        </w:rPr>
        <w:t>Евдокимовского</w:t>
      </w:r>
      <w:proofErr w:type="spellEnd"/>
      <w:r w:rsidRPr="00E639BC">
        <w:rPr>
          <w:color w:val="000000"/>
          <w:sz w:val="24"/>
          <w:szCs w:val="24"/>
        </w:rPr>
        <w:t xml:space="preserve"> </w:t>
      </w: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 муниципального образования.</w:t>
      </w:r>
    </w:p>
    <w:p w:rsidR="00E639BC" w:rsidRPr="00E639BC" w:rsidRDefault="00E639BC" w:rsidP="00E639BC">
      <w:pPr>
        <w:autoSpaceDE w:val="0"/>
        <w:autoSpaceDN w:val="0"/>
        <w:adjustRightInd w:val="0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>2. Настоящее постановление  опу</w:t>
      </w:r>
      <w:r w:rsidRPr="00E639BC">
        <w:rPr>
          <w:color w:val="000000"/>
          <w:sz w:val="24"/>
          <w:szCs w:val="24"/>
        </w:rPr>
        <w:t>бликовать в газете «Евдокимовский</w:t>
      </w: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 вестник» и разместить на </w:t>
      </w:r>
      <w:r w:rsidRPr="00E639BC">
        <w:rPr>
          <w:color w:val="000000"/>
          <w:sz w:val="24"/>
          <w:szCs w:val="24"/>
        </w:rPr>
        <w:t xml:space="preserve">официальном сайте  </w:t>
      </w:r>
      <w:proofErr w:type="spellStart"/>
      <w:r w:rsidRPr="00E639BC">
        <w:rPr>
          <w:color w:val="000000"/>
          <w:sz w:val="24"/>
          <w:szCs w:val="24"/>
        </w:rPr>
        <w:t>Евдокимовского</w:t>
      </w:r>
      <w:proofErr w:type="spellEnd"/>
      <w:r w:rsidRPr="00E639BC">
        <w:rPr>
          <w:color w:val="000000"/>
          <w:sz w:val="24"/>
          <w:szCs w:val="24"/>
        </w:rPr>
        <w:t xml:space="preserve"> </w:t>
      </w: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>сельского поселения.</w:t>
      </w:r>
    </w:p>
    <w:p w:rsidR="00E639BC" w:rsidRPr="00E639BC" w:rsidRDefault="00E639BC" w:rsidP="00E639BC">
      <w:pPr>
        <w:autoSpaceDE w:val="0"/>
        <w:autoSpaceDN w:val="0"/>
        <w:adjustRightInd w:val="0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3. </w:t>
      </w:r>
      <w:proofErr w:type="gramStart"/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>Контроль за</w:t>
      </w:r>
      <w:proofErr w:type="gramEnd"/>
      <w:r w:rsidRPr="00E639BC">
        <w:rPr>
          <w:rFonts w:ascii="Calibri" w:eastAsia="Times New Roman" w:hAnsi="Calibri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639BC" w:rsidRPr="00E639BC" w:rsidRDefault="00E639BC" w:rsidP="00E639BC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639BC" w:rsidRPr="00E639BC" w:rsidRDefault="00E639BC" w:rsidP="00E639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39BC">
        <w:rPr>
          <w:color w:val="000000"/>
          <w:sz w:val="24"/>
          <w:szCs w:val="24"/>
        </w:rPr>
        <w:t xml:space="preserve">    Глава </w:t>
      </w:r>
      <w:proofErr w:type="spellStart"/>
      <w:r w:rsidRPr="00E639BC">
        <w:rPr>
          <w:color w:val="000000"/>
          <w:sz w:val="24"/>
          <w:szCs w:val="24"/>
        </w:rPr>
        <w:t>Евдокимовского</w:t>
      </w:r>
      <w:proofErr w:type="spellEnd"/>
    </w:p>
    <w:p w:rsidR="00E639BC" w:rsidRPr="00E639BC" w:rsidRDefault="00E639BC" w:rsidP="00E639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39BC">
        <w:rPr>
          <w:rFonts w:ascii="Calibri" w:eastAsia="Times New Roman" w:hAnsi="Calibri" w:cs="Times New Roman"/>
          <w:sz w:val="24"/>
          <w:szCs w:val="24"/>
        </w:rPr>
        <w:t xml:space="preserve">    сельского поселения                                      </w:t>
      </w:r>
      <w:r w:rsidRPr="00E639BC">
        <w:rPr>
          <w:sz w:val="24"/>
          <w:szCs w:val="24"/>
        </w:rPr>
        <w:t xml:space="preserve">                        </w:t>
      </w:r>
      <w:proofErr w:type="spellStart"/>
      <w:r w:rsidRPr="00E639BC">
        <w:rPr>
          <w:sz w:val="24"/>
          <w:szCs w:val="24"/>
        </w:rPr>
        <w:t>В.В.Копанев</w:t>
      </w:r>
      <w:proofErr w:type="spellEnd"/>
    </w:p>
    <w:p w:rsidR="00E639BC" w:rsidRPr="00E639BC" w:rsidRDefault="00E639BC" w:rsidP="00E639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39BC" w:rsidRPr="00CA4AC6" w:rsidRDefault="006A37C9" w:rsidP="00E639BC">
      <w:pPr>
        <w:widowControl w:val="0"/>
        <w:tabs>
          <w:tab w:val="left" w:pos="1832"/>
        </w:tabs>
        <w:autoSpaceDE w:val="0"/>
        <w:autoSpaceDN w:val="0"/>
        <w:adjustRightInd w:val="0"/>
        <w:jc w:val="both"/>
        <w:rPr>
          <w:b/>
        </w:rPr>
      </w:pPr>
      <w:r w:rsidRPr="000F0163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</w:t>
      </w:r>
      <w:r w:rsidR="00E639BC">
        <w:rPr>
          <w:b/>
        </w:rPr>
        <w:t>ПРОЕКТ</w:t>
      </w:r>
    </w:p>
    <w:p w:rsidR="00E639BC" w:rsidRPr="006A37C9" w:rsidRDefault="00E639BC" w:rsidP="006A37C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B27F8">
        <w:rPr>
          <w:b/>
        </w:rPr>
        <w:t xml:space="preserve">                                    </w:t>
      </w:r>
      <w:bookmarkStart w:id="0" w:name="Par36"/>
      <w:bookmarkEnd w:id="0"/>
      <w:r w:rsidRPr="00990FE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39BC" w:rsidRPr="00990FE3" w:rsidRDefault="00E639BC" w:rsidP="00E639B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B27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0FE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639BC" w:rsidRPr="00990FE3" w:rsidRDefault="00E639BC" w:rsidP="00E639B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ПРИНАДЛЕЖНОСТИ ОБЪЕКТОВ </w:t>
      </w:r>
      <w:r w:rsidR="006A37C9" w:rsidRPr="006A37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0FE3">
        <w:rPr>
          <w:rFonts w:ascii="Times New Roman" w:hAnsi="Times New Roman" w:cs="Times New Roman"/>
          <w:sz w:val="24"/>
          <w:szCs w:val="24"/>
        </w:rPr>
        <w:t>ЭЛЕКТРОСЕТЕВОГО ХОЗЯЙСТВА"</w:t>
      </w:r>
    </w:p>
    <w:p w:rsidR="00E639BC" w:rsidRPr="00990FE3" w:rsidRDefault="00E639BC" w:rsidP="00E639BC">
      <w:pPr>
        <w:widowControl w:val="0"/>
        <w:autoSpaceDE w:val="0"/>
        <w:autoSpaceDN w:val="0"/>
        <w:adjustRightInd w:val="0"/>
        <w:jc w:val="both"/>
      </w:pPr>
    </w:p>
    <w:p w:rsidR="00E639BC" w:rsidRPr="00990FE3" w:rsidRDefault="00E639BC" w:rsidP="00E639BC">
      <w:pPr>
        <w:pStyle w:val="HTML"/>
        <w:ind w:left="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9BC" w:rsidRPr="00990FE3" w:rsidRDefault="00E639BC" w:rsidP="00E639BC">
      <w:pPr>
        <w:pStyle w:val="HTML"/>
        <w:ind w:left="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0FE3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E639BC" w:rsidRPr="00990FE3" w:rsidRDefault="00E639BC" w:rsidP="00E639BC">
      <w:pPr>
        <w:autoSpaceDE w:val="0"/>
        <w:autoSpaceDN w:val="0"/>
        <w:adjustRightInd w:val="0"/>
        <w:ind w:right="140" w:firstLine="540"/>
        <w:jc w:val="both"/>
      </w:pP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990FE3">
        <w:rPr>
          <w:rFonts w:ascii="Times New Roman" w:hAnsi="Times New Roman"/>
          <w:sz w:val="24"/>
          <w:szCs w:val="24"/>
        </w:rPr>
        <w:t xml:space="preserve">«Предоставление информации  о принадлежности объектов </w:t>
      </w:r>
      <w:proofErr w:type="spellStart"/>
      <w:r w:rsidRPr="00990FE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/>
          <w:sz w:val="24"/>
          <w:szCs w:val="24"/>
        </w:rPr>
        <w:t xml:space="preserve"> хозяйства» </w:t>
      </w:r>
      <w:r w:rsidRPr="00990FE3">
        <w:rPr>
          <w:rFonts w:ascii="Times New Roman" w:hAnsi="Times New Roman" w:cs="Times New Roman"/>
          <w:sz w:val="24"/>
          <w:szCs w:val="24"/>
        </w:rPr>
        <w:t xml:space="preserve"> (далее – регламент) разработан в целях повышения качества и доступности предоставления информации 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 (далее – муниципальная услуга), и создания комфортных условий для потребителей.  </w:t>
      </w:r>
    </w:p>
    <w:p w:rsidR="00E639BC" w:rsidRPr="00990FE3" w:rsidRDefault="00E639BC" w:rsidP="006A37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 xml:space="preserve">  1.2. </w:t>
      </w:r>
      <w:proofErr w:type="gramStart"/>
      <w:r w:rsidRPr="00990FE3"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E639BC" w:rsidRPr="00990FE3" w:rsidRDefault="00E639BC" w:rsidP="006A37C9">
      <w:pPr>
        <w:spacing w:after="0" w:line="240" w:lineRule="auto"/>
        <w:ind w:firstLine="539"/>
        <w:jc w:val="both"/>
      </w:pPr>
      <w:r w:rsidRPr="00990FE3">
        <w:t>1.3. Требования к порядку информирования о предоставлении муниципальной  услуги.</w:t>
      </w:r>
    </w:p>
    <w:p w:rsidR="00E639BC" w:rsidRPr="00990FE3" w:rsidRDefault="00E639BC" w:rsidP="006A37C9">
      <w:pPr>
        <w:spacing w:after="0" w:line="240" w:lineRule="auto"/>
        <w:ind w:firstLine="539"/>
        <w:jc w:val="both"/>
      </w:pPr>
      <w:r w:rsidRPr="00990FE3">
        <w:t xml:space="preserve">1.3.1. Место нахождения администрации </w:t>
      </w:r>
      <w:proofErr w:type="spellStart"/>
      <w:r>
        <w:t>Евдокимовского</w:t>
      </w:r>
      <w:proofErr w:type="spellEnd"/>
      <w:r>
        <w:t xml:space="preserve"> сельского</w:t>
      </w:r>
      <w:r w:rsidRPr="00990FE3">
        <w:t xml:space="preserve"> поселения (далее - администрация):  Иркутская область, </w:t>
      </w:r>
      <w:proofErr w:type="spellStart"/>
      <w:r w:rsidRPr="00990FE3">
        <w:t>Тулунский</w:t>
      </w:r>
      <w:proofErr w:type="spellEnd"/>
      <w:r w:rsidRPr="00990FE3">
        <w:t xml:space="preserve">  район, </w:t>
      </w:r>
      <w:proofErr w:type="spellStart"/>
      <w:r>
        <w:t>с</w:t>
      </w:r>
      <w:proofErr w:type="gramStart"/>
      <w:r>
        <w:t>.Б</w:t>
      </w:r>
      <w:proofErr w:type="gramEnd"/>
      <w:r>
        <w:t>адар</w:t>
      </w:r>
      <w:proofErr w:type="spellEnd"/>
      <w:r>
        <w:t xml:space="preserve">, </w:t>
      </w:r>
      <w:proofErr w:type="spellStart"/>
      <w:r>
        <w:t>ул.Перфиловская</w:t>
      </w:r>
      <w:proofErr w:type="spellEnd"/>
      <w:r>
        <w:t xml:space="preserve"> 1</w:t>
      </w:r>
    </w:p>
    <w:p w:rsidR="00E639BC" w:rsidRPr="00990FE3" w:rsidRDefault="00E639BC" w:rsidP="006A37C9">
      <w:pPr>
        <w:spacing w:after="0" w:line="240" w:lineRule="auto"/>
        <w:ind w:firstLine="539"/>
        <w:jc w:val="both"/>
      </w:pPr>
      <w:r w:rsidRPr="00990FE3">
        <w:t>Почтовый адрес:</w:t>
      </w:r>
      <w:r>
        <w:t xml:space="preserve"> 665212 Иркутская область ,</w:t>
      </w:r>
      <w:proofErr w:type="spellStart"/>
      <w:r>
        <w:t>Тулунский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 xml:space="preserve"> 1.</w:t>
      </w:r>
    </w:p>
    <w:p w:rsidR="00E639BC" w:rsidRPr="00E639BC" w:rsidRDefault="00E639BC" w:rsidP="00E639BC">
      <w:pPr>
        <w:autoSpaceDE w:val="0"/>
        <w:autoSpaceDN w:val="0"/>
        <w:adjustRightInd w:val="0"/>
        <w:ind w:firstLine="540"/>
        <w:jc w:val="both"/>
      </w:pPr>
      <w:r>
        <w:t>Адрес электронной почты администрации:</w:t>
      </w:r>
      <w:proofErr w:type="spellStart"/>
      <w:r>
        <w:rPr>
          <w:lang w:val="en-US"/>
        </w:rPr>
        <w:t>badar</w:t>
      </w:r>
      <w:proofErr w:type="spellEnd"/>
      <w:r w:rsidRPr="00E639BC">
        <w:t>66@</w:t>
      </w:r>
      <w:r>
        <w:rPr>
          <w:lang w:val="en-US"/>
        </w:rPr>
        <w:t>mail</w:t>
      </w:r>
      <w:r w:rsidRPr="00E639BC">
        <w:t>.</w:t>
      </w:r>
      <w:proofErr w:type="spellStart"/>
      <w:r>
        <w:rPr>
          <w:lang w:val="en-US"/>
        </w:rPr>
        <w:t>ru</w:t>
      </w:r>
      <w:proofErr w:type="spellEnd"/>
    </w:p>
    <w:p w:rsidR="00E639BC" w:rsidRPr="00990FE3" w:rsidRDefault="00E639BC" w:rsidP="006A37C9">
      <w:pPr>
        <w:jc w:val="both"/>
      </w:pPr>
      <w:r w:rsidRPr="00990FE3">
        <w:t>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E639BC" w:rsidRPr="00990FE3" w:rsidTr="00DE403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 w:rsidRPr="00990FE3"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 w:rsidRPr="00990FE3">
              <w:t>Время приёма</w:t>
            </w:r>
          </w:p>
        </w:tc>
      </w:tr>
      <w:tr w:rsidR="00E639BC" w:rsidRPr="00990FE3" w:rsidTr="00DE403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 w:rsidRPr="00990FE3"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>
              <w:t>с 8.</w:t>
            </w:r>
            <w:r w:rsidRPr="00EB27F8">
              <w:t>00</w:t>
            </w:r>
            <w:r w:rsidRPr="00990FE3">
              <w:t xml:space="preserve"> - до 1</w:t>
            </w:r>
            <w:r>
              <w:t>2</w:t>
            </w:r>
            <w:r w:rsidRPr="00990FE3">
              <w:t>.00, с 1</w:t>
            </w:r>
            <w:r>
              <w:t>3</w:t>
            </w:r>
            <w:r w:rsidRPr="00990FE3">
              <w:t>.00 - до 17.00 часов</w:t>
            </w:r>
          </w:p>
        </w:tc>
      </w:tr>
      <w:tr w:rsidR="00E639BC" w:rsidRPr="00990FE3" w:rsidTr="00DE403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 w:rsidRPr="00990FE3"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C" w:rsidRPr="00990FE3" w:rsidRDefault="00E639BC" w:rsidP="00DE4036">
            <w:pPr>
              <w:tabs>
                <w:tab w:val="left" w:pos="3675"/>
              </w:tabs>
              <w:jc w:val="both"/>
            </w:pPr>
            <w:r w:rsidRPr="00990FE3">
              <w:t>выходные дни</w:t>
            </w:r>
          </w:p>
        </w:tc>
      </w:tr>
    </w:tbl>
    <w:p w:rsidR="00E639BC" w:rsidRPr="0018779E" w:rsidRDefault="00E639BC" w:rsidP="00E639BC">
      <w:pPr>
        <w:ind w:firstLine="540"/>
        <w:jc w:val="both"/>
      </w:pPr>
      <w:r w:rsidRPr="00990FE3">
        <w:t xml:space="preserve">1.3.2. Контактный телефон для  справок и консультаций: </w:t>
      </w:r>
      <w:r w:rsidRPr="0018779E">
        <w:t>34-3-37</w:t>
      </w:r>
    </w:p>
    <w:p w:rsidR="00E639BC" w:rsidRPr="00990FE3" w:rsidRDefault="00E639BC" w:rsidP="00E639BC">
      <w:pPr>
        <w:ind w:firstLine="540"/>
        <w:jc w:val="both"/>
      </w:pPr>
      <w:r w:rsidRPr="00990FE3">
        <w:t xml:space="preserve">1.3.3. Официальный сайт </w:t>
      </w:r>
      <w:proofErr w:type="spellStart"/>
      <w:r>
        <w:t>Евдокимовского</w:t>
      </w:r>
      <w:proofErr w:type="spellEnd"/>
      <w:r>
        <w:t xml:space="preserve"> </w:t>
      </w:r>
      <w:r w:rsidRPr="00990FE3">
        <w:t xml:space="preserve"> муниципального образования, на котором размещена информация о предоставлении муниципальной услуги: </w:t>
      </w:r>
      <w:proofErr w:type="spellStart"/>
      <w:r>
        <w:t>Предосталение</w:t>
      </w:r>
      <w:proofErr w:type="spellEnd"/>
      <w:r>
        <w:t xml:space="preserve">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E639BC" w:rsidRPr="00990FE3" w:rsidRDefault="00E639BC" w:rsidP="00E639BC">
      <w:pPr>
        <w:pStyle w:val="ConsPlusNormal"/>
        <w:widowControl/>
        <w:tabs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lastRenderedPageBreak/>
        <w:t xml:space="preserve">- при консультировании по телефону специалист называет 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90FE3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15 минут. В случае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FE3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15 дней 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90FE3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E639BC" w:rsidRPr="00990FE3" w:rsidRDefault="00E639BC" w:rsidP="00E639BC">
      <w:pPr>
        <w:ind w:right="140"/>
        <w:jc w:val="both"/>
      </w:pPr>
      <w:r w:rsidRPr="00990FE3">
        <w:t xml:space="preserve">         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FE3">
        <w:rPr>
          <w:rFonts w:ascii="Times New Roman" w:hAnsi="Times New Roman" w:cs="Times New Roman"/>
          <w:b/>
          <w:sz w:val="24"/>
          <w:szCs w:val="24"/>
        </w:rPr>
        <w:t xml:space="preserve">                         2. Стандарт предоставления муниципальной услуги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9BC" w:rsidRPr="00990FE3" w:rsidRDefault="00E639BC" w:rsidP="00E639BC">
      <w:pPr>
        <w:ind w:right="140" w:firstLine="708"/>
        <w:jc w:val="both"/>
        <w:rPr>
          <w:color w:val="000000"/>
        </w:rPr>
      </w:pPr>
      <w:r w:rsidRPr="00990FE3">
        <w:t>2.1. Наименование муниципальной услуги:</w:t>
      </w:r>
      <w:r w:rsidRPr="00990FE3">
        <w:rPr>
          <w:color w:val="000000"/>
        </w:rPr>
        <w:t xml:space="preserve"> </w:t>
      </w:r>
      <w:r w:rsidRPr="00990FE3">
        <w:t xml:space="preserve">«Предоставление информации  о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хозяйства»</w:t>
      </w:r>
      <w:r w:rsidRPr="00990FE3">
        <w:rPr>
          <w:color w:val="000000"/>
        </w:rPr>
        <w:t xml:space="preserve">. </w:t>
      </w:r>
    </w:p>
    <w:p w:rsidR="00E639BC" w:rsidRPr="00EB27F8" w:rsidRDefault="00E639BC" w:rsidP="006A37C9">
      <w:pPr>
        <w:tabs>
          <w:tab w:val="left" w:pos="567"/>
          <w:tab w:val="left" w:pos="851"/>
        </w:tabs>
        <w:spacing w:after="0" w:line="240" w:lineRule="auto"/>
        <w:ind w:right="142"/>
        <w:jc w:val="both"/>
      </w:pPr>
      <w:r w:rsidRPr="00990FE3">
        <w:t xml:space="preserve">         2.2. Наименование органа, предоставляющего муниципальную услугу:</w:t>
      </w:r>
      <w:r w:rsidRPr="00990FE3">
        <w:rPr>
          <w:color w:val="000000"/>
        </w:rPr>
        <w:t xml:space="preserve">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Евдокимовского</w:t>
      </w:r>
      <w:proofErr w:type="spellEnd"/>
      <w:r>
        <w:rPr>
          <w:color w:val="000000"/>
        </w:rPr>
        <w:t xml:space="preserve"> сельского </w:t>
      </w:r>
      <w:r w:rsidRPr="00990FE3">
        <w:rPr>
          <w:color w:val="000000"/>
        </w:rPr>
        <w:t>поселения.</w:t>
      </w:r>
      <w:r w:rsidRPr="00990FE3">
        <w:t xml:space="preserve"> Муниципальный служащий администрации, ответственный за предоставление муниципальной услуги – специалист</w:t>
      </w:r>
      <w:r>
        <w:t xml:space="preserve"> </w:t>
      </w:r>
    </w:p>
    <w:p w:rsidR="00E639BC" w:rsidRPr="00EB27F8" w:rsidRDefault="00E639BC" w:rsidP="00E639BC">
      <w:pPr>
        <w:tabs>
          <w:tab w:val="left" w:pos="567"/>
          <w:tab w:val="left" w:pos="851"/>
        </w:tabs>
        <w:ind w:right="140"/>
        <w:jc w:val="both"/>
        <w:rPr>
          <w:color w:val="000000"/>
        </w:rPr>
      </w:pPr>
      <w:r>
        <w:t>Ткач Л.И.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       2.3. Результат предоставления муниципальной услуги.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         - предоставление заявителю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E639BC" w:rsidRPr="00990FE3" w:rsidRDefault="00E639BC" w:rsidP="00E639BC">
      <w:pPr>
        <w:ind w:right="140"/>
        <w:jc w:val="both"/>
      </w:pPr>
      <w:r w:rsidRPr="00990FE3">
        <w:t xml:space="preserve">         2.4. Сроки предоставления муниципальной услуги.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90FE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 осуществляется в течение 15 (пятнадцати) дней со дня регистрации запроса.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          2.5.  Правовые основания для предоставления муниципальной услуги. </w:t>
      </w:r>
    </w:p>
    <w:p w:rsidR="00E639BC" w:rsidRPr="00990FE3" w:rsidRDefault="00E639BC" w:rsidP="006A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2" w:firstLine="539"/>
        <w:jc w:val="both"/>
      </w:pPr>
      <w:r w:rsidRPr="00990FE3">
        <w:t xml:space="preserve">   Правовыми основаниями для предоставления муниципальной услуги являются:</w:t>
      </w:r>
    </w:p>
    <w:p w:rsidR="00E639BC" w:rsidRPr="00990FE3" w:rsidRDefault="00E639BC" w:rsidP="006A37C9">
      <w:pPr>
        <w:autoSpaceDE w:val="0"/>
        <w:autoSpaceDN w:val="0"/>
        <w:adjustRightInd w:val="0"/>
        <w:spacing w:after="0" w:line="240" w:lineRule="auto"/>
        <w:ind w:right="142"/>
        <w:jc w:val="both"/>
      </w:pPr>
      <w:r w:rsidRPr="00990FE3">
        <w:t xml:space="preserve">            -  </w:t>
      </w:r>
      <w:r w:rsidRPr="00990FE3">
        <w:rPr>
          <w:color w:val="000000"/>
        </w:rPr>
        <w:t xml:space="preserve">Градостроительный кодекс </w:t>
      </w:r>
      <w:r w:rsidRPr="00990FE3">
        <w:rPr>
          <w:rStyle w:val="a8"/>
          <w:color w:val="454545"/>
        </w:rPr>
        <w:t xml:space="preserve">Российской Федерации  </w:t>
      </w:r>
      <w:r w:rsidRPr="00990FE3">
        <w:rPr>
          <w:color w:val="000000"/>
        </w:rPr>
        <w:t>от 29.12.2004   № 190-ФЗ</w:t>
      </w:r>
      <w:r w:rsidRPr="00990FE3">
        <w:t>;</w:t>
      </w:r>
    </w:p>
    <w:p w:rsidR="00E639BC" w:rsidRPr="00990FE3" w:rsidRDefault="00E639BC" w:rsidP="006A37C9">
      <w:p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990FE3">
        <w:rPr>
          <w:color w:val="000000"/>
        </w:rPr>
        <w:t xml:space="preserve">           -  Федеральный закон от 06.10.2003 № 131-ФЗ «Об общих принципах                                        </w:t>
      </w:r>
    </w:p>
    <w:p w:rsidR="00E639BC" w:rsidRPr="00990FE3" w:rsidRDefault="00E639BC" w:rsidP="006A37C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990FE3">
        <w:rPr>
          <w:color w:val="000000"/>
        </w:rPr>
        <w:t>организации местного самоуправления в Российской Федерации»</w:t>
      </w:r>
      <w:r w:rsidRPr="00990FE3">
        <w:t>;</w:t>
      </w:r>
    </w:p>
    <w:p w:rsidR="00E639BC" w:rsidRPr="00990FE3" w:rsidRDefault="00E639BC" w:rsidP="006A37C9">
      <w:pPr>
        <w:spacing w:after="0" w:line="240" w:lineRule="auto"/>
        <w:ind w:right="142"/>
        <w:jc w:val="both"/>
      </w:pPr>
      <w:r w:rsidRPr="00990FE3">
        <w:rPr>
          <w:color w:val="000000"/>
        </w:rPr>
        <w:t xml:space="preserve">           - </w:t>
      </w:r>
      <w:r w:rsidRPr="00990FE3">
        <w:rPr>
          <w:color w:val="454545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 w:rsidRPr="00990FE3">
        <w:t xml:space="preserve">;                                                                                                             </w:t>
      </w:r>
    </w:p>
    <w:p w:rsidR="00E639BC" w:rsidRPr="00990FE3" w:rsidRDefault="00E639BC" w:rsidP="006A37C9">
      <w:p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990FE3">
        <w:rPr>
          <w:color w:val="000000"/>
        </w:rPr>
        <w:t xml:space="preserve">           -</w:t>
      </w:r>
      <w:r w:rsidRPr="00990FE3">
        <w:rPr>
          <w:b/>
          <w:color w:val="000000"/>
        </w:rPr>
        <w:t xml:space="preserve"> </w:t>
      </w:r>
      <w:r w:rsidRPr="00990FE3">
        <w:rPr>
          <w:iCs/>
        </w:rPr>
        <w:t>постановление Правительства Российской Федерации</w:t>
      </w:r>
      <w:r w:rsidRPr="00990FE3">
        <w:rPr>
          <w:color w:val="000000"/>
        </w:rPr>
        <w:t xml:space="preserve"> от 27.12.2004 № 861 «Об утверждении Правил </w:t>
      </w:r>
      <w:proofErr w:type="spellStart"/>
      <w:r w:rsidRPr="00990FE3">
        <w:rPr>
          <w:color w:val="000000"/>
        </w:rPr>
        <w:t>недискриминационного</w:t>
      </w:r>
      <w:proofErr w:type="spellEnd"/>
      <w:r w:rsidRPr="00990FE3">
        <w:rPr>
          <w:color w:val="000000"/>
        </w:rPr>
        <w:t xml:space="preserve"> доступа к услугам по передаче электрической энергии и оказания этих услуг»;</w:t>
      </w:r>
    </w:p>
    <w:p w:rsidR="00E639BC" w:rsidRPr="00990FE3" w:rsidRDefault="00E639BC" w:rsidP="006A37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rPr>
          <w:color w:val="000000"/>
        </w:rPr>
        <w:t xml:space="preserve">   </w:t>
      </w:r>
      <w:r w:rsidRPr="00990FE3">
        <w:t xml:space="preserve">- Устав 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</w:t>
      </w:r>
      <w:r w:rsidRPr="00990FE3">
        <w:t xml:space="preserve"> муниципального  образования.</w:t>
      </w:r>
    </w:p>
    <w:p w:rsidR="00E639BC" w:rsidRPr="00990FE3" w:rsidRDefault="00E639BC" w:rsidP="006A37C9">
      <w:pPr>
        <w:tabs>
          <w:tab w:val="left" w:pos="993"/>
        </w:tabs>
        <w:spacing w:after="0" w:line="240" w:lineRule="auto"/>
        <w:ind w:right="142" w:hanging="1418"/>
        <w:jc w:val="both"/>
      </w:pPr>
      <w:r w:rsidRPr="00990FE3">
        <w:rPr>
          <w:rStyle w:val="a8"/>
          <w:color w:val="454545"/>
        </w:rPr>
        <w:t xml:space="preserve">                                   </w:t>
      </w:r>
      <w:r w:rsidRPr="00990FE3">
        <w:t xml:space="preserve">2.6. Исчерпывающий перечень документов, необходимых для предоставления муниципальной услуги:  </w:t>
      </w:r>
    </w:p>
    <w:p w:rsidR="00E639BC" w:rsidRPr="00990FE3" w:rsidRDefault="00E639BC" w:rsidP="006A37C9">
      <w:pPr>
        <w:spacing w:after="0" w:line="240" w:lineRule="auto"/>
        <w:ind w:firstLine="539"/>
        <w:jc w:val="both"/>
      </w:pPr>
      <w:r w:rsidRPr="00990FE3"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5" w:history="1">
        <w:r w:rsidRPr="00990FE3">
          <w:rPr>
            <w:rStyle w:val="a5"/>
          </w:rPr>
          <w:t>Приложения N 1</w:t>
        </w:r>
      </w:hyperlink>
      <w:r w:rsidRPr="00990FE3">
        <w:t xml:space="preserve"> к настоящему административному регламенту.</w:t>
      </w:r>
    </w:p>
    <w:p w:rsidR="00E639BC" w:rsidRPr="00990FE3" w:rsidRDefault="00E639BC" w:rsidP="00E639B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          2.6.2. Для получения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 заявитель направляет запрос с указанием расположения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хозяйства, выполненного в произвольной форме в виде ситуационной </w:t>
      </w:r>
      <w:r w:rsidRPr="00990FE3">
        <w:rPr>
          <w:rFonts w:ascii="Times New Roman" w:hAnsi="Times New Roman" w:cs="Times New Roman"/>
          <w:sz w:val="24"/>
          <w:szCs w:val="24"/>
        </w:rPr>
        <w:lastRenderedPageBreak/>
        <w:t xml:space="preserve">схемы с привязкой к местности (наименование улиц, расстояния от ближайших капитальных объектов).        </w:t>
      </w:r>
    </w:p>
    <w:p w:rsidR="00E639BC" w:rsidRPr="00990FE3" w:rsidRDefault="00E639BC" w:rsidP="006A37C9">
      <w:pPr>
        <w:tabs>
          <w:tab w:val="left" w:pos="0"/>
          <w:tab w:val="left" w:pos="993"/>
        </w:tabs>
        <w:spacing w:after="0" w:line="240" w:lineRule="auto"/>
        <w:ind w:right="142"/>
        <w:jc w:val="both"/>
      </w:pPr>
      <w:r w:rsidRPr="00990FE3"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E639BC" w:rsidRPr="00990FE3" w:rsidRDefault="00E639BC" w:rsidP="006A37C9">
      <w:pPr>
        <w:tabs>
          <w:tab w:val="left" w:pos="0"/>
          <w:tab w:val="left" w:pos="993"/>
        </w:tabs>
        <w:spacing w:after="0" w:line="240" w:lineRule="auto"/>
        <w:ind w:right="142"/>
        <w:jc w:val="both"/>
      </w:pPr>
      <w:r w:rsidRPr="00990FE3">
        <w:t xml:space="preserve">          Администрация отказывает в приеме запроса о предоставлении информации  о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 в случае, если запрос и ситуационная схема</w:t>
      </w:r>
      <w:r w:rsidRPr="00990FE3">
        <w:rPr>
          <w:color w:val="000000"/>
        </w:rPr>
        <w:t xml:space="preserve"> не поддаются прочтению.          </w:t>
      </w:r>
    </w:p>
    <w:p w:rsidR="00E639BC" w:rsidRPr="00990FE3" w:rsidRDefault="00E639BC" w:rsidP="006A37C9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990FE3">
        <w:t xml:space="preserve">         2.8. Основание для отказа в предоставлении муниципальной услуги.</w:t>
      </w:r>
    </w:p>
    <w:p w:rsidR="00E639BC" w:rsidRPr="00990FE3" w:rsidRDefault="00E639BC" w:rsidP="006A37C9">
      <w:pPr>
        <w:spacing w:after="0" w:line="240" w:lineRule="auto"/>
        <w:ind w:right="142" w:firstLine="567"/>
        <w:jc w:val="both"/>
      </w:pPr>
      <w:r w:rsidRPr="00990FE3">
        <w:t>2.8.1. Основания для отказа в предоставлении муниципальной услуги:</w:t>
      </w:r>
    </w:p>
    <w:p w:rsidR="00E639BC" w:rsidRPr="00990FE3" w:rsidRDefault="00E639BC" w:rsidP="006A37C9">
      <w:pPr>
        <w:spacing w:after="0" w:line="240" w:lineRule="auto"/>
        <w:ind w:right="142"/>
        <w:jc w:val="both"/>
      </w:pPr>
      <w:r w:rsidRPr="00990FE3">
        <w:t xml:space="preserve">- испрашиваемый объект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 не находится на 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990FE3">
        <w:t>муниципального образования.</w:t>
      </w:r>
    </w:p>
    <w:p w:rsidR="00E639BC" w:rsidRPr="00990FE3" w:rsidRDefault="00E639BC" w:rsidP="006A37C9">
      <w:pPr>
        <w:spacing w:after="0" w:line="240" w:lineRule="auto"/>
        <w:ind w:right="142" w:firstLine="709"/>
        <w:jc w:val="both"/>
        <w:rPr>
          <w:color w:val="000000"/>
        </w:rPr>
      </w:pPr>
      <w:r w:rsidRPr="00990FE3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  <w:r w:rsidRPr="00990FE3">
        <w:rPr>
          <w:color w:val="000000"/>
        </w:rPr>
        <w:t xml:space="preserve"> </w:t>
      </w:r>
    </w:p>
    <w:p w:rsidR="00E639BC" w:rsidRPr="00990FE3" w:rsidRDefault="00E639BC" w:rsidP="006A37C9">
      <w:pPr>
        <w:spacing w:after="0" w:line="240" w:lineRule="auto"/>
        <w:ind w:right="142" w:firstLine="709"/>
        <w:jc w:val="both"/>
        <w:rPr>
          <w:color w:val="000000"/>
        </w:rPr>
      </w:pPr>
      <w:r w:rsidRPr="00990FE3">
        <w:rPr>
          <w:color w:val="000000"/>
        </w:rPr>
        <w:t>- муниципальная услуга оказывается бесплатно.</w:t>
      </w:r>
    </w:p>
    <w:p w:rsidR="00E639BC" w:rsidRPr="00990FE3" w:rsidRDefault="00E639BC" w:rsidP="006A37C9">
      <w:pPr>
        <w:spacing w:after="0" w:line="240" w:lineRule="auto"/>
        <w:ind w:right="142" w:firstLine="709"/>
        <w:jc w:val="both"/>
        <w:rPr>
          <w:color w:val="000000"/>
        </w:rPr>
      </w:pPr>
      <w:r w:rsidRPr="00990FE3">
        <w:rPr>
          <w:color w:val="000000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639BC" w:rsidRPr="00990FE3" w:rsidRDefault="00E639BC" w:rsidP="006A37C9">
      <w:pPr>
        <w:spacing w:after="0" w:line="240" w:lineRule="auto"/>
        <w:ind w:right="142" w:firstLine="709"/>
        <w:jc w:val="both"/>
      </w:pPr>
      <w:r w:rsidRPr="00990FE3">
        <w:t xml:space="preserve">2.9.1. </w:t>
      </w:r>
      <w:r w:rsidRPr="00990FE3">
        <w:rPr>
          <w:color w:val="000000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2.9.2. </w:t>
      </w:r>
      <w:r w:rsidRPr="00990FE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- время  регистрации в случае личного обращения - 5 минут;</w:t>
      </w:r>
    </w:p>
    <w:p w:rsidR="00E639BC" w:rsidRPr="00990FE3" w:rsidRDefault="00E639BC" w:rsidP="001B2DF8">
      <w:pPr>
        <w:spacing w:after="0" w:line="240" w:lineRule="auto"/>
        <w:ind w:right="142" w:firstLine="709"/>
        <w:jc w:val="both"/>
      </w:pPr>
      <w:r w:rsidRPr="00990FE3">
        <w:t xml:space="preserve">- в случае обращения заявителя по вопросу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регистрации.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/>
        <w:jc w:val="both"/>
      </w:pPr>
      <w:r w:rsidRPr="00990FE3">
        <w:t xml:space="preserve">          2.11. Требования к помещениям, в которых предоставляется  муниципальная услуга, к залу ожидания, местам для заполнения запроса о предоставлении муниципальной услуги, информационным стендам. 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8.45 до 17.00,  обеденный перерыв с 13.00 до 14.00. 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  <w:r w:rsidRPr="00990FE3">
        <w:rPr>
          <w:color w:val="000000"/>
        </w:rPr>
        <w:t xml:space="preserve">          </w:t>
      </w:r>
      <w:r w:rsidRPr="00990FE3"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990FE3">
        <w:t>маломобильных</w:t>
      </w:r>
      <w:proofErr w:type="spellEnd"/>
      <w:r w:rsidRPr="00990FE3"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  <w:r w:rsidRPr="00990FE3">
        <w:rPr>
          <w:color w:val="000000"/>
        </w:rPr>
        <w:t xml:space="preserve"> </w:t>
      </w:r>
    </w:p>
    <w:p w:rsidR="00E639BC" w:rsidRPr="00990FE3" w:rsidRDefault="00E639BC" w:rsidP="00E639BC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2.12.  Показатели доступности и качества  муниципальной услуги: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 w:firstLine="539"/>
        <w:jc w:val="both"/>
      </w:pPr>
      <w:r w:rsidRPr="00990FE3">
        <w:t xml:space="preserve">   - упорядочение административных процедур и административных действий;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 w:firstLine="539"/>
        <w:jc w:val="both"/>
      </w:pPr>
      <w:r w:rsidRPr="00990FE3">
        <w:t xml:space="preserve">  - устранение избыточных административных процедур и административных действий.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/>
        <w:jc w:val="both"/>
      </w:pPr>
      <w:r w:rsidRPr="00990FE3"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/>
        <w:jc w:val="both"/>
      </w:pPr>
      <w:r w:rsidRPr="00990FE3"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E639BC" w:rsidRPr="00990FE3" w:rsidRDefault="00E639BC" w:rsidP="00E639BC">
      <w:pPr>
        <w:autoSpaceDE w:val="0"/>
        <w:autoSpaceDN w:val="0"/>
        <w:adjustRightInd w:val="0"/>
        <w:ind w:right="140" w:firstLine="540"/>
        <w:jc w:val="both"/>
      </w:pPr>
      <w:r w:rsidRPr="00990FE3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639BC" w:rsidRPr="00990FE3" w:rsidRDefault="001B2DF8" w:rsidP="001B2DF8">
      <w:pPr>
        <w:autoSpaceDE w:val="0"/>
        <w:autoSpaceDN w:val="0"/>
        <w:adjustRightInd w:val="0"/>
        <w:spacing w:after="0" w:line="240" w:lineRule="auto"/>
        <w:ind w:right="142"/>
        <w:jc w:val="both"/>
      </w:pPr>
      <w:r>
        <w:lastRenderedPageBreak/>
        <w:t xml:space="preserve">       - возможность</w:t>
      </w:r>
      <w:r w:rsidRPr="001B2DF8">
        <w:t xml:space="preserve"> </w:t>
      </w:r>
      <w:r w:rsidR="00E639BC" w:rsidRPr="00990FE3">
        <w:t>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 w:firstLine="539"/>
        <w:jc w:val="both"/>
      </w:pPr>
      <w:r w:rsidRPr="00990FE3"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E639BC" w:rsidRPr="00990FE3" w:rsidRDefault="00E639BC" w:rsidP="001B2DF8">
      <w:pPr>
        <w:autoSpaceDE w:val="0"/>
        <w:autoSpaceDN w:val="0"/>
        <w:adjustRightInd w:val="0"/>
        <w:spacing w:after="0" w:line="240" w:lineRule="auto"/>
        <w:ind w:right="142"/>
        <w:jc w:val="both"/>
      </w:pPr>
      <w:r w:rsidRPr="00990FE3"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639BC" w:rsidRPr="00990FE3" w:rsidRDefault="001B2DF8" w:rsidP="001B2DF8">
      <w:pPr>
        <w:autoSpaceDE w:val="0"/>
        <w:autoSpaceDN w:val="0"/>
        <w:adjustRightInd w:val="0"/>
        <w:spacing w:after="0" w:line="240" w:lineRule="auto"/>
        <w:jc w:val="both"/>
      </w:pPr>
      <w:r w:rsidRPr="001B2DF8">
        <w:t xml:space="preserve">        </w:t>
      </w:r>
      <w:r w:rsidR="00E639BC" w:rsidRPr="00990FE3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FF0000"/>
        </w:rPr>
        <w:t xml:space="preserve">         </w:t>
      </w:r>
      <w:r w:rsidRPr="00990FE3">
        <w:rPr>
          <w:color w:val="333333"/>
        </w:rPr>
        <w:t>Предоставление муниципальной услуги включает в себя следующие </w:t>
      </w:r>
      <w:bookmarkStart w:id="1" w:name="YANDEX_156"/>
      <w:bookmarkEnd w:id="1"/>
      <w:r w:rsidRPr="00990FE3">
        <w:rPr>
          <w:color w:val="333333"/>
        </w:rPr>
        <w:t> административные  процедуры: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прием и регистрация заявления и документов;</w:t>
      </w:r>
    </w:p>
    <w:p w:rsidR="00E639BC" w:rsidRPr="00990FE3" w:rsidRDefault="001B2DF8" w:rsidP="001B2DF8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        -</w:t>
      </w:r>
      <w:r w:rsidR="00E639BC" w:rsidRPr="00990FE3">
        <w:rPr>
          <w:color w:val="333333"/>
        </w:rPr>
        <w:t>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2" w:name="YANDEX_157"/>
      <w:bookmarkEnd w:id="2"/>
      <w:r w:rsidR="00E639BC" w:rsidRPr="00990FE3">
        <w:rPr>
          <w:color w:val="333333"/>
        </w:rPr>
        <w:t> регламента  и принятие решения о начале подготовке информации;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 xml:space="preserve">         3.2. Прием и регистрация заявлений и документов. 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Основанием для начала </w:t>
      </w:r>
      <w:bookmarkStart w:id="3" w:name="YANDEX_158"/>
      <w:bookmarkEnd w:id="3"/>
      <w:r w:rsidRPr="00990FE3">
        <w:rPr>
          <w:color w:val="333333"/>
        </w:rPr>
        <w:t> административного  действия по приему и регистрации заявления и документов от заявителя в </w:t>
      </w:r>
      <w:bookmarkStart w:id="4" w:name="YANDEX_159"/>
      <w:bookmarkEnd w:id="4"/>
      <w:r w:rsidRPr="00990FE3">
        <w:rPr>
          <w:color w:val="333333"/>
        </w:rPr>
        <w:t> </w:t>
      </w:r>
      <w:r w:rsidRPr="00990FE3">
        <w:t xml:space="preserve">администрации  </w:t>
      </w:r>
      <w:r w:rsidRPr="00990FE3">
        <w:rPr>
          <w:color w:val="333333"/>
        </w:rPr>
        <w:t>является обращение заявителя к специалисту</w:t>
      </w:r>
      <w:bookmarkStart w:id="5" w:name="YANDEX_160"/>
      <w:bookmarkEnd w:id="5"/>
      <w:r w:rsidRPr="00990FE3">
        <w:rPr>
          <w:color w:val="333333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Ответственным за исполнение данного </w:t>
      </w:r>
      <w:bookmarkStart w:id="6" w:name="YANDEX_161"/>
      <w:bookmarkEnd w:id="6"/>
      <w:r w:rsidRPr="00990FE3">
        <w:rPr>
          <w:color w:val="333333"/>
        </w:rPr>
        <w:t> административного  действия является специалист</w:t>
      </w:r>
      <w:bookmarkStart w:id="7" w:name="YANDEX_162"/>
      <w:bookmarkEnd w:id="7"/>
      <w:r w:rsidRPr="00990FE3">
        <w:rPr>
          <w:color w:val="333333"/>
        </w:rPr>
        <w:t>, ответственный за прием и регистрацию документов, который осуществляет следующие действия: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принимает и регистрирует заявление и документы;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FF0000"/>
        </w:rPr>
        <w:t>        </w:t>
      </w:r>
      <w:r w:rsidRPr="00990FE3">
        <w:rPr>
          <w:color w:val="333333"/>
        </w:rPr>
        <w:t>Результатом исполнения данного </w:t>
      </w:r>
      <w:bookmarkStart w:id="8" w:name="YANDEX_164"/>
      <w:bookmarkEnd w:id="8"/>
      <w:r w:rsidRPr="00990FE3">
        <w:rPr>
          <w:color w:val="333333"/>
        </w:rPr>
        <w:t> административного  действия является регистрация и передача заявления специалисту</w:t>
      </w:r>
      <w:bookmarkStart w:id="9" w:name="YANDEX_165"/>
      <w:bookmarkEnd w:id="9"/>
      <w:r w:rsidRPr="00990FE3">
        <w:rPr>
          <w:color w:val="333333"/>
        </w:rPr>
        <w:t>, ответственному за предоставление муниципальной услуги согласно резолюции главы администрации.</w:t>
      </w:r>
    </w:p>
    <w:p w:rsidR="00E639BC" w:rsidRPr="00990FE3" w:rsidRDefault="00E639BC" w:rsidP="001B2DF8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 xml:space="preserve"> Срок исполнения данного  административного  действия – 10 минут.</w:t>
      </w:r>
    </w:p>
    <w:p w:rsidR="00E639BC" w:rsidRPr="00990FE3" w:rsidRDefault="00E639BC" w:rsidP="001B2DF8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10" w:name="YANDEX_167"/>
      <w:bookmarkEnd w:id="10"/>
      <w:r w:rsidRPr="00990FE3">
        <w:rPr>
          <w:color w:val="333333"/>
        </w:rPr>
        <w:t> Административного  </w:t>
      </w:r>
      <w:bookmarkStart w:id="11" w:name="YANDEX_168"/>
      <w:bookmarkEnd w:id="11"/>
      <w:r w:rsidRPr="00990FE3">
        <w:rPr>
          <w:color w:val="333333"/>
        </w:rPr>
        <w:t> регламента  и принятие решения о начале подготовке информации.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Основанием для начала данного </w:t>
      </w:r>
      <w:bookmarkStart w:id="12" w:name="YANDEX_169"/>
      <w:bookmarkEnd w:id="12"/>
      <w:r w:rsidRPr="00990FE3">
        <w:rPr>
          <w:color w:val="333333"/>
        </w:rPr>
        <w:t> административного  действия является поступление заявления специалисту</w:t>
      </w:r>
      <w:bookmarkStart w:id="13" w:name="YANDEX_170"/>
      <w:bookmarkEnd w:id="13"/>
      <w:r w:rsidRPr="00990FE3">
        <w:rPr>
          <w:color w:val="333333"/>
        </w:rPr>
        <w:t>, ответственному за предоставление муниципальной услуги.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При рассмотрении заявления специалист</w:t>
      </w:r>
      <w:bookmarkStart w:id="14" w:name="YANDEX_172"/>
      <w:bookmarkEnd w:id="14"/>
      <w:r w:rsidRPr="00990FE3">
        <w:rPr>
          <w:color w:val="333333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  </w:t>
      </w:r>
      <w:bookmarkStart w:id="15" w:name="YANDEX_174"/>
      <w:bookmarkEnd w:id="15"/>
      <w:r w:rsidRPr="00990FE3">
        <w:rPr>
          <w:color w:val="333333"/>
        </w:rPr>
        <w:t> регламента.</w:t>
      </w:r>
    </w:p>
    <w:p w:rsidR="00E639BC" w:rsidRPr="00990FE3" w:rsidRDefault="00E639BC" w:rsidP="00E639BC">
      <w:pPr>
        <w:jc w:val="both"/>
        <w:rPr>
          <w:color w:val="333333"/>
        </w:rPr>
      </w:pPr>
      <w:r w:rsidRPr="00990FE3">
        <w:rPr>
          <w:color w:val="333333"/>
        </w:rPr>
        <w:t xml:space="preserve">         </w:t>
      </w:r>
      <w:proofErr w:type="gramStart"/>
      <w:r w:rsidRPr="00990FE3">
        <w:rPr>
          <w:color w:val="333333"/>
        </w:rPr>
        <w:t>В случае если заявление, представленное заявителем, не соответствует требованиям к его оформлению, специалист</w:t>
      </w:r>
      <w:bookmarkStart w:id="16" w:name="YANDEX_175"/>
      <w:bookmarkEnd w:id="16"/>
      <w:r w:rsidRPr="00990FE3">
        <w:rPr>
          <w:color w:val="333333"/>
        </w:rPr>
        <w:t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администрации  и направляет его по почте по адресу для почтовых отправлений, указанному в заявлении, либо в электронной форме по адресу электронной почты, указанному</w:t>
      </w:r>
      <w:proofErr w:type="gramEnd"/>
      <w:r w:rsidRPr="00990FE3">
        <w:rPr>
          <w:color w:val="333333"/>
        </w:rPr>
        <w:t xml:space="preserve">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lastRenderedPageBreak/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7" w:name="YANDEX_176"/>
      <w:bookmarkEnd w:id="17"/>
      <w:r w:rsidRPr="00990FE3">
        <w:rPr>
          <w:color w:val="333333"/>
        </w:rPr>
        <w:t> Административного  </w:t>
      </w:r>
      <w:bookmarkStart w:id="18" w:name="YANDEX_177"/>
      <w:bookmarkEnd w:id="18"/>
      <w:r w:rsidRPr="00990FE3">
        <w:rPr>
          <w:color w:val="333333"/>
        </w:rPr>
        <w:t> регламента, специалист,</w:t>
      </w:r>
      <w:bookmarkStart w:id="19" w:name="YANDEX_178"/>
      <w:bookmarkEnd w:id="19"/>
      <w:r w:rsidRPr="00990FE3">
        <w:rPr>
          <w:color w:val="333333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E639BC" w:rsidRPr="00990FE3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>   Результатом данного </w:t>
      </w:r>
      <w:bookmarkStart w:id="20" w:name="YANDEX_171"/>
      <w:bookmarkEnd w:id="20"/>
      <w:r w:rsidRPr="00990FE3">
        <w:rPr>
          <w:color w:val="333333"/>
        </w:rPr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E639BC" w:rsidRPr="00990FE3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 xml:space="preserve">  Срок исполнения данного  административного  действия – 3 рабочих дня.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Основанием для начала данного </w:t>
      </w:r>
      <w:bookmarkStart w:id="21" w:name="YANDEX_179"/>
      <w:bookmarkEnd w:id="21"/>
      <w:r w:rsidRPr="00990FE3">
        <w:rPr>
          <w:color w:val="333333"/>
        </w:rPr>
        <w:t> административного  действия является решение о подготовке информации заявителю.</w:t>
      </w:r>
    </w:p>
    <w:p w:rsidR="00E639BC" w:rsidRPr="00990FE3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 xml:space="preserve"> Специалист</w:t>
      </w:r>
      <w:bookmarkStart w:id="22" w:name="YANDEX_181"/>
      <w:bookmarkEnd w:id="22"/>
      <w:r w:rsidRPr="00990FE3">
        <w:rPr>
          <w:color w:val="333333"/>
        </w:rPr>
        <w:t>, ответственный за предоставление муниципальной услуги осуществляет следующие </w:t>
      </w:r>
      <w:bookmarkStart w:id="23" w:name="YANDEX_182"/>
      <w:bookmarkEnd w:id="23"/>
      <w:r w:rsidRPr="00990FE3">
        <w:rPr>
          <w:color w:val="333333"/>
        </w:rPr>
        <w:t> административные  действия: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проводит анализ вопроса, поставленного в обращении;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осуществляет подготовку ответа;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E639BC" w:rsidRPr="00990FE3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>Срок исполнения данного  административного  действия – 8 рабочих дней.</w:t>
      </w:r>
    </w:p>
    <w:p w:rsidR="00E639BC" w:rsidRPr="00990FE3" w:rsidRDefault="00E639BC" w:rsidP="00AF777A">
      <w:pPr>
        <w:spacing w:after="0" w:line="240" w:lineRule="auto"/>
        <w:ind w:firstLine="567"/>
        <w:jc w:val="both"/>
        <w:rPr>
          <w:color w:val="333333"/>
        </w:rPr>
      </w:pPr>
      <w:r w:rsidRPr="00990FE3">
        <w:rPr>
          <w:color w:val="333333"/>
        </w:rPr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Подготовленная  информация направляется главе администрации для подписания.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Подписанная информация регистрируется специалистом</w:t>
      </w:r>
      <w:bookmarkStart w:id="24" w:name="YANDEX_185"/>
      <w:bookmarkEnd w:id="24"/>
      <w:r w:rsidRPr="00990FE3">
        <w:rPr>
          <w:color w:val="333333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Результатом настоящего </w:t>
      </w:r>
      <w:bookmarkStart w:id="25" w:name="YANDEX_186"/>
      <w:bookmarkEnd w:id="25"/>
      <w:r w:rsidRPr="00990FE3">
        <w:rPr>
          <w:color w:val="333333"/>
        </w:rPr>
        <w:t xml:space="preserve"> административного  действия является письменный ответ заявителю, содержащий информацию о принадлежности объектов </w:t>
      </w:r>
      <w:proofErr w:type="spellStart"/>
      <w:r w:rsidRPr="00990FE3">
        <w:rPr>
          <w:color w:val="333333"/>
        </w:rPr>
        <w:t>электросетевого</w:t>
      </w:r>
      <w:proofErr w:type="spellEnd"/>
      <w:r w:rsidRPr="00990FE3">
        <w:rPr>
          <w:color w:val="333333"/>
        </w:rPr>
        <w:t xml:space="preserve"> хозяйства.</w:t>
      </w:r>
    </w:p>
    <w:p w:rsidR="00E639BC" w:rsidRPr="00990FE3" w:rsidRDefault="00E639BC" w:rsidP="00AF777A">
      <w:pPr>
        <w:spacing w:after="0" w:line="240" w:lineRule="auto"/>
        <w:jc w:val="both"/>
        <w:rPr>
          <w:color w:val="333333"/>
        </w:rPr>
      </w:pPr>
      <w:r w:rsidRPr="00990FE3">
        <w:rPr>
          <w:color w:val="333333"/>
        </w:rPr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AF777A" w:rsidRPr="00AF777A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color w:val="333333"/>
        </w:rPr>
        <w:t xml:space="preserve">  Срок исполнения данного  административного  действия – 2 рабочих дня</w:t>
      </w:r>
    </w:p>
    <w:p w:rsidR="00AF777A" w:rsidRPr="000F0163" w:rsidRDefault="00AF777A" w:rsidP="00AF777A">
      <w:pPr>
        <w:spacing w:after="0" w:line="240" w:lineRule="auto"/>
        <w:ind w:firstLine="425"/>
        <w:jc w:val="both"/>
        <w:rPr>
          <w:color w:val="333333"/>
        </w:rPr>
      </w:pPr>
      <w:r w:rsidRPr="000F0163">
        <w:rPr>
          <w:color w:val="333333"/>
        </w:rPr>
        <w:t xml:space="preserve">            </w:t>
      </w:r>
    </w:p>
    <w:p w:rsidR="00E639BC" w:rsidRPr="00AF777A" w:rsidRDefault="00E639BC" w:rsidP="00AF777A">
      <w:pPr>
        <w:spacing w:after="0" w:line="240" w:lineRule="auto"/>
        <w:ind w:firstLine="425"/>
        <w:jc w:val="both"/>
        <w:rPr>
          <w:color w:val="333333"/>
        </w:rPr>
      </w:pPr>
      <w:r w:rsidRPr="00990FE3">
        <w:rPr>
          <w:b/>
        </w:rPr>
        <w:t xml:space="preserve">4.  Формы </w:t>
      </w:r>
      <w:proofErr w:type="gramStart"/>
      <w:r w:rsidRPr="00990FE3">
        <w:rPr>
          <w:b/>
        </w:rPr>
        <w:t>контроля за</w:t>
      </w:r>
      <w:proofErr w:type="gramEnd"/>
      <w:r w:rsidRPr="00990FE3">
        <w:rPr>
          <w:b/>
        </w:rPr>
        <w:t xml:space="preserve"> исполнением административного регламента</w:t>
      </w:r>
    </w:p>
    <w:p w:rsidR="00E639BC" w:rsidRPr="00990FE3" w:rsidRDefault="00AF777A" w:rsidP="00AF777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F777A">
        <w:t xml:space="preserve">          </w:t>
      </w:r>
      <w:r w:rsidR="00E639BC" w:rsidRPr="00990FE3">
        <w:t xml:space="preserve">4.1. Текущий </w:t>
      </w:r>
      <w:proofErr w:type="gramStart"/>
      <w:r w:rsidR="00E639BC" w:rsidRPr="00990FE3">
        <w:t>контроль за</w:t>
      </w:r>
      <w:proofErr w:type="gramEnd"/>
      <w:r w:rsidR="00E639BC" w:rsidRPr="00990FE3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 главой  администрации поселения.</w:t>
      </w:r>
    </w:p>
    <w:p w:rsidR="00E639BC" w:rsidRPr="00990FE3" w:rsidRDefault="00E639BC" w:rsidP="00AF7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E639BC" w:rsidRPr="00990FE3" w:rsidRDefault="00E639BC" w:rsidP="00AF7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 xml:space="preserve">4.2. </w:t>
      </w:r>
      <w:proofErr w:type="gramStart"/>
      <w:r w:rsidRPr="00990FE3">
        <w:t>Контроль за</w:t>
      </w:r>
      <w:proofErr w:type="gramEnd"/>
      <w:r w:rsidRPr="00990FE3"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E639BC" w:rsidRPr="00990FE3" w:rsidRDefault="00E639BC" w:rsidP="00AF7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 xml:space="preserve">4.3. Полнота и качество предоставления Муниципальной услуги определяются по результатам проверки, назначенной главой </w:t>
      </w:r>
      <w:proofErr w:type="spellStart"/>
      <w:r>
        <w:t>Евдокимовского</w:t>
      </w:r>
      <w:proofErr w:type="spellEnd"/>
      <w:r w:rsidRPr="00990FE3">
        <w:t xml:space="preserve">  муниципального 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E639BC" w:rsidRPr="00990FE3" w:rsidRDefault="00E639BC" w:rsidP="00AF7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E639BC" w:rsidRPr="00990FE3" w:rsidRDefault="00E639BC" w:rsidP="00AF7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90FE3"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E639BC" w:rsidRPr="00990FE3" w:rsidRDefault="00E639BC" w:rsidP="00E639BC">
      <w:pPr>
        <w:widowControl w:val="0"/>
        <w:autoSpaceDE w:val="0"/>
        <w:autoSpaceDN w:val="0"/>
        <w:adjustRightInd w:val="0"/>
        <w:ind w:firstLine="540"/>
        <w:jc w:val="both"/>
      </w:pPr>
      <w:r w:rsidRPr="00990FE3">
        <w:t xml:space="preserve">4.6. Общий </w:t>
      </w:r>
      <w:proofErr w:type="gramStart"/>
      <w:r w:rsidRPr="00990FE3">
        <w:t>контроль  за</w:t>
      </w:r>
      <w:proofErr w:type="gramEnd"/>
      <w:r w:rsidRPr="00990FE3">
        <w:t xml:space="preserve">  соблюдением требований данного административного регламента в процессе предоставления муниципальной услуги осуществляет  глава  администрации.</w:t>
      </w:r>
    </w:p>
    <w:p w:rsidR="00E639BC" w:rsidRPr="00990FE3" w:rsidRDefault="00E639BC" w:rsidP="00E639BC">
      <w:pPr>
        <w:pStyle w:val="a"/>
        <w:numPr>
          <w:ilvl w:val="0"/>
          <w:numId w:val="0"/>
        </w:numPr>
        <w:ind w:right="140"/>
        <w:rPr>
          <w:b/>
          <w:color w:val="000000"/>
          <w:sz w:val="24"/>
        </w:rPr>
      </w:pPr>
      <w:r w:rsidRPr="00990FE3">
        <w:rPr>
          <w:color w:val="000000"/>
          <w:sz w:val="24"/>
        </w:rPr>
        <w:lastRenderedPageBreak/>
        <w:t xml:space="preserve">         </w:t>
      </w:r>
      <w:r w:rsidRPr="00990FE3">
        <w:rPr>
          <w:b/>
          <w:color w:val="000000"/>
          <w:sz w:val="24"/>
        </w:rPr>
        <w:t xml:space="preserve">5. Досудебный (внесудебный) порядок обжалования решений и действий (бездействия) </w:t>
      </w:r>
      <w:r w:rsidRPr="00990FE3">
        <w:rPr>
          <w:b/>
          <w:sz w:val="24"/>
        </w:rPr>
        <w:t>органа, предоставляющего муниципальную услугу, а также должностных лиц, муниципальных служащих</w:t>
      </w:r>
    </w:p>
    <w:p w:rsidR="00E639BC" w:rsidRPr="00990FE3" w:rsidRDefault="00E639BC" w:rsidP="00E639BC">
      <w:pPr>
        <w:pStyle w:val="ConsPlusNormal"/>
        <w:tabs>
          <w:tab w:val="left" w:pos="770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Pr="00990FE3" w:rsidRDefault="00E639BC" w:rsidP="00AF777A">
      <w:pPr>
        <w:spacing w:after="0" w:line="240" w:lineRule="auto"/>
        <w:ind w:firstLine="539"/>
        <w:jc w:val="both"/>
        <w:outlineLvl w:val="0"/>
      </w:pPr>
      <w:r w:rsidRPr="00990FE3"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E639BC" w:rsidRPr="00990FE3" w:rsidRDefault="00E639BC" w:rsidP="00AF777A">
      <w:pPr>
        <w:spacing w:after="0" w:line="240" w:lineRule="auto"/>
        <w:ind w:firstLine="539"/>
        <w:jc w:val="both"/>
        <w:outlineLvl w:val="0"/>
      </w:pPr>
      <w:r w:rsidRPr="00990FE3">
        <w:t>Заявитель имеет право на обжалование действий или бездействие специалиста в досудебном и судебном порядке.</w:t>
      </w:r>
    </w:p>
    <w:p w:rsidR="00E639BC" w:rsidRPr="00990FE3" w:rsidRDefault="00E639BC" w:rsidP="00AF777A">
      <w:pPr>
        <w:spacing w:after="0" w:line="240" w:lineRule="auto"/>
        <w:ind w:firstLine="539"/>
        <w:jc w:val="both"/>
        <w:outlineLvl w:val="0"/>
      </w:pPr>
      <w:r w:rsidRPr="00990FE3">
        <w:t>5.2. Досудебное (внесудебное) обжалование:</w:t>
      </w:r>
    </w:p>
    <w:p w:rsidR="00E639BC" w:rsidRPr="00990FE3" w:rsidRDefault="00E639BC" w:rsidP="00AF777A">
      <w:pPr>
        <w:spacing w:after="0" w:line="240" w:lineRule="auto"/>
        <w:ind w:firstLine="539"/>
        <w:jc w:val="both"/>
      </w:pPr>
      <w:r w:rsidRPr="00990FE3"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E639BC" w:rsidRPr="00990FE3" w:rsidRDefault="00E639BC" w:rsidP="00AF777A">
      <w:pPr>
        <w:spacing w:after="0" w:line="240" w:lineRule="auto"/>
        <w:ind w:firstLine="539"/>
        <w:jc w:val="both"/>
      </w:pPr>
      <w:r w:rsidRPr="00990FE3">
        <w:t xml:space="preserve">5.2.2. При обращении заявителя в письменной форме срок рассмотрения жалобы не должен превышать </w:t>
      </w:r>
      <w:r>
        <w:t>15</w:t>
      </w:r>
      <w:r w:rsidRPr="00990FE3">
        <w:t xml:space="preserve"> дней с момента регистрации такого обращения.</w:t>
      </w:r>
    </w:p>
    <w:p w:rsidR="00E639BC" w:rsidRPr="00990FE3" w:rsidRDefault="00E639BC" w:rsidP="00AF777A">
      <w:pPr>
        <w:spacing w:after="0" w:line="240" w:lineRule="auto"/>
        <w:ind w:firstLine="539"/>
        <w:jc w:val="both"/>
      </w:pPr>
      <w:r w:rsidRPr="00990FE3"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E639BC" w:rsidRPr="00990FE3" w:rsidRDefault="00E639BC" w:rsidP="00AF777A">
      <w:pPr>
        <w:spacing w:after="0" w:line="240" w:lineRule="auto"/>
        <w:ind w:firstLine="539"/>
        <w:jc w:val="both"/>
      </w:pPr>
      <w:r w:rsidRPr="00990FE3"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E639BC" w:rsidRPr="00990FE3" w:rsidRDefault="00E639BC" w:rsidP="00AF777A">
      <w:pPr>
        <w:spacing w:after="0" w:line="240" w:lineRule="auto"/>
        <w:ind w:firstLine="539"/>
        <w:jc w:val="both"/>
      </w:pPr>
      <w:r w:rsidRPr="00990FE3"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E639BC" w:rsidRPr="00990FE3" w:rsidRDefault="00E639BC" w:rsidP="00AF777A">
      <w:pPr>
        <w:spacing w:after="0" w:line="240" w:lineRule="auto"/>
        <w:ind w:firstLine="539"/>
        <w:jc w:val="both"/>
        <w:outlineLvl w:val="0"/>
      </w:pPr>
      <w:r w:rsidRPr="00990FE3">
        <w:t xml:space="preserve">5.3. Судебное обжалование: </w:t>
      </w:r>
    </w:p>
    <w:p w:rsidR="00E639BC" w:rsidRPr="00990FE3" w:rsidRDefault="00E639BC" w:rsidP="00E639BC">
      <w:pPr>
        <w:ind w:firstLine="540"/>
        <w:jc w:val="both"/>
      </w:pPr>
      <w:r w:rsidRPr="00990FE3"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E639BC" w:rsidRPr="00990FE3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E639BC" w:rsidP="00E639BC">
      <w:pPr>
        <w:jc w:val="both"/>
        <w:rPr>
          <w:color w:val="333333"/>
        </w:rPr>
      </w:pPr>
      <w:r w:rsidRPr="00990FE3">
        <w:rPr>
          <w:color w:val="333333"/>
        </w:rPr>
        <w:t> </w:t>
      </w:r>
    </w:p>
    <w:p w:rsidR="00E639BC" w:rsidRDefault="00E639BC" w:rsidP="00E639BC">
      <w:pPr>
        <w:jc w:val="both"/>
      </w:pPr>
    </w:p>
    <w:p w:rsidR="00E639BC" w:rsidRDefault="00E639BC" w:rsidP="00E639BC">
      <w:pPr>
        <w:jc w:val="both"/>
      </w:pPr>
    </w:p>
    <w:p w:rsidR="00E639BC" w:rsidRDefault="00E639BC" w:rsidP="00E639BC">
      <w:pPr>
        <w:jc w:val="both"/>
      </w:pPr>
    </w:p>
    <w:p w:rsidR="00E639BC" w:rsidRDefault="00E639BC" w:rsidP="00E639BC">
      <w:pPr>
        <w:jc w:val="both"/>
      </w:pPr>
    </w:p>
    <w:p w:rsidR="00AF777A" w:rsidRPr="000F0163" w:rsidRDefault="00AF777A" w:rsidP="00E639BC">
      <w:pPr>
        <w:ind w:left="5664" w:firstLine="708"/>
        <w:jc w:val="both"/>
      </w:pPr>
    </w:p>
    <w:p w:rsidR="00E639BC" w:rsidRPr="00990FE3" w:rsidRDefault="00E639BC" w:rsidP="00AF777A">
      <w:pPr>
        <w:spacing w:after="0" w:line="240" w:lineRule="auto"/>
        <w:ind w:left="5664" w:firstLine="709"/>
        <w:jc w:val="both"/>
      </w:pPr>
      <w:r w:rsidRPr="00990FE3">
        <w:lastRenderedPageBreak/>
        <w:t xml:space="preserve">Приложение № 1 </w:t>
      </w:r>
    </w:p>
    <w:p w:rsidR="00E639BC" w:rsidRPr="00990FE3" w:rsidRDefault="00E639BC" w:rsidP="00BF4123">
      <w:pPr>
        <w:spacing w:after="0" w:line="240" w:lineRule="auto"/>
        <w:ind w:left="4247" w:firstLine="709"/>
        <w:jc w:val="both"/>
      </w:pPr>
      <w:r w:rsidRPr="00990FE3">
        <w:t>к административному регламенту</w:t>
      </w:r>
    </w:p>
    <w:p w:rsidR="00E639BC" w:rsidRPr="00990FE3" w:rsidRDefault="00E639BC" w:rsidP="00E639BC">
      <w:pPr>
        <w:pStyle w:val="a6"/>
        <w:spacing w:line="276" w:lineRule="auto"/>
        <w:ind w:left="4248"/>
        <w:jc w:val="both"/>
      </w:pPr>
      <w:r w:rsidRPr="00990FE3">
        <w:t xml:space="preserve">«Предоставление информации </w:t>
      </w:r>
      <w:r>
        <w:t>о</w:t>
      </w:r>
      <w:r w:rsidRPr="00990FE3">
        <w:t xml:space="preserve"> принадлежности</w:t>
      </w:r>
    </w:p>
    <w:p w:rsidR="00E639BC" w:rsidRPr="00990FE3" w:rsidRDefault="00E639BC" w:rsidP="00E639BC">
      <w:pPr>
        <w:pStyle w:val="a6"/>
        <w:spacing w:line="276" w:lineRule="auto"/>
        <w:ind w:left="4248"/>
        <w:jc w:val="both"/>
      </w:pPr>
      <w:r w:rsidRPr="00990FE3">
        <w:t xml:space="preserve">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хозяйства»</w:t>
      </w: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990FE3" w:rsidRDefault="00AF777A" w:rsidP="00E639BC">
      <w:pPr>
        <w:jc w:val="both"/>
        <w:rPr>
          <w:color w:val="333333"/>
        </w:rPr>
      </w:pPr>
      <w:r w:rsidRPr="000F0163">
        <w:rPr>
          <w:color w:val="333333"/>
        </w:rPr>
        <w:t xml:space="preserve">                                                                 </w:t>
      </w:r>
      <w:r w:rsidR="00E639BC" w:rsidRPr="00990FE3">
        <w:rPr>
          <w:color w:val="333333"/>
        </w:rPr>
        <w:t>Форма заявления</w:t>
      </w:r>
    </w:p>
    <w:p w:rsidR="00E639BC" w:rsidRPr="00990FE3" w:rsidRDefault="00E639BC" w:rsidP="00E639BC">
      <w:pPr>
        <w:jc w:val="both"/>
        <w:rPr>
          <w:color w:val="333333"/>
        </w:rPr>
      </w:pPr>
      <w:r w:rsidRPr="00990FE3">
        <w:rPr>
          <w:color w:val="333333"/>
        </w:rPr>
        <w:t> </w:t>
      </w:r>
    </w:p>
    <w:p w:rsidR="00E639BC" w:rsidRDefault="00E639BC" w:rsidP="00E639BC">
      <w:pPr>
        <w:ind w:left="5040"/>
        <w:jc w:val="both"/>
        <w:rPr>
          <w:color w:val="333333"/>
        </w:rPr>
      </w:pPr>
      <w:bookmarkStart w:id="26" w:name="YANDEX_196"/>
      <w:bookmarkEnd w:id="26"/>
      <w:r>
        <w:rPr>
          <w:color w:val="333333"/>
        </w:rPr>
        <w:t xml:space="preserve">В администрацию_____________ </w:t>
      </w:r>
    </w:p>
    <w:p w:rsidR="00E639BC" w:rsidRDefault="00E639BC" w:rsidP="00E639BC">
      <w:pPr>
        <w:ind w:left="5040"/>
        <w:jc w:val="both"/>
        <w:rPr>
          <w:color w:val="333333"/>
        </w:rPr>
      </w:pPr>
      <w:r>
        <w:rPr>
          <w:color w:val="333333"/>
        </w:rPr>
        <w:t>_____________________________</w:t>
      </w:r>
    </w:p>
    <w:p w:rsidR="00E639BC" w:rsidRPr="00990FE3" w:rsidRDefault="00E639BC" w:rsidP="00E639BC">
      <w:pPr>
        <w:ind w:left="5040"/>
        <w:jc w:val="both"/>
        <w:rPr>
          <w:color w:val="333333"/>
        </w:rPr>
      </w:pPr>
      <w:r w:rsidRPr="00990FE3">
        <w:rPr>
          <w:color w:val="333333"/>
        </w:rPr>
        <w:t>от___________________________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_____________________________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(указывается Ф.И. О.)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proofErr w:type="gramStart"/>
      <w:r w:rsidRPr="00990FE3">
        <w:rPr>
          <w:color w:val="333333"/>
        </w:rPr>
        <w:t>проживающего</w:t>
      </w:r>
      <w:proofErr w:type="gramEnd"/>
      <w:r w:rsidRPr="00990FE3">
        <w:rPr>
          <w:color w:val="333333"/>
        </w:rPr>
        <w:t xml:space="preserve"> по адресу: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E639BC" w:rsidRPr="00990FE3" w:rsidRDefault="00E639BC" w:rsidP="00E639BC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E639BC" w:rsidRPr="00990FE3" w:rsidRDefault="00E639BC" w:rsidP="00E639BC">
      <w:pPr>
        <w:ind w:firstLine="4189"/>
        <w:jc w:val="both"/>
        <w:rPr>
          <w:color w:val="333333"/>
        </w:rPr>
      </w:pPr>
      <w:r w:rsidRPr="00990FE3">
        <w:rPr>
          <w:color w:val="333333"/>
        </w:rPr>
        <w:t> </w:t>
      </w:r>
    </w:p>
    <w:p w:rsidR="00E639BC" w:rsidRPr="00990FE3" w:rsidRDefault="00E639BC" w:rsidP="00E639BC">
      <w:pPr>
        <w:jc w:val="both"/>
        <w:rPr>
          <w:color w:val="333333"/>
        </w:rPr>
      </w:pPr>
      <w:r w:rsidRPr="00990FE3">
        <w:rPr>
          <w:color w:val="333333"/>
        </w:rPr>
        <w:t> 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639BC" w:rsidRPr="00295687" w:rsidRDefault="00E639BC" w:rsidP="00E639B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Прошу     предоставить    информацию    о    принадлежности    объектов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295687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хозяйства  на территории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295687">
        <w:rPr>
          <w:rFonts w:ascii="Courier New" w:hAnsi="Courier New" w:cs="Courier New"/>
          <w:sz w:val="20"/>
          <w:szCs w:val="20"/>
        </w:rPr>
        <w:t xml:space="preserve"> м</w:t>
      </w:r>
      <w:r>
        <w:rPr>
          <w:rFonts w:ascii="Courier New" w:hAnsi="Courier New" w:cs="Courier New"/>
          <w:sz w:val="20"/>
          <w:szCs w:val="20"/>
        </w:rPr>
        <w:t>униципального образования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Pr="00295687">
        <w:rPr>
          <w:rFonts w:ascii="Courier New" w:hAnsi="Courier New" w:cs="Courier New"/>
          <w:sz w:val="20"/>
          <w:szCs w:val="20"/>
        </w:rPr>
        <w:t>,</w:t>
      </w:r>
      <w:proofErr w:type="gramEnd"/>
      <w:r w:rsidRPr="00295687">
        <w:rPr>
          <w:rFonts w:ascii="Courier New" w:hAnsi="Courier New" w:cs="Courier New"/>
          <w:sz w:val="20"/>
          <w:szCs w:val="20"/>
        </w:rPr>
        <w:t xml:space="preserve"> расположенного по адресу: 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295687">
        <w:rPr>
          <w:rFonts w:ascii="Courier New" w:hAnsi="Courier New" w:cs="Courier New"/>
          <w:sz w:val="20"/>
          <w:szCs w:val="20"/>
        </w:rPr>
        <w:t>_____________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>_____________________________________________________  ____________________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95687">
        <w:rPr>
          <w:rFonts w:ascii="Courier New" w:hAnsi="Courier New" w:cs="Courier New"/>
          <w:sz w:val="20"/>
          <w:szCs w:val="20"/>
        </w:rPr>
        <w:t>(указывается наименование, местонахождение электросетей, другие</w:t>
      </w:r>
      <w:proofErr w:type="gram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характеристики, схема примерного расположения).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_____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(дата)               (подпись заявителя)           (расшифровка подписи)</w:t>
      </w:r>
    </w:p>
    <w:p w:rsidR="00E639BC" w:rsidRDefault="00E639BC" w:rsidP="00E639BC">
      <w:pPr>
        <w:autoSpaceDE w:val="0"/>
        <w:autoSpaceDN w:val="0"/>
        <w:adjustRightInd w:val="0"/>
        <w:jc w:val="both"/>
      </w:pPr>
    </w:p>
    <w:p w:rsidR="00E639BC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Pr="00990FE3" w:rsidRDefault="00E639BC" w:rsidP="00E639BC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9BC" w:rsidRPr="00990FE3" w:rsidRDefault="00BF4123" w:rsidP="00BF4123">
      <w:pPr>
        <w:spacing w:after="0" w:line="240" w:lineRule="auto"/>
        <w:jc w:val="both"/>
      </w:pPr>
      <w:r w:rsidRPr="000F0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F777A" w:rsidRPr="00AF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39BC" w:rsidRPr="00990FE3">
        <w:t xml:space="preserve">Приложение № 2 </w:t>
      </w:r>
    </w:p>
    <w:p w:rsidR="00E639BC" w:rsidRPr="00990FE3" w:rsidRDefault="00AF777A" w:rsidP="00BF4123">
      <w:pPr>
        <w:spacing w:after="0" w:line="240" w:lineRule="auto"/>
        <w:jc w:val="both"/>
      </w:pPr>
      <w:r w:rsidRPr="00AF777A">
        <w:t xml:space="preserve">                                                                                                       </w:t>
      </w:r>
      <w:r w:rsidR="00E639BC" w:rsidRPr="00990FE3">
        <w:t>к административному регламенту</w:t>
      </w:r>
    </w:p>
    <w:p w:rsidR="00E639BC" w:rsidRPr="00990FE3" w:rsidRDefault="00AF777A" w:rsidP="00E639BC">
      <w:pPr>
        <w:pStyle w:val="a6"/>
        <w:spacing w:line="276" w:lineRule="auto"/>
        <w:jc w:val="both"/>
      </w:pPr>
      <w:r w:rsidRPr="00AF777A">
        <w:t xml:space="preserve">                                                                     </w:t>
      </w:r>
      <w:r w:rsidR="00E639BC" w:rsidRPr="00990FE3">
        <w:t>«Предоставление информации  о принадлежности</w:t>
      </w:r>
    </w:p>
    <w:p w:rsidR="00E639BC" w:rsidRPr="00990FE3" w:rsidRDefault="00AF777A" w:rsidP="00E639BC">
      <w:pPr>
        <w:pStyle w:val="a6"/>
        <w:spacing w:line="276" w:lineRule="auto"/>
        <w:jc w:val="both"/>
      </w:pPr>
      <w:r w:rsidRPr="00BF4123">
        <w:t xml:space="preserve">                                                                                   </w:t>
      </w:r>
      <w:r w:rsidR="00E639BC" w:rsidRPr="00990FE3">
        <w:t xml:space="preserve">объектов </w:t>
      </w:r>
      <w:proofErr w:type="spellStart"/>
      <w:r w:rsidR="00E639BC" w:rsidRPr="00990FE3">
        <w:t>электросетевого</w:t>
      </w:r>
      <w:proofErr w:type="spellEnd"/>
      <w:r w:rsidR="00E639BC" w:rsidRPr="00990FE3">
        <w:t xml:space="preserve"> хозяйства»</w:t>
      </w:r>
    </w:p>
    <w:p w:rsidR="00E639BC" w:rsidRDefault="00BF4123" w:rsidP="00BF4123">
      <w:pPr>
        <w:autoSpaceDE w:val="0"/>
        <w:autoSpaceDN w:val="0"/>
        <w:adjustRightInd w:val="0"/>
        <w:spacing w:after="0" w:line="240" w:lineRule="auto"/>
      </w:pPr>
      <w:r w:rsidRPr="00BF4123">
        <w:t xml:space="preserve">                                                                           </w:t>
      </w:r>
      <w:r w:rsidR="00E639BC">
        <w:t>БЛОК-СХЕМА</w:t>
      </w:r>
    </w:p>
    <w:p w:rsidR="00E639BC" w:rsidRDefault="00E639BC" w:rsidP="00E639BC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E639BC" w:rsidRDefault="00E639BC" w:rsidP="00E639BC">
      <w:pPr>
        <w:autoSpaceDE w:val="0"/>
        <w:autoSpaceDN w:val="0"/>
        <w:adjustRightInd w:val="0"/>
        <w:jc w:val="both"/>
        <w:outlineLvl w:val="0"/>
      </w:pP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                     Обращение заявителя                       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Проверка заявления на соответствие требованиям настоящего регламента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Соответствует требованиям</w:t>
      </w:r>
      <w:proofErr w:type="gramStart"/>
      <w:r w:rsidRPr="00295687">
        <w:rPr>
          <w:rFonts w:ascii="Courier New" w:hAnsi="Courier New" w:cs="Courier New"/>
          <w:sz w:val="20"/>
          <w:szCs w:val="20"/>
        </w:rPr>
        <w:t xml:space="preserve">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Н</w:t>
      </w:r>
      <w:proofErr w:type="gramEnd"/>
      <w:r w:rsidRPr="00295687">
        <w:rPr>
          <w:rFonts w:ascii="Courier New" w:hAnsi="Courier New" w:cs="Courier New"/>
          <w:sz w:val="20"/>
          <w:szCs w:val="20"/>
        </w:rPr>
        <w:t>е соответствует требованиям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настоящего регламента  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 настоящего регламента    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Регистрация заявления, запроса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Выдача отказа получателю услуги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или отправление отказа почтой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│ Сбор информации об объекте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хозяйства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└──────┬──────────────────────────────────────┬────────┘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lastRenderedPageBreak/>
        <w:t xml:space="preserve"> │   Предоставление информации </w:t>
      </w:r>
      <w:proofErr w:type="gramStart"/>
      <w:r w:rsidRPr="00295687">
        <w:rPr>
          <w:rFonts w:ascii="Courier New" w:hAnsi="Courier New" w:cs="Courier New"/>
          <w:sz w:val="20"/>
          <w:szCs w:val="20"/>
        </w:rPr>
        <w:t>о</w:t>
      </w:r>
      <w:proofErr w:type="gramEnd"/>
      <w:r w:rsidRPr="00295687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Отказ от предоставления   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принадлежности объектов 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  муниципальной услуги       │</w:t>
      </w:r>
    </w:p>
    <w:p w:rsidR="00E639BC" w:rsidRPr="00295687" w:rsidRDefault="00E639BC" w:rsidP="00E639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└──────────────────────────────────┘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</w:t>
      </w:r>
      <w:proofErr w:type="spellEnd"/>
    </w:p>
    <w:p w:rsidR="00E639BC" w:rsidRDefault="00E639BC" w:rsidP="00E639BC">
      <w:pPr>
        <w:autoSpaceDE w:val="0"/>
        <w:autoSpaceDN w:val="0"/>
        <w:adjustRightInd w:val="0"/>
        <w:jc w:val="both"/>
      </w:pPr>
    </w:p>
    <w:p w:rsidR="00E639BC" w:rsidRDefault="00E639BC" w:rsidP="00E639BC">
      <w:pPr>
        <w:jc w:val="both"/>
        <w:rPr>
          <w:b/>
        </w:rPr>
      </w:pPr>
    </w:p>
    <w:p w:rsidR="00E639BC" w:rsidRPr="00990FE3" w:rsidRDefault="00E639BC" w:rsidP="00E639BC">
      <w:pPr>
        <w:jc w:val="both"/>
        <w:rPr>
          <w:color w:val="333333"/>
        </w:rPr>
      </w:pPr>
    </w:p>
    <w:p w:rsidR="00E639BC" w:rsidRPr="00C20B5C" w:rsidRDefault="00E639BC" w:rsidP="00E639B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713B85" w:rsidRDefault="00713B85"/>
    <w:sectPr w:rsidR="00713B85" w:rsidSect="00E63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9BC"/>
    <w:rsid w:val="000F0163"/>
    <w:rsid w:val="001916A8"/>
    <w:rsid w:val="001B2DF8"/>
    <w:rsid w:val="00246248"/>
    <w:rsid w:val="005D3E70"/>
    <w:rsid w:val="006A37C9"/>
    <w:rsid w:val="00713B85"/>
    <w:rsid w:val="00AF777A"/>
    <w:rsid w:val="00BF4123"/>
    <w:rsid w:val="00E6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2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апка (герб)"/>
    <w:basedOn w:val="a0"/>
    <w:rsid w:val="00E639B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a">
    <w:name w:val="Пункт_пост"/>
    <w:basedOn w:val="a0"/>
    <w:rsid w:val="00E639B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0"/>
    <w:link w:val="HTML0"/>
    <w:rsid w:val="00E6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639B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63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E639BC"/>
    <w:rPr>
      <w:color w:val="0000FF"/>
      <w:u w:val="single"/>
    </w:rPr>
  </w:style>
  <w:style w:type="paragraph" w:styleId="a6">
    <w:name w:val="No Spacing"/>
    <w:qFormat/>
    <w:rsid w:val="00E6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3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a8"/>
    <w:basedOn w:val="a1"/>
    <w:rsid w:val="00E63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461AB2B32B66E6845AF64A127EBDE3E38A11A979250CD324C65B21F64F878BE1406A67E234CBBC243490E42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2014-11-28T02:36:00Z</cp:lastPrinted>
  <dcterms:created xsi:type="dcterms:W3CDTF">2014-11-28T02:26:00Z</dcterms:created>
  <dcterms:modified xsi:type="dcterms:W3CDTF">2015-05-25T01:55:00Z</dcterms:modified>
</cp:coreProperties>
</file>