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DE" w:rsidRDefault="00782EDE" w:rsidP="00782E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782EDE" w:rsidRDefault="00782EDE" w:rsidP="00782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782EDE" w:rsidRDefault="00782EDE" w:rsidP="00782EDE">
      <w:pPr>
        <w:jc w:val="center"/>
        <w:rPr>
          <w:b/>
          <w:sz w:val="28"/>
          <w:szCs w:val="28"/>
        </w:rPr>
      </w:pPr>
    </w:p>
    <w:p w:rsidR="00782EDE" w:rsidRDefault="00782EDE" w:rsidP="00782E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82EDE" w:rsidRDefault="00782EDE" w:rsidP="00782E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Евдокимовского сельского поселения</w:t>
      </w:r>
    </w:p>
    <w:p w:rsidR="00782EDE" w:rsidRDefault="00782EDE" w:rsidP="00782EDE">
      <w:pPr>
        <w:jc w:val="center"/>
        <w:rPr>
          <w:b/>
          <w:sz w:val="32"/>
          <w:szCs w:val="32"/>
        </w:rPr>
      </w:pPr>
    </w:p>
    <w:p w:rsidR="00782EDE" w:rsidRDefault="00782EDE" w:rsidP="00782EDE">
      <w:pPr>
        <w:jc w:val="center"/>
        <w:rPr>
          <w:b/>
          <w:sz w:val="32"/>
          <w:szCs w:val="32"/>
        </w:rPr>
      </w:pPr>
    </w:p>
    <w:p w:rsidR="00782EDE" w:rsidRDefault="00782EDE" w:rsidP="00782ED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ПОСТАНОВЛЕНИЕ</w:t>
      </w:r>
    </w:p>
    <w:p w:rsidR="00782EDE" w:rsidRDefault="00782EDE" w:rsidP="00782EDE">
      <w:pPr>
        <w:rPr>
          <w:sz w:val="28"/>
          <w:szCs w:val="28"/>
        </w:rPr>
      </w:pPr>
    </w:p>
    <w:p w:rsidR="00782EDE" w:rsidRDefault="00782EDE" w:rsidP="00782EDE">
      <w:pPr>
        <w:rPr>
          <w:sz w:val="28"/>
          <w:szCs w:val="28"/>
        </w:rPr>
      </w:pPr>
    </w:p>
    <w:p w:rsidR="00782EDE" w:rsidRDefault="00782EDE" w:rsidP="00782EDE">
      <w:pPr>
        <w:rPr>
          <w:sz w:val="28"/>
          <w:szCs w:val="28"/>
        </w:rPr>
      </w:pPr>
    </w:p>
    <w:p w:rsidR="00782EDE" w:rsidRDefault="00D14EB7" w:rsidP="00782EDE">
      <w:r>
        <w:t xml:space="preserve">  24</w:t>
      </w:r>
      <w:r w:rsidR="00782EDE">
        <w:t xml:space="preserve"> мая 2023 года                                                                                № 14</w:t>
      </w:r>
    </w:p>
    <w:p w:rsidR="00782EDE" w:rsidRDefault="00782EDE" w:rsidP="00782EDE">
      <w:pPr>
        <w:jc w:val="center"/>
      </w:pPr>
      <w:r>
        <w:t xml:space="preserve">с. </w:t>
      </w:r>
      <w:proofErr w:type="spellStart"/>
      <w:r w:rsidR="00C95996">
        <w:t>Бадар</w:t>
      </w:r>
      <w:proofErr w:type="spellEnd"/>
    </w:p>
    <w:p w:rsidR="00782EDE" w:rsidRDefault="00782EDE" w:rsidP="00782EDE">
      <w:pPr>
        <w:jc w:val="center"/>
      </w:pPr>
    </w:p>
    <w:p w:rsidR="00782EDE" w:rsidRDefault="00782EDE" w:rsidP="00782EDE">
      <w:pPr>
        <w:jc w:val="center"/>
      </w:pPr>
    </w:p>
    <w:p w:rsidR="006F714A" w:rsidRDefault="006F714A" w:rsidP="006F714A">
      <w:pPr>
        <w:rPr>
          <w:b/>
          <w:i/>
        </w:rPr>
      </w:pPr>
      <w:r>
        <w:rPr>
          <w:b/>
          <w:i/>
        </w:rPr>
        <w:t xml:space="preserve">  О присвоении адреса </w:t>
      </w:r>
    </w:p>
    <w:p w:rsidR="00782EDE" w:rsidRDefault="006F714A" w:rsidP="006F714A">
      <w:r>
        <w:rPr>
          <w:b/>
          <w:i/>
        </w:rPr>
        <w:t>объекту недвижимости</w:t>
      </w:r>
    </w:p>
    <w:p w:rsidR="00782EDE" w:rsidRDefault="00782EDE" w:rsidP="00782EDE"/>
    <w:p w:rsidR="006F714A" w:rsidRPr="009547DF" w:rsidRDefault="00782EDE" w:rsidP="006F714A">
      <w:pPr>
        <w:ind w:left="-454" w:firstLine="454"/>
        <w:contextualSpacing/>
        <w:jc w:val="both"/>
        <w:rPr>
          <w:rFonts w:eastAsiaTheme="minorHAnsi"/>
          <w:lang w:eastAsia="en-US"/>
        </w:rPr>
      </w:pPr>
      <w:r>
        <w:t xml:space="preserve">        </w:t>
      </w:r>
      <w:proofErr w:type="gramStart"/>
      <w:r w:rsidRPr="009547DF">
        <w:t>Руководствуясь ст. ст. 36,37 Градостроительного Кодекса Российской Федерации, ст. 11 Земельного Кодекса Российской Федерации, ст. 14  Федерального закона от 06.10.2003 года №131-ФЗ «Об общих принципах организации местного самоуправления в Российской Федерации», Уставом Евдокимовского муниципального образования</w:t>
      </w:r>
      <w:r w:rsidR="006F714A" w:rsidRPr="009547DF">
        <w:rPr>
          <w:rFonts w:eastAsiaTheme="minorHAnsi"/>
          <w:lang w:eastAsia="en-US"/>
        </w:rPr>
        <w:t xml:space="preserve">, и Постановлением Правительства Российской Федерации от 19.11.2014 № 1221 «Об утверждении Правил присвоения, изменения и аннулирования адресов» </w:t>
      </w:r>
      <w:proofErr w:type="gramEnd"/>
    </w:p>
    <w:p w:rsidR="00782EDE" w:rsidRPr="009547DF" w:rsidRDefault="00782EDE" w:rsidP="00782EDE">
      <w:r w:rsidRPr="009547DF">
        <w:t xml:space="preserve">                   </w:t>
      </w:r>
    </w:p>
    <w:p w:rsidR="00782EDE" w:rsidRDefault="00782EDE" w:rsidP="00782EDE">
      <w:pPr>
        <w:ind w:right="-365"/>
      </w:pPr>
    </w:p>
    <w:p w:rsidR="00782EDE" w:rsidRDefault="00782EDE" w:rsidP="00782EDE">
      <w:pPr>
        <w:pStyle w:val="a3"/>
        <w:numPr>
          <w:ilvl w:val="0"/>
          <w:numId w:val="1"/>
        </w:numPr>
        <w:ind w:right="-365"/>
      </w:pPr>
      <w:r>
        <w:t xml:space="preserve">Формируемому земельному участку (38:15:090102:598) общей площадью 5339 </w:t>
      </w:r>
      <w:proofErr w:type="spellStart"/>
      <w:r w:rsidRPr="00F17C6D">
        <w:t>кв</w:t>
      </w:r>
      <w:proofErr w:type="gramStart"/>
      <w:r w:rsidRPr="00F17C6D">
        <w:t>.м</w:t>
      </w:r>
      <w:proofErr w:type="spellEnd"/>
      <w:proofErr w:type="gramEnd"/>
      <w:r>
        <w:t xml:space="preserve">,  из земель </w:t>
      </w:r>
      <w:r w:rsidR="00272B7F">
        <w:t>населенных пунктов</w:t>
      </w:r>
      <w:r>
        <w:t>,</w:t>
      </w:r>
      <w:r w:rsidR="00272B7F">
        <w:t xml:space="preserve"> </w:t>
      </w:r>
      <w:bookmarkStart w:id="0" w:name="_GoBack"/>
      <w:bookmarkEnd w:id="0"/>
      <w:r w:rsidR="00D14EB7">
        <w:t>присвоить адрес</w:t>
      </w:r>
      <w:r>
        <w:t xml:space="preserve">: Российская Федерация, Иркутская область, Тулунский район, </w:t>
      </w:r>
      <w:r w:rsidR="00EB3904">
        <w:t>с.Бадар</w:t>
      </w:r>
      <w:r>
        <w:t>, ул.</w:t>
      </w:r>
      <w:r w:rsidR="006F714A">
        <w:t xml:space="preserve"> Трактовая, з/у 3а.</w:t>
      </w:r>
      <w:r>
        <w:t xml:space="preserve"> </w:t>
      </w:r>
    </w:p>
    <w:p w:rsidR="00782EDE" w:rsidRDefault="00782EDE" w:rsidP="00782EDE">
      <w:pPr>
        <w:pStyle w:val="a3"/>
        <w:numPr>
          <w:ilvl w:val="0"/>
          <w:numId w:val="1"/>
        </w:numPr>
      </w:pPr>
      <w:r>
        <w:t xml:space="preserve">Опубликовать настоящее распоряжение в газете «Евдокимовский вестник» и разместить     на официальном сайте администрации Евдокимовский сельского поселения. </w:t>
      </w:r>
    </w:p>
    <w:p w:rsidR="00782EDE" w:rsidRDefault="00782EDE" w:rsidP="00782EDE"/>
    <w:p w:rsidR="00782EDE" w:rsidRDefault="00782EDE" w:rsidP="00782EDE"/>
    <w:p w:rsidR="00782EDE" w:rsidRDefault="00782EDE" w:rsidP="00782EDE"/>
    <w:p w:rsidR="00782EDE" w:rsidRDefault="00782EDE" w:rsidP="00782EDE"/>
    <w:p w:rsidR="00782EDE" w:rsidRDefault="00782EDE" w:rsidP="00782EDE">
      <w:r>
        <w:t xml:space="preserve">            Глава Евдокимовского сельского поселения:                           </w:t>
      </w:r>
      <w:proofErr w:type="spellStart"/>
      <w:r>
        <w:t>И.Ю.Левринц</w:t>
      </w:r>
      <w:proofErr w:type="spellEnd"/>
    </w:p>
    <w:p w:rsidR="00782EDE" w:rsidRDefault="00782EDE" w:rsidP="00782EDE">
      <w:pPr>
        <w:rPr>
          <w:b/>
          <w:sz w:val="36"/>
          <w:szCs w:val="36"/>
        </w:rPr>
      </w:pPr>
    </w:p>
    <w:p w:rsidR="00782EDE" w:rsidRDefault="00782EDE" w:rsidP="00782ED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</w:p>
    <w:p w:rsidR="00782EDE" w:rsidRDefault="00782EDE" w:rsidP="00782ED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</w:p>
    <w:p w:rsidR="00782EDE" w:rsidRDefault="00782EDE" w:rsidP="00782EDE">
      <w:pPr>
        <w:rPr>
          <w:b/>
          <w:sz w:val="36"/>
          <w:szCs w:val="36"/>
        </w:rPr>
      </w:pPr>
    </w:p>
    <w:p w:rsidR="00F3677F" w:rsidRDefault="00F3677F"/>
    <w:sectPr w:rsidR="00F3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72BD9"/>
    <w:multiLevelType w:val="hybridMultilevel"/>
    <w:tmpl w:val="4FC2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D7"/>
    <w:rsid w:val="00272B7F"/>
    <w:rsid w:val="005423B0"/>
    <w:rsid w:val="006F714A"/>
    <w:rsid w:val="00782EDE"/>
    <w:rsid w:val="009547DF"/>
    <w:rsid w:val="00B812D7"/>
    <w:rsid w:val="00C95996"/>
    <w:rsid w:val="00D14EB7"/>
    <w:rsid w:val="00DA5FBF"/>
    <w:rsid w:val="00EB3904"/>
    <w:rsid w:val="00F3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2023-05-24T04:54:00Z</cp:lastPrinted>
  <dcterms:created xsi:type="dcterms:W3CDTF">2023-05-22T07:17:00Z</dcterms:created>
  <dcterms:modified xsi:type="dcterms:W3CDTF">2023-05-24T04:55:00Z</dcterms:modified>
</cp:coreProperties>
</file>