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FF" w:rsidRDefault="003A50FF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18 января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275651">
        <w:rPr>
          <w:rFonts w:ascii="Times New Roman" w:hAnsi="Times New Roman"/>
          <w:spacing w:val="20"/>
          <w:szCs w:val="24"/>
        </w:rPr>
        <w:t>1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D02ECA" w:rsidRPr="006B146D" w:rsidRDefault="00D02ECA" w:rsidP="00D02ECA">
      <w:pPr>
        <w:pStyle w:val="aa"/>
        <w:ind w:firstLine="709"/>
        <w:jc w:val="both"/>
      </w:pPr>
      <w:r w:rsidRPr="006B146D">
        <w:t>1.1. В паспорте муниципальной программы «Социально-экономическое развитие территории Евдокимовского сельского поселения на 2021-2025 годы», с</w:t>
      </w:r>
      <w:r w:rsidR="00C04659" w:rsidRPr="006B146D">
        <w:t>троку «Задачи муниципальной программы» дополнить пунктом 9.</w:t>
      </w:r>
    </w:p>
    <w:p w:rsidR="00C04659" w:rsidRPr="006B146D" w:rsidRDefault="00C04659" w:rsidP="00D02ECA">
      <w:pPr>
        <w:pStyle w:val="aa"/>
        <w:ind w:firstLine="709"/>
        <w:jc w:val="both"/>
      </w:pPr>
      <w:r w:rsidRPr="006B146D">
        <w:t xml:space="preserve">«9 Эффективное и рациональное использование земель </w:t>
      </w:r>
      <w:r w:rsidR="00F66A53" w:rsidRPr="006B146D">
        <w:t>муниципального образования»</w:t>
      </w:r>
      <w:r w:rsidR="009F4C20">
        <w:t>.</w:t>
      </w:r>
    </w:p>
    <w:p w:rsidR="00F66A53" w:rsidRPr="006B146D" w:rsidRDefault="00F66A53" w:rsidP="00F66A53">
      <w:pPr>
        <w:pStyle w:val="aa"/>
        <w:ind w:firstLine="709"/>
        <w:jc w:val="both"/>
      </w:pPr>
      <w:r w:rsidRPr="006B146D">
        <w:t>1.2. В паспорте муниципальной программы «Социально-экономическое развитие территории Евдокимовского сельского поселения на 2021-2025 годы», строку «Целевые показатели муниципальной программы» дополнить</w:t>
      </w:r>
      <w:r w:rsidR="008959E7" w:rsidRPr="006B146D">
        <w:t xml:space="preserve"> пунктом 7.</w:t>
      </w:r>
    </w:p>
    <w:p w:rsidR="00F66A53" w:rsidRPr="006B146D" w:rsidRDefault="00850E95" w:rsidP="00F66A53">
      <w:pPr>
        <w:pStyle w:val="aa"/>
        <w:ind w:firstLine="709"/>
        <w:jc w:val="both"/>
      </w:pPr>
      <w:r>
        <w:t xml:space="preserve"> </w:t>
      </w:r>
      <w:r w:rsidR="001B52E6">
        <w:t>«</w:t>
      </w:r>
      <w:r>
        <w:t>7</w:t>
      </w:r>
      <w:r w:rsidR="00A0193D">
        <w:t>.</w:t>
      </w:r>
      <w:r w:rsidR="005E6069">
        <w:t xml:space="preserve">  Численность</w:t>
      </w:r>
      <w:r w:rsidR="001B52E6">
        <w:t xml:space="preserve"> плательщиков налогов, воспользовавшихся правом на пол</w:t>
      </w:r>
      <w:r w:rsidR="000F26D3">
        <w:t>учение налоговых льгот</w:t>
      </w:r>
      <w:r w:rsidR="001B52E6">
        <w:t>»</w:t>
      </w:r>
      <w:r w:rsidR="00FE2F7C" w:rsidRPr="006B146D">
        <w:t>.</w:t>
      </w:r>
    </w:p>
    <w:p w:rsidR="008959E7" w:rsidRPr="006B146D" w:rsidRDefault="008959E7" w:rsidP="008959E7">
      <w:pPr>
        <w:pStyle w:val="aa"/>
        <w:ind w:firstLine="709"/>
        <w:jc w:val="both"/>
      </w:pPr>
      <w:r w:rsidRPr="006B146D">
        <w:t xml:space="preserve">1.3. В паспорте муниципальной программы «Социально-экономическое развитие территории Евдокимовского сельского поселения на 2021-2025 годы», строку </w:t>
      </w:r>
      <w:r w:rsidR="006F7FDA" w:rsidRPr="006B146D">
        <w:t>«Подпрограммы программы» дополнить пунктом 8.</w:t>
      </w:r>
    </w:p>
    <w:p w:rsidR="006F7FDA" w:rsidRPr="006B146D" w:rsidRDefault="006F7FDA" w:rsidP="00D60AED">
      <w:pPr>
        <w:pStyle w:val="aa"/>
        <w:ind w:firstLine="709"/>
        <w:jc w:val="both"/>
      </w:pPr>
      <w:r w:rsidRPr="006B146D">
        <w:lastRenderedPageBreak/>
        <w:t>«8</w:t>
      </w:r>
      <w:r w:rsidR="000F26D3">
        <w:t xml:space="preserve"> Использование и охрана земель </w:t>
      </w:r>
      <w:r w:rsidRPr="006B146D">
        <w:t>на территории Евдокимовского сельского поселения</w:t>
      </w:r>
      <w:r w:rsidR="00890FFA" w:rsidRPr="006B146D">
        <w:t xml:space="preserve"> на 2023</w:t>
      </w:r>
      <w:r w:rsidR="009976B4" w:rsidRPr="006B146D">
        <w:t>-2025гг</w:t>
      </w:r>
      <w:r w:rsidRPr="006B146D">
        <w:t>»</w:t>
      </w:r>
    </w:p>
    <w:p w:rsidR="008959E7" w:rsidRPr="006B146D" w:rsidRDefault="008959E7" w:rsidP="008959E7">
      <w:pPr>
        <w:pStyle w:val="aa"/>
        <w:ind w:firstLine="709"/>
        <w:jc w:val="both"/>
      </w:pPr>
      <w:r w:rsidRPr="006B146D">
        <w:t>1.4. В паспорте муниципальной программы «Социально-экономическое развитие территории Евдокимовского сельского поселе</w:t>
      </w:r>
      <w:r w:rsidR="00255BCE">
        <w:t xml:space="preserve">ния на 2021-2025 годы», строку </w:t>
      </w:r>
      <w:r w:rsidR="006F7FDA" w:rsidRPr="006B146D">
        <w:t>«Р</w:t>
      </w:r>
      <w:r w:rsidRPr="006B146D">
        <w:t>есурсное обеспечение муниципальной программ</w:t>
      </w:r>
      <w:r w:rsidR="000F26D3">
        <w:t xml:space="preserve">ы изложить в </w:t>
      </w:r>
      <w:r w:rsidR="009976B4" w:rsidRPr="006B146D">
        <w:t>новой</w:t>
      </w:r>
      <w:r w:rsidR="006F7FDA" w:rsidRPr="006B146D">
        <w:t xml:space="preserve"> редакции</w:t>
      </w:r>
      <w:r w:rsidRPr="006B146D">
        <w:t>.</w:t>
      </w:r>
    </w:p>
    <w:p w:rsidR="009976B4" w:rsidRPr="006B146D" w:rsidRDefault="009976B4" w:rsidP="009976B4">
      <w:pPr>
        <w:pStyle w:val="aa"/>
        <w:ind w:firstLine="709"/>
        <w:jc w:val="both"/>
      </w:pPr>
      <w:r w:rsidRPr="006B146D">
        <w:t xml:space="preserve">1.5. В паспорте муниципальной программы «Социально-экономическое развитие территории Евдокимовского сельского поселения на 2021-2025 годы», строку «Ожидаемые конечные результаты реализации муниципальной программы» </w:t>
      </w:r>
      <w:r w:rsidR="00890FFA" w:rsidRPr="006B146D">
        <w:t>дополнить</w:t>
      </w:r>
      <w:r w:rsidRPr="006B146D">
        <w:t xml:space="preserve"> пунктом 10.</w:t>
      </w:r>
    </w:p>
    <w:p w:rsidR="009976B4" w:rsidRDefault="009976B4" w:rsidP="00F66A53">
      <w:pPr>
        <w:pStyle w:val="aa"/>
        <w:ind w:firstLine="709"/>
        <w:jc w:val="both"/>
        <w:rPr>
          <w:sz w:val="22"/>
          <w:szCs w:val="22"/>
        </w:rPr>
      </w:pPr>
      <w:r w:rsidRPr="006B146D">
        <w:t xml:space="preserve">«10 </w:t>
      </w:r>
      <w:r w:rsidR="00E8311A">
        <w:t>Оказание мер социальной поддержки отдельным категориям граждан в части установления льгот по местным налогам составит 100%.</w:t>
      </w:r>
    </w:p>
    <w:p w:rsidR="00F66A53" w:rsidRDefault="00F66A53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5E6069">
              <w:rPr>
                <w:rFonts w:ascii="Times New Roman" w:hAnsi="Times New Roman" w:cs="Times New Roman"/>
              </w:rPr>
              <w:t>102603,5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22871,7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21611,2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18172,2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E8311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17997,3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E8311A">
              <w:rPr>
                <w:rFonts w:ascii="Times New Roman" w:hAnsi="Times New Roman" w:cs="Times New Roman"/>
              </w:rPr>
              <w:t>95482,2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21805,1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20927,2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lastRenderedPageBreak/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8311A">
              <w:rPr>
                <w:rFonts w:ascii="Times New Roman" w:hAnsi="Times New Roman" w:cs="Times New Roman"/>
              </w:rPr>
              <w:t>2435,7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93321B">
              <w:rPr>
                <w:rFonts w:ascii="Times New Roman" w:hAnsi="Times New Roman" w:cs="Times New Roman"/>
              </w:rPr>
              <w:t>40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890FFA" w:rsidRDefault="00890FF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6154AB" w:rsidRDefault="00CD711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1.6.</w:t>
      </w:r>
      <w:r w:rsidR="009F4C20" w:rsidRPr="006154AB">
        <w:rPr>
          <w:rFonts w:ascii="Times New Roman" w:hAnsi="Times New Roman" w:cs="Times New Roman"/>
          <w:sz w:val="24"/>
          <w:szCs w:val="24"/>
        </w:rPr>
        <w:t xml:space="preserve"> </w:t>
      </w:r>
      <w:r w:rsidRPr="006154AB">
        <w:rPr>
          <w:rFonts w:ascii="Times New Roman" w:hAnsi="Times New Roman" w:cs="Times New Roman"/>
          <w:sz w:val="24"/>
          <w:szCs w:val="24"/>
        </w:rPr>
        <w:t>Раздел 2. муниципальной программы «Социально-экономическое развитие территории Евдокимовского сельско</w:t>
      </w:r>
      <w:r w:rsidR="00EA3193" w:rsidRPr="006154AB">
        <w:rPr>
          <w:rFonts w:ascii="Times New Roman" w:hAnsi="Times New Roman" w:cs="Times New Roman"/>
          <w:sz w:val="24"/>
          <w:szCs w:val="24"/>
        </w:rPr>
        <w:t>го поселения на 2021-2025годы.» «Ц</w:t>
      </w:r>
      <w:r w:rsidRPr="006154AB">
        <w:rPr>
          <w:rFonts w:ascii="Times New Roman" w:hAnsi="Times New Roman" w:cs="Times New Roman"/>
          <w:sz w:val="24"/>
          <w:szCs w:val="24"/>
        </w:rPr>
        <w:t>ель и задачи муниципальной программы, целевые показатели, сроки реализации</w:t>
      </w:r>
      <w:r w:rsidR="00EA3193" w:rsidRPr="006154AB">
        <w:rPr>
          <w:rFonts w:ascii="Times New Roman" w:hAnsi="Times New Roman" w:cs="Times New Roman"/>
          <w:sz w:val="24"/>
          <w:szCs w:val="24"/>
        </w:rPr>
        <w:t>»</w:t>
      </w:r>
      <w:r w:rsidRPr="006154AB">
        <w:rPr>
          <w:rFonts w:ascii="Times New Roman" w:hAnsi="Times New Roman" w:cs="Times New Roman"/>
          <w:sz w:val="24"/>
          <w:szCs w:val="24"/>
        </w:rPr>
        <w:t xml:space="preserve"> , изложить в новой редакции:</w:t>
      </w:r>
    </w:p>
    <w:p w:rsidR="00EA3193" w:rsidRPr="006154AB" w:rsidRDefault="00EA3193" w:rsidP="00CD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11E" w:rsidRPr="006154AB" w:rsidRDefault="00CD711E" w:rsidP="00CD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4AB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CD711E" w:rsidRPr="006154AB" w:rsidRDefault="00CD711E" w:rsidP="00CD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1E" w:rsidRPr="006154AB" w:rsidRDefault="00CD711E" w:rsidP="00CD7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AB">
        <w:rPr>
          <w:rFonts w:ascii="Times New Roman" w:hAnsi="Times New Roman" w:cs="Times New Roman"/>
          <w:b/>
          <w:sz w:val="24"/>
          <w:szCs w:val="24"/>
        </w:rPr>
        <w:t>Целью</w:t>
      </w:r>
      <w:r w:rsidRPr="006154AB">
        <w:rPr>
          <w:rFonts w:ascii="Times New Roman" w:hAnsi="Times New Roman" w:cs="Times New Roman"/>
          <w:sz w:val="24"/>
          <w:szCs w:val="24"/>
        </w:rPr>
        <w:t xml:space="preserve"> </w:t>
      </w:r>
      <w:r w:rsidRPr="006154AB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D711E" w:rsidRPr="006154AB" w:rsidRDefault="00CD711E" w:rsidP="00CD7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6154AB">
        <w:rPr>
          <w:rFonts w:ascii="Times New Roman" w:hAnsi="Times New Roman" w:cs="Times New Roman"/>
          <w:b/>
          <w:sz w:val="24"/>
          <w:szCs w:val="24"/>
        </w:rPr>
        <w:t>.</w:t>
      </w:r>
    </w:p>
    <w:p w:rsidR="00CD711E" w:rsidRPr="006154AB" w:rsidRDefault="00CD711E" w:rsidP="00CD7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AB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6154AB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 в Евдокимовском  сельском поселении;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AB">
        <w:rPr>
          <w:rFonts w:ascii="Times New Roman" w:hAnsi="Times New Roman" w:cs="Times New Roman"/>
          <w:sz w:val="24"/>
          <w:szCs w:val="24"/>
        </w:rPr>
        <w:t>2. Повышение эффективности бюджетных расходов в Евдокимовском сельском поселении</w:t>
      </w: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6154AB"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</w:t>
      </w:r>
      <w:r w:rsidRPr="006154AB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Евдокимовского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5. Обеспечение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CD711E" w:rsidRPr="006154AB" w:rsidRDefault="00CD711E" w:rsidP="00CD711E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CD711E" w:rsidRPr="006154AB" w:rsidRDefault="00CD711E" w:rsidP="00CD711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использования..</w:t>
      </w:r>
    </w:p>
    <w:p w:rsidR="00CD711E" w:rsidRPr="006154AB" w:rsidRDefault="00BD00CE" w:rsidP="00BD00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711E" w:rsidRPr="006154AB">
        <w:rPr>
          <w:rFonts w:ascii="Times New Roman" w:hAnsi="Times New Roman" w:cs="Times New Roman"/>
          <w:sz w:val="24"/>
          <w:szCs w:val="24"/>
        </w:rPr>
        <w:t>8.Оказание мер социальной поддержки отдельным категориям граждан в части  установления льгот по местным налогам.</w:t>
      </w:r>
    </w:p>
    <w:p w:rsidR="00CD711E" w:rsidRPr="006154AB" w:rsidRDefault="00D60AED" w:rsidP="00BD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711E" w:rsidRPr="006154AB">
        <w:rPr>
          <w:rFonts w:ascii="Times New Roman" w:hAnsi="Times New Roman" w:cs="Times New Roman"/>
          <w:sz w:val="24"/>
          <w:szCs w:val="24"/>
        </w:rPr>
        <w:t>9 Эффективное и рациональное использование земель  муниципального образования.</w:t>
      </w:r>
    </w:p>
    <w:p w:rsidR="00BD00CE" w:rsidRPr="006154AB" w:rsidRDefault="00BD00CE" w:rsidP="00BD0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4AB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1.Прирост поступлений налоговых доходов в местный бюджет.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 xml:space="preserve">2.Сокращение количества пожаров на территории сельского поселения. 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54AB">
        <w:rPr>
          <w:rFonts w:ascii="Times New Roman" w:hAnsi="Times New Roman" w:cs="Times New Roman"/>
          <w:color w:val="000000"/>
          <w:sz w:val="24"/>
          <w:szCs w:val="24"/>
        </w:rPr>
        <w:t>3. Протяженность   автомобильных дорог, находящихся в границах населенного пункта, в соответствии техническим требованиям.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154AB">
        <w:rPr>
          <w:rFonts w:ascii="Times New Roman" w:hAnsi="Times New Roman" w:cs="Times New Roman"/>
          <w:color w:val="000000"/>
          <w:sz w:val="24"/>
          <w:szCs w:val="24"/>
        </w:rPr>
        <w:t>4. Доля объектов недвижимости зарегистрированных и поставленных на кадастровый учет.</w:t>
      </w:r>
    </w:p>
    <w:p w:rsidR="00BD00CE" w:rsidRPr="006154AB" w:rsidRDefault="00BD00CE" w:rsidP="00BD00C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4AB">
        <w:rPr>
          <w:rFonts w:ascii="Times New Roman" w:hAnsi="Times New Roman" w:cs="Times New Roman"/>
          <w:sz w:val="24"/>
          <w:szCs w:val="24"/>
        </w:rPr>
        <w:t>5. Доля населения Евдокимовского сельского поселения, привлеченная к культурно-массовым и спортивным мероприятиям на территории поселения.</w:t>
      </w:r>
    </w:p>
    <w:p w:rsidR="00BD00CE" w:rsidRPr="006154AB" w:rsidRDefault="00BD00CE" w:rsidP="00BD00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AB">
        <w:rPr>
          <w:rFonts w:ascii="Times New Roman" w:hAnsi="Times New Roman" w:cs="Times New Roman"/>
          <w:sz w:val="24"/>
          <w:szCs w:val="24"/>
        </w:rPr>
        <w:t>6. Снижение расхода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</w:r>
      <w:r w:rsidRPr="0061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069" w:rsidRPr="006B146D" w:rsidRDefault="00850E95" w:rsidP="005E6069">
      <w:pPr>
        <w:pStyle w:val="aa"/>
        <w:ind w:firstLine="709"/>
        <w:jc w:val="both"/>
      </w:pPr>
      <w:r>
        <w:t>7</w:t>
      </w:r>
      <w:r w:rsidR="00A0193D" w:rsidRPr="00A0193D">
        <w:t xml:space="preserve">. </w:t>
      </w:r>
      <w:r w:rsidR="005E6069">
        <w:t xml:space="preserve">Численность плательщиков налогов, воспользовавшихся правом на получение налоговых льгот </w:t>
      </w:r>
      <w:r w:rsidR="005E6069" w:rsidRPr="006B146D">
        <w:t>.</w:t>
      </w:r>
    </w:p>
    <w:p w:rsidR="00BD00CE" w:rsidRPr="00A0193D" w:rsidRDefault="00BD00CE" w:rsidP="00A019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0CE" w:rsidRPr="005A16E8" w:rsidRDefault="00BD00CE" w:rsidP="00BD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4AB">
        <w:rPr>
          <w:rFonts w:ascii="Times New Roman" w:hAnsi="Times New Roman" w:cs="Times New Roman"/>
          <w:b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BD00CE" w:rsidRPr="0047639F" w:rsidRDefault="00C0507B" w:rsidP="00BD0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9F">
        <w:rPr>
          <w:rFonts w:ascii="Times New Roman" w:hAnsi="Times New Roman" w:cs="Times New Roman"/>
          <w:sz w:val="24"/>
          <w:szCs w:val="24"/>
        </w:rPr>
        <w:t xml:space="preserve">            1.7. Раздел 1. Муниципальной программы «Социально-экономическое развитие территории Евдокимовского сельского поселения на 2021-2025гг.» Хар</w:t>
      </w:r>
      <w:r w:rsidR="009D3F15">
        <w:rPr>
          <w:rFonts w:ascii="Times New Roman" w:hAnsi="Times New Roman" w:cs="Times New Roman"/>
          <w:sz w:val="24"/>
          <w:szCs w:val="24"/>
        </w:rPr>
        <w:t>актеристика текущего состояния</w:t>
      </w:r>
      <w:r w:rsidRPr="0047639F">
        <w:rPr>
          <w:rFonts w:ascii="Times New Roman" w:hAnsi="Times New Roman" w:cs="Times New Roman"/>
          <w:sz w:val="24"/>
          <w:szCs w:val="24"/>
        </w:rPr>
        <w:t xml:space="preserve"> сферы реализации муниципальн</w:t>
      </w:r>
      <w:r w:rsidR="00FE444E">
        <w:rPr>
          <w:rFonts w:ascii="Times New Roman" w:hAnsi="Times New Roman" w:cs="Times New Roman"/>
          <w:sz w:val="24"/>
          <w:szCs w:val="24"/>
        </w:rPr>
        <w:t xml:space="preserve">ой программы дополнить пунктом </w:t>
      </w:r>
      <w:r w:rsidR="00776BB5" w:rsidRPr="0047639F"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r w:rsidRPr="0047639F">
        <w:rPr>
          <w:rFonts w:ascii="Times New Roman" w:hAnsi="Times New Roman" w:cs="Times New Roman"/>
          <w:sz w:val="24"/>
          <w:szCs w:val="24"/>
        </w:rPr>
        <w:t>и охрана земель</w:t>
      </w:r>
      <w:r w:rsidR="00776BB5" w:rsidRPr="0047639F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47639F">
        <w:rPr>
          <w:rFonts w:ascii="Times New Roman" w:hAnsi="Times New Roman" w:cs="Times New Roman"/>
          <w:sz w:val="24"/>
          <w:szCs w:val="24"/>
        </w:rPr>
        <w:t xml:space="preserve">  Евдокимовского сельского поселения</w:t>
      </w:r>
      <w:r w:rsidR="00776BB5" w:rsidRPr="0047639F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776BB5" w:rsidRDefault="00776BB5" w:rsidP="00C0507B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  <w:highlight w:val="yellow"/>
        </w:rPr>
      </w:pPr>
    </w:p>
    <w:p w:rsidR="00C0507B" w:rsidRPr="0089299A" w:rsidRDefault="00C0507B" w:rsidP="00C0507B">
      <w:pPr>
        <w:pStyle w:val="a0"/>
        <w:tabs>
          <w:tab w:val="left" w:pos="5372"/>
          <w:tab w:val="left" w:pos="6259"/>
          <w:tab w:val="left" w:pos="9647"/>
        </w:tabs>
        <w:spacing w:after="0" w:line="240" w:lineRule="auto"/>
        <w:ind w:firstLine="719"/>
        <w:jc w:val="center"/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</w:pPr>
      <w:r w:rsidRPr="0089299A"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>Использование и охрана з</w:t>
      </w:r>
      <w:r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 xml:space="preserve">емель </w:t>
      </w:r>
      <w:r w:rsidR="00776BB5"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 xml:space="preserve"> на территории </w:t>
      </w:r>
      <w:r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>Евдокимовского</w:t>
      </w:r>
      <w:r w:rsidRPr="0089299A">
        <w:rPr>
          <w:rStyle w:val="dash041e0431044b0447043d044b0439char"/>
          <w:rFonts w:ascii="Times New Roman" w:hAnsi="Times New Roman"/>
          <w:b/>
          <w:color w:val="000000"/>
          <w:sz w:val="28"/>
          <w:szCs w:val="24"/>
        </w:rPr>
        <w:t xml:space="preserve"> сельского поселения</w:t>
      </w:r>
    </w:p>
    <w:p w:rsidR="00C050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</w:rPr>
      </w:pPr>
      <w:r w:rsidRPr="008A167B">
        <w:rPr>
          <w:rStyle w:val="dash041e0431044b0447043d044b0439char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lastRenderedPageBreak/>
        <w:t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Евдокимовского сельского поселения Тулунского района Иркутской области.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Муниципальная подпрограмма «Использование и охрана з</w:t>
      </w:r>
      <w:r w:rsidR="00FE444E">
        <w:rPr>
          <w:rStyle w:val="dash041e0431044b0447043d044b0439char"/>
          <w:color w:val="000000"/>
        </w:rPr>
        <w:t xml:space="preserve">емель </w:t>
      </w:r>
      <w:r w:rsidR="00F95373" w:rsidRPr="008A167B">
        <w:rPr>
          <w:rStyle w:val="dash041e0431044b0447043d044b0439char"/>
          <w:color w:val="000000"/>
        </w:rPr>
        <w:t>Евдокимовского</w:t>
      </w:r>
      <w:r w:rsidR="00255BCE">
        <w:rPr>
          <w:rStyle w:val="dash041e0431044b0447043d044b0439char"/>
          <w:color w:val="000000"/>
        </w:rPr>
        <w:t xml:space="preserve"> сельского поселения на 2023</w:t>
      </w:r>
      <w:r w:rsidRPr="008A167B">
        <w:rPr>
          <w:rStyle w:val="dash041e0431044b0447043d044b0439char"/>
          <w:color w:val="000000"/>
        </w:rPr>
        <w:t>-2025 гг. направлена на создание благоприятных условий для ис</w:t>
      </w:r>
      <w:r w:rsidR="00F95373" w:rsidRPr="008A167B">
        <w:rPr>
          <w:rStyle w:val="dash041e0431044b0447043d044b0439char"/>
          <w:color w:val="000000"/>
        </w:rPr>
        <w:t>пользования и охраны земель  Евдокимовского</w:t>
      </w:r>
      <w:r w:rsidRPr="008A167B">
        <w:rPr>
          <w:rStyle w:val="dash041e0431044b0447043d044b0439char"/>
          <w:color w:val="000000"/>
        </w:rPr>
        <w:t xml:space="preserve"> сельского поселения Тулунского района Иркутской области.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0507B" w:rsidRPr="008A167B" w:rsidRDefault="00C0507B" w:rsidP="00C0507B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</w:rPr>
      </w:pPr>
      <w:r w:rsidRPr="008A167B">
        <w:rPr>
          <w:rStyle w:val="dash041e0431044b0447043d044b0439char"/>
          <w:color w:val="000000"/>
        </w:rPr>
        <w:t>Проблемы устойчивого социально-экономического</w:t>
      </w:r>
      <w:r w:rsidR="00F95373" w:rsidRPr="008A167B">
        <w:rPr>
          <w:rStyle w:val="dash041e0431044b0447043d044b0439char"/>
          <w:color w:val="000000"/>
        </w:rPr>
        <w:t xml:space="preserve"> развития территории земель  Евдокимовского</w:t>
      </w:r>
      <w:r w:rsidRPr="008A167B">
        <w:rPr>
          <w:rStyle w:val="dash041e0431044b0447043d044b0439char"/>
          <w:color w:val="000000"/>
        </w:rPr>
        <w:t xml:space="preserve">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поколений.».</w:t>
      </w:r>
    </w:p>
    <w:p w:rsidR="00F95373" w:rsidRPr="00D86EE6" w:rsidRDefault="00F95373" w:rsidP="00F9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pacing w:val="20"/>
          <w:sz w:val="24"/>
          <w:szCs w:val="24"/>
        </w:rPr>
        <w:t xml:space="preserve">         </w:t>
      </w:r>
      <w:r w:rsidR="009D3F15" w:rsidRPr="00D86EE6">
        <w:rPr>
          <w:rFonts w:ascii="Times New Roman" w:hAnsi="Times New Roman" w:cs="Times New Roman"/>
          <w:spacing w:val="20"/>
          <w:sz w:val="24"/>
          <w:szCs w:val="24"/>
        </w:rPr>
        <w:t>1.8</w:t>
      </w:r>
      <w:r w:rsidRPr="00D86EE6">
        <w:rPr>
          <w:rFonts w:ascii="Times New Roman" w:hAnsi="Times New Roman" w:cs="Times New Roman"/>
          <w:spacing w:val="20"/>
          <w:sz w:val="24"/>
          <w:szCs w:val="24"/>
        </w:rPr>
        <w:t xml:space="preserve"> Раздел 3. </w:t>
      </w:r>
      <w:r w:rsidRPr="00D86EE6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территории Евдокимовского сельского поселения на 2</w:t>
      </w:r>
      <w:r w:rsidR="00E075C8" w:rsidRPr="00D86EE6">
        <w:rPr>
          <w:rFonts w:ascii="Times New Roman" w:hAnsi="Times New Roman" w:cs="Times New Roman"/>
          <w:sz w:val="24"/>
          <w:szCs w:val="24"/>
        </w:rPr>
        <w:t>021-2025гг.» Обоснование и выделения под</w:t>
      </w:r>
      <w:r w:rsidR="00BD37F2" w:rsidRPr="00D86EE6">
        <w:rPr>
          <w:rFonts w:ascii="Times New Roman" w:hAnsi="Times New Roman" w:cs="Times New Roman"/>
          <w:sz w:val="24"/>
          <w:szCs w:val="24"/>
        </w:rPr>
        <w:t>программ дополнить подпунктом 8</w:t>
      </w:r>
    </w:p>
    <w:p w:rsidR="00CE3C32" w:rsidRPr="008A167B" w:rsidRDefault="00D60AED" w:rsidP="00CE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5C8" w:rsidRPr="00D86EE6">
        <w:rPr>
          <w:rFonts w:ascii="Times New Roman" w:hAnsi="Times New Roman" w:cs="Times New Roman"/>
          <w:sz w:val="24"/>
          <w:szCs w:val="24"/>
        </w:rPr>
        <w:t>«</w:t>
      </w:r>
      <w:r w:rsidR="00BD37F2" w:rsidRPr="00D86EE6">
        <w:rPr>
          <w:rFonts w:ascii="Times New Roman" w:hAnsi="Times New Roman" w:cs="Times New Roman"/>
          <w:sz w:val="24"/>
          <w:szCs w:val="24"/>
        </w:rPr>
        <w:t>8.</w:t>
      </w:r>
      <w:r w:rsidR="006D2A3A" w:rsidRPr="00D86EE6">
        <w:rPr>
          <w:rFonts w:ascii="Times New Roman" w:hAnsi="Times New Roman" w:cs="Times New Roman"/>
          <w:sz w:val="24"/>
          <w:szCs w:val="24"/>
        </w:rPr>
        <w:t xml:space="preserve"> </w:t>
      </w:r>
      <w:r w:rsidR="00E075C8" w:rsidRPr="00D86EE6">
        <w:rPr>
          <w:rFonts w:ascii="Times New Roman" w:hAnsi="Times New Roman" w:cs="Times New Roman"/>
          <w:sz w:val="24"/>
          <w:szCs w:val="24"/>
        </w:rPr>
        <w:t>Использование и охрана земель на территории Евдокимовского сельского поселения</w:t>
      </w:r>
      <w:r w:rsidR="00776BB5" w:rsidRPr="00D86EE6">
        <w:rPr>
          <w:rFonts w:ascii="Times New Roman" w:hAnsi="Times New Roman" w:cs="Times New Roman"/>
          <w:sz w:val="24"/>
          <w:szCs w:val="24"/>
        </w:rPr>
        <w:t xml:space="preserve"> на 2023</w:t>
      </w:r>
      <w:r w:rsidR="00BD37F2" w:rsidRPr="00D86EE6">
        <w:rPr>
          <w:rFonts w:ascii="Times New Roman" w:hAnsi="Times New Roman" w:cs="Times New Roman"/>
          <w:sz w:val="24"/>
          <w:szCs w:val="24"/>
        </w:rPr>
        <w:t>-2025гг.</w:t>
      </w:r>
    </w:p>
    <w:p w:rsidR="00CE3C32" w:rsidRPr="008A167B" w:rsidRDefault="00CE3C32" w:rsidP="00CE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           1.9 Раздел 6. Муниципальной программы «Социально-экономическое развитие территории Евдокимовского сельского поселения на 2021-2025гг.» Ожидаемые конечные результаты реализации муниципальн</w:t>
      </w:r>
      <w:r w:rsidR="006B146D">
        <w:rPr>
          <w:rFonts w:ascii="Times New Roman" w:hAnsi="Times New Roman" w:cs="Times New Roman"/>
          <w:sz w:val="24"/>
          <w:szCs w:val="24"/>
        </w:rPr>
        <w:t xml:space="preserve">ой программы дополнить </w:t>
      </w:r>
      <w:r w:rsidRPr="008A167B">
        <w:rPr>
          <w:rFonts w:ascii="Times New Roman" w:hAnsi="Times New Roman" w:cs="Times New Roman"/>
          <w:sz w:val="24"/>
          <w:szCs w:val="24"/>
        </w:rPr>
        <w:t xml:space="preserve"> подпунктом 10:</w:t>
      </w:r>
    </w:p>
    <w:p w:rsidR="00A0193D" w:rsidRPr="00850E95" w:rsidRDefault="00CE3C32" w:rsidP="00A0193D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2A3A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Pr="00850E95">
        <w:rPr>
          <w:rFonts w:ascii="Times New Roman" w:hAnsi="Times New Roman" w:cs="Times New Roman"/>
          <w:sz w:val="24"/>
          <w:szCs w:val="24"/>
        </w:rPr>
        <w:t>«</w:t>
      </w:r>
      <w:r w:rsidR="00A0193D" w:rsidRPr="00850E95">
        <w:rPr>
          <w:rFonts w:ascii="Times New Roman" w:hAnsi="Times New Roman" w:cs="Times New Roman"/>
          <w:sz w:val="24"/>
          <w:szCs w:val="24"/>
        </w:rPr>
        <w:t>10. Оказание мер социальной поддержки отдельным категориям граждан в части установления льгот по местным налогам составит 100%.</w:t>
      </w:r>
    </w:p>
    <w:p w:rsidR="009810E1" w:rsidRDefault="008A167B" w:rsidP="00D6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pacing w:val="20"/>
          <w:sz w:val="24"/>
          <w:szCs w:val="24"/>
        </w:rPr>
        <w:t>1.10</w:t>
      </w:r>
      <w:r w:rsidR="009810E1" w:rsidRPr="008A167B">
        <w:rPr>
          <w:rFonts w:ascii="Times New Roman" w:hAnsi="Times New Roman" w:cs="Times New Roman"/>
          <w:spacing w:val="20"/>
          <w:sz w:val="24"/>
          <w:szCs w:val="24"/>
        </w:rPr>
        <w:t>. П</w:t>
      </w:r>
      <w:r w:rsidR="009810E1" w:rsidRPr="008A167B">
        <w:rPr>
          <w:rFonts w:ascii="Times New Roman" w:hAnsi="Times New Roman" w:cs="Times New Roman"/>
          <w:sz w:val="24"/>
          <w:szCs w:val="24"/>
        </w:rPr>
        <w:t>риложение №1 Сведения о составе и значениях целевых показа</w:t>
      </w:r>
      <w:r w:rsidR="006B146D">
        <w:rPr>
          <w:rFonts w:ascii="Times New Roman" w:hAnsi="Times New Roman" w:cs="Times New Roman"/>
          <w:sz w:val="24"/>
          <w:szCs w:val="24"/>
        </w:rPr>
        <w:t>телей муниципальной программы «С</w:t>
      </w:r>
      <w:r w:rsidR="009810E1" w:rsidRPr="008A167B">
        <w:rPr>
          <w:rFonts w:ascii="Times New Roman" w:hAnsi="Times New Roman" w:cs="Times New Roman"/>
          <w:sz w:val="24"/>
          <w:szCs w:val="24"/>
        </w:rPr>
        <w:t xml:space="preserve">оциально-экономическое развитие территории Евдокимовского сельского поселения на 2021-2025годы» </w:t>
      </w:r>
      <w:r w:rsidR="00F426AF" w:rsidRPr="008A167B">
        <w:rPr>
          <w:rFonts w:ascii="Times New Roman" w:hAnsi="Times New Roman" w:cs="Times New Roman"/>
          <w:sz w:val="24"/>
          <w:szCs w:val="24"/>
        </w:rPr>
        <w:t xml:space="preserve"> изложить в новой редакции(прила</w:t>
      </w:r>
      <w:r w:rsidR="009810E1" w:rsidRPr="008A167B">
        <w:rPr>
          <w:rFonts w:ascii="Times New Roman" w:hAnsi="Times New Roman" w:cs="Times New Roman"/>
          <w:sz w:val="24"/>
          <w:szCs w:val="24"/>
        </w:rPr>
        <w:t>гается</w:t>
      </w:r>
    </w:p>
    <w:p w:rsidR="009F4C20" w:rsidRPr="008A167B" w:rsidRDefault="00D60AED" w:rsidP="00981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4C20">
        <w:rPr>
          <w:rFonts w:ascii="Times New Roman" w:hAnsi="Times New Roman" w:cs="Times New Roman"/>
          <w:sz w:val="24"/>
          <w:szCs w:val="24"/>
        </w:rPr>
        <w:t>1.11.Приложение 2. Перечень основных мероприятий  муниципальной программы «Социально –экономическое развитие территории Евдокимовского сельского поселения на 2021-2025гг.» изложить в новой редакции (прилагается)</w:t>
      </w:r>
    </w:p>
    <w:p w:rsidR="00293F69" w:rsidRPr="008A167B" w:rsidRDefault="009F4C20" w:rsidP="00293F69">
      <w:pPr>
        <w:pStyle w:val="aa"/>
        <w:ind w:firstLine="709"/>
        <w:jc w:val="both"/>
      </w:pPr>
      <w:r>
        <w:rPr>
          <w:spacing w:val="20"/>
        </w:rPr>
        <w:t>1.12</w:t>
      </w:r>
      <w:r w:rsidR="00293F69" w:rsidRPr="008A167B">
        <w:rPr>
          <w:spacing w:val="20"/>
        </w:rPr>
        <w:t>. П</w:t>
      </w:r>
      <w:r w:rsidR="00293F69" w:rsidRPr="008A167B"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8A167B">
        <w:t xml:space="preserve"> поселения, изложить в новой</w:t>
      </w:r>
      <w:r w:rsidR="00293F69" w:rsidRPr="008A167B">
        <w:t xml:space="preserve"> редакции (прилагается);</w:t>
      </w:r>
    </w:p>
    <w:p w:rsidR="00816234" w:rsidRPr="008A167B" w:rsidRDefault="00816234" w:rsidP="00816234">
      <w:pPr>
        <w:pStyle w:val="aa"/>
        <w:ind w:firstLine="709"/>
        <w:jc w:val="both"/>
      </w:pPr>
      <w:r w:rsidRPr="008A167B">
        <w:rPr>
          <w:spacing w:val="20"/>
        </w:rPr>
        <w:t>1</w:t>
      </w:r>
      <w:r w:rsidR="009F4C20">
        <w:t>.13</w:t>
      </w:r>
      <w:r w:rsidRPr="008A167B"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8A167B">
        <w:t>нсирования, изложить в новой</w:t>
      </w:r>
      <w:r w:rsidRPr="008A167B">
        <w:t xml:space="preserve"> редакции (прилагается);</w:t>
      </w:r>
    </w:p>
    <w:p w:rsidR="00D02ECA" w:rsidRPr="008A167B" w:rsidRDefault="009F4C20" w:rsidP="00D02ECA">
      <w:pPr>
        <w:pStyle w:val="aa"/>
        <w:ind w:firstLine="709"/>
        <w:jc w:val="both"/>
      </w:pPr>
      <w:r>
        <w:t>1.14</w:t>
      </w:r>
      <w:r w:rsidR="00D02ECA" w:rsidRPr="008A167B">
        <w:t>. В приложении №5</w:t>
      </w:r>
      <w:r w:rsidR="00D95BA1" w:rsidRPr="008A167B">
        <w:t xml:space="preserve">,6,7,8,9,10,11 </w:t>
      </w:r>
      <w:r w:rsidR="00A435A4" w:rsidRPr="008A167B">
        <w:t>к муниципальной программе</w:t>
      </w:r>
      <w:r>
        <w:t>,</w:t>
      </w:r>
      <w:r w:rsidR="00A435A4" w:rsidRPr="008A167B">
        <w:t xml:space="preserve"> </w:t>
      </w:r>
      <w:r w:rsidR="00D95BA1" w:rsidRPr="008A167B">
        <w:t>в паспортах подпрограмм</w:t>
      </w:r>
      <w:r w:rsidR="00D02ECA" w:rsidRPr="008A167B">
        <w:t>», строку ресурсное обеспечение излож</w:t>
      </w:r>
      <w:r w:rsidR="00A435A4" w:rsidRPr="008A167B">
        <w:t>ить в новой</w:t>
      </w:r>
      <w:r>
        <w:t xml:space="preserve"> редакции (прилагается).</w:t>
      </w:r>
    </w:p>
    <w:p w:rsidR="00A435A4" w:rsidRPr="008A167B" w:rsidRDefault="009F4C20" w:rsidP="00D02ECA">
      <w:pPr>
        <w:pStyle w:val="aa"/>
        <w:ind w:firstLine="709"/>
        <w:jc w:val="both"/>
      </w:pPr>
      <w:r>
        <w:t>1.15</w:t>
      </w:r>
      <w:r w:rsidR="00A435A4" w:rsidRPr="008A167B">
        <w:t>. Муниципальную программу Социально-экономическое развитие территории Евдокимовского сельского поселения на 2021-2025годы» дополнить приложением 12 (прилагается)</w:t>
      </w:r>
    </w:p>
    <w:p w:rsidR="00293F69" w:rsidRPr="008A167B" w:rsidRDefault="00D02ECA" w:rsidP="00886B82">
      <w:pPr>
        <w:pStyle w:val="aa"/>
        <w:ind w:firstLine="709"/>
        <w:jc w:val="both"/>
      </w:pPr>
      <w:r w:rsidRPr="008A167B">
        <w:t>2</w:t>
      </w:r>
      <w:r w:rsidR="00293F69" w:rsidRPr="008A167B">
        <w:t>.</w:t>
      </w:r>
      <w:r w:rsidR="00831C82" w:rsidRPr="008A167B">
        <w:t xml:space="preserve"> </w:t>
      </w:r>
      <w:r w:rsidR="00293F69" w:rsidRPr="008A167B"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Pr="008A167B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   </w:t>
      </w:r>
      <w:r w:rsidR="003F406D" w:rsidRPr="008A167B">
        <w:rPr>
          <w:rFonts w:ascii="Times New Roman" w:hAnsi="Times New Roman" w:cs="Times New Roman"/>
          <w:sz w:val="24"/>
          <w:szCs w:val="24"/>
        </w:rPr>
        <w:t xml:space="preserve">   И.Ю. Левринц </w:t>
      </w: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Default="009810E1" w:rsidP="0025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810E1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9810E1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810E1" w:rsidRPr="00EA2E7E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810E1" w:rsidRPr="00EA2E7E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810E1" w:rsidRPr="00EA2E7E" w:rsidRDefault="009810E1" w:rsidP="009810E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10E1" w:rsidRPr="005A2A39" w:rsidRDefault="009810E1" w:rsidP="009810E1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2021-2025</w:t>
      </w:r>
      <w:r w:rsidRPr="00EA2E7E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10E1" w:rsidRPr="005A2A39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810E1" w:rsidRPr="005A2A39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9810E1" w:rsidRPr="005B3328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8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B3328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РАЗВИТИЕ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Pr="005B332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Pr="005B3328">
        <w:rPr>
          <w:rFonts w:ascii="Times New Roman" w:hAnsi="Times New Roman" w:cs="Times New Roman"/>
          <w:b/>
          <w:sz w:val="24"/>
          <w:szCs w:val="24"/>
        </w:rPr>
        <w:t>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B3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0E1" w:rsidRPr="00EA2E7E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2021-2025</w:t>
            </w:r>
            <w:r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10E1" w:rsidRPr="005A2A39" w:rsidTr="009810E1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находящихся в границах населенного пункта , в соответствии 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объектов недвижимости зарегистрированных и </w:t>
            </w: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кВт/м2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188.3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850E95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95" w:rsidRDefault="00850E95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069" w:rsidRPr="006B146D" w:rsidRDefault="005E6069" w:rsidP="005E6069">
            <w:pPr>
              <w:pStyle w:val="aa"/>
              <w:jc w:val="both"/>
            </w:pPr>
            <w:r>
              <w:t>Численность плательщиков налогов, воспользовавшихся правом на получение налоговых льгот</w:t>
            </w:r>
            <w:r w:rsidRPr="006B146D">
              <w:t>.</w:t>
            </w:r>
          </w:p>
          <w:p w:rsidR="00850E95" w:rsidRDefault="00850E95" w:rsidP="00850E95">
            <w:pPr>
              <w:pStyle w:val="aa"/>
              <w:jc w:val="both"/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95" w:rsidRPr="00CA4C45" w:rsidRDefault="005E6069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95" w:rsidRPr="00CA4C45" w:rsidRDefault="00850E95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95" w:rsidRPr="00CA4C45" w:rsidRDefault="00850E95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95" w:rsidRPr="00CA4C45" w:rsidRDefault="00850E95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95" w:rsidRPr="00CA4C45" w:rsidRDefault="008B3CA5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95" w:rsidRPr="00CA4C45" w:rsidRDefault="0078437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95" w:rsidRPr="00CA4C45" w:rsidRDefault="008914F6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E95" w:rsidRPr="00CA4C45" w:rsidRDefault="00850E95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2021-2025гг»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1E0238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961B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B1" w:rsidRPr="00CA4C45" w:rsidRDefault="006961B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069" w:rsidRPr="006B146D" w:rsidRDefault="005E6069" w:rsidP="005E6069">
            <w:pPr>
              <w:pStyle w:val="aa"/>
              <w:jc w:val="both"/>
            </w:pPr>
            <w:r>
              <w:t xml:space="preserve">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6961B1" w:rsidRPr="00CA4C45" w:rsidRDefault="006961B1" w:rsidP="009810E1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B1" w:rsidRPr="00CA4C45" w:rsidRDefault="0078437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B1" w:rsidRPr="00CA4C45" w:rsidRDefault="006961B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B1" w:rsidRPr="00CA4C45" w:rsidRDefault="006961B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B1" w:rsidRPr="00CA4C45" w:rsidRDefault="006961B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B1" w:rsidRPr="00CA4C45" w:rsidRDefault="008B3CA5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B1" w:rsidRPr="00CA4C45" w:rsidRDefault="0078437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B1" w:rsidRPr="00CA4C45" w:rsidRDefault="0078437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B1" w:rsidRPr="00CA4C45" w:rsidRDefault="006961B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8D6488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Евдокимовского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на 2021-2025гг»</w:t>
            </w:r>
          </w:p>
        </w:tc>
      </w:tr>
      <w:tr w:rsidR="009810E1" w:rsidRPr="004E14CD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Евдокимовского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CA4C4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10E1" w:rsidRPr="005A2A39" w:rsidTr="009810E1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 Евдокимовского сельского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2021-2025гг»</w:t>
            </w:r>
          </w:p>
        </w:tc>
      </w:tr>
      <w:tr w:rsidR="009810E1" w:rsidRPr="005A2A39" w:rsidTr="009810E1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</w:t>
            </w: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находящихся в границах населенного пункта, в  соответствии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248" w:type="dxa"/>
            <w:gridSpan w:val="18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0E1" w:rsidRPr="00706152" w:rsidTr="009810E1">
        <w:trPr>
          <w:gridAfter w:val="10"/>
          <w:wAfter w:w="14888" w:type="dxa"/>
          <w:trHeight w:val="1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D779B4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706152" w:rsidTr="009810E1">
        <w:trPr>
          <w:gridAfter w:val="10"/>
          <w:wAfter w:w="14888" w:type="dxa"/>
          <w:trHeight w:val="3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2D73B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  <w:r w:rsidRPr="002D7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окимовского сельского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Наличие актулизированных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 Евдокимовского се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льского поселения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 лицами</w:t>
            </w:r>
          </w:p>
          <w:p w:rsidR="009810E1" w:rsidRPr="00B00CC1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2021-2025гг»</w:t>
            </w:r>
          </w:p>
        </w:tc>
        <w:tc>
          <w:tcPr>
            <w:tcW w:w="15248" w:type="dxa"/>
            <w:gridSpan w:val="18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</w:t>
            </w:r>
            <w:r w:rsidRPr="00B0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9D36BD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3974C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8" w:type="dxa"/>
            <w:gridSpan w:val="18"/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Энергосбережение и повышение энергетической эффективности на территории Евдокимовского сельского поселения на 2021-2025 гг»</w:t>
            </w:r>
          </w:p>
        </w:tc>
      </w:tr>
      <w:tr w:rsidR="009810E1" w:rsidRPr="009D36BD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220D68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890FFA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</w:tr>
      <w:tr w:rsidR="009810E1" w:rsidRPr="009D36BD" w:rsidTr="009810E1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890FFA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FA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а 8 «</w:t>
            </w:r>
            <w:r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 охрана земель на территории Евдокимовс</w:t>
            </w:r>
            <w:r w:rsidR="009B420F"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кого сельского поселения на 2023</w:t>
            </w:r>
            <w:r w:rsidRPr="00890FFA">
              <w:rPr>
                <w:rFonts w:ascii="Times New Roman" w:hAnsi="Times New Roman" w:cs="Times New Roman"/>
                <w:b/>
                <w:sz w:val="28"/>
                <w:szCs w:val="28"/>
              </w:rPr>
              <w:t>-2025гг</w:t>
            </w:r>
            <w:r w:rsidRPr="00890F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10E1" w:rsidRPr="009D36BD" w:rsidTr="009810E1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6D2A3A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2A3A" w:rsidRPr="006D2A3A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</w:t>
            </w:r>
            <w:r w:rsidRPr="006D2A3A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6D2A3A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6D2A3A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B00CC1" w:rsidRDefault="009B420F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A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0E1" w:rsidRPr="005A2A39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71B" w:rsidRDefault="0010671B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0E1" w:rsidRPr="00455C60" w:rsidRDefault="00255BCE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810E1" w:rsidRPr="00455C60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9810E1" w:rsidRPr="00455C60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810E1" w:rsidRPr="00455C60" w:rsidRDefault="009810E1" w:rsidP="009810E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455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10E1" w:rsidRPr="00455C60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810E1" w:rsidRPr="00455C60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10E1" w:rsidRPr="008732AA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810E1" w:rsidRPr="008732AA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9810E1" w:rsidRPr="0013491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</w:t>
      </w:r>
      <w:r>
        <w:rPr>
          <w:rFonts w:ascii="Times New Roman" w:hAnsi="Times New Roman" w:cs="Times New Roman"/>
          <w:b/>
          <w:sz w:val="24"/>
          <w:szCs w:val="24"/>
        </w:rPr>
        <w:t>Е ТЕРРИТОРИИ ЕВДОКИМОВСКОГО СЕЛЬСКОГО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2021-2025годы»</w:t>
      </w:r>
    </w:p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4199"/>
        <w:gridCol w:w="2045"/>
        <w:gridCol w:w="1610"/>
        <w:gridCol w:w="1563"/>
        <w:gridCol w:w="77"/>
        <w:gridCol w:w="3121"/>
        <w:gridCol w:w="185"/>
        <w:gridCol w:w="2538"/>
      </w:tblGrid>
      <w:tr w:rsidR="009810E1" w:rsidRPr="005A2A39" w:rsidTr="00275651">
        <w:trPr>
          <w:trHeight w:val="2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9810E1" w:rsidRPr="005A2A39" w:rsidTr="00275651"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275651">
        <w:trPr>
          <w:trHeight w:val="2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10E1" w:rsidRPr="005A2A39" w:rsidTr="00275651">
        <w:trPr>
          <w:trHeight w:val="4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деятельности главы Евдокимовского сельского поселения и администрации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2021-2025гг» </w:t>
            </w:r>
          </w:p>
        </w:tc>
      </w:tr>
      <w:tr w:rsidR="009810E1" w:rsidRPr="00FA5671" w:rsidTr="00275651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количеству полномочий%</w:t>
            </w:r>
          </w:p>
          <w:p w:rsidR="006961B1" w:rsidRPr="00FA5671" w:rsidRDefault="006961B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61B1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Евдокимовского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 %</w:t>
            </w:r>
          </w:p>
          <w:p w:rsidR="005E6069" w:rsidRPr="006B146D" w:rsidRDefault="005E6069" w:rsidP="005E6069">
            <w:pPr>
              <w:pStyle w:val="aa"/>
              <w:jc w:val="both"/>
            </w:pPr>
            <w:r>
              <w:t>Численность плательщиков налогов, воспользовавшихся правом на получение налоговых льгот »</w:t>
            </w:r>
            <w:r w:rsidRPr="006B146D">
              <w:t>.</w:t>
            </w:r>
          </w:p>
          <w:p w:rsidR="006961B1" w:rsidRPr="006961B1" w:rsidRDefault="006961B1" w:rsidP="0069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0E1" w:rsidRPr="00FA5671" w:rsidTr="00275651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  <w:p w:rsidR="009810E1" w:rsidRPr="00FA567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810E1" w:rsidRPr="00FA5671" w:rsidTr="00275651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10E1" w:rsidRPr="00FA5671" w:rsidTr="00275651">
        <w:trPr>
          <w:trHeight w:val="138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9810E1" w:rsidRPr="00FA5671" w:rsidTr="00275651">
        <w:trPr>
          <w:trHeight w:val="2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оля исполненных полномочий Администрации Евдокимовского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%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FA567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1" w:rsidRPr="005A2A39" w:rsidTr="00275651">
        <w:trPr>
          <w:trHeight w:val="18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Осуществление части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исполненных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1" w:rsidRPr="005A2A39" w:rsidTr="002756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на 2021-2025гг»</w:t>
            </w:r>
          </w:p>
        </w:tc>
      </w:tr>
      <w:tr w:rsidR="009810E1" w:rsidRPr="005A2A39" w:rsidTr="00275651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9810E1" w:rsidRPr="00745D26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423975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Евдокимовского сельского поселения </w:t>
            </w:r>
          </w:p>
          <w:p w:rsidR="009810E1" w:rsidRPr="00423975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бюджет,</w:t>
            </w:r>
          </w:p>
          <w:p w:rsidR="009810E1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5">
              <w:rPr>
                <w:rFonts w:ascii="Times New Roman" w:hAnsi="Times New Roman" w:cs="Times New Roman"/>
                <w:sz w:val="24"/>
                <w:szCs w:val="24"/>
              </w:rPr>
              <w:t>-Отсутствие просроченной кредиторской задолженности</w:t>
            </w:r>
            <w:r w:rsidRPr="004239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0E1" w:rsidRPr="005A2A39" w:rsidRDefault="009810E1" w:rsidP="0098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0E1" w:rsidRPr="005A2A39" w:rsidTr="00275651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810E1" w:rsidRPr="0047565D" w:rsidTr="00275651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качества дорожного полотна;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автомобильных дорог находящихся в границах населенного пункта, в  соответствии техническим </w:t>
            </w: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требованиям</w:t>
            </w:r>
          </w:p>
        </w:tc>
      </w:tr>
      <w:tr w:rsidR="009810E1" w:rsidRPr="0047565D" w:rsidTr="00275651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hAnsi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  <w:r w:rsidRPr="00691DF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10E1" w:rsidRPr="0047565D" w:rsidTr="00275651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водонапорных башен и водокачек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</w:tr>
      <w:tr w:rsidR="009810E1" w:rsidRPr="005A2A39" w:rsidTr="00275651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</w:t>
            </w: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A42D55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9810E1" w:rsidRPr="0047565D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55BCE" w:rsidRPr="005A2A39" w:rsidTr="00275651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CE" w:rsidRDefault="00255BCE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CE" w:rsidRPr="00691DFE" w:rsidRDefault="00255BCE" w:rsidP="0025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255BCE" w:rsidRPr="00691DFE" w:rsidRDefault="00255BCE" w:rsidP="0025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исскуственных сооружений на территории Евдокимовского сельского поселения</w:t>
            </w:r>
          </w:p>
          <w:p w:rsidR="00255BCE" w:rsidRPr="00691DFE" w:rsidRDefault="00255BCE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CE" w:rsidRPr="00691DFE" w:rsidRDefault="00255BCE" w:rsidP="00255BC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255BCE" w:rsidRPr="00691DFE" w:rsidRDefault="00255BCE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CE" w:rsidRDefault="00255BCE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CE" w:rsidRDefault="00255BCE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CE" w:rsidRPr="00867F04" w:rsidRDefault="00255BCE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CE" w:rsidRPr="00691DFE" w:rsidRDefault="00255BCE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10E1" w:rsidRPr="00505B0B" w:rsidTr="00275651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05B0B" w:rsidRDefault="009810E1" w:rsidP="009810E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«Обеспечение комплексного пространственного и территориального развития Евдокимовского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2021-2025гг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10E1" w:rsidRPr="005A2A39" w:rsidTr="00275651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 и рациональное использование земель населенных пунктов, земель сельскохозяйственного назначения,земель иного назначения и других объектов недвижимости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9810E1" w:rsidRPr="005A2A39" w:rsidTr="00275651">
        <w:trPr>
          <w:trHeight w:val="116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актулизированных ,утвержденных документов территориального планирования и градостроительного зонирования.</w:t>
            </w:r>
          </w:p>
        </w:tc>
      </w:tr>
      <w:tr w:rsidR="009810E1" w:rsidRPr="005A2A39" w:rsidTr="002756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810E1" w:rsidRPr="005A2A39" w:rsidTr="00275651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9810E1" w:rsidRPr="00691DFE" w:rsidRDefault="009810E1" w:rsidP="009810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9810E1" w:rsidRPr="00691DFE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пожаров на территории сельского поселения</w:t>
            </w:r>
          </w:p>
        </w:tc>
      </w:tr>
      <w:tr w:rsidR="009810E1" w:rsidRPr="005A2A39" w:rsidTr="00275651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D7719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10E1" w:rsidRPr="00BF22E7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снижения числа правонарушений и преступлений, совершенных  несовершеннолетними.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691DFE" w:rsidRDefault="009810E1" w:rsidP="009810E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 лицами</w:t>
            </w:r>
          </w:p>
          <w:p w:rsidR="009810E1" w:rsidRPr="00691DFE" w:rsidRDefault="009810E1" w:rsidP="009810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E1" w:rsidRPr="005A2A39" w:rsidTr="002756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A671D2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D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 w:rsidRPr="00A671D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671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Pr="00A671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10E1" w:rsidRPr="005A2A39" w:rsidTr="00275651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810E1" w:rsidRPr="00AF5BF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</w:t>
            </w:r>
            <w:r w:rsidRPr="00AF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досуга и обеспечение жителей услугами организаций культуры, организация библиотечного обслуживания </w:t>
            </w:r>
          </w:p>
          <w:p w:rsidR="009810E1" w:rsidRPr="00AF5BF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с.Бадар»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п.Евдокимовский»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культурных, спортивных и физкультурно-массовых мероприятий</w:t>
            </w:r>
          </w:p>
        </w:tc>
      </w:tr>
      <w:tr w:rsidR="009810E1" w:rsidRPr="005A2A39" w:rsidTr="00275651">
        <w:trPr>
          <w:trHeight w:val="4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9810E1" w:rsidRPr="00383AE2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«КДЦ с.Бадар»</w:t>
            </w: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п.Евдокимовский»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</w:tbl>
    <w:p w:rsidR="009810E1" w:rsidRDefault="009810E1" w:rsidP="0098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83">
        <w:rPr>
          <w:rFonts w:ascii="Times New Roman" w:hAnsi="Times New Roman" w:cs="Times New Roman"/>
          <w:sz w:val="28"/>
          <w:szCs w:val="28"/>
        </w:rPr>
        <w:t>Подпрограмма 7</w:t>
      </w:r>
      <w:r>
        <w:rPr>
          <w:rFonts w:ascii="Times New Roman" w:hAnsi="Times New Roman" w:cs="Times New Roman"/>
          <w:b/>
          <w:sz w:val="28"/>
          <w:szCs w:val="28"/>
        </w:rPr>
        <w:t>. Энергосбережение</w:t>
      </w:r>
      <w:r w:rsidRPr="000E0183">
        <w:rPr>
          <w:rFonts w:ascii="Times New Roman" w:hAnsi="Times New Roman" w:cs="Times New Roman"/>
          <w:b/>
          <w:sz w:val="28"/>
          <w:szCs w:val="28"/>
        </w:rPr>
        <w:t xml:space="preserve"> и повышение энергетической эффективности на территории Евдокимовского 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2021-2025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321"/>
        <w:gridCol w:w="1948"/>
        <w:gridCol w:w="1669"/>
        <w:gridCol w:w="1672"/>
        <w:gridCol w:w="3062"/>
        <w:gridCol w:w="2505"/>
      </w:tblGrid>
      <w:tr w:rsidR="009810E1" w:rsidRPr="005A2A39" w:rsidTr="009810E1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810E1" w:rsidRPr="00AF5BF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0E1" w:rsidRPr="00AF5BFB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9810E1" w:rsidRPr="00B84000" w:rsidRDefault="009810E1" w:rsidP="009810E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0E1" w:rsidTr="009810E1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9810E1" w:rsidRPr="0059594A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A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Pr="005A2A39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услуг.</w:t>
            </w:r>
          </w:p>
          <w:p w:rsidR="009810E1" w:rsidRPr="00B84000" w:rsidRDefault="009810E1" w:rsidP="009810E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9810E1" w:rsidRPr="005A2A39" w:rsidRDefault="009810E1" w:rsidP="009810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0E1" w:rsidRDefault="009810E1" w:rsidP="009810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поселения..</w:t>
            </w:r>
          </w:p>
        </w:tc>
      </w:tr>
    </w:tbl>
    <w:p w:rsidR="009810E1" w:rsidRDefault="009810E1" w:rsidP="00810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1A4" w:rsidRDefault="008101A4" w:rsidP="00810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1A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1A4">
        <w:rPr>
          <w:rFonts w:ascii="Times New Roman" w:hAnsi="Times New Roman" w:cs="Times New Roman"/>
          <w:sz w:val="28"/>
          <w:szCs w:val="28"/>
        </w:rPr>
        <w:t>Подпрограмма</w:t>
      </w:r>
      <w:r w:rsidRPr="008101A4">
        <w:rPr>
          <w:rFonts w:ascii="Times New Roman" w:hAnsi="Times New Roman" w:cs="Times New Roman"/>
          <w:b/>
          <w:sz w:val="28"/>
          <w:szCs w:val="28"/>
        </w:rPr>
        <w:t xml:space="preserve"> 8 Использование и охрана земель на территории Евдокимовского сельского поселения на </w:t>
      </w:r>
    </w:p>
    <w:p w:rsidR="009810E1" w:rsidRPr="008101A4" w:rsidRDefault="008101A4" w:rsidP="00810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A4">
        <w:rPr>
          <w:rFonts w:ascii="Times New Roman" w:hAnsi="Times New Roman" w:cs="Times New Roman"/>
          <w:b/>
          <w:sz w:val="28"/>
          <w:szCs w:val="28"/>
        </w:rPr>
        <w:t>2023-2025гг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321"/>
        <w:gridCol w:w="1948"/>
        <w:gridCol w:w="1669"/>
        <w:gridCol w:w="1672"/>
        <w:gridCol w:w="3062"/>
        <w:gridCol w:w="2505"/>
      </w:tblGrid>
      <w:tr w:rsidR="008101A4" w:rsidRPr="005A2A39" w:rsidTr="003A50FF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8101A4" w:rsidRPr="00AF5BFB" w:rsidRDefault="00370B7E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</w:t>
            </w:r>
            <w:r w:rsidR="008101A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земельного законодательства и выявление фактов самовольного занятия земельных участков</w:t>
            </w:r>
          </w:p>
          <w:p w:rsidR="008101A4" w:rsidRPr="00AF5BFB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5A2A39" w:rsidRDefault="008101A4" w:rsidP="003A50FF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4C3B58" w:rsidRDefault="008B3CA5" w:rsidP="003A50FF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 составит 65%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4C3B58" w:rsidRDefault="008A167B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B5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  <w:r w:rsidR="008101A4" w:rsidRPr="004C3B5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101A4" w:rsidTr="003A50FF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</w:t>
            </w:r>
          </w:p>
          <w:p w:rsidR="008101A4" w:rsidRPr="0059594A" w:rsidRDefault="00370B7E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</w:t>
            </w:r>
            <w:r w:rsidR="008101A4">
              <w:rPr>
                <w:rFonts w:ascii="Times New Roman" w:hAnsi="Times New Roman" w:cs="Times New Roman"/>
                <w:sz w:val="24"/>
                <w:szCs w:val="24"/>
              </w:rPr>
              <w:t xml:space="preserve">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8101A4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5A2A39" w:rsidRDefault="008101A4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Default="008101A4" w:rsidP="003A50FF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4C3B58" w:rsidRDefault="008B3CA5" w:rsidP="003A50FF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 составит 65%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1A4" w:rsidRPr="004C3B58" w:rsidRDefault="008A167B" w:rsidP="003A5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B58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</w:p>
        </w:tc>
      </w:tr>
    </w:tbl>
    <w:p w:rsidR="009810E1" w:rsidRPr="008101A4" w:rsidRDefault="009810E1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9810E1" w:rsidRPr="008101A4" w:rsidSect="009810E1">
          <w:pgSz w:w="16838" w:h="11906" w:orient="landscape"/>
          <w:pgMar w:top="567" w:right="851" w:bottom="1134" w:left="284" w:header="709" w:footer="709" w:gutter="0"/>
          <w:cols w:space="708"/>
          <w:docGrid w:linePitch="360"/>
        </w:sectPr>
      </w:pP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EE2A0E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EE2A0E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EE2A0E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21611,2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102603,5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20927,2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95482,2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3430DF" w:rsidRPr="003430DF" w:rsidTr="00EE2A0E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EE2A0E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52501,9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3430DF" w:rsidRPr="003430DF" w:rsidTr="00EE2A0E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23102,5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23102,5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20640,8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3159,4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17540,0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981,9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7661,4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28580,5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26227,8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EE2A0E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EE2A0E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EE2A0E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27380,7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26040,8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43C6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43C66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1099,8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43C6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43C66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EE2A0E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EE2A0E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EE2A0E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98D" w:rsidRDefault="009D098D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43C66" w:rsidRDefault="00643C66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BC4AE8" w:rsidRPr="00BC4AE8" w:rsidRDefault="00BC4AE8" w:rsidP="00BC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43C66" w:rsidRPr="003430DF" w:rsidTr="00A41100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43C66" w:rsidRPr="003430DF" w:rsidTr="00A4110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43C66" w:rsidRPr="003430DF" w:rsidTr="00A4110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21611,2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102603,5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95482,2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643C66" w:rsidRPr="003430DF" w:rsidTr="00A41100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43C66" w:rsidRPr="003430DF" w:rsidTr="00A41100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10487,9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52501,9 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51201,2</w:t>
            </w:r>
          </w:p>
        </w:tc>
      </w:tr>
      <w:tr w:rsidR="00643C66" w:rsidRPr="00CB6E5A" w:rsidTr="00A41100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9162BD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5093,7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26628,3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25327,6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23102,5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23102,5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43C66" w:rsidRPr="002624C3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20640,8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3159,4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17540,0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15645,4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15645,4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981,9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803,8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274,7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274,7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8B405F" w:rsidTr="00A4110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43C66" w:rsidRPr="008B405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8B405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8B405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8B405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8B405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8B405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8B405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8B405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28580,5</w:t>
            </w:r>
          </w:p>
        </w:tc>
      </w:tr>
      <w:tr w:rsidR="00643C66" w:rsidRPr="00CB6E5A" w:rsidTr="00A4110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26227,8</w:t>
            </w:r>
          </w:p>
        </w:tc>
      </w:tr>
      <w:tr w:rsidR="00643C66" w:rsidRPr="003430DF" w:rsidTr="00A4110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43C66" w:rsidRPr="003430DF" w:rsidTr="00A41100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643C66" w:rsidRPr="003430DF" w:rsidTr="00A41100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43C66" w:rsidRPr="003430DF" w:rsidTr="00A41100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7497,4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27380,7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26040,8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1099,8</w:t>
            </w:r>
          </w:p>
        </w:tc>
      </w:tr>
      <w:tr w:rsidR="00643C66" w:rsidRPr="00CB6E5A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B6E5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7125FA" w:rsidTr="00A41100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43C66" w:rsidRPr="00BA3671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7125FA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7125F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7125F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7125F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7125F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7125F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7125FA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43C66" w:rsidRPr="003430DF" w:rsidTr="00A41100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43C66" w:rsidRPr="003430DF" w:rsidTr="00A41100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43C66" w:rsidRPr="003430DF" w:rsidTr="00A41100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217DD5" w:rsidTr="00A41100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B06DCC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43C66" w:rsidRPr="00B06DCC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217DD5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217DD5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217DD5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217DD5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217DD5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217DD5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217DD5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70601" w:rsidTr="00A41100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43C66" w:rsidRPr="00217DD5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отопительному сезону объектов, находящихся в муниципальной собственности, сокращение потерь при передаче и потреблении энергетических </w:t>
            </w:r>
            <w:r w:rsidRPr="00217D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217DD5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70601" w:rsidTr="00A41100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70601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3430DF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CC33E0" w:rsidTr="00A41100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D86EE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643C66" w:rsidRPr="00D86EE6" w:rsidRDefault="00370B7E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Использование и охрана земель </w:t>
            </w:r>
            <w:r w:rsidR="00643C66"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2023-2025гг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C33E0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C33E0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C33E0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C33E0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C33E0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C33E0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CC33E0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CC33E0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046DC9" w:rsidTr="00A41100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43C66" w:rsidRPr="00046DC9" w:rsidRDefault="00370B7E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643C66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 w:rsidR="00643C66"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 w:rsidR="00643C66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643C66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643C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C66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046DC9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046DC9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046DC9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046DC9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046DC9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046DC9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046DC9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RPr="00EB5FA3" w:rsidTr="00A41100">
        <w:trPr>
          <w:trHeight w:val="171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046DC9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43C66" w:rsidRPr="003430DF" w:rsidRDefault="00370B7E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</w:t>
            </w:r>
            <w:r w:rsidR="00643C66">
              <w:rPr>
                <w:rFonts w:ascii="Times New Roman" w:hAnsi="Times New Roman" w:cs="Times New Roman"/>
                <w:sz w:val="18"/>
                <w:szCs w:val="18"/>
              </w:rPr>
              <w:t xml:space="preserve">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EB5FA3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EB5FA3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EB5FA3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EB5FA3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EB5FA3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EB5FA3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EB5FA3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8E70B0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1" w:name="_GoBack"/>
            <w:bookmarkEnd w:id="1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43C66" w:rsidTr="00A41100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Pr="003430DF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8E70B0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C66" w:rsidRDefault="00643C66" w:rsidP="00A4110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C4AE8" w:rsidRDefault="00BC4AE8" w:rsidP="00ED7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275651">
          <w:pgSz w:w="16838" w:h="11906" w:orient="landscape"/>
          <w:pgMar w:top="284" w:right="284" w:bottom="1701" w:left="567" w:header="709" w:footer="709" w:gutter="0"/>
          <w:cols w:space="708"/>
          <w:docGrid w:linePitch="360"/>
        </w:sectPr>
      </w:pP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02ECA" w:rsidRPr="00645527" w:rsidRDefault="00D02ECA" w:rsidP="00D02EC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D02ECA" w:rsidRPr="00645527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9162BD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02ECA" w:rsidRPr="00376059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D02ECA" w:rsidRPr="00B90254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D02ECA" w:rsidRPr="005A2A39" w:rsidTr="001F386F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D02ECA" w:rsidRPr="005A2A39" w:rsidTr="001F386F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D02ECA" w:rsidRPr="005A2A39" w:rsidTr="001F386F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D02ECA" w:rsidRPr="005A2A39" w:rsidTr="001F386F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02ECA" w:rsidRPr="005A2A39" w:rsidTr="001F386F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5E6069" w:rsidRPr="006B146D" w:rsidRDefault="00145B4C" w:rsidP="005E6069">
            <w:pPr>
              <w:pStyle w:val="aa"/>
              <w:jc w:val="both"/>
            </w:pPr>
            <w:r>
              <w:t xml:space="preserve">3. </w:t>
            </w:r>
            <w:r w:rsidR="005E6069">
              <w:t xml:space="preserve">Численность плательщиков налогов, воспользовавшихся правом на получение налоговых льгот </w:t>
            </w:r>
            <w:r w:rsidR="005E6069" w:rsidRPr="006B146D">
              <w:t>.</w:t>
            </w:r>
          </w:p>
          <w:p w:rsidR="00145B4C" w:rsidRPr="005A2A39" w:rsidRDefault="00145B4C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CA" w:rsidRPr="005A2A39" w:rsidTr="001F386F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самоуправления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поселений;</w:t>
            </w:r>
          </w:p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D02ECA" w:rsidRPr="00744C04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52501,9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11320,2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10487,9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2024год </w:t>
            </w:r>
            <w:r w:rsidR="0093321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7059C0">
              <w:rPr>
                <w:rFonts w:ascii="Times New Roman" w:hAnsi="Times New Roman" w:cs="Times New Roman"/>
              </w:rPr>
              <w:t>: 51201</w:t>
            </w:r>
            <w:r w:rsidR="0093321B">
              <w:rPr>
                <w:rFonts w:ascii="Times New Roman" w:hAnsi="Times New Roman" w:cs="Times New Roman"/>
              </w:rPr>
              <w:t>,2</w:t>
            </w:r>
            <w:r w:rsidR="00EA523E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11167,9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 xml:space="preserve"> 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FC0270"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FC0270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Pr="00CE0DCF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FC0270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02ECA" w:rsidRDefault="00D02ECA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FC0270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FC0270"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D02ECA" w:rsidRPr="005A2A39" w:rsidTr="001F386F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A2A39" w:rsidRDefault="00D02ECA" w:rsidP="001F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ECA" w:rsidRPr="00554927" w:rsidRDefault="00D02ECA" w:rsidP="001F386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D02ECA" w:rsidRDefault="00D02ECA" w:rsidP="001F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ECA" w:rsidRDefault="00D02ECA" w:rsidP="001F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D02ECA" w:rsidRPr="009234EA" w:rsidRDefault="00D02ECA" w:rsidP="001F3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D02ECA" w:rsidRDefault="00D02ECA" w:rsidP="00D02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C4BC5" w:rsidRPr="00DB56DA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DA">
        <w:rPr>
          <w:rFonts w:ascii="Times New Roman" w:hAnsi="Times New Roman" w:cs="Times New Roman"/>
          <w:sz w:val="28"/>
          <w:szCs w:val="28"/>
        </w:rPr>
        <w:t xml:space="preserve">Раздел.1 </w:t>
      </w:r>
      <w:r w:rsidRPr="00DB56DA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2C4BC5" w:rsidRPr="00B90254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 Осуществление эффективной муни</w:t>
      </w:r>
      <w:r>
        <w:rPr>
          <w:rFonts w:ascii="Times New Roman" w:hAnsi="Times New Roman" w:cs="Times New Roman"/>
          <w:sz w:val="24"/>
          <w:szCs w:val="24"/>
        </w:rPr>
        <w:t>ципальной политики в Евдокимовском сельском поселении.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-обеспечени</w:t>
      </w:r>
      <w:r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сельского поселения 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целевые показатели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BC5" w:rsidRPr="00381641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381641">
        <w:rPr>
          <w:rFonts w:ascii="Times New Roman" w:hAnsi="Times New Roman" w:cs="Times New Roman"/>
          <w:sz w:val="24"/>
          <w:szCs w:val="24"/>
        </w:rPr>
        <w:t>оля исполненных полн</w:t>
      </w:r>
      <w:r>
        <w:rPr>
          <w:rFonts w:ascii="Times New Roman" w:hAnsi="Times New Roman" w:cs="Times New Roman"/>
          <w:sz w:val="24"/>
          <w:szCs w:val="24"/>
        </w:rPr>
        <w:t>омочий Администрации Евдокимовского</w:t>
      </w:r>
      <w:r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2C4BC5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</w:t>
      </w:r>
      <w:r>
        <w:rPr>
          <w:rFonts w:ascii="Times New Roman" w:hAnsi="Times New Roman" w:cs="Times New Roman"/>
          <w:sz w:val="24"/>
          <w:szCs w:val="24"/>
        </w:rPr>
        <w:t>чение по повышению квалификации.</w:t>
      </w:r>
    </w:p>
    <w:p w:rsidR="002C4BC5" w:rsidRPr="006B146D" w:rsidRDefault="002C4BC5" w:rsidP="002C4BC5">
      <w:pPr>
        <w:pStyle w:val="aa"/>
        <w:jc w:val="both"/>
      </w:pPr>
      <w:r>
        <w:t xml:space="preserve">           . численность плательщиков налогов, воспользовавшихся правом на получение налоговых льгот </w:t>
      </w:r>
      <w:r w:rsidRPr="006B146D">
        <w:t>.</w:t>
      </w:r>
    </w:p>
    <w:p w:rsidR="002C4BC5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BC5" w:rsidRPr="005A2A39" w:rsidRDefault="002C4BC5" w:rsidP="002C4BC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2021-2025</w:t>
      </w:r>
      <w:r w:rsidRPr="00E201BD">
        <w:rPr>
          <w:rFonts w:ascii="Times New Roman" w:hAnsi="Times New Roman" w:cs="Times New Roman"/>
          <w:sz w:val="24"/>
          <w:szCs w:val="24"/>
        </w:rPr>
        <w:t>гг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C4BC5" w:rsidRPr="00DB56DA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B56DA">
        <w:rPr>
          <w:rFonts w:ascii="Times New Roman" w:hAnsi="Times New Roman" w:cs="Times New Roman"/>
          <w:sz w:val="28"/>
          <w:szCs w:val="28"/>
        </w:rPr>
        <w:t xml:space="preserve">Раздел.2 </w:t>
      </w:r>
      <w:r w:rsidRPr="00DB56D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C4BC5" w:rsidRPr="00B90254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4BC5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1.Обеспечени</w:t>
      </w:r>
      <w:r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сельского поселения 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2C4BC5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муниципальным долгом сельского поселения;</w:t>
      </w:r>
    </w:p>
    <w:p w:rsidR="002C4BC5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муниципальных служащих;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C4BC5" w:rsidRDefault="002C4BC5" w:rsidP="002C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C4BC5" w:rsidRPr="005A2A39" w:rsidRDefault="002C4BC5" w:rsidP="002C4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C4BC5" w:rsidRPr="005A2A39" w:rsidRDefault="002C4BC5" w:rsidP="002C4BC5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BC5" w:rsidRPr="00DB56DA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DA">
        <w:rPr>
          <w:rFonts w:ascii="Times New Roman" w:hAnsi="Times New Roman" w:cs="Times New Roman"/>
          <w:sz w:val="28"/>
          <w:szCs w:val="28"/>
        </w:rPr>
        <w:t>Раздел.3</w:t>
      </w:r>
      <w:r w:rsidRPr="00DB56DA">
        <w:rPr>
          <w:rFonts w:ascii="Times New Roman" w:hAnsi="Times New Roman" w:cs="Times New Roman"/>
          <w:b/>
          <w:sz w:val="28"/>
          <w:szCs w:val="28"/>
        </w:rPr>
        <w:t xml:space="preserve"> Меры муниципального регулирования, направленные на достижение цели и задач подпрограммы</w:t>
      </w:r>
    </w:p>
    <w:p w:rsidR="002C4BC5" w:rsidRPr="00B90254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2C4BC5" w:rsidRDefault="002C4BC5" w:rsidP="002C4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C4BC5" w:rsidRPr="005A2A39" w:rsidRDefault="002C4BC5" w:rsidP="002C4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2C4BC5" w:rsidRDefault="002C4BC5" w:rsidP="002C4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C4BC5" w:rsidRPr="005A2A39" w:rsidRDefault="002C4BC5" w:rsidP="002C4B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C4BC5" w:rsidRPr="005A2A39" w:rsidRDefault="002C4BC5" w:rsidP="002C4B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2C4BC5" w:rsidRPr="005A2A39" w:rsidRDefault="002C4BC5" w:rsidP="002C4BC5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 xml:space="preserve">Евдокимовского </w:t>
      </w:r>
      <w:r w:rsidRPr="005A2A39">
        <w:t xml:space="preserve">сельского поселения. </w:t>
      </w:r>
    </w:p>
    <w:p w:rsidR="002C4BC5" w:rsidRPr="005A2A39" w:rsidRDefault="002C4BC5" w:rsidP="002C4BC5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2C4BC5" w:rsidRPr="005A2A39" w:rsidRDefault="002C4BC5" w:rsidP="002C4BC5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2C4BC5" w:rsidRDefault="002C4BC5" w:rsidP="002C4BC5">
      <w:pPr>
        <w:pStyle w:val="aa"/>
        <w:ind w:firstLine="567"/>
        <w:jc w:val="center"/>
        <w:rPr>
          <w:b/>
        </w:rPr>
      </w:pPr>
    </w:p>
    <w:p w:rsidR="002C4BC5" w:rsidRPr="00DB56DA" w:rsidRDefault="002C4BC5" w:rsidP="002C4BC5">
      <w:pPr>
        <w:pStyle w:val="aa"/>
        <w:ind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Раздел. 4</w:t>
      </w:r>
      <w:r w:rsidRPr="00DB56DA"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2C4BC5" w:rsidRPr="00B90254" w:rsidRDefault="002C4BC5" w:rsidP="002C4BC5">
      <w:pPr>
        <w:pStyle w:val="aa"/>
        <w:ind w:firstLine="567"/>
        <w:jc w:val="center"/>
        <w:rPr>
          <w:b/>
          <w:sz w:val="28"/>
          <w:szCs w:val="28"/>
        </w:rPr>
      </w:pPr>
    </w:p>
    <w:p w:rsidR="002C4BC5" w:rsidRPr="005A2A39" w:rsidRDefault="002C4BC5" w:rsidP="002C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мотренных в бюджете Евдокимовского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2C4BC5" w:rsidRPr="005A2A39" w:rsidRDefault="002C4BC5" w:rsidP="002C4BC5">
      <w:pPr>
        <w:pStyle w:val="aa"/>
        <w:ind w:firstLine="567"/>
        <w:jc w:val="center"/>
        <w:rPr>
          <w:b/>
          <w:u w:val="single"/>
        </w:rPr>
      </w:pPr>
    </w:p>
    <w:p w:rsidR="002C4BC5" w:rsidRPr="00DB56DA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DA">
        <w:rPr>
          <w:rFonts w:ascii="Times New Roman" w:hAnsi="Times New Roman" w:cs="Times New Roman"/>
          <w:sz w:val="28"/>
          <w:szCs w:val="28"/>
        </w:rPr>
        <w:t>Раздел. 5</w:t>
      </w:r>
      <w:r w:rsidRPr="00DB56DA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C4BC5" w:rsidRPr="00B90254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BC5" w:rsidRPr="005A2A39" w:rsidRDefault="002C4BC5" w:rsidP="002C4BC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льного бюджетов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в приложении № 3</w:t>
      </w:r>
      <w:r>
        <w:rPr>
          <w:rFonts w:ascii="Times New Roman" w:hAnsi="Times New Roman" w:cs="Times New Roman"/>
          <w:sz w:val="24"/>
          <w:szCs w:val="24"/>
        </w:rPr>
        <w:t>,№4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BC5" w:rsidRPr="005A2A39" w:rsidRDefault="002C4BC5" w:rsidP="002C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2C4BC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Раздел 6</w:t>
      </w:r>
      <w:r w:rsidRPr="00B902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9025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C4BC5" w:rsidRPr="00B90254" w:rsidRDefault="002C4BC5" w:rsidP="002C4BC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2C4BC5" w:rsidRPr="005A2A39" w:rsidRDefault="002C4BC5" w:rsidP="002C4BC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2C4BC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254">
        <w:rPr>
          <w:rFonts w:ascii="Times New Roman" w:eastAsia="Times New Roman" w:hAnsi="Times New Roman" w:cs="Times New Roman"/>
          <w:sz w:val="28"/>
          <w:szCs w:val="28"/>
        </w:rPr>
        <w:t>Раздел 7</w:t>
      </w:r>
      <w:r w:rsidRPr="00B90254"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C4BC5" w:rsidRPr="00B90254" w:rsidRDefault="002C4BC5" w:rsidP="002C4BC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BC5" w:rsidRPr="005A2A39" w:rsidRDefault="002C4BC5" w:rsidP="002C4B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участия в реализации подпрограммы не принимают.</w:t>
      </w: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4BC5" w:rsidRPr="005A2A39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4BC5" w:rsidRDefault="002C4BC5" w:rsidP="002C4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BC5" w:rsidRDefault="002C4BC5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F34E3" w:rsidRPr="002A0DDD" w:rsidRDefault="00FF34E3" w:rsidP="00FF34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FF34E3" w:rsidRPr="002A0DDD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Pr="002A0DDD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34E3" w:rsidRPr="0068028F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«Повышение эффективности бюджетных расходов Евдокимовского сельского поселения НА 2021-2025гг»</w:t>
      </w:r>
    </w:p>
    <w:p w:rsidR="00FF34E3" w:rsidRPr="0031217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FF34E3" w:rsidRPr="00B90254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Паспорт подпрограммы «Повышение эффективности бюджетных расходов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4E3" w:rsidRPr="00B90254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0254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поселения»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B90254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rPr>
          <w:rFonts w:ascii="Times New Roman" w:hAnsi="Times New Roman" w:cs="Times New Roman"/>
          <w:sz w:val="24"/>
          <w:szCs w:val="24"/>
        </w:rPr>
        <w:t>)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09"/>
      </w:tblGrid>
      <w:tr w:rsidR="00FF34E3" w:rsidRPr="005A2A39" w:rsidTr="0047639F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бюджетных расходов Евдокимовского сельского поселения на 2021-2025гг»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2E04FD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Евдокимовском сельском поселении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2E04FD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Евдокимовского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F34E3" w:rsidRPr="00E52BDF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Евдокимовском сельском поселении.</w:t>
            </w:r>
          </w:p>
        </w:tc>
      </w:tr>
      <w:tr w:rsidR="00FF34E3" w:rsidRPr="005A2A39" w:rsidTr="0047639F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71250E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F34E3" w:rsidRPr="005A2A39" w:rsidTr="0047639F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2E04FD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2.Прирост поступлений налоговых доходов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местный бюджет;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FF34E3" w:rsidRPr="005A2A39" w:rsidTr="0047639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управлении.</w:t>
            </w:r>
          </w:p>
        </w:tc>
      </w:tr>
      <w:tr w:rsidR="00FF34E3" w:rsidRPr="005A2A39" w:rsidTr="0047639F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7059C0">
              <w:rPr>
                <w:rFonts w:ascii="Times New Roman" w:hAnsi="Times New Roman" w:cs="Times New Roman"/>
                <w:sz w:val="24"/>
                <w:szCs w:val="24"/>
              </w:rPr>
              <w:t>ипальной программы составляет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59C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</w:t>
            </w:r>
            <w:r w:rsidR="007059C0">
              <w:rPr>
                <w:rFonts w:ascii="Times New Roman" w:hAnsi="Times New Roman" w:cs="Times New Roman"/>
                <w:sz w:val="24"/>
                <w:szCs w:val="24"/>
              </w:rPr>
              <w:t>ельского поселения составляет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тыс. руб.,в том числе по годам: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- 7,0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59C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FC0270">
              <w:rPr>
                <w:rFonts w:ascii="Times New Roman" w:hAnsi="Times New Roman" w:cs="Times New Roman"/>
                <w:sz w:val="24"/>
                <w:szCs w:val="24"/>
              </w:rPr>
              <w:t>–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- 10,6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-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FF34E3" w:rsidRPr="005A2A39" w:rsidTr="0047639F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F34E3" w:rsidRDefault="00FF34E3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50FF" w:rsidRPr="002A0DDD" w:rsidRDefault="003A50FF" w:rsidP="003A50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A50FF" w:rsidRPr="002A0DDD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3A50FF" w:rsidRPr="0068028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A50FF" w:rsidRPr="003D385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3A50FF" w:rsidRPr="005A2A39" w:rsidTr="003A50FF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A50FF" w:rsidRPr="005A2A39" w:rsidTr="003A50FF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3A50FF" w:rsidRPr="005A2A39" w:rsidTr="003A50FF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3A50FF" w:rsidRPr="005A2A39" w:rsidTr="003A50FF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3A50FF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A50FF" w:rsidRPr="005A2A39" w:rsidTr="003A50FF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7059C0">
              <w:rPr>
                <w:rFonts w:ascii="Times New Roman" w:hAnsi="Times New Roman" w:cs="Times New Roman"/>
                <w:sz w:val="24"/>
                <w:szCs w:val="24"/>
              </w:rPr>
              <w:t>20640,8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67C50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  3248,5</w:t>
            </w:r>
            <w:r w:rsidR="003A50FF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 w:rsidR="00367C50">
              <w:rPr>
                <w:rFonts w:ascii="Times New Roman" w:hAnsi="Times New Roman" w:cs="Times New Roman"/>
              </w:rPr>
              <w:t xml:space="preserve"> – 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059C0">
              <w:rPr>
                <w:rFonts w:ascii="Times New Roman" w:hAnsi="Times New Roman" w:cs="Times New Roman"/>
                <w:sz w:val="24"/>
                <w:szCs w:val="24"/>
              </w:rPr>
              <w:t>17540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3159,4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367C50">
              <w:rPr>
                <w:rFonts w:ascii="Times New Roman" w:hAnsi="Times New Roman" w:cs="Times New Roman"/>
              </w:rPr>
              <w:t>стного бюджета составляет:400,8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68028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3A50FF" w:rsidRPr="005A2A39" w:rsidRDefault="003A50FF" w:rsidP="003A5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D02ECA" w:rsidRDefault="00D02ECA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9694E" w:rsidRDefault="0059694E" w:rsidP="005969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Евдокимовского сельского поселения 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2021-2025годы»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94E" w:rsidRPr="0068028F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комплексного пространственного и территориального развития Евдокимовского сельского поселения НА 2021-2025гг»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комплексного пространственного и территориального развития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2021-2025годы».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59694E" w:rsidRDefault="0059694E" w:rsidP="0059694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390"/>
      </w:tblGrid>
      <w:tr w:rsidR="0059694E" w:rsidTr="0047639F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Евдокимовского сельского поселения на 2021-2025годы»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pStyle w:val="Default"/>
              <w:spacing w:line="276" w:lineRule="auto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Создание условий для обеспечения развития территории Евдокимовского сельского поселения и благоприятных условий жизнедеятельности для населения. Повышение эффективности использования земельных ресурсов сельского поселения.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694E" w:rsidRDefault="0059694E" w:rsidP="0047639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59694E" w:rsidRDefault="0059694E" w:rsidP="0047639F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1.Доля объектов недвижимости зарегистрированных и поставленных на кадастровый учет;</w:t>
            </w:r>
          </w:p>
          <w:p w:rsidR="0059694E" w:rsidRDefault="0059694E" w:rsidP="0047639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общий объем финансирования муници</w:t>
            </w:r>
            <w:r w:rsidR="00B076EB">
              <w:rPr>
                <w:rFonts w:ascii="Times New Roman" w:hAnsi="Times New Roman" w:cs="Times New Roman"/>
                <w:sz w:val="24"/>
                <w:szCs w:val="24"/>
              </w:rPr>
              <w:t xml:space="preserve">пальной </w:t>
            </w:r>
            <w:r w:rsidR="00B0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составляет: 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 по годам: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59694E" w:rsidRDefault="00B076EB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300,0</w:t>
            </w:r>
            <w:r w:rsidR="005969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- 10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-10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-100,0 тыс. руб.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</w:t>
            </w:r>
            <w:r w:rsidR="00B076EB">
              <w:rPr>
                <w:rFonts w:ascii="Times New Roman" w:hAnsi="Times New Roman" w:cs="Times New Roman"/>
                <w:sz w:val="24"/>
                <w:szCs w:val="24"/>
              </w:rPr>
              <w:t>ьского поселения составляет: 3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76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59694E" w:rsidRDefault="00B076EB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3,0</w:t>
            </w:r>
            <w:r w:rsidR="005969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10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- 10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- 100,0 тыс. руб.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</w:t>
            </w:r>
            <w:r w:rsidR="00B076EB">
              <w:rPr>
                <w:rFonts w:ascii="Times New Roman" w:eastAsia="Calibri" w:hAnsi="Times New Roman" w:cs="Times New Roman"/>
                <w:sz w:val="24"/>
                <w:szCs w:val="24"/>
              </w:rPr>
              <w:t>астного бюджета составляет 297,0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0,0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94E" w:rsidRDefault="00B076EB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297,0</w:t>
            </w:r>
            <w:r w:rsidR="00596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 по годам: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- 0,0тыс.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- 0,0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- 0,0 тыс. руб.;</w:t>
            </w:r>
          </w:p>
          <w:p w:rsidR="0059694E" w:rsidRDefault="0059694E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- 0,0 тыс. руб.;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59694E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59694E" w:rsidRDefault="0059694E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694E" w:rsidRDefault="0059694E" w:rsidP="004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недвижимости;</w:t>
            </w:r>
          </w:p>
          <w:p w:rsidR="0059694E" w:rsidRDefault="0059694E" w:rsidP="004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землеустройства.</w:t>
            </w:r>
          </w:p>
        </w:tc>
      </w:tr>
    </w:tbl>
    <w:p w:rsidR="0059694E" w:rsidRDefault="0059694E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4E3" w:rsidRPr="00FC2DE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sz w:val="24"/>
          <w:szCs w:val="24"/>
        </w:rPr>
        <w:t>9</w:t>
      </w:r>
    </w:p>
    <w:p w:rsidR="00FF34E3" w:rsidRPr="00FC2DE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F34E3" w:rsidRPr="00FC2DE5" w:rsidRDefault="00FF34E3" w:rsidP="00FF34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34E3" w:rsidRPr="00FC2DE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F34E3" w:rsidRPr="00FC2DE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E3" w:rsidRPr="00233955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55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FF34E3" w:rsidRPr="005A2A39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FF34E3" w:rsidRPr="005A2A39" w:rsidTr="0047639F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FC2DE5" w:rsidRDefault="00FF34E3" w:rsidP="0047639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FC2DE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4E3" w:rsidRPr="005A2A39" w:rsidRDefault="00FF34E3" w:rsidP="0047639F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FF34E3" w:rsidRPr="005A2A39" w:rsidRDefault="00FF34E3" w:rsidP="0047639F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 на 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поселения.</w:t>
            </w:r>
          </w:p>
          <w:p w:rsidR="00FF34E3" w:rsidRPr="00DE6354" w:rsidRDefault="00FF34E3" w:rsidP="0047639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DE63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4E3" w:rsidRPr="005A2A39" w:rsidRDefault="00FF34E3" w:rsidP="0047639F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1A1C">
              <w:rPr>
                <w:rFonts w:ascii="Times New Roman" w:hAnsi="Times New Roman" w:cs="Times New Roman"/>
                <w:sz w:val="24"/>
                <w:szCs w:val="24"/>
              </w:rPr>
              <w:t xml:space="preserve"> 233,9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1C">
              <w:rPr>
                <w:rFonts w:ascii="Times New Roman" w:hAnsi="Times New Roman" w:cs="Times New Roman"/>
                <w:sz w:val="24"/>
                <w:szCs w:val="24"/>
              </w:rPr>
              <w:t>– 29,6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 xml:space="preserve">– 101,8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–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 xml:space="preserve"> 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Евдокимовского сель</w:t>
            </w:r>
            <w:r w:rsidR="00C71A1C">
              <w:rPr>
                <w:rFonts w:ascii="Times New Roman" w:hAnsi="Times New Roman" w:cs="Times New Roman"/>
                <w:sz w:val="24"/>
                <w:szCs w:val="24"/>
              </w:rPr>
              <w:t>ского поселения составляет 163,8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1C">
              <w:rPr>
                <w:rFonts w:ascii="Times New Roman" w:hAnsi="Times New Roman" w:cs="Times New Roman"/>
                <w:sz w:val="24"/>
                <w:szCs w:val="24"/>
              </w:rPr>
              <w:t>– 9,8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– 51,5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–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C50">
              <w:rPr>
                <w:rFonts w:ascii="Times New Roman" w:hAnsi="Times New Roman" w:cs="Times New Roman"/>
                <w:sz w:val="24"/>
                <w:szCs w:val="24"/>
              </w:rPr>
              <w:t>–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05C5E"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- 19,8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  <w:r w:rsidR="00105C5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5C5E">
              <w:rPr>
                <w:rFonts w:ascii="Times New Roman" w:eastAsia="Calibri" w:hAnsi="Times New Roman" w:cs="Times New Roman"/>
                <w:sz w:val="24"/>
                <w:szCs w:val="24"/>
              </w:rPr>
              <w:t>50,3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Pr="00A42D55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FF34E3" w:rsidRPr="005A2A39" w:rsidTr="0047639F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5A2A39" w:rsidRDefault="00FF34E3" w:rsidP="00476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ситуаций, связанных с пожарами;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4E3" w:rsidRPr="005A2A39" w:rsidRDefault="00FF34E3" w:rsidP="0047639F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E3" w:rsidRPr="005A2A39" w:rsidRDefault="00FF34E3" w:rsidP="0047639F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FF34E3" w:rsidRDefault="00FF34E3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651" w:rsidRDefault="00275651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080650" w:rsidRPr="00FC2DE5" w:rsidRDefault="00080650" w:rsidP="000806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80650" w:rsidRPr="00FC2DE5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80650" w:rsidRPr="00735B8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080650" w:rsidRPr="005A2A39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AC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50" w:rsidRPr="002B4413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080650" w:rsidRPr="00DE32A8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080650" w:rsidRPr="005A2A39" w:rsidTr="006C1539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FC2DE5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080650" w:rsidRPr="005A2A39" w:rsidRDefault="00080650" w:rsidP="002A28FA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650" w:rsidRPr="005A2A39" w:rsidRDefault="00080650" w:rsidP="002A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080650" w:rsidRPr="005A2A39" w:rsidTr="006C1539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</w:tc>
      </w:tr>
      <w:tr w:rsidR="00080650" w:rsidRPr="005A2A39" w:rsidTr="006C1539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105C5E">
              <w:rPr>
                <w:rFonts w:ascii="Times New Roman" w:hAnsi="Times New Roman" w:cs="Times New Roman"/>
              </w:rPr>
              <w:t xml:space="preserve">ой программы составляет: </w:t>
            </w:r>
            <w:r w:rsidR="00C71A1C">
              <w:rPr>
                <w:rFonts w:ascii="Times New Roman" w:hAnsi="Times New Roman" w:cs="Times New Roman"/>
              </w:rPr>
              <w:t>28580,5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C71A1C">
              <w:rPr>
                <w:rFonts w:ascii="Times New Roman" w:hAnsi="Times New Roman" w:cs="Times New Roman"/>
              </w:rPr>
              <w:t>7173,8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7661,4</w:t>
            </w:r>
            <w:r w:rsidR="00080650">
              <w:rPr>
                <w:rFonts w:ascii="Times New Roman" w:hAnsi="Times New Roman" w:cs="Times New Roman"/>
              </w:rPr>
              <w:t>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4059,0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105C5E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3707,7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105C5E">
              <w:rPr>
                <w:rFonts w:ascii="Times New Roman" w:hAnsi="Times New Roman" w:cs="Times New Roman"/>
              </w:rPr>
              <w:t>ого поселе</w:t>
            </w:r>
            <w:r w:rsidR="00C71A1C">
              <w:rPr>
                <w:rFonts w:ascii="Times New Roman" w:hAnsi="Times New Roman" w:cs="Times New Roman"/>
              </w:rPr>
              <w:t>ния составляет 26227,8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C71A1C">
              <w:rPr>
                <w:rFonts w:ascii="Times New Roman" w:hAnsi="Times New Roman" w:cs="Times New Roman"/>
              </w:rPr>
              <w:t>6709,9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7291,2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C71A1C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6154AB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3307,7</w:t>
            </w:r>
            <w:r w:rsidR="00080650">
              <w:rPr>
                <w:rFonts w:ascii="Times New Roman" w:hAnsi="Times New Roman" w:cs="Times New Roman"/>
              </w:rPr>
              <w:t xml:space="preserve">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608,4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Pr="00515B8B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C71A1C">
              <w:rPr>
                <w:rFonts w:ascii="Times New Roman" w:eastAsia="Calibri" w:hAnsi="Times New Roman" w:cs="Times New Roman"/>
              </w:rPr>
              <w:t>стного бюджета составляет 1664,3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080650" w:rsidRDefault="00C71A1C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</w:t>
            </w:r>
            <w:r w:rsidR="00080650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- 400,0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</w:t>
            </w:r>
            <w:r w:rsidR="006154AB">
              <w:rPr>
                <w:rFonts w:ascii="Times New Roman" w:eastAsia="Calibri" w:hAnsi="Times New Roman" w:cs="Times New Roman"/>
              </w:rPr>
              <w:t xml:space="preserve"> 40</w:t>
            </w:r>
            <w:r>
              <w:rPr>
                <w:rFonts w:ascii="Times New Roman" w:eastAsia="Calibri" w:hAnsi="Times New Roman" w:cs="Times New Roman"/>
              </w:rPr>
              <w:t>0,0 тыс. руб.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080650" w:rsidRDefault="00080650" w:rsidP="002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5A2A39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080650" w:rsidRPr="005A2A39" w:rsidTr="006C1539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650" w:rsidRPr="005A2A39" w:rsidRDefault="00080650" w:rsidP="002A28FA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080650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080650" w:rsidRPr="005A2A39" w:rsidRDefault="00080650" w:rsidP="002A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34E3" w:rsidRPr="00A42D55" w:rsidRDefault="00FF34E3" w:rsidP="00FF3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34E3" w:rsidRPr="00A42D55" w:rsidRDefault="00FF34E3" w:rsidP="00FF3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4E3" w:rsidRPr="0017424D" w:rsidRDefault="00FF34E3" w:rsidP="00FF34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FF34E3" w:rsidRPr="0017424D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F34E3" w:rsidRPr="0017424D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FF34E3" w:rsidRDefault="00FF34E3" w:rsidP="00FF3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7"/>
      </w:tblGrid>
      <w:tr w:rsidR="00FF34E3" w:rsidRPr="00A42D55" w:rsidTr="0047639F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FF34E3" w:rsidRPr="00A42D55" w:rsidTr="0047639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6C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</w:tc>
      </w:tr>
      <w:tr w:rsidR="00FF34E3" w:rsidRPr="00A42D55" w:rsidTr="0047639F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6C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</w:t>
            </w:r>
            <w:r w:rsidR="006C1539">
              <w:rPr>
                <w:rFonts w:ascii="Times New Roman" w:hAnsi="Times New Roman" w:cs="Times New Roman"/>
                <w:sz w:val="24"/>
                <w:szCs w:val="24"/>
              </w:rPr>
              <w:t>о поселения, МКУК «КДЦ с.Бадар»</w:t>
            </w:r>
          </w:p>
        </w:tc>
      </w:tr>
      <w:tr w:rsidR="00FF34E3" w:rsidRPr="00A42D55" w:rsidTr="0047639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6C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</w:t>
            </w:r>
            <w:r w:rsidR="006C1539">
              <w:rPr>
                <w:rFonts w:ascii="Times New Roman" w:hAnsi="Times New Roman" w:cs="Times New Roman"/>
                <w:sz w:val="24"/>
                <w:szCs w:val="24"/>
              </w:rPr>
              <w:t>о поселения, МКУК «КДЦ с.Бадар»</w:t>
            </w:r>
          </w:p>
        </w:tc>
      </w:tr>
      <w:tr w:rsidR="00FF34E3" w:rsidRPr="00A42D55" w:rsidTr="006C1539">
        <w:trPr>
          <w:trHeight w:val="161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E30634" w:rsidRDefault="00FF34E3" w:rsidP="0047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FF34E3" w:rsidRPr="00A42D55" w:rsidTr="0047639F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B84000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FF34E3" w:rsidRPr="00B84000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FF34E3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FF34E3" w:rsidRPr="004C04C9" w:rsidRDefault="00FF34E3" w:rsidP="0047639F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энергетического паспорта и прогр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аммы энергосбережения для МКУК 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«КДЦ с.Бадар»</w:t>
            </w:r>
          </w:p>
        </w:tc>
      </w:tr>
      <w:tr w:rsidR="00FF34E3" w:rsidRPr="00A42D55" w:rsidTr="0047639F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F34E3" w:rsidRPr="00A42D55" w:rsidTr="0047639F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F34E3" w:rsidRPr="00A42D55" w:rsidTr="0047639F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FF34E3" w:rsidRPr="00124182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</w:tc>
      </w:tr>
      <w:tr w:rsidR="00FF34E3" w:rsidRPr="00A42D55" w:rsidTr="0047639F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6154AB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- 1,0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FF34E3" w:rsidRDefault="006154AB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- 1</w:t>
            </w:r>
            <w:r w:rsidR="00FF34E3">
              <w:rPr>
                <w:rFonts w:ascii="Times New Roman" w:hAnsi="Times New Roman" w:cs="Times New Roman"/>
                <w:color w:val="000000"/>
              </w:rPr>
              <w:t>,0 тыс. руб.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</w:t>
            </w:r>
            <w:r w:rsidR="006154AB">
              <w:rPr>
                <w:rFonts w:ascii="Times New Roman" w:hAnsi="Times New Roman" w:cs="Times New Roman"/>
              </w:rPr>
              <w:t>ельского поселения составляет 4</w:t>
            </w:r>
            <w:r>
              <w:rPr>
                <w:rFonts w:ascii="Times New Roman" w:hAnsi="Times New Roman" w:cs="Times New Roman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- 1,0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FF34E3" w:rsidRDefault="006154AB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- 1</w:t>
            </w:r>
            <w:r w:rsidR="00FF34E3">
              <w:rPr>
                <w:rFonts w:ascii="Times New Roman" w:hAnsi="Times New Roman" w:cs="Times New Roman"/>
                <w:color w:val="000000"/>
              </w:rPr>
              <w:t>,0 тыс. руб.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FF34E3" w:rsidRDefault="00FF34E3" w:rsidP="00476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FF34E3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A42D55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FF34E3" w:rsidRPr="00A42D55" w:rsidTr="0047639F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A42D55" w:rsidRDefault="00FF34E3" w:rsidP="0047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4E3" w:rsidRPr="00B84000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FF34E3" w:rsidRPr="008E1E69" w:rsidRDefault="00FF34E3" w:rsidP="0047639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FF34E3" w:rsidRDefault="00FF34E3" w:rsidP="00FF3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C1539" w:rsidRDefault="006C1539" w:rsidP="00B01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539" w:rsidRDefault="006C1539" w:rsidP="00B01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539" w:rsidRDefault="006C1539" w:rsidP="00B01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FAC" w:rsidRPr="00FC2DE5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№12</w:t>
      </w:r>
    </w:p>
    <w:p w:rsidR="00B01FAC" w:rsidRPr="00FC2DE5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B01FAC" w:rsidRPr="00FC2DE5" w:rsidRDefault="00B01FAC" w:rsidP="00B01FA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B01FAC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1FAC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</w:t>
      </w:r>
    </w:p>
    <w:p w:rsidR="00B01FAC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</w:t>
      </w:r>
    </w:p>
    <w:p w:rsidR="00B01FAC" w:rsidRPr="00735B88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Использование и охрана земель 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на территории Евдокимовс</w:t>
      </w:r>
      <w:r>
        <w:rPr>
          <w:rFonts w:ascii="Times New Roman" w:hAnsi="Times New Roman" w:cs="Times New Roman"/>
          <w:b/>
          <w:caps/>
          <w:sz w:val="24"/>
          <w:szCs w:val="24"/>
        </w:rPr>
        <w:t>кого сельского поселения на 2023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-2025гг»</w:t>
      </w:r>
    </w:p>
    <w:p w:rsidR="00B01FAC" w:rsidRPr="005A2A39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FAC" w:rsidRPr="00D86EE6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D86EE6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10671B" w:rsidRPr="00D86EE6">
        <w:rPr>
          <w:rFonts w:ascii="Times New Roman" w:hAnsi="Times New Roman" w:cs="Times New Roman"/>
          <w:sz w:val="24"/>
          <w:szCs w:val="24"/>
        </w:rPr>
        <w:t>Использование и охрана земель</w:t>
      </w:r>
      <w:r w:rsidRPr="00D86EE6">
        <w:rPr>
          <w:rFonts w:ascii="Times New Roman" w:hAnsi="Times New Roman" w:cs="Times New Roman"/>
          <w:sz w:val="24"/>
          <w:szCs w:val="24"/>
        </w:rPr>
        <w:t xml:space="preserve"> на территории Евдокимовского сельского поселения</w:t>
      </w:r>
      <w:r w:rsidR="0010671B" w:rsidRPr="00D86EE6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D86EE6">
        <w:rPr>
          <w:rFonts w:ascii="Times New Roman" w:hAnsi="Times New Roman" w:cs="Times New Roman"/>
          <w:sz w:val="24"/>
          <w:szCs w:val="24"/>
        </w:rPr>
        <w:t xml:space="preserve">-2025гг» муниципальной программы «Социально-экономическое развитие территории Евдокимовского сельского поселения на 2021-2025 годы» </w:t>
      </w:r>
    </w:p>
    <w:p w:rsidR="00A435A4" w:rsidRPr="00D86EE6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</w:t>
      </w:r>
    </w:p>
    <w:p w:rsidR="00B01FAC" w:rsidRPr="0089299A" w:rsidRDefault="00B01FAC" w:rsidP="00B0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2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5834"/>
      </w:tblGrid>
      <w:tr w:rsidR="00A435A4" w:rsidRPr="0089299A" w:rsidTr="003A50FF">
        <w:trPr>
          <w:trHeight w:val="455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</w:t>
            </w:r>
            <w:r w:rsidR="00B01FAC" w:rsidRPr="00D86EE6">
              <w:rPr>
                <w:rFonts w:ascii="Times New Roman" w:hAnsi="Times New Roman" w:cs="Times New Roman"/>
                <w:sz w:val="24"/>
                <w:szCs w:val="24"/>
              </w:rPr>
              <w:t>итие территории Евдокимовского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и охрана земель </w:t>
            </w:r>
            <w:r w:rsidR="00B01FAC" w:rsidRPr="00D86EE6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</w:t>
            </w:r>
            <w:r w:rsidR="00B01FAC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2023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-2025 гг.»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B01FAC" w:rsidP="006C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C15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B01FAC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A435A4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D86EE6">
              <w:rPr>
                <w:rStyle w:val="dash041e0431044b0447043d0430044f0020044204300431043b043804460430char"/>
                <w:rFonts w:ascii="Times New Roman" w:hAnsi="Times New Roman" w:cs="Times New Roman"/>
                <w:sz w:val="24"/>
                <w:szCs w:val="24"/>
              </w:rPr>
              <w:t xml:space="preserve">эффективного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и рационального использования земель муниципального образования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ащита сельскохозяйственных угодий от зарастания деревьями и кустарниками, сорными растениями, сохранение достигнутого уровня мелиорации;</w:t>
            </w:r>
          </w:p>
          <w:p w:rsidR="00A435A4" w:rsidRPr="00D86EE6" w:rsidRDefault="00A435A4" w:rsidP="003A50FF">
            <w:pPr>
              <w:pStyle w:val="a5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- воспроизводство плодородия земель сельскохозяйственного назначения.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B01FAC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435A4" w:rsidRPr="00D86EE6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</w:t>
            </w:r>
            <w:r w:rsidR="006C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5A4" w:rsidRPr="0089299A" w:rsidTr="003A50FF">
        <w:trPr>
          <w:trHeight w:val="739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6154AB" w:rsidRDefault="00B01FAC" w:rsidP="003A50FF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</w:rPr>
            </w:pPr>
            <w:r w:rsidRPr="00D86EE6">
              <w:rPr>
                <w:sz w:val="24"/>
                <w:szCs w:val="24"/>
              </w:rPr>
              <w:t>-</w:t>
            </w:r>
            <w:r w:rsidR="00A435A4" w:rsidRPr="00D86EE6">
              <w:rPr>
                <w:sz w:val="24"/>
                <w:szCs w:val="24"/>
              </w:rPr>
              <w:t xml:space="preserve"> </w:t>
            </w:r>
            <w:r w:rsidR="00370B7E">
              <w:rPr>
                <w:sz w:val="24"/>
                <w:szCs w:val="24"/>
              </w:rPr>
              <w:t>мероприятия по разъяснению</w:t>
            </w:r>
            <w:r w:rsidR="00A435A4" w:rsidRPr="00D86EE6">
              <w:rPr>
                <w:sz w:val="24"/>
                <w:szCs w:val="24"/>
              </w:rPr>
              <w:t xml:space="preserve"> гражданам земельного законодательства и в</w:t>
            </w:r>
            <w:r w:rsidRPr="00D86EE6">
              <w:rPr>
                <w:sz w:val="24"/>
                <w:szCs w:val="24"/>
              </w:rPr>
              <w:t>ыявление</w:t>
            </w:r>
            <w:r w:rsidR="00A435A4" w:rsidRPr="00D86EE6">
              <w:rPr>
                <w:sz w:val="24"/>
                <w:szCs w:val="24"/>
              </w:rPr>
              <w:t xml:space="preserve"> фактов самовольного занятия земельных участков</w:t>
            </w:r>
            <w:r w:rsidR="00A435A4" w:rsidRPr="006154AB">
              <w:rPr>
                <w:sz w:val="24"/>
                <w:szCs w:val="24"/>
              </w:rPr>
              <w:t>.</w:t>
            </w:r>
          </w:p>
          <w:p w:rsidR="00A435A4" w:rsidRPr="00D86EE6" w:rsidRDefault="00370B7E" w:rsidP="003A50FF">
            <w:pPr>
              <w:pStyle w:val="TableParagraph"/>
              <w:tabs>
                <w:tab w:val="left" w:pos="2632"/>
                <w:tab w:val="left" w:pos="5208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мероприятия по выявлению</w:t>
            </w:r>
            <w:r w:rsidR="00A435A4" w:rsidRPr="00D86EE6">
              <w:rPr>
                <w:sz w:val="24"/>
                <w:szCs w:val="24"/>
              </w:rPr>
              <w:t xml:space="preserve"> фактов использования земельных участков, приводящих к значительному ухудшению экологической обстановки</w:t>
            </w:r>
            <w:r w:rsidR="00A435A4" w:rsidRPr="006154AB">
              <w:rPr>
                <w:sz w:val="24"/>
                <w:szCs w:val="24"/>
              </w:rPr>
              <w:t>.</w:t>
            </w:r>
          </w:p>
        </w:tc>
      </w:tr>
      <w:tr w:rsidR="00A435A4" w:rsidRPr="0089299A" w:rsidTr="003A50FF">
        <w:trPr>
          <w:trHeight w:val="1590"/>
        </w:trPr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Default="00A435A4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71A1C" w:rsidRPr="004138D3" w:rsidRDefault="00C71A1C" w:rsidP="00C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C71A1C" w:rsidRPr="004138D3" w:rsidRDefault="00C71A1C" w:rsidP="00C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435A4" w:rsidRDefault="00A435A4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</w:t>
            </w:r>
            <w:r w:rsidR="0010671B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а счет средств бюджета Евдокимовского 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составляет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руб., в том числе:</w:t>
            </w:r>
          </w:p>
          <w:p w:rsidR="00C71A1C" w:rsidRPr="004138D3" w:rsidRDefault="00C71A1C" w:rsidP="00C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C71A1C" w:rsidRPr="004138D3" w:rsidRDefault="00C71A1C" w:rsidP="00C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154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86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435A4" w:rsidRDefault="00A435A4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71A1C" w:rsidRPr="004138D3" w:rsidRDefault="00C71A1C" w:rsidP="00C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C71A1C" w:rsidRPr="004138D3" w:rsidRDefault="00C71A1C" w:rsidP="00C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2023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435A4" w:rsidRDefault="00A435A4" w:rsidP="00106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71A1C" w:rsidRPr="004138D3" w:rsidRDefault="00C71A1C" w:rsidP="00C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C71A1C" w:rsidRPr="004138D3" w:rsidRDefault="00C71A1C" w:rsidP="00C71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2023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435A4" w:rsidRPr="00D86EE6" w:rsidRDefault="00A435A4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435A4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="006154A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4138D3" w:rsidRDefault="00FC0270" w:rsidP="00FC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FC0270" w:rsidRPr="00D86EE6" w:rsidRDefault="00FC0270" w:rsidP="00FC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A435A4" w:rsidRPr="0089299A" w:rsidTr="003A50FF"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A4" w:rsidRPr="00D86EE6" w:rsidRDefault="00A435A4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организация рационального использования и охраны земель муниципального образования</w:t>
            </w:r>
            <w:r w:rsidR="0010671B" w:rsidRPr="00D86EE6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 составит 65</w:t>
            </w:r>
            <w:r w:rsidRPr="00D86E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86EE6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9299A">
        <w:rPr>
          <w:rFonts w:ascii="Times New Roman" w:hAnsi="Times New Roman"/>
          <w:b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35A4" w:rsidRPr="00D86EE6" w:rsidRDefault="00A435A4" w:rsidP="00A43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</w:p>
    <w:p w:rsidR="00A435A4" w:rsidRPr="00D86EE6" w:rsidRDefault="00A435A4" w:rsidP="00A43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 xml:space="preserve">- </w:t>
      </w:r>
      <w:r w:rsidRPr="00D86EE6">
        <w:rPr>
          <w:rFonts w:ascii="Times New Roman" w:hAnsi="Times New Roman" w:cs="Times New Roman"/>
          <w:sz w:val="24"/>
          <w:szCs w:val="24"/>
        </w:rPr>
        <w:t xml:space="preserve">Обеспечение организации </w:t>
      </w:r>
      <w:r w:rsidRPr="00D86EE6">
        <w:rPr>
          <w:rStyle w:val="dash041e0431044b0447043d0430044f0020044204300431043b043804460430char"/>
          <w:rFonts w:ascii="Times New Roman" w:hAnsi="Times New Roman" w:cs="Times New Roman"/>
          <w:sz w:val="24"/>
          <w:szCs w:val="24"/>
        </w:rPr>
        <w:t xml:space="preserve">эффективного 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и рационального использования земель муниципального образования</w:t>
      </w:r>
      <w:r w:rsidRPr="00D86EE6">
        <w:rPr>
          <w:rFonts w:ascii="Times New Roman" w:hAnsi="Times New Roman" w:cs="Times New Roman"/>
          <w:sz w:val="24"/>
          <w:szCs w:val="24"/>
        </w:rPr>
        <w:t>.</w:t>
      </w:r>
      <w:r w:rsidRPr="00D8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35A4" w:rsidRPr="00D86EE6" w:rsidRDefault="00A435A4" w:rsidP="00A43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задачи:</w:t>
      </w:r>
    </w:p>
    <w:p w:rsidR="00A435A4" w:rsidRPr="00D86EE6" w:rsidRDefault="00A435A4" w:rsidP="00A435A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з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ащита сельскохозяйственных угодий от зарастания деревьями и кустарниками, сорными растениями, сохранение достигнутого уровня мелиорации</w:t>
      </w:r>
      <w:r w:rsidRPr="00D86EE6">
        <w:rPr>
          <w:rFonts w:ascii="Times New Roman" w:hAnsi="Times New Roman" w:cs="Times New Roman"/>
          <w:sz w:val="24"/>
          <w:szCs w:val="24"/>
        </w:rPr>
        <w:t>;</w:t>
      </w:r>
    </w:p>
    <w:p w:rsidR="00A435A4" w:rsidRPr="00D86EE6" w:rsidRDefault="00A435A4" w:rsidP="00A435A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в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оспроизводство плодородия земель сельскохозяйственного назначения.</w:t>
      </w:r>
      <w:r w:rsidRPr="00D8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- </w:t>
      </w:r>
      <w:r w:rsidRPr="00D86EE6">
        <w:rPr>
          <w:rStyle w:val="dash041e0431044b0447043d044b0439char"/>
          <w:rFonts w:ascii="Times New Roman" w:hAnsi="Times New Roman" w:cs="Times New Roman"/>
          <w:sz w:val="24"/>
          <w:szCs w:val="24"/>
        </w:rPr>
        <w:t>повышение доли доходов в муниципальный бюджет от уплаты земельного налога</w:t>
      </w:r>
      <w:r w:rsidRPr="00D86EE6">
        <w:rPr>
          <w:rFonts w:ascii="Times New Roman" w:hAnsi="Times New Roman" w:cs="Times New Roman"/>
          <w:sz w:val="24"/>
          <w:szCs w:val="24"/>
        </w:rPr>
        <w:t>.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="0010671B" w:rsidRPr="00D86EE6">
        <w:rPr>
          <w:rFonts w:ascii="Times New Roman" w:hAnsi="Times New Roman"/>
          <w:sz w:val="24"/>
          <w:szCs w:val="24"/>
        </w:rPr>
        <w:t xml:space="preserve"> 2023</w:t>
      </w:r>
      <w:r w:rsidRPr="00D86EE6">
        <w:rPr>
          <w:rFonts w:ascii="Times New Roman" w:hAnsi="Times New Roman"/>
          <w:sz w:val="24"/>
          <w:szCs w:val="24"/>
        </w:rPr>
        <w:t>-2025 гг.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D86EE6">
        <w:rPr>
          <w:rFonts w:ascii="Times New Roman" w:hAnsi="Times New Roman"/>
          <w:b/>
          <w:sz w:val="24"/>
          <w:szCs w:val="24"/>
        </w:rPr>
        <w:t>Раздел 2</w:t>
      </w:r>
      <w:r w:rsidRPr="00D86EE6">
        <w:rPr>
          <w:rFonts w:ascii="Times New Roman" w:hAnsi="Times New Roman"/>
          <w:sz w:val="24"/>
          <w:szCs w:val="24"/>
        </w:rPr>
        <w:t xml:space="preserve">. </w:t>
      </w:r>
      <w:r w:rsidRPr="00D86EE6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35A4" w:rsidRPr="00D86EE6" w:rsidRDefault="00A435A4" w:rsidP="00A435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86EE6">
        <w:rPr>
          <w:rFonts w:ascii="Times New Roman" w:hAnsi="Times New Roman"/>
          <w:sz w:val="24"/>
          <w:szCs w:val="24"/>
        </w:rPr>
        <w:t>1.Перечень основных мероприятий подпрограммы представлен в Приложении №</w:t>
      </w:r>
      <w:r w:rsidR="0010671B" w:rsidRPr="00D86EE6">
        <w:rPr>
          <w:rFonts w:ascii="Times New Roman" w:hAnsi="Times New Roman"/>
          <w:sz w:val="24"/>
          <w:szCs w:val="24"/>
        </w:rPr>
        <w:t xml:space="preserve"> 2 к муниципальной программе</w:t>
      </w:r>
      <w:r w:rsidRPr="00D86EE6">
        <w:rPr>
          <w:rFonts w:ascii="Times New Roman" w:hAnsi="Times New Roman"/>
          <w:sz w:val="24"/>
          <w:szCs w:val="24"/>
        </w:rPr>
        <w:t>.</w:t>
      </w: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9299A">
        <w:rPr>
          <w:rFonts w:ascii="Times New Roman" w:hAnsi="Times New Roman"/>
          <w:b/>
          <w:sz w:val="28"/>
          <w:szCs w:val="28"/>
        </w:rPr>
        <w:t xml:space="preserve">Раздел 3. МЕРЫ МУНИЦИПАЛЬНОГО РЕГУЛИРОВАНИЯ, НАПРАВЛЕННЫЕ НА ДОСТИЖЕНИЕ ЦЕЛИ И ЗАДАЧ </w:t>
      </w:r>
      <w:r w:rsidRPr="0089299A">
        <w:rPr>
          <w:rFonts w:ascii="Times New Roman" w:hAnsi="Times New Roman"/>
          <w:b/>
          <w:sz w:val="28"/>
          <w:szCs w:val="28"/>
        </w:rPr>
        <w:lastRenderedPageBreak/>
        <w:t>ПОДПРОГРАММЫ</w:t>
      </w:r>
    </w:p>
    <w:p w:rsidR="00A435A4" w:rsidRPr="0089299A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35A4" w:rsidRPr="00D86EE6" w:rsidRDefault="00A435A4" w:rsidP="00A43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435A4" w:rsidRPr="00D86EE6" w:rsidRDefault="00A435A4" w:rsidP="00A43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435A4" w:rsidRPr="00D86EE6" w:rsidRDefault="0010671B" w:rsidP="00A43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- Устав Евдокимовского</w:t>
      </w:r>
      <w:r w:rsidR="00A435A4" w:rsidRPr="00D86E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435A4" w:rsidRPr="00D86EE6" w:rsidRDefault="00A435A4" w:rsidP="00A435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A435A4" w:rsidRPr="00D86EE6" w:rsidRDefault="00A435A4" w:rsidP="00A435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A435A4" w:rsidRPr="00D86EE6" w:rsidRDefault="00A435A4" w:rsidP="00A435A4">
      <w:pPr>
        <w:pStyle w:val="aa"/>
        <w:ind w:firstLine="709"/>
        <w:jc w:val="both"/>
      </w:pPr>
      <w:r w:rsidRPr="00D86EE6">
        <w:t>Организационная структура управления подпрограммой базируется на существующей схеме</w:t>
      </w:r>
      <w:r w:rsidR="0010671B" w:rsidRPr="00D86EE6">
        <w:t xml:space="preserve"> исполнительной власти Евдокимовского</w:t>
      </w:r>
      <w:r w:rsidRPr="00D86EE6">
        <w:t xml:space="preserve"> сельского поселения. </w:t>
      </w:r>
    </w:p>
    <w:p w:rsidR="00A435A4" w:rsidRPr="00D86EE6" w:rsidRDefault="00A435A4" w:rsidP="00A435A4">
      <w:pPr>
        <w:pStyle w:val="aa"/>
        <w:ind w:firstLine="709"/>
        <w:jc w:val="both"/>
      </w:pPr>
      <w:r w:rsidRPr="00D86EE6"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154AB" w:rsidRDefault="00A435A4" w:rsidP="00A435A4">
      <w:pPr>
        <w:pStyle w:val="aa"/>
        <w:ind w:firstLine="709"/>
        <w:jc w:val="both"/>
      </w:pPr>
      <w:r w:rsidRPr="00D86EE6">
        <w:t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</w:t>
      </w:r>
    </w:p>
    <w:p w:rsidR="00A435A4" w:rsidRPr="00D86EE6" w:rsidRDefault="00A435A4" w:rsidP="00A435A4">
      <w:pPr>
        <w:pStyle w:val="aa"/>
        <w:ind w:firstLine="709"/>
        <w:jc w:val="both"/>
      </w:pPr>
      <w:r w:rsidRPr="00D86EE6">
        <w:t xml:space="preserve"> </w:t>
      </w:r>
    </w:p>
    <w:p w:rsidR="00A435A4" w:rsidRPr="00D86EE6" w:rsidRDefault="00A435A4" w:rsidP="00A435A4">
      <w:pPr>
        <w:pStyle w:val="aa"/>
        <w:ind w:firstLine="709"/>
        <w:jc w:val="center"/>
        <w:rPr>
          <w:b/>
        </w:rPr>
      </w:pPr>
      <w:r w:rsidRPr="00D86EE6">
        <w:rPr>
          <w:b/>
        </w:rPr>
        <w:t>Раздел 4. РЕСУРСНОЕ ОБЕСПЕЧЕНИЕ МУНИЦИПАЛЬНОЙ ПОДПРОГРАММЫ</w:t>
      </w:r>
    </w:p>
    <w:p w:rsidR="00A435A4" w:rsidRPr="00D86EE6" w:rsidRDefault="00A435A4" w:rsidP="00A435A4">
      <w:pPr>
        <w:pStyle w:val="aa"/>
        <w:ind w:firstLine="709"/>
        <w:jc w:val="center"/>
        <w:rPr>
          <w:b/>
          <w:u w:val="single"/>
        </w:rPr>
      </w:pPr>
    </w:p>
    <w:p w:rsidR="00A435A4" w:rsidRPr="00D86EE6" w:rsidRDefault="00A435A4" w:rsidP="00A43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D86EE6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86EE6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</w:t>
      </w:r>
      <w:r w:rsidR="0010671B" w:rsidRPr="00D86EE6">
        <w:rPr>
          <w:rFonts w:ascii="Times New Roman" w:hAnsi="Times New Roman" w:cs="Times New Roman"/>
          <w:sz w:val="24"/>
          <w:szCs w:val="24"/>
        </w:rPr>
        <w:t>дусмотренных в бюджете Евдокимовского</w:t>
      </w:r>
      <w:r w:rsidRPr="00D86EE6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</w:t>
      </w:r>
      <w:r w:rsidR="0010671B" w:rsidRPr="00D86EE6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Pr="00D86EE6">
        <w:rPr>
          <w:rFonts w:ascii="Times New Roman" w:hAnsi="Times New Roman" w:cs="Times New Roman"/>
          <w:sz w:val="24"/>
          <w:szCs w:val="24"/>
        </w:rPr>
        <w:t>.</w:t>
      </w:r>
    </w:p>
    <w:p w:rsidR="00A435A4" w:rsidRPr="00D86EE6" w:rsidRDefault="00A435A4" w:rsidP="00A435A4">
      <w:pPr>
        <w:pStyle w:val="aa"/>
        <w:ind w:firstLine="709"/>
        <w:jc w:val="center"/>
        <w:rPr>
          <w:b/>
          <w:u w:val="single"/>
        </w:rPr>
      </w:pP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EE6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не предусмотрены. Объемы финансирования мероприятий подпрограммы за счет средств федерального бюджета не предусмотрены.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35A4" w:rsidRPr="00D86EE6" w:rsidRDefault="00A435A4" w:rsidP="00A435A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D86EE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435A4" w:rsidRPr="00D86EE6" w:rsidRDefault="00A435A4" w:rsidP="00A435A4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:rsidR="00A435A4" w:rsidRPr="00D86EE6" w:rsidRDefault="00A435A4" w:rsidP="00A435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435A4" w:rsidRPr="00D86EE6" w:rsidRDefault="00A435A4" w:rsidP="00A435A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5A4" w:rsidRPr="00D86EE6" w:rsidRDefault="00A435A4" w:rsidP="00A435A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E6">
        <w:rPr>
          <w:rFonts w:ascii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435A4" w:rsidRPr="00D86EE6" w:rsidRDefault="00A435A4" w:rsidP="00A435A4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5A4" w:rsidRPr="00D86EE6" w:rsidRDefault="0010671B" w:rsidP="00A43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EE6"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="00A435A4" w:rsidRPr="00D86EE6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80650" w:rsidRDefault="00080650" w:rsidP="00080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63" w:rsidRDefault="00187763" w:rsidP="00CA42DE">
      <w:pPr>
        <w:spacing w:after="0" w:line="240" w:lineRule="auto"/>
      </w:pPr>
      <w:r>
        <w:separator/>
      </w:r>
    </w:p>
  </w:endnote>
  <w:endnote w:type="continuationSeparator" w:id="0">
    <w:p w:rsidR="00187763" w:rsidRDefault="0018776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63" w:rsidRDefault="00187763" w:rsidP="00CA42DE">
      <w:pPr>
        <w:spacing w:after="0" w:line="240" w:lineRule="auto"/>
      </w:pPr>
      <w:r>
        <w:separator/>
      </w:r>
    </w:p>
  </w:footnote>
  <w:footnote w:type="continuationSeparator" w:id="0">
    <w:p w:rsidR="00187763" w:rsidRDefault="0018776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4BC5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694E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54AB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C06"/>
    <w:rsid w:val="00807B68"/>
    <w:rsid w:val="008101A4"/>
    <w:rsid w:val="008142BA"/>
    <w:rsid w:val="00815E24"/>
    <w:rsid w:val="00816234"/>
    <w:rsid w:val="00821495"/>
    <w:rsid w:val="00821DFC"/>
    <w:rsid w:val="00821E0D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8C1"/>
    <w:rsid w:val="0089571F"/>
    <w:rsid w:val="008959E7"/>
    <w:rsid w:val="00895F9A"/>
    <w:rsid w:val="00896730"/>
    <w:rsid w:val="008A167B"/>
    <w:rsid w:val="008A1ACC"/>
    <w:rsid w:val="008A30EB"/>
    <w:rsid w:val="008A4CEB"/>
    <w:rsid w:val="008A7A69"/>
    <w:rsid w:val="008B0548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A4"/>
    <w:rsid w:val="00941A66"/>
    <w:rsid w:val="00941F4D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6B4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E715F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78CF3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7BEF-E21A-4CEB-A2A4-545743DE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15169</TotalTime>
  <Pages>1</Pages>
  <Words>14071</Words>
  <Characters>80206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236</cp:revision>
  <cp:lastPrinted>2023-01-18T03:19:00Z</cp:lastPrinted>
  <dcterms:created xsi:type="dcterms:W3CDTF">2017-09-19T08:08:00Z</dcterms:created>
  <dcterms:modified xsi:type="dcterms:W3CDTF">2023-01-18T03:22:00Z</dcterms:modified>
</cp:coreProperties>
</file>