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4B" w:rsidRPr="0076344B" w:rsidRDefault="0076344B" w:rsidP="008327B4">
      <w:pPr>
        <w:pStyle w:val="210"/>
        <w:rPr>
          <w:rFonts w:ascii="Book Antiqua" w:hAnsi="Book Antiqua"/>
          <w:caps w:val="0"/>
          <w:sz w:val="24"/>
          <w:szCs w:val="24"/>
        </w:rPr>
      </w:pPr>
      <w:r w:rsidRPr="0076344B">
        <w:rPr>
          <w:rFonts w:ascii="Book Antiqua" w:hAnsi="Book Antiqua"/>
          <w:caps w:val="0"/>
          <w:sz w:val="24"/>
          <w:szCs w:val="24"/>
        </w:rPr>
        <w:t>ИРКУТСКАЯ ОБЛАСТЬ</w:t>
      </w:r>
    </w:p>
    <w:p w:rsidR="0076344B" w:rsidRPr="0076344B" w:rsidRDefault="0076344B" w:rsidP="0076344B">
      <w:pPr>
        <w:pStyle w:val="210"/>
        <w:rPr>
          <w:rFonts w:ascii="Book Antiqua" w:hAnsi="Book Antiqua"/>
          <w:caps w:val="0"/>
          <w:sz w:val="24"/>
          <w:szCs w:val="24"/>
        </w:rPr>
      </w:pPr>
      <w:r w:rsidRPr="0076344B">
        <w:rPr>
          <w:rFonts w:ascii="Book Antiqua" w:hAnsi="Book Antiqua"/>
          <w:caps w:val="0"/>
          <w:sz w:val="24"/>
          <w:szCs w:val="24"/>
        </w:rPr>
        <w:t>ТУЛУНСКИЙ РАЙОН</w:t>
      </w:r>
    </w:p>
    <w:p w:rsidR="0076344B" w:rsidRPr="0076344B" w:rsidRDefault="0076344B" w:rsidP="0076344B">
      <w:pPr>
        <w:pStyle w:val="210"/>
        <w:rPr>
          <w:rFonts w:ascii="Book Antiqua" w:hAnsi="Book Antiqua"/>
          <w:caps w:val="0"/>
          <w:sz w:val="24"/>
          <w:szCs w:val="24"/>
        </w:rPr>
      </w:pPr>
      <w:r w:rsidRPr="0076344B">
        <w:rPr>
          <w:rFonts w:ascii="Book Antiqua" w:hAnsi="Book Antiqua"/>
          <w:caps w:val="0"/>
          <w:sz w:val="24"/>
          <w:szCs w:val="24"/>
        </w:rPr>
        <w:t>ДУМА</w:t>
      </w:r>
    </w:p>
    <w:p w:rsidR="0076344B" w:rsidRPr="0076344B" w:rsidRDefault="0076344B" w:rsidP="0076344B">
      <w:pPr>
        <w:pStyle w:val="210"/>
        <w:rPr>
          <w:rFonts w:ascii="Book Antiqua" w:hAnsi="Book Antiqua"/>
          <w:caps w:val="0"/>
          <w:sz w:val="24"/>
          <w:szCs w:val="24"/>
        </w:rPr>
      </w:pPr>
      <w:r w:rsidRPr="0076344B">
        <w:rPr>
          <w:rFonts w:ascii="Book Antiqua" w:hAnsi="Book Antiqua"/>
          <w:caps w:val="0"/>
          <w:sz w:val="24"/>
          <w:szCs w:val="24"/>
        </w:rPr>
        <w:t>ЕВДОКИМОВСКОГО СЕЛЬСКОГО ПОСЕЛЕНИЯ</w:t>
      </w:r>
    </w:p>
    <w:p w:rsidR="0076344B" w:rsidRDefault="0076344B" w:rsidP="0076344B">
      <w:pPr>
        <w:pStyle w:val="210"/>
        <w:rPr>
          <w:rFonts w:ascii="Book Antiqua" w:hAnsi="Book Antiqua"/>
          <w:caps w:val="0"/>
          <w:sz w:val="24"/>
          <w:szCs w:val="24"/>
        </w:rPr>
      </w:pPr>
      <w:r w:rsidRPr="0076344B">
        <w:rPr>
          <w:rFonts w:ascii="Book Antiqua" w:hAnsi="Book Antiqua"/>
          <w:caps w:val="0"/>
          <w:sz w:val="24"/>
          <w:szCs w:val="24"/>
        </w:rPr>
        <w:t>РЕШЕНИЕ</w:t>
      </w:r>
    </w:p>
    <w:p w:rsidR="0076344B" w:rsidRDefault="0076344B" w:rsidP="00192355">
      <w:pPr>
        <w:pStyle w:val="210"/>
        <w:jc w:val="left"/>
        <w:rPr>
          <w:rFonts w:ascii="Book Antiqua" w:hAnsi="Book Antiqua"/>
          <w:caps w:val="0"/>
          <w:sz w:val="24"/>
          <w:szCs w:val="24"/>
        </w:rPr>
      </w:pPr>
      <w:r>
        <w:rPr>
          <w:rFonts w:ascii="Book Antiqua" w:hAnsi="Book Antiqua"/>
          <w:caps w:val="0"/>
          <w:sz w:val="24"/>
          <w:szCs w:val="24"/>
        </w:rPr>
        <w:t xml:space="preserve">  </w:t>
      </w:r>
      <w:r w:rsidR="003102C5">
        <w:rPr>
          <w:rFonts w:ascii="Book Antiqua" w:hAnsi="Book Antiqua"/>
          <w:caps w:val="0"/>
          <w:sz w:val="24"/>
          <w:szCs w:val="24"/>
        </w:rPr>
        <w:t>«26</w:t>
      </w:r>
      <w:bookmarkStart w:id="0" w:name="_GoBack"/>
      <w:bookmarkEnd w:id="0"/>
      <w:r>
        <w:rPr>
          <w:rFonts w:ascii="Book Antiqua" w:hAnsi="Book Antiqua"/>
          <w:caps w:val="0"/>
          <w:sz w:val="24"/>
          <w:szCs w:val="24"/>
        </w:rPr>
        <w:t xml:space="preserve"> »</w:t>
      </w:r>
      <w:r w:rsidR="00E769DC">
        <w:rPr>
          <w:rFonts w:ascii="Book Antiqua" w:hAnsi="Book Antiqua"/>
          <w:caps w:val="0"/>
          <w:sz w:val="24"/>
          <w:szCs w:val="24"/>
        </w:rPr>
        <w:t xml:space="preserve"> декабря </w:t>
      </w:r>
      <w:r w:rsidR="00363F3F">
        <w:rPr>
          <w:rFonts w:ascii="Book Antiqua" w:hAnsi="Book Antiqua"/>
          <w:caps w:val="0"/>
          <w:sz w:val="24"/>
          <w:szCs w:val="24"/>
        </w:rPr>
        <w:t>2018</w:t>
      </w:r>
      <w:r>
        <w:rPr>
          <w:rFonts w:ascii="Book Antiqua" w:hAnsi="Book Antiqua"/>
          <w:caps w:val="0"/>
          <w:sz w:val="24"/>
          <w:szCs w:val="24"/>
        </w:rPr>
        <w:t>г                                                                                 №</w:t>
      </w:r>
      <w:r w:rsidR="00C279DE">
        <w:rPr>
          <w:rFonts w:ascii="Book Antiqua" w:hAnsi="Book Antiqua"/>
          <w:caps w:val="0"/>
          <w:sz w:val="24"/>
          <w:szCs w:val="24"/>
        </w:rPr>
        <w:t xml:space="preserve"> </w:t>
      </w:r>
      <w:r w:rsidR="00E769DC">
        <w:rPr>
          <w:rFonts w:ascii="Book Antiqua" w:hAnsi="Book Antiqua"/>
          <w:caps w:val="0"/>
          <w:sz w:val="24"/>
          <w:szCs w:val="24"/>
        </w:rPr>
        <w:t>48</w:t>
      </w:r>
    </w:p>
    <w:p w:rsidR="0076344B" w:rsidRPr="00C279DE" w:rsidRDefault="0076344B" w:rsidP="0076344B">
      <w:pPr>
        <w:pStyle w:val="210"/>
        <w:jc w:val="left"/>
        <w:rPr>
          <w:caps w:val="0"/>
          <w:sz w:val="24"/>
          <w:szCs w:val="24"/>
        </w:rPr>
      </w:pPr>
      <w:r>
        <w:rPr>
          <w:rFonts w:ascii="Book Antiqua" w:hAnsi="Book Antiqua"/>
          <w:caps w:val="0"/>
          <w:sz w:val="24"/>
          <w:szCs w:val="24"/>
        </w:rPr>
        <w:t xml:space="preserve">                                                                              </w:t>
      </w:r>
      <w:r w:rsidRPr="00C279DE">
        <w:rPr>
          <w:caps w:val="0"/>
          <w:sz w:val="24"/>
          <w:szCs w:val="24"/>
        </w:rPr>
        <w:t>с.Бадар</w:t>
      </w:r>
    </w:p>
    <w:p w:rsidR="00354454" w:rsidRDefault="00354454" w:rsidP="0076344B">
      <w:pPr>
        <w:pStyle w:val="210"/>
        <w:jc w:val="left"/>
        <w:rPr>
          <w:rFonts w:ascii="Book Antiqua" w:hAnsi="Book Antiqua"/>
          <w:caps w:val="0"/>
          <w:sz w:val="24"/>
          <w:szCs w:val="24"/>
        </w:rPr>
      </w:pPr>
    </w:p>
    <w:p w:rsidR="00354454" w:rsidRPr="00C279DE" w:rsidRDefault="00354454" w:rsidP="0076344B">
      <w:pPr>
        <w:pStyle w:val="210"/>
        <w:jc w:val="left"/>
        <w:rPr>
          <w:caps w:val="0"/>
        </w:rPr>
      </w:pPr>
      <w:r w:rsidRPr="00C279DE">
        <w:rPr>
          <w:caps w:val="0"/>
        </w:rPr>
        <w:t xml:space="preserve">Об утверждении </w:t>
      </w:r>
      <w:r w:rsidR="00363F3F">
        <w:rPr>
          <w:caps w:val="0"/>
        </w:rPr>
        <w:t>стратегии</w:t>
      </w:r>
    </w:p>
    <w:p w:rsidR="00354454" w:rsidRPr="00C279DE" w:rsidRDefault="00BF4357" w:rsidP="0076344B">
      <w:pPr>
        <w:pStyle w:val="210"/>
        <w:jc w:val="left"/>
        <w:rPr>
          <w:caps w:val="0"/>
        </w:rPr>
      </w:pPr>
      <w:r w:rsidRPr="00C279DE">
        <w:rPr>
          <w:caps w:val="0"/>
        </w:rPr>
        <w:t>с</w:t>
      </w:r>
      <w:r w:rsidR="00354454" w:rsidRPr="00C279DE">
        <w:rPr>
          <w:caps w:val="0"/>
        </w:rPr>
        <w:t>оциально-эк</w:t>
      </w:r>
      <w:r w:rsidR="00505F90" w:rsidRPr="00C279DE">
        <w:rPr>
          <w:caps w:val="0"/>
        </w:rPr>
        <w:t xml:space="preserve">ономического развития </w:t>
      </w:r>
    </w:p>
    <w:p w:rsidR="00354454" w:rsidRPr="00C279DE" w:rsidRDefault="00354454" w:rsidP="0076344B">
      <w:pPr>
        <w:pStyle w:val="210"/>
        <w:jc w:val="left"/>
        <w:rPr>
          <w:caps w:val="0"/>
        </w:rPr>
      </w:pPr>
      <w:r w:rsidRPr="00C279DE">
        <w:rPr>
          <w:caps w:val="0"/>
        </w:rPr>
        <w:t xml:space="preserve">Евдокимовского </w:t>
      </w:r>
      <w:r w:rsidR="00363F3F">
        <w:rPr>
          <w:caps w:val="0"/>
        </w:rPr>
        <w:t>сельского поселения на 2019-2030</w:t>
      </w:r>
      <w:r w:rsidRPr="00C279DE">
        <w:rPr>
          <w:caps w:val="0"/>
        </w:rPr>
        <w:t>гг.</w:t>
      </w:r>
    </w:p>
    <w:p w:rsidR="00354454" w:rsidRDefault="00354454" w:rsidP="0076344B">
      <w:pPr>
        <w:pStyle w:val="210"/>
        <w:jc w:val="left"/>
        <w:rPr>
          <w:caps w:val="0"/>
          <w:sz w:val="24"/>
          <w:szCs w:val="24"/>
        </w:rPr>
      </w:pPr>
    </w:p>
    <w:p w:rsidR="009F5A09" w:rsidRDefault="009F5A09" w:rsidP="008337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w:t>
      </w:r>
      <w:r w:rsidR="0083376E">
        <w:rPr>
          <w:rFonts w:ascii="Times New Roman" w:hAnsi="Times New Roman" w:cs="Times New Roman"/>
          <w:sz w:val="28"/>
          <w:szCs w:val="28"/>
        </w:rPr>
        <w:t xml:space="preserve">ании в Российской Федерации», </w:t>
      </w:r>
      <w:r>
        <w:rPr>
          <w:rFonts w:ascii="Times New Roman" w:hAnsi="Times New Roman" w:cs="Times New Roman"/>
          <w:sz w:val="28"/>
          <w:szCs w:val="28"/>
        </w:rPr>
        <w:t>Уставом Евдокимовского муниципального образования,</w:t>
      </w:r>
    </w:p>
    <w:p w:rsidR="00A12250" w:rsidRPr="00A12250" w:rsidRDefault="00A12250" w:rsidP="0076344B">
      <w:pPr>
        <w:pStyle w:val="210"/>
        <w:jc w:val="left"/>
        <w:rPr>
          <w:b w:val="0"/>
          <w:caps w:val="0"/>
          <w:sz w:val="24"/>
          <w:szCs w:val="24"/>
        </w:rPr>
      </w:pPr>
    </w:p>
    <w:p w:rsidR="00A12250" w:rsidRDefault="00C279DE" w:rsidP="0076344B">
      <w:pPr>
        <w:pStyle w:val="210"/>
        <w:jc w:val="left"/>
        <w:rPr>
          <w:b w:val="0"/>
          <w:caps w:val="0"/>
          <w:sz w:val="24"/>
          <w:szCs w:val="24"/>
        </w:rPr>
      </w:pPr>
      <w:r>
        <w:rPr>
          <w:b w:val="0"/>
          <w:caps w:val="0"/>
          <w:sz w:val="24"/>
          <w:szCs w:val="24"/>
        </w:rPr>
        <w:t xml:space="preserve">                                                                  </w:t>
      </w:r>
      <w:r w:rsidR="00A12250" w:rsidRPr="00A12250">
        <w:rPr>
          <w:b w:val="0"/>
          <w:caps w:val="0"/>
          <w:sz w:val="24"/>
          <w:szCs w:val="24"/>
        </w:rPr>
        <w:t>РЕШИЛА:</w:t>
      </w:r>
    </w:p>
    <w:p w:rsidR="00C279DE" w:rsidRPr="00A12250" w:rsidRDefault="00C279DE" w:rsidP="0076344B">
      <w:pPr>
        <w:pStyle w:val="210"/>
        <w:jc w:val="left"/>
        <w:rPr>
          <w:b w:val="0"/>
          <w:caps w:val="0"/>
          <w:sz w:val="24"/>
          <w:szCs w:val="24"/>
        </w:rPr>
      </w:pPr>
    </w:p>
    <w:p w:rsidR="00A12250" w:rsidRPr="0083376E" w:rsidRDefault="0083376E" w:rsidP="0083376E">
      <w:pPr>
        <w:pStyle w:val="210"/>
        <w:jc w:val="both"/>
        <w:rPr>
          <w:b w:val="0"/>
          <w:caps w:val="0"/>
          <w:sz w:val="26"/>
          <w:szCs w:val="26"/>
        </w:rPr>
      </w:pPr>
      <w:r>
        <w:rPr>
          <w:b w:val="0"/>
          <w:caps w:val="0"/>
          <w:sz w:val="26"/>
          <w:szCs w:val="26"/>
        </w:rPr>
        <w:t>1.</w:t>
      </w:r>
      <w:r w:rsidR="00A12250" w:rsidRPr="0083376E">
        <w:rPr>
          <w:b w:val="0"/>
          <w:caps w:val="0"/>
          <w:sz w:val="26"/>
          <w:szCs w:val="26"/>
        </w:rPr>
        <w:t>Утвердить</w:t>
      </w:r>
      <w:r w:rsidR="00363F3F" w:rsidRPr="0083376E">
        <w:rPr>
          <w:b w:val="0"/>
          <w:caps w:val="0"/>
          <w:sz w:val="26"/>
          <w:szCs w:val="26"/>
        </w:rPr>
        <w:t xml:space="preserve"> стратегию</w:t>
      </w:r>
      <w:r w:rsidR="00A12250" w:rsidRPr="0083376E">
        <w:rPr>
          <w:b w:val="0"/>
          <w:caps w:val="0"/>
          <w:sz w:val="26"/>
          <w:szCs w:val="26"/>
        </w:rPr>
        <w:t xml:space="preserve"> социально-эк</w:t>
      </w:r>
      <w:r w:rsidR="0064744A">
        <w:rPr>
          <w:b w:val="0"/>
          <w:caps w:val="0"/>
          <w:sz w:val="26"/>
          <w:szCs w:val="26"/>
        </w:rPr>
        <w:t>ономического развития</w:t>
      </w:r>
      <w:r w:rsidR="00A12250" w:rsidRPr="0083376E">
        <w:rPr>
          <w:b w:val="0"/>
          <w:caps w:val="0"/>
          <w:sz w:val="26"/>
          <w:szCs w:val="26"/>
        </w:rPr>
        <w:t xml:space="preserve"> Евдокимовс</w:t>
      </w:r>
      <w:r w:rsidR="00363F3F" w:rsidRPr="0083376E">
        <w:rPr>
          <w:b w:val="0"/>
          <w:caps w:val="0"/>
          <w:sz w:val="26"/>
          <w:szCs w:val="26"/>
        </w:rPr>
        <w:t>кого сельского поселения на 2019-2030</w:t>
      </w:r>
      <w:r w:rsidR="00A1730D">
        <w:rPr>
          <w:b w:val="0"/>
          <w:caps w:val="0"/>
          <w:sz w:val="26"/>
          <w:szCs w:val="26"/>
        </w:rPr>
        <w:t>гг</w:t>
      </w:r>
      <w:r w:rsidR="00DE65A7">
        <w:rPr>
          <w:b w:val="0"/>
          <w:caps w:val="0"/>
          <w:sz w:val="26"/>
          <w:szCs w:val="26"/>
        </w:rPr>
        <w:t>.</w:t>
      </w:r>
    </w:p>
    <w:p w:rsidR="00A12250" w:rsidRPr="0083376E" w:rsidRDefault="00A12250" w:rsidP="0083376E">
      <w:pPr>
        <w:pStyle w:val="210"/>
        <w:jc w:val="both"/>
        <w:rPr>
          <w:b w:val="0"/>
          <w:caps w:val="0"/>
          <w:sz w:val="26"/>
          <w:szCs w:val="26"/>
        </w:rPr>
      </w:pPr>
      <w:r w:rsidRPr="0083376E">
        <w:rPr>
          <w:b w:val="0"/>
          <w:caps w:val="0"/>
          <w:sz w:val="26"/>
          <w:szCs w:val="26"/>
        </w:rPr>
        <w:t>2. Опубликовать настоящее решение в газете «Евдокимовский вестник» и разместить на о</w:t>
      </w:r>
      <w:r w:rsidR="005374CA" w:rsidRPr="0083376E">
        <w:rPr>
          <w:b w:val="0"/>
          <w:caps w:val="0"/>
          <w:sz w:val="26"/>
          <w:szCs w:val="26"/>
        </w:rPr>
        <w:t>фициальном сайте администрации Е</w:t>
      </w:r>
      <w:r w:rsidRPr="0083376E">
        <w:rPr>
          <w:b w:val="0"/>
          <w:caps w:val="0"/>
          <w:sz w:val="26"/>
          <w:szCs w:val="26"/>
        </w:rPr>
        <w:t>вдокимовского сельского поселения</w:t>
      </w:r>
    </w:p>
    <w:p w:rsidR="00A12250" w:rsidRPr="0083376E" w:rsidRDefault="00A12250" w:rsidP="0083376E">
      <w:pPr>
        <w:pStyle w:val="210"/>
        <w:jc w:val="both"/>
        <w:rPr>
          <w:b w:val="0"/>
          <w:caps w:val="0"/>
          <w:sz w:val="26"/>
          <w:szCs w:val="26"/>
        </w:rPr>
      </w:pPr>
      <w:r w:rsidRPr="0083376E">
        <w:rPr>
          <w:b w:val="0"/>
          <w:caps w:val="0"/>
          <w:sz w:val="26"/>
          <w:szCs w:val="26"/>
        </w:rPr>
        <w:t>3.Контроль за исполнением настоящего решения оставляю за собой.</w:t>
      </w:r>
    </w:p>
    <w:p w:rsidR="00A12250" w:rsidRPr="00A12250" w:rsidRDefault="00A12250" w:rsidP="0076344B">
      <w:pPr>
        <w:pStyle w:val="210"/>
        <w:jc w:val="left"/>
        <w:rPr>
          <w:b w:val="0"/>
          <w:caps w:val="0"/>
          <w:sz w:val="24"/>
          <w:szCs w:val="24"/>
        </w:rPr>
      </w:pPr>
    </w:p>
    <w:p w:rsidR="00A12250" w:rsidRPr="00A12250" w:rsidRDefault="00A12250" w:rsidP="0076344B">
      <w:pPr>
        <w:pStyle w:val="210"/>
        <w:jc w:val="left"/>
        <w:rPr>
          <w:b w:val="0"/>
          <w:caps w:val="0"/>
          <w:sz w:val="24"/>
          <w:szCs w:val="24"/>
        </w:rPr>
      </w:pPr>
    </w:p>
    <w:p w:rsidR="00A12250" w:rsidRPr="00A12250" w:rsidRDefault="00A12250" w:rsidP="0076344B">
      <w:pPr>
        <w:pStyle w:val="210"/>
        <w:jc w:val="left"/>
        <w:rPr>
          <w:b w:val="0"/>
          <w:caps w:val="0"/>
          <w:sz w:val="24"/>
          <w:szCs w:val="24"/>
        </w:rPr>
      </w:pPr>
    </w:p>
    <w:p w:rsidR="00A12250" w:rsidRPr="00A12250" w:rsidRDefault="00A12250" w:rsidP="0076344B">
      <w:pPr>
        <w:pStyle w:val="210"/>
        <w:jc w:val="left"/>
        <w:rPr>
          <w:b w:val="0"/>
          <w:caps w:val="0"/>
          <w:sz w:val="24"/>
          <w:szCs w:val="24"/>
        </w:rPr>
      </w:pPr>
    </w:p>
    <w:p w:rsidR="00A12250" w:rsidRPr="00DE65A7" w:rsidRDefault="00A12250" w:rsidP="0076344B">
      <w:pPr>
        <w:pStyle w:val="210"/>
        <w:jc w:val="left"/>
        <w:rPr>
          <w:b w:val="0"/>
          <w:caps w:val="0"/>
          <w:sz w:val="26"/>
          <w:szCs w:val="26"/>
        </w:rPr>
      </w:pPr>
      <w:r w:rsidRPr="00DE65A7">
        <w:rPr>
          <w:b w:val="0"/>
          <w:caps w:val="0"/>
          <w:sz w:val="26"/>
          <w:szCs w:val="26"/>
        </w:rPr>
        <w:t>Евдокимовского сельского поселения                                         В.Н.Копанев</w:t>
      </w:r>
    </w:p>
    <w:p w:rsidR="005B3E5E" w:rsidRPr="00A12250" w:rsidRDefault="00664FFE" w:rsidP="005B3E5E">
      <w:pPr>
        <w:pStyle w:val="210"/>
        <w:spacing w:line="360" w:lineRule="auto"/>
        <w:rPr>
          <w:b w:val="0"/>
          <w:caps w:val="0"/>
          <w:sz w:val="24"/>
          <w:szCs w:val="24"/>
        </w:rPr>
      </w:pPr>
      <w:r w:rsidRPr="00A12250">
        <w:rPr>
          <w:b w:val="0"/>
          <w:caps w:val="0"/>
          <w:sz w:val="24"/>
          <w:szCs w:val="24"/>
        </w:rPr>
        <w:t xml:space="preserve"> </w:t>
      </w:r>
    </w:p>
    <w:p w:rsidR="005B3E5E" w:rsidRDefault="005B3E5E" w:rsidP="005B3E5E">
      <w:pPr>
        <w:spacing w:line="360" w:lineRule="auto"/>
        <w:jc w:val="center"/>
        <w:rPr>
          <w:b/>
          <w:sz w:val="40"/>
          <w:szCs w:val="40"/>
        </w:rPr>
      </w:pPr>
    </w:p>
    <w:p w:rsidR="005B3E5E" w:rsidRDefault="005B3E5E" w:rsidP="005B3E5E">
      <w:pPr>
        <w:spacing w:line="360" w:lineRule="auto"/>
        <w:jc w:val="center"/>
        <w:rPr>
          <w:b/>
          <w:sz w:val="40"/>
          <w:szCs w:val="40"/>
        </w:rPr>
      </w:pPr>
    </w:p>
    <w:p w:rsidR="005B3E5E" w:rsidRDefault="005B3E5E" w:rsidP="005B3E5E">
      <w:pPr>
        <w:spacing w:line="360" w:lineRule="auto"/>
        <w:jc w:val="center"/>
        <w:rPr>
          <w:b/>
          <w:sz w:val="40"/>
          <w:szCs w:val="40"/>
        </w:rPr>
      </w:pPr>
    </w:p>
    <w:p w:rsidR="005B3E5E" w:rsidRDefault="005B3E5E" w:rsidP="005B3E5E">
      <w:pPr>
        <w:spacing w:line="360" w:lineRule="auto"/>
        <w:jc w:val="center"/>
        <w:rPr>
          <w:b/>
          <w:sz w:val="40"/>
          <w:szCs w:val="40"/>
        </w:rPr>
      </w:pPr>
    </w:p>
    <w:p w:rsidR="0076344B" w:rsidRDefault="0076344B" w:rsidP="005B3E5E">
      <w:pPr>
        <w:spacing w:line="360" w:lineRule="auto"/>
        <w:jc w:val="center"/>
        <w:rPr>
          <w:b/>
          <w:sz w:val="40"/>
          <w:szCs w:val="40"/>
        </w:rPr>
      </w:pPr>
    </w:p>
    <w:p w:rsidR="0076344B" w:rsidRDefault="0076344B" w:rsidP="005B3E5E">
      <w:pPr>
        <w:spacing w:line="360" w:lineRule="auto"/>
        <w:jc w:val="center"/>
        <w:rPr>
          <w:b/>
          <w:sz w:val="40"/>
          <w:szCs w:val="40"/>
        </w:rPr>
      </w:pPr>
    </w:p>
    <w:p w:rsidR="0076344B" w:rsidRDefault="0076344B" w:rsidP="005B3E5E">
      <w:pPr>
        <w:spacing w:line="360" w:lineRule="auto"/>
        <w:jc w:val="center"/>
        <w:rPr>
          <w:b/>
          <w:sz w:val="40"/>
          <w:szCs w:val="40"/>
        </w:rPr>
      </w:pPr>
    </w:p>
    <w:p w:rsidR="0076344B" w:rsidRPr="001C2AF5" w:rsidRDefault="00505F90" w:rsidP="00505F90">
      <w:pPr>
        <w:spacing w:after="0" w:line="240" w:lineRule="auto"/>
        <w:jc w:val="right"/>
        <w:rPr>
          <w:rFonts w:ascii="Times New Roman" w:hAnsi="Times New Roman" w:cs="Times New Roman"/>
          <w:b/>
          <w:sz w:val="24"/>
          <w:szCs w:val="24"/>
        </w:rPr>
      </w:pPr>
      <w:r w:rsidRPr="001C2AF5">
        <w:rPr>
          <w:rFonts w:ascii="Times New Roman" w:hAnsi="Times New Roman" w:cs="Times New Roman"/>
          <w:b/>
          <w:sz w:val="24"/>
          <w:szCs w:val="24"/>
        </w:rPr>
        <w:lastRenderedPageBreak/>
        <w:t xml:space="preserve">                    </w:t>
      </w:r>
      <w:r w:rsidR="00DD0437">
        <w:rPr>
          <w:rFonts w:ascii="Times New Roman" w:hAnsi="Times New Roman" w:cs="Times New Roman"/>
          <w:b/>
          <w:sz w:val="24"/>
          <w:szCs w:val="24"/>
        </w:rPr>
        <w:t xml:space="preserve">                      Утверждена</w:t>
      </w:r>
    </w:p>
    <w:p w:rsidR="00505F90" w:rsidRPr="001C2AF5" w:rsidRDefault="00DD0437" w:rsidP="00505F9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решением</w:t>
      </w:r>
      <w:r w:rsidR="00505F90" w:rsidRPr="001C2AF5">
        <w:rPr>
          <w:rFonts w:ascii="Times New Roman" w:hAnsi="Times New Roman" w:cs="Times New Roman"/>
          <w:b/>
          <w:sz w:val="24"/>
          <w:szCs w:val="24"/>
        </w:rPr>
        <w:t xml:space="preserve">  Думы</w:t>
      </w:r>
    </w:p>
    <w:p w:rsidR="00505F90" w:rsidRPr="001C2AF5" w:rsidRDefault="00505F90" w:rsidP="00505F90">
      <w:pPr>
        <w:spacing w:after="0" w:line="240" w:lineRule="auto"/>
        <w:jc w:val="right"/>
        <w:rPr>
          <w:rFonts w:ascii="Times New Roman" w:hAnsi="Times New Roman" w:cs="Times New Roman"/>
          <w:b/>
          <w:sz w:val="24"/>
          <w:szCs w:val="24"/>
        </w:rPr>
      </w:pPr>
      <w:r w:rsidRPr="001C2AF5">
        <w:rPr>
          <w:rFonts w:ascii="Times New Roman" w:hAnsi="Times New Roman" w:cs="Times New Roman"/>
          <w:b/>
          <w:sz w:val="24"/>
          <w:szCs w:val="24"/>
        </w:rPr>
        <w:t>Евдокимов</w:t>
      </w:r>
      <w:r w:rsidR="00B15707">
        <w:rPr>
          <w:rFonts w:ascii="Times New Roman" w:hAnsi="Times New Roman" w:cs="Times New Roman"/>
          <w:b/>
          <w:sz w:val="24"/>
          <w:szCs w:val="24"/>
        </w:rPr>
        <w:t>ского сельского поселения</w:t>
      </w:r>
    </w:p>
    <w:p w:rsidR="00505F90" w:rsidRPr="001C2AF5" w:rsidRDefault="00D9303D" w:rsidP="00505F9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CF43CF" w:rsidRPr="001C2AF5">
        <w:rPr>
          <w:rFonts w:ascii="Times New Roman" w:hAnsi="Times New Roman" w:cs="Times New Roman"/>
          <w:b/>
          <w:sz w:val="24"/>
          <w:szCs w:val="24"/>
        </w:rPr>
        <w:t>о</w:t>
      </w:r>
      <w:r w:rsidR="00D90407">
        <w:rPr>
          <w:rFonts w:ascii="Times New Roman" w:hAnsi="Times New Roman" w:cs="Times New Roman"/>
          <w:b/>
          <w:sz w:val="24"/>
          <w:szCs w:val="24"/>
        </w:rPr>
        <w:t>т «</w:t>
      </w:r>
      <w:r w:rsidR="003102C5">
        <w:rPr>
          <w:rFonts w:ascii="Times New Roman" w:hAnsi="Times New Roman" w:cs="Times New Roman"/>
          <w:b/>
          <w:sz w:val="24"/>
          <w:szCs w:val="24"/>
        </w:rPr>
        <w:t>26</w:t>
      </w:r>
      <w:r w:rsidR="00505F90" w:rsidRPr="001C2AF5">
        <w:rPr>
          <w:rFonts w:ascii="Times New Roman" w:hAnsi="Times New Roman" w:cs="Times New Roman"/>
          <w:b/>
          <w:sz w:val="24"/>
          <w:szCs w:val="24"/>
        </w:rPr>
        <w:t>»</w:t>
      </w:r>
      <w:r w:rsidR="00E769DC">
        <w:rPr>
          <w:rFonts w:ascii="Times New Roman" w:hAnsi="Times New Roman" w:cs="Times New Roman"/>
          <w:b/>
          <w:sz w:val="24"/>
          <w:szCs w:val="24"/>
        </w:rPr>
        <w:t>декабря</w:t>
      </w:r>
      <w:r w:rsidR="00505F90" w:rsidRPr="001C2AF5">
        <w:rPr>
          <w:rFonts w:ascii="Times New Roman" w:hAnsi="Times New Roman" w:cs="Times New Roman"/>
          <w:b/>
          <w:sz w:val="24"/>
          <w:szCs w:val="24"/>
        </w:rPr>
        <w:t xml:space="preserve">  </w:t>
      </w:r>
      <w:r w:rsidR="006A0363">
        <w:rPr>
          <w:rFonts w:ascii="Times New Roman" w:hAnsi="Times New Roman" w:cs="Times New Roman"/>
          <w:b/>
          <w:sz w:val="24"/>
          <w:szCs w:val="24"/>
        </w:rPr>
        <w:t>2018г. №</w:t>
      </w:r>
      <w:r w:rsidR="00E769DC">
        <w:rPr>
          <w:rFonts w:ascii="Times New Roman" w:hAnsi="Times New Roman" w:cs="Times New Roman"/>
          <w:b/>
          <w:sz w:val="24"/>
          <w:szCs w:val="24"/>
        </w:rPr>
        <w:t>48</w:t>
      </w:r>
    </w:p>
    <w:p w:rsidR="00505F90" w:rsidRPr="00287646" w:rsidRDefault="006A0363" w:rsidP="00287646">
      <w:pPr>
        <w:spacing w:after="0" w:line="240" w:lineRule="auto"/>
        <w:rPr>
          <w:rFonts w:ascii="Times New Roman" w:hAnsi="Times New Roman" w:cs="Times New Roman"/>
          <w:b/>
          <w:sz w:val="28"/>
          <w:szCs w:val="28"/>
        </w:rPr>
      </w:pPr>
      <w:r>
        <w:rPr>
          <w:rFonts w:ascii="Times New Roman" w:hAnsi="Times New Roman" w:cs="Times New Roman"/>
          <w:b/>
        </w:rPr>
        <w:t xml:space="preserve">                                                                      </w:t>
      </w:r>
      <w:r w:rsidRPr="00287646">
        <w:rPr>
          <w:rFonts w:ascii="Times New Roman" w:hAnsi="Times New Roman" w:cs="Times New Roman"/>
          <w:b/>
          <w:sz w:val="28"/>
          <w:szCs w:val="28"/>
        </w:rPr>
        <w:t>СТРАТЕГИЯ</w:t>
      </w:r>
    </w:p>
    <w:p w:rsidR="00B15707" w:rsidRPr="00287646" w:rsidRDefault="006A0363" w:rsidP="006A0363">
      <w:pPr>
        <w:spacing w:after="0" w:line="240" w:lineRule="auto"/>
        <w:jc w:val="center"/>
        <w:rPr>
          <w:rFonts w:ascii="Times New Roman" w:hAnsi="Times New Roman" w:cs="Times New Roman"/>
          <w:b/>
          <w:sz w:val="28"/>
          <w:szCs w:val="28"/>
        </w:rPr>
      </w:pPr>
      <w:r w:rsidRPr="00287646">
        <w:rPr>
          <w:rFonts w:ascii="Times New Roman" w:hAnsi="Times New Roman" w:cs="Times New Roman"/>
          <w:b/>
          <w:sz w:val="28"/>
          <w:szCs w:val="28"/>
        </w:rPr>
        <w:t xml:space="preserve"> СОЦИАЛЬНО-ЭКОНОМИЧЕСКОГО РАЗВИТИЯ ЕВДОКИМОВСКОГО СЕЛЬСКОГО ПОСЕЛЕНИЯ</w:t>
      </w:r>
    </w:p>
    <w:p w:rsidR="005B3E5E" w:rsidRPr="00F43AF3" w:rsidRDefault="00505F90" w:rsidP="00B15707">
      <w:pPr>
        <w:spacing w:after="0" w:line="240" w:lineRule="auto"/>
        <w:jc w:val="center"/>
        <w:rPr>
          <w:rFonts w:ascii="Times New Roman" w:hAnsi="Times New Roman" w:cs="Times New Roman"/>
          <w:b/>
          <w:sz w:val="40"/>
          <w:szCs w:val="40"/>
        </w:rPr>
      </w:pPr>
      <w:r w:rsidRPr="00F43AF3">
        <w:rPr>
          <w:rFonts w:ascii="Times New Roman" w:hAnsi="Times New Roman" w:cs="Times New Roman"/>
          <w:b/>
          <w:sz w:val="40"/>
          <w:szCs w:val="40"/>
        </w:rPr>
        <w:t xml:space="preserve"> </w:t>
      </w:r>
      <w:r w:rsidR="001D1651">
        <w:rPr>
          <w:rFonts w:ascii="Times New Roman" w:hAnsi="Times New Roman" w:cs="Times New Roman"/>
          <w:b/>
          <w:sz w:val="40"/>
          <w:szCs w:val="40"/>
        </w:rPr>
        <w:t>на 2019</w:t>
      </w:r>
      <w:r w:rsidR="009D03F5">
        <w:rPr>
          <w:rFonts w:ascii="Times New Roman" w:hAnsi="Times New Roman" w:cs="Times New Roman"/>
          <w:b/>
          <w:sz w:val="40"/>
          <w:szCs w:val="40"/>
        </w:rPr>
        <w:t>- 2030</w:t>
      </w:r>
      <w:r w:rsidR="005B3E5E" w:rsidRPr="00F43AF3">
        <w:rPr>
          <w:rFonts w:ascii="Times New Roman" w:hAnsi="Times New Roman" w:cs="Times New Roman"/>
          <w:b/>
          <w:sz w:val="40"/>
          <w:szCs w:val="40"/>
        </w:rPr>
        <w:t xml:space="preserve"> г</w:t>
      </w:r>
      <w:r w:rsidR="00B15707">
        <w:rPr>
          <w:rFonts w:ascii="Times New Roman" w:hAnsi="Times New Roman" w:cs="Times New Roman"/>
          <w:b/>
          <w:sz w:val="40"/>
          <w:szCs w:val="40"/>
        </w:rPr>
        <w:t>г</w:t>
      </w:r>
      <w:r w:rsidR="005B3E5E" w:rsidRPr="00F43AF3">
        <w:rPr>
          <w:rFonts w:ascii="Times New Roman" w:hAnsi="Times New Roman" w:cs="Times New Roman"/>
          <w:b/>
          <w:sz w:val="40"/>
          <w:szCs w:val="40"/>
        </w:rPr>
        <w:t>.</w:t>
      </w:r>
    </w:p>
    <w:p w:rsidR="005B3E5E" w:rsidRPr="00F43AF3" w:rsidRDefault="005B3E5E" w:rsidP="005B3E5E">
      <w:pPr>
        <w:pStyle w:val="210"/>
        <w:spacing w:line="360" w:lineRule="auto"/>
        <w:rPr>
          <w:b w:val="0"/>
          <w:caps w:val="0"/>
          <w:sz w:val="40"/>
          <w:szCs w:val="40"/>
        </w:rPr>
      </w:pPr>
      <w:r w:rsidRPr="00F43AF3">
        <w:rPr>
          <w:b w:val="0"/>
          <w:caps w:val="0"/>
          <w:sz w:val="40"/>
          <w:szCs w:val="40"/>
        </w:rPr>
        <w:t xml:space="preserve">    </w:t>
      </w: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rPr>
          <w:b/>
          <w:sz w:val="28"/>
          <w:szCs w:val="28"/>
        </w:rPr>
      </w:pPr>
    </w:p>
    <w:p w:rsidR="005B3E5E" w:rsidRDefault="005B3E5E" w:rsidP="005B3E5E">
      <w:pPr>
        <w:spacing w:after="0" w:line="240" w:lineRule="auto"/>
        <w:rPr>
          <w:b/>
          <w:sz w:val="28"/>
          <w:szCs w:val="28"/>
        </w:rPr>
      </w:pPr>
      <w:r>
        <w:rPr>
          <w:b/>
          <w:sz w:val="28"/>
          <w:szCs w:val="28"/>
        </w:rPr>
        <w:t xml:space="preserve">                                                                                     </w:t>
      </w:r>
    </w:p>
    <w:p w:rsidR="00505F90" w:rsidRDefault="005B3E5E" w:rsidP="005B3E5E">
      <w:pPr>
        <w:spacing w:after="0" w:line="240" w:lineRule="auto"/>
        <w:rPr>
          <w:b/>
          <w:sz w:val="28"/>
          <w:szCs w:val="28"/>
        </w:rPr>
      </w:pPr>
      <w:r>
        <w:rPr>
          <w:b/>
          <w:sz w:val="28"/>
          <w:szCs w:val="28"/>
        </w:rPr>
        <w:t xml:space="preserve">                                                                                     </w:t>
      </w: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505F90" w:rsidRDefault="00505F90"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Default="00BB5DCF" w:rsidP="005B3E5E">
      <w:pPr>
        <w:spacing w:after="0" w:line="240" w:lineRule="auto"/>
        <w:rPr>
          <w:b/>
          <w:sz w:val="28"/>
          <w:szCs w:val="28"/>
        </w:rPr>
      </w:pPr>
    </w:p>
    <w:p w:rsidR="00BB5DCF" w:rsidRPr="001C2AF5" w:rsidRDefault="00BB5DCF" w:rsidP="009F5A09">
      <w:pPr>
        <w:spacing w:after="0" w:line="240" w:lineRule="auto"/>
        <w:jc w:val="center"/>
        <w:rPr>
          <w:rFonts w:ascii="Times New Roman" w:hAnsi="Times New Roman" w:cs="Times New Roman"/>
          <w:b/>
          <w:sz w:val="28"/>
          <w:szCs w:val="28"/>
        </w:rPr>
      </w:pPr>
      <w:r w:rsidRPr="001C2AF5">
        <w:rPr>
          <w:rFonts w:ascii="Times New Roman" w:hAnsi="Times New Roman" w:cs="Times New Roman"/>
          <w:b/>
          <w:sz w:val="28"/>
          <w:szCs w:val="28"/>
        </w:rPr>
        <w:t>с.Бадар</w:t>
      </w:r>
    </w:p>
    <w:p w:rsidR="00BB5DCF" w:rsidRDefault="00BB5DCF" w:rsidP="005B3E5E">
      <w:pPr>
        <w:spacing w:after="0" w:line="240" w:lineRule="auto"/>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72143F" w:rsidRDefault="0072143F" w:rsidP="009F5A09">
      <w:pPr>
        <w:spacing w:after="0" w:line="240" w:lineRule="auto"/>
        <w:jc w:val="center"/>
        <w:rPr>
          <w:b/>
          <w:sz w:val="28"/>
          <w:szCs w:val="28"/>
        </w:rPr>
      </w:pPr>
    </w:p>
    <w:p w:rsidR="00A66BCD" w:rsidRDefault="00A66BCD" w:rsidP="007506A0">
      <w:pPr>
        <w:spacing w:after="0" w:line="240" w:lineRule="auto"/>
        <w:ind w:hanging="142"/>
        <w:jc w:val="center"/>
        <w:rPr>
          <w:b/>
          <w:sz w:val="28"/>
          <w:szCs w:val="28"/>
        </w:rPr>
      </w:pPr>
    </w:p>
    <w:p w:rsidR="00A66BCD" w:rsidRDefault="00A66BCD" w:rsidP="007506A0">
      <w:pPr>
        <w:spacing w:after="0" w:line="240" w:lineRule="auto"/>
        <w:ind w:hanging="142"/>
        <w:jc w:val="center"/>
        <w:rPr>
          <w:b/>
          <w:sz w:val="28"/>
          <w:szCs w:val="28"/>
        </w:rPr>
      </w:pPr>
    </w:p>
    <w:p w:rsidR="009F5A09" w:rsidRPr="009F5A09" w:rsidRDefault="009F5A09" w:rsidP="007506A0">
      <w:pPr>
        <w:spacing w:after="0" w:line="240" w:lineRule="auto"/>
        <w:ind w:hanging="142"/>
        <w:jc w:val="center"/>
        <w:rPr>
          <w:b/>
          <w:sz w:val="28"/>
          <w:szCs w:val="28"/>
        </w:rPr>
      </w:pPr>
      <w:r>
        <w:rPr>
          <w:b/>
          <w:sz w:val="28"/>
          <w:szCs w:val="28"/>
        </w:rPr>
        <w:lastRenderedPageBreak/>
        <w:t>ОГЛАВЛЕНИЕ</w:t>
      </w:r>
    </w:p>
    <w:p w:rsidR="009F5A09" w:rsidRPr="007506A0" w:rsidRDefault="007506A0" w:rsidP="007506A0">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lang w:eastAsia="en-US"/>
        </w:rPr>
        <w:t xml:space="preserve">    </w:t>
      </w:r>
    </w:p>
    <w:p w:rsidR="009F5A09" w:rsidRPr="009F5A09" w:rsidRDefault="009F5A09" w:rsidP="009F5A09">
      <w:pPr>
        <w:spacing w:after="0" w:line="240" w:lineRule="auto"/>
        <w:ind w:left="567" w:hanging="567"/>
        <w:contextualSpacing/>
        <w:jc w:val="both"/>
        <w:rPr>
          <w:rFonts w:ascii="Times New Roman" w:eastAsia="Calibri" w:hAnsi="Times New Roman" w:cs="Times New Roman"/>
          <w:b/>
          <w:caps/>
          <w:sz w:val="28"/>
          <w:szCs w:val="24"/>
        </w:rPr>
      </w:pPr>
      <w:r w:rsidRPr="009F5A09">
        <w:rPr>
          <w:rFonts w:ascii="Times New Roman" w:eastAsia="Calibri" w:hAnsi="Times New Roman" w:cs="Times New Roman"/>
          <w:b/>
          <w:sz w:val="28"/>
          <w:szCs w:val="24"/>
        </w:rPr>
        <w:t xml:space="preserve"> </w:t>
      </w:r>
      <w:r w:rsidRPr="009F5A09">
        <w:rPr>
          <w:rFonts w:ascii="Times New Roman" w:eastAsia="Calibri" w:hAnsi="Times New Roman" w:cs="Times New Roman"/>
          <w:b/>
          <w:sz w:val="28"/>
          <w:szCs w:val="24"/>
          <w:lang w:val="en-US"/>
        </w:rPr>
        <w:t>I</w:t>
      </w:r>
      <w:r w:rsidRPr="009F5A09">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Общая информация о Евдокимовском</w:t>
      </w:r>
      <w:r w:rsidRPr="009F5A09">
        <w:rPr>
          <w:rFonts w:ascii="Times New Roman" w:eastAsia="Calibri" w:hAnsi="Times New Roman" w:cs="Times New Roman"/>
          <w:b/>
          <w:sz w:val="28"/>
          <w:szCs w:val="24"/>
        </w:rPr>
        <w:t xml:space="preserve"> сельском поселении</w:t>
      </w:r>
    </w:p>
    <w:p w:rsidR="009F5A09" w:rsidRPr="009F5A09" w:rsidRDefault="009F5A09" w:rsidP="009F5A09">
      <w:pPr>
        <w:spacing w:after="0" w:line="240" w:lineRule="auto"/>
        <w:ind w:left="585"/>
        <w:contextualSpacing/>
        <w:jc w:val="both"/>
        <w:rPr>
          <w:rFonts w:ascii="Times New Roman" w:eastAsia="Calibri" w:hAnsi="Times New Roman" w:cs="Times New Roman"/>
          <w:b/>
          <w:caps/>
          <w:sz w:val="28"/>
          <w:szCs w:val="24"/>
        </w:rPr>
      </w:pPr>
    </w:p>
    <w:p w:rsidR="009F5A09" w:rsidRPr="009F5A09" w:rsidRDefault="009F5A09" w:rsidP="009F5A09">
      <w:pPr>
        <w:spacing w:after="0" w:line="240" w:lineRule="auto"/>
        <w:ind w:left="567" w:hanging="567"/>
        <w:contextualSpacing/>
        <w:jc w:val="both"/>
        <w:rPr>
          <w:rFonts w:ascii="Times New Roman" w:eastAsia="Calibri" w:hAnsi="Times New Roman" w:cs="Times New Roman"/>
          <w:b/>
          <w:sz w:val="28"/>
          <w:szCs w:val="24"/>
        </w:rPr>
      </w:pPr>
      <w:r w:rsidRPr="009F5A09">
        <w:rPr>
          <w:rFonts w:ascii="Times New Roman" w:eastAsia="Calibri" w:hAnsi="Times New Roman" w:cs="Times New Roman"/>
          <w:b/>
          <w:sz w:val="28"/>
          <w:szCs w:val="24"/>
          <w:lang w:val="en-US"/>
        </w:rPr>
        <w:t>II</w:t>
      </w:r>
      <w:r w:rsidRPr="009F5A09">
        <w:rPr>
          <w:rFonts w:ascii="Times New Roman" w:eastAsia="Calibri" w:hAnsi="Times New Roman" w:cs="Times New Roman"/>
          <w:b/>
          <w:sz w:val="28"/>
          <w:szCs w:val="24"/>
        </w:rPr>
        <w:t>. Оценка социально-экономического развития</w:t>
      </w:r>
      <w:r>
        <w:rPr>
          <w:rFonts w:ascii="Times New Roman" w:eastAsia="Calibri" w:hAnsi="Times New Roman" w:cs="Times New Roman"/>
          <w:b/>
          <w:sz w:val="28"/>
          <w:szCs w:val="24"/>
        </w:rPr>
        <w:t xml:space="preserve"> Евдокимовского</w:t>
      </w:r>
      <w:r w:rsidRPr="009F5A09">
        <w:rPr>
          <w:rFonts w:ascii="Times New Roman" w:eastAsia="Calibri" w:hAnsi="Times New Roman" w:cs="Times New Roman"/>
          <w:b/>
          <w:sz w:val="28"/>
          <w:szCs w:val="24"/>
        </w:rPr>
        <w:t xml:space="preserve"> сельского поселения</w:t>
      </w:r>
    </w:p>
    <w:p w:rsidR="009F5A09" w:rsidRPr="009F5A09" w:rsidRDefault="009F5A09" w:rsidP="009F5A09">
      <w:pPr>
        <w:spacing w:after="0" w:line="240" w:lineRule="auto"/>
        <w:ind w:left="567" w:hanging="283"/>
        <w:contextualSpacing/>
        <w:rPr>
          <w:rFonts w:ascii="Times New Roman" w:eastAsia="Calibri" w:hAnsi="Times New Roman" w:cs="Times New Roman"/>
          <w:b/>
          <w:caps/>
          <w:sz w:val="28"/>
          <w:szCs w:val="24"/>
        </w:rPr>
      </w:pP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sz w:val="28"/>
        </w:rPr>
      </w:pPr>
      <w:r w:rsidRPr="009F5A09">
        <w:rPr>
          <w:rFonts w:ascii="Times New Roman" w:eastAsia="Calibri" w:hAnsi="Times New Roman" w:cs="Times New Roman"/>
          <w:sz w:val="28"/>
        </w:rPr>
        <w:t xml:space="preserve">Демографическая ситуация </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образования</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здравоохранения</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культуры</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Развитие молодежной политики, физкультуры и спорта.</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Трудовые ресурсы, занятость населения.</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и качество жизни населения.</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 xml:space="preserve">Оценка финансового состояния </w:t>
      </w:r>
      <w:r>
        <w:rPr>
          <w:rFonts w:ascii="Times New Roman" w:eastAsia="Calibri" w:hAnsi="Times New Roman" w:cs="Times New Roman"/>
          <w:sz w:val="28"/>
          <w:szCs w:val="24"/>
        </w:rPr>
        <w:t>Евдокимовского</w:t>
      </w:r>
      <w:r w:rsidR="009F596B">
        <w:rPr>
          <w:rFonts w:ascii="Times New Roman" w:eastAsia="Calibri" w:hAnsi="Times New Roman" w:cs="Times New Roman"/>
          <w:sz w:val="28"/>
          <w:szCs w:val="24"/>
        </w:rPr>
        <w:t xml:space="preserve"> муниципального образования</w:t>
      </w:r>
    </w:p>
    <w:p w:rsidR="009F5A09" w:rsidRPr="009F5A09" w:rsidRDefault="009F5A09" w:rsidP="00A66BCD">
      <w:pPr>
        <w:numPr>
          <w:ilvl w:val="1"/>
          <w:numId w:val="24"/>
        </w:numPr>
        <w:spacing w:after="0" w:line="240" w:lineRule="auto"/>
        <w:ind w:left="426" w:firstLine="141"/>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Анализ структуры экономики:</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caps/>
          <w:sz w:val="28"/>
        </w:rPr>
      </w:pPr>
      <w:r w:rsidRPr="009F5A09">
        <w:rPr>
          <w:rFonts w:ascii="Times New Roman" w:eastAsia="Calibri" w:hAnsi="Times New Roman" w:cs="Times New Roman"/>
          <w:sz w:val="28"/>
        </w:rPr>
        <w:t>Уровень развития промышленного производства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транспорта и связи, в т.ч. характеристика автомобильных дорог</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строительного комплекса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туристско-рекреационного комплекса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 xml:space="preserve">Уровень развития малого и среднего предпринимательства и его роль в социально-экономическом развитии </w:t>
      </w:r>
      <w:r w:rsidRPr="009F5A09">
        <w:rPr>
          <w:rFonts w:ascii="Times New Roman" w:eastAsia="Calibri" w:hAnsi="Times New Roman" w:cs="Times New Roman"/>
          <w:sz w:val="28"/>
          <w:szCs w:val="24"/>
        </w:rPr>
        <w:t>муниципального образования</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агропромышленного комплекса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лесного хозяйства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потребительского рынка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Уровень развития жилищно-коммунального хозяйства</w:t>
      </w:r>
    </w:p>
    <w:p w:rsidR="009F5A09" w:rsidRPr="009F5A09" w:rsidRDefault="009F5A09" w:rsidP="009F5A09">
      <w:pPr>
        <w:numPr>
          <w:ilvl w:val="2"/>
          <w:numId w:val="24"/>
        </w:numPr>
        <w:spacing w:after="0" w:line="240" w:lineRule="auto"/>
        <w:ind w:left="1276"/>
        <w:contextualSpacing/>
        <w:jc w:val="both"/>
        <w:rPr>
          <w:rFonts w:ascii="Times New Roman" w:eastAsia="Calibri" w:hAnsi="Times New Roman" w:cs="Times New Roman"/>
          <w:b/>
          <w:caps/>
          <w:sz w:val="28"/>
        </w:rPr>
      </w:pPr>
      <w:r w:rsidRPr="009F5A09">
        <w:rPr>
          <w:rFonts w:ascii="Times New Roman" w:eastAsia="Calibri" w:hAnsi="Times New Roman" w:cs="Times New Roman"/>
          <w:sz w:val="28"/>
        </w:rPr>
        <w:t>Оценка состояния окружающей среды</w:t>
      </w:r>
    </w:p>
    <w:p w:rsidR="009F5A09" w:rsidRPr="009F5A09" w:rsidRDefault="009F5A09" w:rsidP="009F5A09">
      <w:pPr>
        <w:spacing w:after="0" w:line="240" w:lineRule="auto"/>
        <w:ind w:left="1890"/>
        <w:contextualSpacing/>
        <w:jc w:val="both"/>
        <w:rPr>
          <w:rFonts w:ascii="Times New Roman" w:eastAsia="Calibri" w:hAnsi="Times New Roman" w:cs="Times New Roman"/>
          <w:b/>
          <w:caps/>
          <w:sz w:val="24"/>
        </w:rPr>
      </w:pPr>
    </w:p>
    <w:p w:rsidR="009F5A09" w:rsidRPr="009F5A09" w:rsidRDefault="009F5A09" w:rsidP="009F5A09">
      <w:pPr>
        <w:numPr>
          <w:ilvl w:val="0"/>
          <w:numId w:val="25"/>
        </w:numPr>
        <w:spacing w:after="0" w:line="240" w:lineRule="auto"/>
        <w:ind w:left="567" w:hanging="578"/>
        <w:contextualSpacing/>
        <w:jc w:val="both"/>
        <w:rPr>
          <w:rFonts w:ascii="Times New Roman" w:eastAsia="Calibri" w:hAnsi="Times New Roman" w:cs="Times New Roman"/>
          <w:b/>
          <w:caps/>
          <w:sz w:val="32"/>
        </w:rPr>
      </w:pPr>
      <w:r w:rsidRPr="009F5A09">
        <w:rPr>
          <w:rFonts w:ascii="Times New Roman" w:eastAsia="Calibri" w:hAnsi="Times New Roman" w:cs="Times New Roman"/>
          <w:b/>
          <w:sz w:val="28"/>
        </w:rPr>
        <w:t xml:space="preserve">Основные проблемы социально-экономического развития </w:t>
      </w:r>
      <w:r>
        <w:rPr>
          <w:rFonts w:ascii="Times New Roman" w:eastAsia="Calibri" w:hAnsi="Times New Roman" w:cs="Times New Roman"/>
          <w:b/>
          <w:sz w:val="28"/>
          <w:szCs w:val="24"/>
        </w:rPr>
        <w:t>Евдокимовского</w:t>
      </w:r>
      <w:r w:rsidRPr="009F5A09">
        <w:rPr>
          <w:rFonts w:ascii="Times New Roman" w:eastAsia="Calibri" w:hAnsi="Times New Roman" w:cs="Times New Roman"/>
          <w:b/>
          <w:sz w:val="28"/>
          <w:szCs w:val="24"/>
        </w:rPr>
        <w:t xml:space="preserve"> сельского поселения</w:t>
      </w:r>
    </w:p>
    <w:p w:rsidR="009F5A09" w:rsidRPr="009F5A09" w:rsidRDefault="009F5A09" w:rsidP="009F5A09">
      <w:pPr>
        <w:spacing w:after="0" w:line="240" w:lineRule="auto"/>
        <w:ind w:left="360"/>
        <w:contextualSpacing/>
        <w:rPr>
          <w:rFonts w:ascii="Times New Roman" w:eastAsia="Calibri" w:hAnsi="Times New Roman" w:cs="Times New Roman"/>
          <w:b/>
          <w:caps/>
          <w:sz w:val="32"/>
        </w:rPr>
      </w:pPr>
    </w:p>
    <w:p w:rsidR="009F5A09" w:rsidRPr="009F5A09" w:rsidRDefault="009F5A09" w:rsidP="009F5A09">
      <w:pPr>
        <w:numPr>
          <w:ilvl w:val="0"/>
          <w:numId w:val="25"/>
        </w:numPr>
        <w:spacing w:after="0" w:line="240" w:lineRule="auto"/>
        <w:ind w:left="567" w:hanging="578"/>
        <w:contextualSpacing/>
        <w:jc w:val="both"/>
        <w:rPr>
          <w:rFonts w:ascii="Times New Roman" w:eastAsia="Calibri" w:hAnsi="Times New Roman" w:cs="Times New Roman"/>
          <w:b/>
          <w:caps/>
          <w:sz w:val="28"/>
          <w:szCs w:val="24"/>
        </w:rPr>
      </w:pPr>
      <w:r w:rsidRPr="009F5A09">
        <w:rPr>
          <w:rFonts w:ascii="Times New Roman" w:eastAsia="Calibri" w:hAnsi="Times New Roman" w:cs="Times New Roman"/>
          <w:b/>
          <w:sz w:val="28"/>
          <w:szCs w:val="24"/>
        </w:rPr>
        <w:t>Оценка действующих мер по улучшению социально-эк</w:t>
      </w:r>
      <w:r>
        <w:rPr>
          <w:rFonts w:ascii="Times New Roman" w:eastAsia="Calibri" w:hAnsi="Times New Roman" w:cs="Times New Roman"/>
          <w:b/>
          <w:sz w:val="28"/>
          <w:szCs w:val="24"/>
        </w:rPr>
        <w:t>ономического положения Евдокимовского</w:t>
      </w:r>
      <w:r w:rsidRPr="009F5A09">
        <w:rPr>
          <w:rFonts w:ascii="Times New Roman" w:eastAsia="Calibri" w:hAnsi="Times New Roman" w:cs="Times New Roman"/>
          <w:b/>
          <w:sz w:val="28"/>
          <w:szCs w:val="24"/>
        </w:rPr>
        <w:t xml:space="preserve"> сельского поселения</w:t>
      </w:r>
    </w:p>
    <w:p w:rsidR="009F5A09" w:rsidRPr="009F5A09" w:rsidRDefault="009F5A09" w:rsidP="009F5A09">
      <w:pPr>
        <w:spacing w:after="0" w:line="240" w:lineRule="auto"/>
        <w:ind w:left="720"/>
        <w:contextualSpacing/>
        <w:jc w:val="center"/>
        <w:rPr>
          <w:rFonts w:ascii="Times New Roman" w:eastAsia="Calibri" w:hAnsi="Times New Roman" w:cs="Times New Roman"/>
          <w:b/>
          <w:caps/>
          <w:sz w:val="28"/>
          <w:szCs w:val="24"/>
        </w:rPr>
      </w:pPr>
    </w:p>
    <w:p w:rsidR="009F5A09" w:rsidRPr="009F5A09" w:rsidRDefault="009F5A09" w:rsidP="009F5A09">
      <w:pPr>
        <w:numPr>
          <w:ilvl w:val="0"/>
          <w:numId w:val="25"/>
        </w:numPr>
        <w:spacing w:after="0" w:line="240" w:lineRule="auto"/>
        <w:ind w:left="567" w:hanging="567"/>
        <w:contextualSpacing/>
        <w:rPr>
          <w:rFonts w:ascii="Times New Roman" w:eastAsia="Calibri" w:hAnsi="Times New Roman" w:cs="Times New Roman"/>
          <w:b/>
          <w:caps/>
          <w:sz w:val="28"/>
          <w:szCs w:val="24"/>
        </w:rPr>
      </w:pPr>
      <w:r w:rsidRPr="009F5A09">
        <w:rPr>
          <w:rFonts w:ascii="Times New Roman" w:eastAsia="Calibri" w:hAnsi="Times New Roman" w:cs="Times New Roman"/>
          <w:b/>
          <w:sz w:val="28"/>
          <w:szCs w:val="24"/>
        </w:rPr>
        <w:t xml:space="preserve">Резервы (ресурсы) социально-экономического развития </w:t>
      </w:r>
      <w:r>
        <w:rPr>
          <w:rFonts w:ascii="Times New Roman" w:eastAsia="Calibri" w:hAnsi="Times New Roman" w:cs="Times New Roman"/>
          <w:b/>
          <w:sz w:val="28"/>
          <w:szCs w:val="24"/>
        </w:rPr>
        <w:t>Евдокимовского</w:t>
      </w:r>
      <w:r w:rsidRPr="009F5A09">
        <w:rPr>
          <w:rFonts w:ascii="Times New Roman" w:eastAsia="Calibri" w:hAnsi="Times New Roman" w:cs="Times New Roman"/>
          <w:b/>
          <w:sz w:val="28"/>
          <w:szCs w:val="24"/>
        </w:rPr>
        <w:t xml:space="preserve"> сельского поселения </w:t>
      </w:r>
    </w:p>
    <w:p w:rsidR="009F5A09" w:rsidRPr="009F5A09" w:rsidRDefault="009F5A09" w:rsidP="009F5A09">
      <w:pPr>
        <w:numPr>
          <w:ilvl w:val="1"/>
          <w:numId w:val="25"/>
        </w:numPr>
        <w:spacing w:after="0" w:line="240" w:lineRule="auto"/>
        <w:ind w:left="958" w:hanging="374"/>
        <w:contextualSpacing/>
        <w:jc w:val="both"/>
        <w:rPr>
          <w:rFonts w:ascii="Times New Roman" w:eastAsia="Calibri" w:hAnsi="Times New Roman" w:cs="Times New Roman"/>
          <w:caps/>
          <w:sz w:val="28"/>
        </w:rPr>
      </w:pPr>
      <w:r w:rsidRPr="009F5A09">
        <w:rPr>
          <w:rFonts w:ascii="Times New Roman" w:eastAsia="Calibri" w:hAnsi="Times New Roman" w:cs="Times New Roman"/>
          <w:sz w:val="28"/>
        </w:rPr>
        <w:t>Наличие земельных ресурсов.</w:t>
      </w:r>
    </w:p>
    <w:p w:rsidR="009F5A09" w:rsidRPr="009F5A09" w:rsidRDefault="009F5A09" w:rsidP="009F5A09">
      <w:pPr>
        <w:spacing w:line="240" w:lineRule="auto"/>
        <w:ind w:left="958"/>
        <w:contextualSpacing/>
        <w:jc w:val="center"/>
        <w:rPr>
          <w:rFonts w:ascii="Times New Roman" w:eastAsia="Calibri" w:hAnsi="Times New Roman" w:cs="Times New Roman"/>
          <w:caps/>
          <w:sz w:val="24"/>
        </w:rPr>
      </w:pPr>
    </w:p>
    <w:p w:rsidR="009F5A09" w:rsidRPr="009F5A09" w:rsidRDefault="009F5A09" w:rsidP="009F5A09">
      <w:pPr>
        <w:numPr>
          <w:ilvl w:val="0"/>
          <w:numId w:val="25"/>
        </w:numPr>
        <w:spacing w:after="0" w:line="240" w:lineRule="auto"/>
        <w:ind w:left="567" w:hanging="567"/>
        <w:contextualSpacing/>
        <w:jc w:val="both"/>
        <w:rPr>
          <w:rFonts w:ascii="Times New Roman" w:eastAsia="Calibri" w:hAnsi="Times New Roman" w:cs="Times New Roman"/>
          <w:b/>
          <w:caps/>
          <w:sz w:val="28"/>
        </w:rPr>
      </w:pPr>
      <w:r w:rsidRPr="009F5A09">
        <w:rPr>
          <w:rFonts w:ascii="Times New Roman" w:eastAsia="Calibri" w:hAnsi="Times New Roman" w:cs="Times New Roman"/>
          <w:b/>
          <w:sz w:val="28"/>
        </w:rPr>
        <w:t>Миссия, стратегические цели, задачи и перечень наиболее крупных программных мероприятий и инвестиционных проектов, направленных на решени</w:t>
      </w:r>
      <w:r>
        <w:rPr>
          <w:rFonts w:ascii="Times New Roman" w:eastAsia="Calibri" w:hAnsi="Times New Roman" w:cs="Times New Roman"/>
          <w:b/>
          <w:sz w:val="28"/>
        </w:rPr>
        <w:t>е проблемных вопросов в Евдокимовском</w:t>
      </w:r>
      <w:r w:rsidRPr="009F5A09">
        <w:rPr>
          <w:rFonts w:ascii="Times New Roman" w:eastAsia="Calibri" w:hAnsi="Times New Roman" w:cs="Times New Roman"/>
          <w:b/>
          <w:sz w:val="28"/>
        </w:rPr>
        <w:t xml:space="preserve"> сельском поселении в долгосрочной перспективе, обозначенных в разделе 3 с учетом имеющихся ресурсов</w:t>
      </w:r>
    </w:p>
    <w:p w:rsidR="009F5A09" w:rsidRPr="009F5A09" w:rsidRDefault="009F5A09" w:rsidP="009F5A09">
      <w:pPr>
        <w:numPr>
          <w:ilvl w:val="0"/>
          <w:numId w:val="25"/>
        </w:numPr>
        <w:spacing w:after="0" w:line="240" w:lineRule="auto"/>
        <w:ind w:left="567" w:hanging="578"/>
        <w:rPr>
          <w:rFonts w:ascii="Times New Roman" w:eastAsia="Calibri" w:hAnsi="Times New Roman" w:cs="Times New Roman"/>
          <w:b/>
          <w:sz w:val="28"/>
          <w:lang w:eastAsia="en-US"/>
        </w:rPr>
      </w:pPr>
      <w:r w:rsidRPr="009F5A09">
        <w:rPr>
          <w:rFonts w:ascii="Times New Roman" w:eastAsia="Calibri" w:hAnsi="Times New Roman" w:cs="Times New Roman"/>
          <w:b/>
          <w:sz w:val="28"/>
          <w:lang w:eastAsia="en-US"/>
        </w:rPr>
        <w:t>Ожидаемые результаты реализации Стратегии</w:t>
      </w:r>
    </w:p>
    <w:p w:rsidR="009F5A09" w:rsidRPr="009F5A09" w:rsidRDefault="009F5A09" w:rsidP="009F5A09">
      <w:pPr>
        <w:spacing w:after="0" w:line="240" w:lineRule="auto"/>
        <w:ind w:left="360"/>
        <w:rPr>
          <w:rFonts w:ascii="Times New Roman" w:eastAsia="Calibri" w:hAnsi="Times New Roman" w:cs="Times New Roman"/>
          <w:b/>
          <w:sz w:val="28"/>
          <w:lang w:eastAsia="en-US"/>
        </w:rPr>
      </w:pPr>
    </w:p>
    <w:p w:rsidR="009F5A09" w:rsidRPr="009F5A09" w:rsidRDefault="009F5A09" w:rsidP="009F5A09">
      <w:pPr>
        <w:numPr>
          <w:ilvl w:val="0"/>
          <w:numId w:val="25"/>
        </w:numPr>
        <w:spacing w:after="0" w:line="240" w:lineRule="auto"/>
        <w:ind w:left="567" w:hanging="578"/>
        <w:rPr>
          <w:rFonts w:ascii="Times New Roman" w:eastAsia="Calibri" w:hAnsi="Times New Roman" w:cs="Times New Roman"/>
          <w:b/>
          <w:sz w:val="28"/>
          <w:lang w:eastAsia="en-US"/>
        </w:rPr>
      </w:pPr>
      <w:r w:rsidRPr="009F5A09">
        <w:rPr>
          <w:rFonts w:ascii="Times New Roman" w:eastAsia="Calibri" w:hAnsi="Times New Roman" w:cs="Times New Roman"/>
          <w:b/>
          <w:sz w:val="28"/>
          <w:lang w:eastAsia="en-US"/>
        </w:rPr>
        <w:lastRenderedPageBreak/>
        <w:t>Механизм реализации Стратегии:</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определение координатора Стратегии и его функций, в т.ч. по взаимодействию с исполнителями программных мероприятий;</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порядок внесения изменений и дополнений в Стратегию;</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порядок мониторинга реализации Стратегии;</w:t>
      </w:r>
    </w:p>
    <w:p w:rsidR="009F5A09" w:rsidRPr="009F5A09" w:rsidRDefault="009F5A09" w:rsidP="009F5A09">
      <w:pPr>
        <w:spacing w:after="0" w:line="240" w:lineRule="auto"/>
        <w:ind w:left="567"/>
        <w:rPr>
          <w:rFonts w:ascii="Times New Roman" w:eastAsia="Calibri" w:hAnsi="Times New Roman" w:cs="Times New Roman"/>
          <w:sz w:val="28"/>
          <w:lang w:eastAsia="en-US"/>
        </w:rPr>
      </w:pPr>
      <w:r w:rsidRPr="009F5A09">
        <w:rPr>
          <w:rFonts w:ascii="Times New Roman" w:eastAsia="Calibri" w:hAnsi="Times New Roman" w:cs="Times New Roman"/>
          <w:sz w:val="28"/>
          <w:lang w:eastAsia="en-US"/>
        </w:rPr>
        <w:t>- совершенствование нормативно-правовой базы и др.</w:t>
      </w:r>
    </w:p>
    <w:p w:rsidR="009F5A09" w:rsidRPr="009F5A09" w:rsidRDefault="009F5A09" w:rsidP="009F5A09">
      <w:pPr>
        <w:spacing w:after="0" w:line="240" w:lineRule="auto"/>
        <w:ind w:left="720"/>
        <w:contextualSpacing/>
        <w:jc w:val="center"/>
        <w:rPr>
          <w:rFonts w:ascii="Times New Roman" w:eastAsia="Times New Roman" w:hAnsi="Times New Roman" w:cs="Times New Roman"/>
          <w:b/>
          <w:sz w:val="28"/>
        </w:rPr>
      </w:pPr>
    </w:p>
    <w:p w:rsidR="009F5A09" w:rsidRPr="009F5A09" w:rsidRDefault="009F5A09" w:rsidP="009F5A09">
      <w:pPr>
        <w:suppressAutoHyphens/>
        <w:autoSpaceDE w:val="0"/>
        <w:spacing w:after="0" w:line="240" w:lineRule="auto"/>
        <w:jc w:val="center"/>
        <w:rPr>
          <w:rFonts w:ascii="Times New Roman" w:eastAsia="Arial" w:hAnsi="Times New Roman" w:cs="Times New Roman"/>
          <w:b/>
          <w:sz w:val="26"/>
          <w:szCs w:val="26"/>
          <w:lang w:eastAsia="ar-SA"/>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6C5873" w:rsidRDefault="006C5873" w:rsidP="005B3E5E">
      <w:pPr>
        <w:spacing w:after="0" w:line="240" w:lineRule="auto"/>
        <w:jc w:val="both"/>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170313" w:rsidRDefault="00170313" w:rsidP="006C5873">
      <w:pPr>
        <w:spacing w:after="0" w:line="240" w:lineRule="auto"/>
        <w:jc w:val="center"/>
        <w:rPr>
          <w:rFonts w:ascii="Times New Roman" w:hAnsi="Times New Roman" w:cs="Times New Roman"/>
          <w:b/>
          <w:sz w:val="28"/>
          <w:szCs w:val="28"/>
        </w:rPr>
      </w:pPr>
    </w:p>
    <w:p w:rsidR="005B3E5E" w:rsidRPr="00B146BC" w:rsidRDefault="005C6F59" w:rsidP="00192355">
      <w:pPr>
        <w:shd w:val="clear" w:color="auto" w:fill="FFFFFF" w:themeFill="background1"/>
        <w:spacing w:after="0" w:line="240" w:lineRule="auto"/>
        <w:jc w:val="center"/>
        <w:rPr>
          <w:b/>
          <w:color w:val="000000" w:themeColor="text1"/>
          <w:sz w:val="28"/>
          <w:szCs w:val="28"/>
        </w:rPr>
      </w:pPr>
      <w:r w:rsidRPr="00B146BC">
        <w:rPr>
          <w:rFonts w:ascii="Times New Roman" w:hAnsi="Times New Roman" w:cs="Times New Roman"/>
          <w:b/>
          <w:color w:val="000000" w:themeColor="text1"/>
          <w:sz w:val="24"/>
          <w:szCs w:val="24"/>
        </w:rPr>
        <w:lastRenderedPageBreak/>
        <w:t>1.</w:t>
      </w:r>
      <w:r w:rsidRPr="00B146BC">
        <w:rPr>
          <w:b/>
          <w:color w:val="000000" w:themeColor="text1"/>
          <w:sz w:val="24"/>
          <w:szCs w:val="24"/>
        </w:rPr>
        <w:t xml:space="preserve"> </w:t>
      </w:r>
      <w:r w:rsidR="0051448E" w:rsidRPr="00B146BC">
        <w:rPr>
          <w:rFonts w:ascii="Times New Roman" w:hAnsi="Times New Roman" w:cs="Times New Roman"/>
          <w:b/>
          <w:color w:val="000000" w:themeColor="text1"/>
          <w:sz w:val="28"/>
          <w:szCs w:val="28"/>
        </w:rPr>
        <w:t>Общая информация о  Евдокимовском сельском поселении</w:t>
      </w:r>
    </w:p>
    <w:p w:rsidR="005374CA" w:rsidRPr="00B146BC" w:rsidRDefault="005374CA" w:rsidP="00B146BC">
      <w:pPr>
        <w:shd w:val="clear" w:color="auto" w:fill="FFFFFF" w:themeFill="background1"/>
        <w:spacing w:after="0" w:line="240" w:lineRule="auto"/>
        <w:jc w:val="both"/>
        <w:rPr>
          <w:b/>
          <w:color w:val="000000" w:themeColor="text1"/>
          <w:sz w:val="28"/>
          <w:szCs w:val="28"/>
          <w:highlight w:val="yellow"/>
        </w:rPr>
      </w:pPr>
    </w:p>
    <w:p w:rsidR="005B3E5E" w:rsidRPr="00E07B78" w:rsidRDefault="005B3E5E" w:rsidP="0083376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 xml:space="preserve">Евдокимовский сельский Совет депутатов трудящихся был образован в 1920 году и входил в </w:t>
      </w:r>
      <w:r w:rsidR="00972C7F" w:rsidRPr="00E07B78">
        <w:rPr>
          <w:rFonts w:ascii="Times New Roman" w:hAnsi="Times New Roman" w:cs="Times New Roman"/>
          <w:color w:val="000000" w:themeColor="text1"/>
          <w:sz w:val="24"/>
          <w:szCs w:val="24"/>
        </w:rPr>
        <w:t>состав Тулунского райисполкома.</w:t>
      </w:r>
      <w:r w:rsidR="00924F99" w:rsidRPr="00E07B78">
        <w:rPr>
          <w:rFonts w:ascii="Times New Roman" w:hAnsi="Times New Roman" w:cs="Times New Roman"/>
          <w:color w:val="000000" w:themeColor="text1"/>
          <w:sz w:val="24"/>
          <w:szCs w:val="24"/>
        </w:rPr>
        <w:t xml:space="preserve"> </w:t>
      </w:r>
      <w:r w:rsidR="00972C7F" w:rsidRPr="00E07B78">
        <w:rPr>
          <w:rFonts w:ascii="Times New Roman" w:hAnsi="Times New Roman" w:cs="Times New Roman"/>
          <w:color w:val="000000" w:themeColor="text1"/>
          <w:sz w:val="24"/>
          <w:szCs w:val="24"/>
        </w:rPr>
        <w:t>Седьмого</w:t>
      </w:r>
      <w:r w:rsidRPr="00E07B78">
        <w:rPr>
          <w:rFonts w:ascii="Times New Roman" w:hAnsi="Times New Roman" w:cs="Times New Roman"/>
          <w:color w:val="000000" w:themeColor="text1"/>
          <w:sz w:val="24"/>
          <w:szCs w:val="24"/>
        </w:rPr>
        <w:t xml:space="preserve"> октября 1977 года в связи с Принятием Конституции сельский Совет депутатов трудящихся был переименован в сельский Совет народных депутатов.</w:t>
      </w:r>
    </w:p>
    <w:p w:rsidR="005B3E5E" w:rsidRPr="00E07B78" w:rsidRDefault="005B3E5E" w:rsidP="00B146BC">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На основании Закона российской Федерации «О местном самоуправлении» от 06.07.1991 г. В соответствии с Указом Президента РФ от 25.11.1991 года «О порядке назначения Глав администраций»,</w:t>
      </w:r>
      <w:r w:rsidR="00924F99" w:rsidRPr="00E07B78">
        <w:rPr>
          <w:rFonts w:ascii="Times New Roman" w:hAnsi="Times New Roman" w:cs="Times New Roman"/>
          <w:color w:val="000000" w:themeColor="text1"/>
          <w:sz w:val="24"/>
          <w:szCs w:val="24"/>
        </w:rPr>
        <w:t xml:space="preserve"> </w:t>
      </w:r>
      <w:r w:rsidRPr="00E07B78">
        <w:rPr>
          <w:rFonts w:ascii="Times New Roman" w:hAnsi="Times New Roman" w:cs="Times New Roman"/>
          <w:color w:val="000000" w:themeColor="text1"/>
          <w:sz w:val="24"/>
          <w:szCs w:val="24"/>
        </w:rPr>
        <w:t>постановлением главы администрации Тулунского района №9 от 24.12.1991 года деятельность Евдокимовского Совета народных депутатов прекращена, что явилось образованием Евдокимовской сельской администрации.</w:t>
      </w:r>
    </w:p>
    <w:p w:rsidR="005B3E5E" w:rsidRPr="00E07B78" w:rsidRDefault="005B3E5E" w:rsidP="00B146BC">
      <w:pPr>
        <w:shd w:val="clear" w:color="auto" w:fill="FFFFFF" w:themeFill="background1"/>
        <w:spacing w:after="0" w:line="240" w:lineRule="auto"/>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В 1988 году решением Думы Тулунского района №31 Евдокимовская сельская администрация переименована во внутри</w:t>
      </w:r>
      <w:r w:rsidR="00972C7F" w:rsidRPr="00E07B78">
        <w:rPr>
          <w:rFonts w:ascii="Times New Roman" w:hAnsi="Times New Roman" w:cs="Times New Roman"/>
          <w:color w:val="000000" w:themeColor="text1"/>
          <w:sz w:val="24"/>
          <w:szCs w:val="24"/>
        </w:rPr>
        <w:t xml:space="preserve"> </w:t>
      </w:r>
      <w:r w:rsidRPr="00E07B78">
        <w:rPr>
          <w:rFonts w:ascii="Times New Roman" w:hAnsi="Times New Roman" w:cs="Times New Roman"/>
          <w:color w:val="000000" w:themeColor="text1"/>
          <w:sz w:val="24"/>
          <w:szCs w:val="24"/>
        </w:rPr>
        <w:t>муниципальное образование «Евдокимовское».</w:t>
      </w:r>
    </w:p>
    <w:p w:rsidR="005B3E5E" w:rsidRPr="00E07B78" w:rsidRDefault="005B3E5E" w:rsidP="00B146BC">
      <w:pPr>
        <w:shd w:val="clear" w:color="auto" w:fill="FFFFFF" w:themeFill="background1"/>
        <w:spacing w:after="0" w:line="240" w:lineRule="auto"/>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С 01.01.2006 года на основании Закона РФ №</w:t>
      </w:r>
      <w:r w:rsidR="00924F99" w:rsidRPr="00E07B78">
        <w:rPr>
          <w:rFonts w:ascii="Times New Roman" w:hAnsi="Times New Roman" w:cs="Times New Roman"/>
          <w:color w:val="000000" w:themeColor="text1"/>
          <w:sz w:val="24"/>
          <w:szCs w:val="24"/>
        </w:rPr>
        <w:t>131-ФЗ от 06.10.2003 г и Закона</w:t>
      </w:r>
      <w:r w:rsidRPr="00E07B78">
        <w:rPr>
          <w:rFonts w:ascii="Times New Roman" w:hAnsi="Times New Roman" w:cs="Times New Roman"/>
          <w:color w:val="000000" w:themeColor="text1"/>
          <w:sz w:val="24"/>
          <w:szCs w:val="24"/>
        </w:rPr>
        <w:t xml:space="preserve"> Иркутской области 98-ОЗ от 16.12.2004г ст.1, ст</w:t>
      </w:r>
      <w:r w:rsidR="005C7738" w:rsidRPr="00E07B78">
        <w:rPr>
          <w:rFonts w:ascii="Times New Roman" w:hAnsi="Times New Roman" w:cs="Times New Roman"/>
          <w:color w:val="000000" w:themeColor="text1"/>
          <w:sz w:val="24"/>
          <w:szCs w:val="24"/>
        </w:rPr>
        <w:t>.</w:t>
      </w:r>
      <w:r w:rsidRPr="00E07B78">
        <w:rPr>
          <w:rFonts w:ascii="Times New Roman" w:hAnsi="Times New Roman" w:cs="Times New Roman"/>
          <w:color w:val="000000" w:themeColor="text1"/>
          <w:sz w:val="24"/>
          <w:szCs w:val="24"/>
        </w:rPr>
        <w:t>2 внутри</w:t>
      </w:r>
      <w:r w:rsidR="00924F99" w:rsidRPr="00E07B78">
        <w:rPr>
          <w:rFonts w:ascii="Times New Roman" w:hAnsi="Times New Roman" w:cs="Times New Roman"/>
          <w:color w:val="000000" w:themeColor="text1"/>
          <w:sz w:val="24"/>
          <w:szCs w:val="24"/>
        </w:rPr>
        <w:t xml:space="preserve"> </w:t>
      </w:r>
      <w:r w:rsidRPr="00E07B78">
        <w:rPr>
          <w:rFonts w:ascii="Times New Roman" w:hAnsi="Times New Roman" w:cs="Times New Roman"/>
          <w:color w:val="000000" w:themeColor="text1"/>
          <w:sz w:val="24"/>
          <w:szCs w:val="24"/>
        </w:rPr>
        <w:t>муниципальное об</w:t>
      </w:r>
      <w:r w:rsidR="00924F99" w:rsidRPr="00E07B78">
        <w:rPr>
          <w:rFonts w:ascii="Times New Roman" w:hAnsi="Times New Roman" w:cs="Times New Roman"/>
          <w:color w:val="000000" w:themeColor="text1"/>
          <w:sz w:val="24"/>
          <w:szCs w:val="24"/>
        </w:rPr>
        <w:t xml:space="preserve">разование «Евдокимовское» было </w:t>
      </w:r>
      <w:r w:rsidRPr="00E07B78">
        <w:rPr>
          <w:rFonts w:ascii="Times New Roman" w:hAnsi="Times New Roman" w:cs="Times New Roman"/>
          <w:color w:val="000000" w:themeColor="text1"/>
          <w:sz w:val="24"/>
          <w:szCs w:val="24"/>
        </w:rPr>
        <w:t>ликвидировано и образовано муниципальное образование «Евдокимовское» со статусом сельского посел</w:t>
      </w:r>
      <w:r w:rsidR="0083376E" w:rsidRPr="00E07B78">
        <w:rPr>
          <w:rFonts w:ascii="Times New Roman" w:hAnsi="Times New Roman" w:cs="Times New Roman"/>
          <w:color w:val="000000" w:themeColor="text1"/>
          <w:sz w:val="24"/>
          <w:szCs w:val="24"/>
        </w:rPr>
        <w:t xml:space="preserve">ения, которое является </w:t>
      </w:r>
      <w:r w:rsidR="00B146BC" w:rsidRPr="00E07B78">
        <w:rPr>
          <w:rFonts w:ascii="Times New Roman" w:hAnsi="Times New Roman" w:cs="Times New Roman"/>
          <w:color w:val="000000" w:themeColor="text1"/>
          <w:sz w:val="24"/>
          <w:szCs w:val="24"/>
        </w:rPr>
        <w:t>правопри</w:t>
      </w:r>
      <w:r w:rsidRPr="00E07B78">
        <w:rPr>
          <w:rFonts w:ascii="Times New Roman" w:hAnsi="Times New Roman" w:cs="Times New Roman"/>
          <w:color w:val="000000" w:themeColor="text1"/>
          <w:sz w:val="24"/>
          <w:szCs w:val="24"/>
        </w:rPr>
        <w:t>емником внутримуниципального образования «Евдокимовское»</w:t>
      </w:r>
    </w:p>
    <w:p w:rsidR="005B3E5E" w:rsidRPr="00E07B78" w:rsidRDefault="005B3E5E" w:rsidP="00B146BC">
      <w:pPr>
        <w:pStyle w:val="a3"/>
        <w:shd w:val="clear" w:color="auto" w:fill="FFFFFF" w:themeFill="background1"/>
        <w:ind w:left="360"/>
        <w:rPr>
          <w:rFonts w:ascii="Times New Roman" w:hAnsi="Times New Roman" w:cs="Times New Roman"/>
          <w:b/>
          <w:bCs/>
          <w:color w:val="000000" w:themeColor="text1"/>
        </w:rPr>
      </w:pPr>
      <w:r w:rsidRPr="00E07B78">
        <w:rPr>
          <w:rFonts w:ascii="Times New Roman" w:hAnsi="Times New Roman" w:cs="Times New Roman"/>
          <w:b/>
          <w:bCs/>
          <w:color w:val="000000" w:themeColor="text1"/>
        </w:rPr>
        <w:t>Территория</w:t>
      </w:r>
    </w:p>
    <w:p w:rsidR="005B3E5E" w:rsidRPr="00E07B78" w:rsidRDefault="005B3E5E" w:rsidP="00B146BC">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Евдокимовское сельское поселение расположено на востоке</w:t>
      </w:r>
      <w:r w:rsidR="00FF5068" w:rsidRPr="00E07B78">
        <w:rPr>
          <w:rFonts w:ascii="Times New Roman" w:hAnsi="Times New Roman" w:cs="Times New Roman"/>
          <w:color w:val="000000" w:themeColor="text1"/>
          <w:sz w:val="24"/>
          <w:szCs w:val="24"/>
        </w:rPr>
        <w:t xml:space="preserve"> </w:t>
      </w:r>
      <w:r w:rsidR="0083376E" w:rsidRPr="00E07B78">
        <w:rPr>
          <w:rFonts w:ascii="Times New Roman" w:hAnsi="Times New Roman" w:cs="Times New Roman"/>
          <w:color w:val="000000" w:themeColor="text1"/>
          <w:sz w:val="24"/>
          <w:szCs w:val="24"/>
        </w:rPr>
        <w:t xml:space="preserve">Тулунского района </w:t>
      </w:r>
      <w:r w:rsidRPr="00E07B78">
        <w:rPr>
          <w:rFonts w:ascii="Times New Roman" w:hAnsi="Times New Roman" w:cs="Times New Roman"/>
          <w:color w:val="000000" w:themeColor="text1"/>
          <w:sz w:val="24"/>
          <w:szCs w:val="24"/>
        </w:rPr>
        <w:t>Иркутской области. На северо-западе и севере муниципальное образование граничит с Перфиловским сельским поселением, на севере-востоке и востоке с Гадалейским сельским поселением, на юге с Куйтунским районом, на юго-западе с Владимирским сельским поселением, на западе с Едогонским сельским поселением.</w:t>
      </w:r>
    </w:p>
    <w:p w:rsidR="001529F5" w:rsidRPr="00E07B78" w:rsidRDefault="00DE63B5" w:rsidP="001529F5">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 xml:space="preserve">Территория в границах муниципального образования – 33631 га, что составляет </w:t>
      </w:r>
      <w:r w:rsidRPr="00E07B78">
        <w:rPr>
          <w:rFonts w:ascii="Times New Roman" w:hAnsi="Times New Roman" w:cs="Times New Roman"/>
          <w:b/>
          <w:color w:val="000000" w:themeColor="text1"/>
          <w:sz w:val="24"/>
          <w:szCs w:val="24"/>
        </w:rPr>
        <w:t>2,42</w:t>
      </w:r>
      <w:r w:rsidRPr="00E07B78">
        <w:rPr>
          <w:rFonts w:ascii="Times New Roman" w:hAnsi="Times New Roman" w:cs="Times New Roman"/>
          <w:color w:val="000000" w:themeColor="text1"/>
          <w:sz w:val="24"/>
          <w:szCs w:val="24"/>
        </w:rPr>
        <w:t xml:space="preserve">% территории Тулунского района. </w:t>
      </w:r>
      <w:r w:rsidR="001529F5" w:rsidRPr="00E07B78">
        <w:rPr>
          <w:rFonts w:ascii="Times New Roman" w:hAnsi="Times New Roman" w:cs="Times New Roman"/>
          <w:color w:val="000000" w:themeColor="text1"/>
          <w:sz w:val="24"/>
          <w:szCs w:val="24"/>
        </w:rPr>
        <w:t>Земли сельскохозяйственного назначения</w:t>
      </w:r>
      <w:r w:rsidRPr="00E07B78">
        <w:rPr>
          <w:rFonts w:ascii="Times New Roman" w:hAnsi="Times New Roman" w:cs="Times New Roman"/>
          <w:color w:val="000000" w:themeColor="text1"/>
          <w:sz w:val="24"/>
          <w:szCs w:val="24"/>
        </w:rPr>
        <w:t xml:space="preserve"> </w:t>
      </w:r>
      <w:r w:rsidR="00852F9F" w:rsidRPr="00E07B78">
        <w:rPr>
          <w:rFonts w:ascii="Times New Roman" w:hAnsi="Times New Roman" w:cs="Times New Roman"/>
          <w:color w:val="000000" w:themeColor="text1"/>
          <w:sz w:val="24"/>
          <w:szCs w:val="24"/>
        </w:rPr>
        <w:t>занимают 26,6 % от общих земель сельского поселения. Земли сельскохозяйственного назначения являются экономической основой для развития КФХ по возделыванию</w:t>
      </w:r>
      <w:r w:rsidR="00924F99" w:rsidRPr="00E07B78">
        <w:rPr>
          <w:rFonts w:ascii="Times New Roman" w:hAnsi="Times New Roman" w:cs="Times New Roman"/>
          <w:color w:val="000000" w:themeColor="text1"/>
          <w:sz w:val="24"/>
          <w:szCs w:val="24"/>
        </w:rPr>
        <w:t xml:space="preserve"> зерновых культур, для ведения личных </w:t>
      </w:r>
      <w:r w:rsidR="00852F9F" w:rsidRPr="00E07B78">
        <w:rPr>
          <w:rFonts w:ascii="Times New Roman" w:hAnsi="Times New Roman" w:cs="Times New Roman"/>
          <w:color w:val="000000" w:themeColor="text1"/>
          <w:sz w:val="24"/>
          <w:szCs w:val="24"/>
        </w:rPr>
        <w:t>подсобных хозяйств, для развития малого и среднего предпринимательства.</w:t>
      </w:r>
      <w:r w:rsidR="001529F5" w:rsidRPr="00E07B78">
        <w:rPr>
          <w:rFonts w:ascii="Times New Roman" w:hAnsi="Times New Roman" w:cs="Times New Roman"/>
          <w:color w:val="000000" w:themeColor="text1"/>
          <w:sz w:val="24"/>
          <w:szCs w:val="24"/>
        </w:rPr>
        <w:t xml:space="preserve"> Пло</w:t>
      </w:r>
      <w:r w:rsidR="00E67A0B" w:rsidRPr="00E07B78">
        <w:rPr>
          <w:rFonts w:ascii="Times New Roman" w:hAnsi="Times New Roman" w:cs="Times New Roman"/>
          <w:color w:val="000000" w:themeColor="text1"/>
          <w:sz w:val="24"/>
          <w:szCs w:val="24"/>
        </w:rPr>
        <w:t>тность населения составляет 4,3</w:t>
      </w:r>
      <w:r w:rsidR="0064744A">
        <w:rPr>
          <w:rFonts w:ascii="Times New Roman" w:hAnsi="Times New Roman" w:cs="Times New Roman"/>
          <w:color w:val="000000" w:themeColor="text1"/>
          <w:sz w:val="24"/>
          <w:szCs w:val="24"/>
        </w:rPr>
        <w:t xml:space="preserve"> </w:t>
      </w:r>
      <w:r w:rsidR="001529F5" w:rsidRPr="00E07B78">
        <w:rPr>
          <w:rFonts w:ascii="Times New Roman" w:hAnsi="Times New Roman" w:cs="Times New Roman"/>
          <w:color w:val="000000" w:themeColor="text1"/>
          <w:sz w:val="24"/>
          <w:szCs w:val="24"/>
        </w:rPr>
        <w:t>чел/км2.</w:t>
      </w:r>
    </w:p>
    <w:p w:rsidR="005C6178" w:rsidRPr="00E07B78" w:rsidRDefault="005B3E5E" w:rsidP="0083376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В состав территории Евдокимовского муницип</w:t>
      </w:r>
      <w:r w:rsidR="00924F99" w:rsidRPr="00E07B78">
        <w:rPr>
          <w:rFonts w:ascii="Times New Roman" w:hAnsi="Times New Roman" w:cs="Times New Roman"/>
          <w:color w:val="000000" w:themeColor="text1"/>
          <w:sz w:val="24"/>
          <w:szCs w:val="24"/>
        </w:rPr>
        <w:t>ального образования входят</w:t>
      </w:r>
      <w:r w:rsidRPr="00E07B78">
        <w:rPr>
          <w:rFonts w:ascii="Times New Roman" w:hAnsi="Times New Roman" w:cs="Times New Roman"/>
          <w:color w:val="000000" w:themeColor="text1"/>
          <w:sz w:val="24"/>
          <w:szCs w:val="24"/>
        </w:rPr>
        <w:t xml:space="preserve"> </w:t>
      </w:r>
      <w:r w:rsidR="005C6178" w:rsidRPr="00E07B78">
        <w:rPr>
          <w:rFonts w:ascii="Times New Roman" w:hAnsi="Times New Roman" w:cs="Times New Roman"/>
          <w:color w:val="000000" w:themeColor="text1"/>
          <w:sz w:val="24"/>
          <w:szCs w:val="24"/>
        </w:rPr>
        <w:t>6</w:t>
      </w:r>
      <w:r w:rsidR="00D52369" w:rsidRPr="00E07B78">
        <w:rPr>
          <w:rFonts w:ascii="Times New Roman" w:hAnsi="Times New Roman" w:cs="Times New Roman"/>
          <w:color w:val="000000" w:themeColor="text1"/>
          <w:sz w:val="24"/>
          <w:szCs w:val="24"/>
        </w:rPr>
        <w:t xml:space="preserve"> населенных пункт</w:t>
      </w:r>
      <w:r w:rsidR="00E67A0B" w:rsidRPr="00E07B78">
        <w:rPr>
          <w:rFonts w:ascii="Times New Roman" w:hAnsi="Times New Roman" w:cs="Times New Roman"/>
          <w:color w:val="000000" w:themeColor="text1"/>
          <w:sz w:val="24"/>
          <w:szCs w:val="24"/>
        </w:rPr>
        <w:t>ов с численностью населения 1450 человек</w:t>
      </w:r>
      <w:r w:rsidR="001529F5" w:rsidRPr="00E07B78">
        <w:rPr>
          <w:rFonts w:ascii="Times New Roman" w:hAnsi="Times New Roman" w:cs="Times New Roman"/>
          <w:color w:val="000000" w:themeColor="text1"/>
          <w:sz w:val="24"/>
          <w:szCs w:val="24"/>
        </w:rPr>
        <w:t xml:space="preserve">. </w:t>
      </w:r>
    </w:p>
    <w:p w:rsidR="00541AF4" w:rsidRPr="00E07B78" w:rsidRDefault="00BE1A89" w:rsidP="00B146BC">
      <w:pPr>
        <w:shd w:val="clear" w:color="auto" w:fill="FFFFFF" w:themeFill="background1"/>
        <w:spacing w:after="0" w:line="240" w:lineRule="auto"/>
        <w:jc w:val="right"/>
        <w:rPr>
          <w:rFonts w:ascii="Times New Roman" w:hAnsi="Times New Roman" w:cs="Times New Roman"/>
          <w:b/>
          <w:color w:val="000000" w:themeColor="text1"/>
          <w:sz w:val="24"/>
          <w:szCs w:val="24"/>
        </w:rPr>
      </w:pPr>
      <w:r w:rsidRPr="00E07B78">
        <w:rPr>
          <w:rFonts w:ascii="Times New Roman" w:hAnsi="Times New Roman" w:cs="Times New Roman"/>
          <w:color w:val="000000" w:themeColor="text1"/>
          <w:sz w:val="24"/>
          <w:szCs w:val="24"/>
        </w:rPr>
        <w:t>Таблица 1</w:t>
      </w:r>
    </w:p>
    <w:tbl>
      <w:tblPr>
        <w:tblStyle w:val="aa"/>
        <w:tblW w:w="9781" w:type="dxa"/>
        <w:tblInd w:w="250" w:type="dxa"/>
        <w:tblLook w:val="04A0" w:firstRow="1" w:lastRow="0" w:firstColumn="1" w:lastColumn="0" w:noHBand="0" w:noVBand="1"/>
      </w:tblPr>
      <w:tblGrid>
        <w:gridCol w:w="2835"/>
        <w:gridCol w:w="1701"/>
        <w:gridCol w:w="1843"/>
        <w:gridCol w:w="1701"/>
        <w:gridCol w:w="1701"/>
      </w:tblGrid>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Наименование населенного пункта</w:t>
            </w:r>
          </w:p>
        </w:tc>
        <w:tc>
          <w:tcPr>
            <w:tcW w:w="1701" w:type="dxa"/>
            <w:tcBorders>
              <w:left w:val="single" w:sz="4" w:space="0" w:color="auto"/>
            </w:tcBorders>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Численность населения населенного пункта</w:t>
            </w:r>
          </w:p>
        </w:tc>
        <w:tc>
          <w:tcPr>
            <w:tcW w:w="1843"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Расстояние от населенного пункта до центральной усадьбы</w:t>
            </w:r>
          </w:p>
        </w:tc>
        <w:tc>
          <w:tcPr>
            <w:tcW w:w="1701"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Расстояние от населенного пункта до районного центра</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Расстояние от центральной усадьбы до  областного центра</w:t>
            </w:r>
          </w:p>
        </w:tc>
      </w:tr>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с.Бадар</w:t>
            </w:r>
          </w:p>
        </w:tc>
        <w:tc>
          <w:tcPr>
            <w:tcW w:w="1701" w:type="dxa"/>
            <w:tcBorders>
              <w:left w:val="single" w:sz="4" w:space="0" w:color="auto"/>
            </w:tcBorders>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558</w:t>
            </w:r>
          </w:p>
        </w:tc>
        <w:tc>
          <w:tcPr>
            <w:tcW w:w="1843" w:type="dxa"/>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 xml:space="preserve"> Центральная усадьба</w:t>
            </w:r>
          </w:p>
        </w:tc>
        <w:tc>
          <w:tcPr>
            <w:tcW w:w="1701"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28</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450</w:t>
            </w:r>
          </w:p>
        </w:tc>
      </w:tr>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д.Забор</w:t>
            </w:r>
          </w:p>
        </w:tc>
        <w:tc>
          <w:tcPr>
            <w:tcW w:w="1701" w:type="dxa"/>
            <w:tcBorders>
              <w:left w:val="single" w:sz="4" w:space="0" w:color="auto"/>
            </w:tcBorders>
          </w:tcPr>
          <w:p w:rsidR="00C60238" w:rsidRPr="00E07B78" w:rsidRDefault="00E67A0B"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94</w:t>
            </w:r>
          </w:p>
        </w:tc>
        <w:tc>
          <w:tcPr>
            <w:tcW w:w="1843"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5</w:t>
            </w:r>
          </w:p>
        </w:tc>
        <w:tc>
          <w:tcPr>
            <w:tcW w:w="1701"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33</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904DE4" w:rsidP="00904DE4">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Д.Красный Октябрь</w:t>
            </w:r>
          </w:p>
        </w:tc>
        <w:tc>
          <w:tcPr>
            <w:tcW w:w="1701" w:type="dxa"/>
            <w:tcBorders>
              <w:left w:val="single" w:sz="4" w:space="0" w:color="auto"/>
            </w:tcBorders>
          </w:tcPr>
          <w:p w:rsidR="00C60238" w:rsidRPr="00E07B78" w:rsidRDefault="00E67A0B"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176</w:t>
            </w:r>
          </w:p>
        </w:tc>
        <w:tc>
          <w:tcPr>
            <w:tcW w:w="1843"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12</w:t>
            </w:r>
          </w:p>
        </w:tc>
        <w:tc>
          <w:tcPr>
            <w:tcW w:w="1701"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40</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904DE4" w:rsidP="00904DE4">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д.Евдокимова</w:t>
            </w:r>
          </w:p>
        </w:tc>
        <w:tc>
          <w:tcPr>
            <w:tcW w:w="1701" w:type="dxa"/>
            <w:tcBorders>
              <w:left w:val="single" w:sz="4" w:space="0" w:color="auto"/>
            </w:tcBorders>
          </w:tcPr>
          <w:p w:rsidR="00C60238" w:rsidRPr="00E07B78" w:rsidRDefault="00E67A0B"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158</w:t>
            </w:r>
          </w:p>
        </w:tc>
        <w:tc>
          <w:tcPr>
            <w:tcW w:w="1843"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18</w:t>
            </w:r>
          </w:p>
        </w:tc>
        <w:tc>
          <w:tcPr>
            <w:tcW w:w="1701"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46</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904DE4" w:rsidP="00904DE4">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146BC" w:rsidRPr="00B146BC" w:rsidTr="00DE63B5">
        <w:trPr>
          <w:trHeight w:val="277"/>
        </w:trPr>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п.Евдокимовский</w:t>
            </w:r>
          </w:p>
        </w:tc>
        <w:tc>
          <w:tcPr>
            <w:tcW w:w="1701" w:type="dxa"/>
            <w:tcBorders>
              <w:left w:val="single" w:sz="4" w:space="0" w:color="auto"/>
            </w:tcBorders>
          </w:tcPr>
          <w:p w:rsidR="00C60238" w:rsidRPr="00E07B78" w:rsidRDefault="00E67A0B"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432</w:t>
            </w:r>
          </w:p>
        </w:tc>
        <w:tc>
          <w:tcPr>
            <w:tcW w:w="1843"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22</w:t>
            </w:r>
          </w:p>
        </w:tc>
        <w:tc>
          <w:tcPr>
            <w:tcW w:w="1701" w:type="dxa"/>
            <w:tcBorders>
              <w:bottom w:val="single" w:sz="4" w:space="0" w:color="auto"/>
            </w:tcBorders>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50</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904DE4" w:rsidP="00904DE4">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уч.Красноозерский</w:t>
            </w:r>
          </w:p>
        </w:tc>
        <w:tc>
          <w:tcPr>
            <w:tcW w:w="1701" w:type="dxa"/>
            <w:tcBorders>
              <w:left w:val="single" w:sz="4" w:space="0" w:color="auto"/>
            </w:tcBorders>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44</w:t>
            </w:r>
          </w:p>
        </w:tc>
        <w:tc>
          <w:tcPr>
            <w:tcW w:w="1843" w:type="dxa"/>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26</w:t>
            </w:r>
          </w:p>
        </w:tc>
        <w:tc>
          <w:tcPr>
            <w:tcW w:w="1701" w:type="dxa"/>
            <w:tcBorders>
              <w:top w:val="single" w:sz="4" w:space="0" w:color="auto"/>
            </w:tcBorders>
          </w:tcPr>
          <w:p w:rsidR="00C60238" w:rsidRPr="00E07B78" w:rsidRDefault="00C60238"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70</w:t>
            </w:r>
          </w:p>
        </w:tc>
        <w:tc>
          <w:tcPr>
            <w:tcW w:w="1701" w:type="dxa"/>
            <w:tcBorders>
              <w:top w:val="single" w:sz="4" w:space="0" w:color="auto"/>
              <w:bottom w:val="single" w:sz="4" w:space="0" w:color="auto"/>
              <w:right w:val="single" w:sz="4" w:space="0" w:color="auto"/>
            </w:tcBorders>
            <w:shd w:val="clear" w:color="auto" w:fill="auto"/>
          </w:tcPr>
          <w:p w:rsidR="00C60238" w:rsidRPr="00E07B78" w:rsidRDefault="00904DE4" w:rsidP="00904DE4">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146BC" w:rsidRPr="00B146BC" w:rsidTr="00DE63B5">
        <w:tc>
          <w:tcPr>
            <w:tcW w:w="2835" w:type="dxa"/>
            <w:tcBorders>
              <w:right w:val="single" w:sz="4" w:space="0" w:color="auto"/>
            </w:tcBorders>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Итого</w:t>
            </w:r>
          </w:p>
        </w:tc>
        <w:tc>
          <w:tcPr>
            <w:tcW w:w="1701" w:type="dxa"/>
            <w:tcBorders>
              <w:left w:val="single" w:sz="4" w:space="0" w:color="auto"/>
            </w:tcBorders>
          </w:tcPr>
          <w:p w:rsidR="00C60238" w:rsidRPr="00E07B78" w:rsidRDefault="00E67A0B" w:rsidP="00B146BC">
            <w:pPr>
              <w:shd w:val="clear" w:color="auto" w:fill="FFFFFF" w:themeFill="background1"/>
              <w:jc w:val="center"/>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1450</w:t>
            </w:r>
          </w:p>
        </w:tc>
        <w:tc>
          <w:tcPr>
            <w:tcW w:w="1843" w:type="dxa"/>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p>
        </w:tc>
        <w:tc>
          <w:tcPr>
            <w:tcW w:w="1701" w:type="dxa"/>
          </w:tcPr>
          <w:p w:rsidR="00C60238" w:rsidRPr="00E07B78" w:rsidRDefault="00C60238" w:rsidP="00B146BC">
            <w:pPr>
              <w:shd w:val="clear" w:color="auto" w:fill="FFFFFF" w:themeFill="background1"/>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C60238" w:rsidRPr="00E07B78" w:rsidRDefault="00904DE4" w:rsidP="00904DE4">
            <w:pPr>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AD3447" w:rsidRPr="00B146BC" w:rsidRDefault="00AD3447" w:rsidP="00B146BC">
      <w:pPr>
        <w:shd w:val="clear" w:color="auto" w:fill="FFFFFF" w:themeFill="background1"/>
        <w:spacing w:after="0" w:line="240" w:lineRule="auto"/>
        <w:jc w:val="both"/>
        <w:rPr>
          <w:rFonts w:ascii="Times New Roman" w:hAnsi="Times New Roman" w:cs="Times New Roman"/>
          <w:color w:val="000000" w:themeColor="text1"/>
          <w:sz w:val="26"/>
          <w:szCs w:val="26"/>
          <w:highlight w:val="yellow"/>
        </w:rPr>
      </w:pPr>
    </w:p>
    <w:p w:rsidR="005C6178" w:rsidRPr="006134F7" w:rsidRDefault="00CC7789" w:rsidP="00B146BC">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134F7">
        <w:rPr>
          <w:rFonts w:ascii="Times New Roman" w:hAnsi="Times New Roman" w:cs="Times New Roman"/>
          <w:color w:val="000000" w:themeColor="text1"/>
          <w:sz w:val="24"/>
          <w:szCs w:val="24"/>
        </w:rPr>
        <w:t>Н</w:t>
      </w:r>
      <w:r w:rsidR="00E70BA4" w:rsidRPr="006134F7">
        <w:rPr>
          <w:rFonts w:ascii="Times New Roman" w:hAnsi="Times New Roman" w:cs="Times New Roman"/>
          <w:color w:val="000000" w:themeColor="text1"/>
          <w:sz w:val="24"/>
          <w:szCs w:val="24"/>
        </w:rPr>
        <w:t xml:space="preserve">аселенные пункты сельского поселения находятся на более отдаленном расстоянии от </w:t>
      </w:r>
      <w:r w:rsidR="0083376E" w:rsidRPr="006134F7">
        <w:rPr>
          <w:rFonts w:ascii="Times New Roman" w:hAnsi="Times New Roman" w:cs="Times New Roman"/>
          <w:color w:val="000000" w:themeColor="text1"/>
          <w:sz w:val="24"/>
          <w:szCs w:val="24"/>
        </w:rPr>
        <w:t>центральной усадьбы поселения</w:t>
      </w:r>
      <w:r w:rsidR="000F4375" w:rsidRPr="006134F7">
        <w:rPr>
          <w:rFonts w:ascii="Times New Roman" w:hAnsi="Times New Roman" w:cs="Times New Roman"/>
          <w:color w:val="000000" w:themeColor="text1"/>
          <w:sz w:val="24"/>
          <w:szCs w:val="24"/>
        </w:rPr>
        <w:t>,</w:t>
      </w:r>
      <w:r w:rsidR="0083376E" w:rsidRPr="006134F7">
        <w:rPr>
          <w:rFonts w:ascii="Times New Roman" w:hAnsi="Times New Roman" w:cs="Times New Roman"/>
          <w:color w:val="000000" w:themeColor="text1"/>
          <w:sz w:val="24"/>
          <w:szCs w:val="24"/>
        </w:rPr>
        <w:t xml:space="preserve"> </w:t>
      </w:r>
      <w:r w:rsidR="00E70BA4" w:rsidRPr="006134F7">
        <w:rPr>
          <w:rFonts w:ascii="Times New Roman" w:hAnsi="Times New Roman" w:cs="Times New Roman"/>
          <w:color w:val="000000" w:themeColor="text1"/>
          <w:sz w:val="24"/>
          <w:szCs w:val="24"/>
        </w:rPr>
        <w:t>районного центра,</w:t>
      </w:r>
      <w:r w:rsidR="000F4375" w:rsidRPr="006134F7">
        <w:rPr>
          <w:rFonts w:ascii="Times New Roman" w:hAnsi="Times New Roman" w:cs="Times New Roman"/>
          <w:color w:val="000000" w:themeColor="text1"/>
          <w:sz w:val="24"/>
          <w:szCs w:val="24"/>
        </w:rPr>
        <w:t xml:space="preserve"> </w:t>
      </w:r>
      <w:r w:rsidR="0083376E" w:rsidRPr="006134F7">
        <w:rPr>
          <w:rFonts w:ascii="Times New Roman" w:hAnsi="Times New Roman" w:cs="Times New Roman"/>
          <w:color w:val="000000" w:themeColor="text1"/>
          <w:sz w:val="24"/>
          <w:szCs w:val="24"/>
        </w:rPr>
        <w:t xml:space="preserve">областного центра, </w:t>
      </w:r>
      <w:r w:rsidR="00924F99" w:rsidRPr="006134F7">
        <w:rPr>
          <w:rFonts w:ascii="Times New Roman" w:hAnsi="Times New Roman" w:cs="Times New Roman"/>
          <w:color w:val="000000" w:themeColor="text1"/>
          <w:sz w:val="24"/>
          <w:szCs w:val="24"/>
        </w:rPr>
        <w:t xml:space="preserve">что </w:t>
      </w:r>
      <w:r w:rsidR="00E70BA4" w:rsidRPr="006134F7">
        <w:rPr>
          <w:rFonts w:ascii="Times New Roman" w:hAnsi="Times New Roman" w:cs="Times New Roman"/>
          <w:color w:val="000000" w:themeColor="text1"/>
          <w:sz w:val="24"/>
          <w:szCs w:val="24"/>
        </w:rPr>
        <w:t>с</w:t>
      </w:r>
      <w:r w:rsidR="00924F99" w:rsidRPr="006134F7">
        <w:rPr>
          <w:rFonts w:ascii="Times New Roman" w:hAnsi="Times New Roman" w:cs="Times New Roman"/>
          <w:color w:val="000000" w:themeColor="text1"/>
          <w:sz w:val="24"/>
          <w:szCs w:val="24"/>
        </w:rPr>
        <w:t xml:space="preserve">оздает </w:t>
      </w:r>
      <w:r w:rsidR="000F4375" w:rsidRPr="006134F7">
        <w:rPr>
          <w:rFonts w:ascii="Times New Roman" w:hAnsi="Times New Roman" w:cs="Times New Roman"/>
          <w:color w:val="000000" w:themeColor="text1"/>
          <w:sz w:val="24"/>
          <w:szCs w:val="24"/>
        </w:rPr>
        <w:t>частичные неудобства для</w:t>
      </w:r>
      <w:r w:rsidR="00924F99" w:rsidRPr="006134F7">
        <w:rPr>
          <w:rFonts w:ascii="Times New Roman" w:hAnsi="Times New Roman" w:cs="Times New Roman"/>
          <w:color w:val="000000" w:themeColor="text1"/>
          <w:sz w:val="24"/>
          <w:szCs w:val="24"/>
        </w:rPr>
        <w:t xml:space="preserve"> жителей </w:t>
      </w:r>
      <w:r w:rsidRPr="006134F7">
        <w:rPr>
          <w:rFonts w:ascii="Times New Roman" w:hAnsi="Times New Roman" w:cs="Times New Roman"/>
          <w:color w:val="000000" w:themeColor="text1"/>
          <w:sz w:val="24"/>
          <w:szCs w:val="24"/>
        </w:rPr>
        <w:t>сельского поселения</w:t>
      </w:r>
      <w:r w:rsidR="000F4375" w:rsidRPr="006134F7">
        <w:rPr>
          <w:rFonts w:ascii="Times New Roman" w:hAnsi="Times New Roman" w:cs="Times New Roman"/>
          <w:color w:val="000000" w:themeColor="text1"/>
          <w:sz w:val="24"/>
          <w:szCs w:val="24"/>
        </w:rPr>
        <w:t>.</w:t>
      </w:r>
    </w:p>
    <w:p w:rsidR="00B146BC" w:rsidRPr="00E07B78" w:rsidRDefault="00D30866" w:rsidP="00E07B78">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134F7">
        <w:rPr>
          <w:rFonts w:ascii="Times New Roman" w:hAnsi="Times New Roman" w:cs="Times New Roman"/>
          <w:color w:val="000000" w:themeColor="text1"/>
          <w:sz w:val="24"/>
          <w:szCs w:val="24"/>
        </w:rPr>
        <w:t>Связь с районным центром</w:t>
      </w:r>
      <w:r w:rsidR="000B6319" w:rsidRPr="006134F7">
        <w:rPr>
          <w:rFonts w:ascii="Times New Roman" w:hAnsi="Times New Roman" w:cs="Times New Roman"/>
          <w:color w:val="000000" w:themeColor="text1"/>
          <w:sz w:val="24"/>
          <w:szCs w:val="24"/>
        </w:rPr>
        <w:t xml:space="preserve"> и между населенными пунктами осуществляется автомобильным транспортом</w:t>
      </w:r>
      <w:r w:rsidR="00E71941" w:rsidRPr="006134F7">
        <w:rPr>
          <w:rFonts w:ascii="Times New Roman" w:hAnsi="Times New Roman" w:cs="Times New Roman"/>
          <w:color w:val="000000" w:themeColor="text1"/>
          <w:sz w:val="24"/>
          <w:szCs w:val="24"/>
        </w:rPr>
        <w:t>.</w:t>
      </w:r>
      <w:r w:rsidR="00623618" w:rsidRPr="006134F7">
        <w:rPr>
          <w:rFonts w:ascii="Times New Roman" w:hAnsi="Times New Roman" w:cs="Times New Roman"/>
          <w:color w:val="000000" w:themeColor="text1"/>
          <w:sz w:val="24"/>
          <w:szCs w:val="24"/>
        </w:rPr>
        <w:t xml:space="preserve"> Все населенные пункты полностью обслуживаются автомобильным транспортом   индивидуального предпринимателя Тужилкина Р.С. Три</w:t>
      </w:r>
      <w:r w:rsidR="00E71941" w:rsidRPr="006134F7">
        <w:rPr>
          <w:rFonts w:ascii="Times New Roman" w:hAnsi="Times New Roman" w:cs="Times New Roman"/>
          <w:color w:val="000000" w:themeColor="text1"/>
          <w:sz w:val="24"/>
          <w:szCs w:val="24"/>
        </w:rPr>
        <w:t xml:space="preserve"> раза в день </w:t>
      </w:r>
      <w:r w:rsidR="00E71941" w:rsidRPr="006134F7">
        <w:rPr>
          <w:rFonts w:ascii="Times New Roman" w:hAnsi="Times New Roman" w:cs="Times New Roman"/>
          <w:color w:val="000000" w:themeColor="text1"/>
          <w:sz w:val="24"/>
          <w:szCs w:val="24"/>
        </w:rPr>
        <w:lastRenderedPageBreak/>
        <w:t>осуществляется перевозка населения по маршруту «Тулун-Бадар-Забор-Красный Октябрь-п.Евдокимовский»</w:t>
      </w:r>
      <w:r w:rsidR="00D63957" w:rsidRPr="006134F7">
        <w:rPr>
          <w:rFonts w:ascii="Times New Roman" w:hAnsi="Times New Roman" w:cs="Times New Roman"/>
          <w:color w:val="000000" w:themeColor="text1"/>
          <w:sz w:val="24"/>
          <w:szCs w:val="24"/>
        </w:rPr>
        <w:t>,</w:t>
      </w:r>
      <w:r w:rsidR="00D149CF">
        <w:rPr>
          <w:rFonts w:ascii="Times New Roman" w:hAnsi="Times New Roman" w:cs="Times New Roman"/>
          <w:color w:val="000000" w:themeColor="text1"/>
          <w:sz w:val="24"/>
          <w:szCs w:val="24"/>
        </w:rPr>
        <w:t xml:space="preserve"> часть жителей пользуются личным   автомобильным</w:t>
      </w:r>
      <w:r w:rsidR="00D63957" w:rsidRPr="006134F7">
        <w:rPr>
          <w:rFonts w:ascii="Times New Roman" w:hAnsi="Times New Roman" w:cs="Times New Roman"/>
          <w:color w:val="000000" w:themeColor="text1"/>
          <w:sz w:val="24"/>
          <w:szCs w:val="24"/>
        </w:rPr>
        <w:t xml:space="preserve"> транспорт</w:t>
      </w:r>
      <w:r w:rsidR="00D149CF">
        <w:rPr>
          <w:rFonts w:ascii="Times New Roman" w:hAnsi="Times New Roman" w:cs="Times New Roman"/>
          <w:color w:val="000000" w:themeColor="text1"/>
          <w:sz w:val="24"/>
          <w:szCs w:val="24"/>
        </w:rPr>
        <w:t>ом</w:t>
      </w:r>
      <w:r w:rsidR="00A66BCD">
        <w:rPr>
          <w:rFonts w:ascii="Times New Roman" w:hAnsi="Times New Roman" w:cs="Times New Roman"/>
          <w:color w:val="000000" w:themeColor="text1"/>
          <w:sz w:val="24"/>
          <w:szCs w:val="24"/>
        </w:rPr>
        <w:t>.</w:t>
      </w:r>
    </w:p>
    <w:p w:rsidR="008F066D" w:rsidRPr="006134F7" w:rsidRDefault="008F066D" w:rsidP="00B146BC">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134F7">
        <w:rPr>
          <w:rFonts w:ascii="Times New Roman" w:hAnsi="Times New Roman" w:cs="Times New Roman"/>
          <w:color w:val="000000" w:themeColor="text1"/>
          <w:sz w:val="24"/>
          <w:szCs w:val="24"/>
        </w:rPr>
        <w:t>Климат Евдокимовского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DA42E0" w:rsidRPr="006134F7" w:rsidRDefault="00CF43CF" w:rsidP="00B146BC">
      <w:pPr>
        <w:shd w:val="clear" w:color="auto" w:fill="FFFFFF" w:themeFill="background1"/>
        <w:spacing w:after="0" w:line="240" w:lineRule="auto"/>
        <w:ind w:firstLine="284"/>
        <w:jc w:val="both"/>
        <w:rPr>
          <w:rFonts w:ascii="Times New Roman" w:hAnsi="Times New Roman" w:cs="Times New Roman"/>
          <w:color w:val="000000" w:themeColor="text1"/>
          <w:sz w:val="24"/>
          <w:szCs w:val="24"/>
        </w:rPr>
      </w:pPr>
      <w:r w:rsidRPr="006134F7">
        <w:rPr>
          <w:rFonts w:ascii="Times New Roman" w:hAnsi="Times New Roman" w:cs="Times New Roman"/>
          <w:color w:val="000000" w:themeColor="text1"/>
          <w:sz w:val="24"/>
          <w:szCs w:val="24"/>
        </w:rPr>
        <w:t>Несмотря на ряд отрицательных явлений, сравнительно короткий вегетационный период, неравномерность и неустойчивость</w:t>
      </w:r>
      <w:r w:rsidR="0083376E" w:rsidRPr="006134F7">
        <w:rPr>
          <w:rFonts w:ascii="Times New Roman" w:hAnsi="Times New Roman" w:cs="Times New Roman"/>
          <w:color w:val="000000" w:themeColor="text1"/>
          <w:sz w:val="24"/>
          <w:szCs w:val="24"/>
        </w:rPr>
        <w:t>, Евдокимовское сельское поселение</w:t>
      </w:r>
      <w:r w:rsidR="00B146BC" w:rsidRPr="006134F7">
        <w:rPr>
          <w:rFonts w:ascii="Times New Roman" w:hAnsi="Times New Roman" w:cs="Times New Roman"/>
          <w:color w:val="000000" w:themeColor="text1"/>
          <w:sz w:val="24"/>
          <w:szCs w:val="24"/>
        </w:rPr>
        <w:t xml:space="preserve"> специализируется на </w:t>
      </w:r>
      <w:r w:rsidR="00AD6CB0" w:rsidRPr="006134F7">
        <w:rPr>
          <w:rFonts w:ascii="Times New Roman" w:hAnsi="Times New Roman" w:cs="Times New Roman"/>
          <w:color w:val="000000" w:themeColor="text1"/>
          <w:sz w:val="24"/>
          <w:szCs w:val="24"/>
        </w:rPr>
        <w:t>выращивании зерн</w:t>
      </w:r>
      <w:r w:rsidR="0083376E" w:rsidRPr="006134F7">
        <w:rPr>
          <w:rFonts w:ascii="Times New Roman" w:hAnsi="Times New Roman" w:cs="Times New Roman"/>
          <w:color w:val="000000" w:themeColor="text1"/>
          <w:sz w:val="24"/>
          <w:szCs w:val="24"/>
        </w:rPr>
        <w:t>овых культур, картофеля, овощей</w:t>
      </w:r>
      <w:r w:rsidR="00AD6CB0" w:rsidRPr="006134F7">
        <w:rPr>
          <w:rFonts w:ascii="Times New Roman" w:hAnsi="Times New Roman" w:cs="Times New Roman"/>
          <w:color w:val="000000" w:themeColor="text1"/>
          <w:sz w:val="24"/>
          <w:szCs w:val="24"/>
        </w:rPr>
        <w:t>,</w:t>
      </w:r>
      <w:r w:rsidR="0083376E" w:rsidRPr="006134F7">
        <w:rPr>
          <w:rFonts w:ascii="Times New Roman" w:hAnsi="Times New Roman" w:cs="Times New Roman"/>
          <w:color w:val="000000" w:themeColor="text1"/>
          <w:sz w:val="24"/>
          <w:szCs w:val="24"/>
        </w:rPr>
        <w:t xml:space="preserve"> </w:t>
      </w:r>
      <w:r w:rsidR="00AD6CB0" w:rsidRPr="006134F7">
        <w:rPr>
          <w:rFonts w:ascii="Times New Roman" w:hAnsi="Times New Roman" w:cs="Times New Roman"/>
          <w:color w:val="000000" w:themeColor="text1"/>
          <w:sz w:val="24"/>
          <w:szCs w:val="24"/>
        </w:rPr>
        <w:t>разведением</w:t>
      </w:r>
      <w:r w:rsidR="00D149CF">
        <w:rPr>
          <w:rFonts w:ascii="Times New Roman" w:hAnsi="Times New Roman" w:cs="Times New Roman"/>
          <w:color w:val="000000" w:themeColor="text1"/>
          <w:sz w:val="24"/>
          <w:szCs w:val="24"/>
        </w:rPr>
        <w:t xml:space="preserve"> крупно рогатого скота, свиней</w:t>
      </w:r>
      <w:r w:rsidR="00CC7789" w:rsidRPr="006134F7">
        <w:rPr>
          <w:rFonts w:ascii="Times New Roman" w:hAnsi="Times New Roman" w:cs="Times New Roman"/>
          <w:color w:val="000000" w:themeColor="text1"/>
          <w:sz w:val="24"/>
          <w:szCs w:val="24"/>
        </w:rPr>
        <w:t>,овец.</w:t>
      </w:r>
    </w:p>
    <w:p w:rsidR="00B146BC" w:rsidRPr="00B146BC" w:rsidRDefault="00B146BC" w:rsidP="00B146BC">
      <w:pPr>
        <w:shd w:val="clear" w:color="auto" w:fill="FFFFFF" w:themeFill="background1"/>
        <w:spacing w:after="0" w:line="240" w:lineRule="auto"/>
        <w:ind w:firstLine="284"/>
        <w:jc w:val="both"/>
        <w:rPr>
          <w:rFonts w:ascii="Times New Roman" w:hAnsi="Times New Roman" w:cs="Times New Roman"/>
          <w:color w:val="000000" w:themeColor="text1"/>
          <w:sz w:val="26"/>
          <w:szCs w:val="26"/>
          <w:highlight w:val="yellow"/>
        </w:rPr>
      </w:pPr>
    </w:p>
    <w:p w:rsidR="00E07B78" w:rsidRDefault="00964EE4" w:rsidP="00E07B78">
      <w:pPr>
        <w:shd w:val="clear" w:color="auto" w:fill="FFFFFF" w:themeFill="background1"/>
        <w:ind w:firstLine="284"/>
        <w:jc w:val="center"/>
        <w:rPr>
          <w:rFonts w:ascii="Times New Roman" w:hAnsi="Times New Roman" w:cs="Times New Roman"/>
          <w:color w:val="000000" w:themeColor="text1"/>
          <w:sz w:val="24"/>
          <w:szCs w:val="24"/>
        </w:rPr>
      </w:pPr>
      <w:r w:rsidRPr="00E07B78">
        <w:rPr>
          <w:rFonts w:ascii="Times New Roman" w:hAnsi="Times New Roman" w:cs="Times New Roman"/>
          <w:b/>
          <w:color w:val="000000" w:themeColor="text1"/>
          <w:sz w:val="24"/>
          <w:szCs w:val="24"/>
        </w:rPr>
        <w:t>2</w:t>
      </w:r>
      <w:r w:rsidR="0051448E" w:rsidRPr="00E07B78">
        <w:rPr>
          <w:rFonts w:ascii="Times New Roman" w:hAnsi="Times New Roman" w:cs="Times New Roman"/>
          <w:b/>
          <w:color w:val="000000" w:themeColor="text1"/>
          <w:sz w:val="24"/>
          <w:szCs w:val="24"/>
        </w:rPr>
        <w:t>.Оценка социально-экономического развития Евдокимовского сельского поселения</w:t>
      </w:r>
    </w:p>
    <w:p w:rsidR="00CE1FE5" w:rsidRPr="00E07B78" w:rsidRDefault="003F1C6F" w:rsidP="00E07B78">
      <w:pPr>
        <w:shd w:val="clear" w:color="auto" w:fill="FFFFFF" w:themeFill="background1"/>
        <w:ind w:firstLine="284"/>
        <w:jc w:val="center"/>
        <w:rPr>
          <w:rFonts w:ascii="Times New Roman" w:hAnsi="Times New Roman" w:cs="Times New Roman"/>
          <w:color w:val="000000" w:themeColor="text1"/>
          <w:sz w:val="24"/>
          <w:szCs w:val="24"/>
        </w:rPr>
      </w:pPr>
      <w:r w:rsidRPr="00E07B78">
        <w:rPr>
          <w:rFonts w:ascii="Times New Roman" w:hAnsi="Times New Roman" w:cs="Times New Roman"/>
          <w:b/>
          <w:color w:val="000000" w:themeColor="text1"/>
          <w:sz w:val="24"/>
          <w:szCs w:val="24"/>
        </w:rPr>
        <w:t>2.1</w:t>
      </w:r>
      <w:r w:rsidR="0051448E" w:rsidRPr="00E07B78">
        <w:rPr>
          <w:rFonts w:ascii="Times New Roman" w:hAnsi="Times New Roman" w:cs="Times New Roman"/>
          <w:b/>
          <w:color w:val="000000" w:themeColor="text1"/>
          <w:sz w:val="24"/>
          <w:szCs w:val="24"/>
        </w:rPr>
        <w:t xml:space="preserve"> </w:t>
      </w:r>
      <w:r w:rsidR="00092134" w:rsidRPr="00E07B78">
        <w:rPr>
          <w:rFonts w:ascii="Times New Roman" w:hAnsi="Times New Roman" w:cs="Times New Roman"/>
          <w:b/>
          <w:color w:val="000000" w:themeColor="text1"/>
          <w:sz w:val="24"/>
          <w:szCs w:val="24"/>
        </w:rPr>
        <w:t>Демографическая ситуация</w:t>
      </w:r>
    </w:p>
    <w:p w:rsidR="00CE1FE5" w:rsidRPr="00E07B78" w:rsidRDefault="00A37D6A" w:rsidP="00E07B78">
      <w:pPr>
        <w:shd w:val="clear" w:color="auto" w:fill="FFFFFF" w:themeFill="background1"/>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По состоянию на</w:t>
      </w:r>
      <w:r w:rsidR="00A562B6" w:rsidRPr="00E07B78">
        <w:rPr>
          <w:rFonts w:ascii="Times New Roman" w:hAnsi="Times New Roman" w:cs="Times New Roman"/>
          <w:color w:val="000000" w:themeColor="text1"/>
          <w:sz w:val="24"/>
          <w:szCs w:val="24"/>
        </w:rPr>
        <w:t xml:space="preserve"> </w:t>
      </w:r>
      <w:r w:rsidR="00D63957" w:rsidRPr="00E07B78">
        <w:rPr>
          <w:rFonts w:ascii="Times New Roman" w:hAnsi="Times New Roman" w:cs="Times New Roman"/>
          <w:color w:val="000000" w:themeColor="text1"/>
          <w:sz w:val="24"/>
          <w:szCs w:val="24"/>
        </w:rPr>
        <w:t>01.01.2018</w:t>
      </w:r>
      <w:r w:rsidR="0083376E" w:rsidRPr="00E07B78">
        <w:rPr>
          <w:rFonts w:ascii="Times New Roman" w:hAnsi="Times New Roman" w:cs="Times New Roman"/>
          <w:color w:val="000000" w:themeColor="text1"/>
          <w:sz w:val="24"/>
          <w:szCs w:val="24"/>
        </w:rPr>
        <w:t xml:space="preserve"> года численность постоянного населения, </w:t>
      </w:r>
      <w:r w:rsidRPr="00E07B78">
        <w:rPr>
          <w:rFonts w:ascii="Times New Roman" w:hAnsi="Times New Roman" w:cs="Times New Roman"/>
          <w:color w:val="000000" w:themeColor="text1"/>
          <w:sz w:val="24"/>
          <w:szCs w:val="24"/>
        </w:rPr>
        <w:t>проживающего на территории Евдокимовс</w:t>
      </w:r>
      <w:r w:rsidR="0064744A">
        <w:rPr>
          <w:rFonts w:ascii="Times New Roman" w:hAnsi="Times New Roman" w:cs="Times New Roman"/>
          <w:color w:val="000000" w:themeColor="text1"/>
          <w:sz w:val="24"/>
          <w:szCs w:val="24"/>
        </w:rPr>
        <w:t>кого муниципального образовани</w:t>
      </w:r>
      <w:r w:rsidR="00D63957" w:rsidRPr="00E07B78">
        <w:rPr>
          <w:rFonts w:ascii="Times New Roman" w:hAnsi="Times New Roman" w:cs="Times New Roman"/>
          <w:color w:val="000000" w:themeColor="text1"/>
          <w:sz w:val="24"/>
          <w:szCs w:val="24"/>
        </w:rPr>
        <w:t xml:space="preserve"> составила 1450</w:t>
      </w:r>
      <w:r w:rsidRPr="00E07B78">
        <w:rPr>
          <w:rFonts w:ascii="Times New Roman" w:hAnsi="Times New Roman" w:cs="Times New Roman"/>
          <w:color w:val="000000" w:themeColor="text1"/>
          <w:sz w:val="24"/>
          <w:szCs w:val="24"/>
        </w:rPr>
        <w:t xml:space="preserve"> человек</w:t>
      </w:r>
      <w:r w:rsidR="00D63957" w:rsidRPr="00E07B78">
        <w:rPr>
          <w:rFonts w:ascii="Times New Roman" w:hAnsi="Times New Roman" w:cs="Times New Roman"/>
          <w:color w:val="000000" w:themeColor="text1"/>
          <w:sz w:val="24"/>
          <w:szCs w:val="24"/>
        </w:rPr>
        <w:t>.</w:t>
      </w:r>
    </w:p>
    <w:p w:rsidR="00CE1FE5" w:rsidRPr="00E07B78" w:rsidRDefault="00CE1FE5" w:rsidP="00B146BC">
      <w:pPr>
        <w:shd w:val="clear" w:color="auto" w:fill="FFFFFF" w:themeFill="background1"/>
        <w:tabs>
          <w:tab w:val="decimal" w:pos="4962"/>
        </w:tabs>
        <w:spacing w:after="0" w:line="240" w:lineRule="auto"/>
        <w:ind w:firstLine="720"/>
        <w:jc w:val="center"/>
        <w:rPr>
          <w:rFonts w:ascii="Times New Roman" w:hAnsi="Times New Roman" w:cs="Times New Roman"/>
          <w:b/>
          <w:color w:val="000000" w:themeColor="text1"/>
          <w:sz w:val="24"/>
          <w:szCs w:val="24"/>
        </w:rPr>
      </w:pPr>
      <w:r w:rsidRPr="00E07B78">
        <w:rPr>
          <w:rFonts w:ascii="Times New Roman" w:hAnsi="Times New Roman" w:cs="Times New Roman"/>
          <w:b/>
          <w:color w:val="000000" w:themeColor="text1"/>
          <w:sz w:val="24"/>
          <w:szCs w:val="24"/>
        </w:rPr>
        <w:t>Данные о возрастной с</w:t>
      </w:r>
      <w:r w:rsidR="0059027E" w:rsidRPr="00E07B78">
        <w:rPr>
          <w:rFonts w:ascii="Times New Roman" w:hAnsi="Times New Roman" w:cs="Times New Roman"/>
          <w:b/>
          <w:color w:val="000000" w:themeColor="text1"/>
          <w:sz w:val="24"/>
          <w:szCs w:val="24"/>
        </w:rPr>
        <w:t>труктуре населения на 01.01.2018</w:t>
      </w:r>
      <w:r w:rsidRPr="00E07B78">
        <w:rPr>
          <w:rFonts w:ascii="Times New Roman" w:hAnsi="Times New Roman" w:cs="Times New Roman"/>
          <w:b/>
          <w:color w:val="000000" w:themeColor="text1"/>
          <w:sz w:val="24"/>
          <w:szCs w:val="24"/>
        </w:rPr>
        <w:t xml:space="preserve"> года</w:t>
      </w:r>
    </w:p>
    <w:p w:rsidR="00CE1FE5" w:rsidRPr="00E07B78" w:rsidRDefault="00BE1A89" w:rsidP="00B146BC">
      <w:pPr>
        <w:shd w:val="clear" w:color="auto" w:fill="FFFFFF" w:themeFill="background1"/>
        <w:tabs>
          <w:tab w:val="decimal" w:pos="4962"/>
        </w:tabs>
        <w:spacing w:after="0" w:line="240" w:lineRule="auto"/>
        <w:ind w:firstLine="720"/>
        <w:jc w:val="right"/>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Таблица 2</w:t>
      </w:r>
    </w:p>
    <w:tbl>
      <w:tblPr>
        <w:tblStyle w:val="aa"/>
        <w:tblW w:w="9781" w:type="dxa"/>
        <w:tblInd w:w="392" w:type="dxa"/>
        <w:tblLayout w:type="fixed"/>
        <w:tblLook w:val="04A0" w:firstRow="1" w:lastRow="0" w:firstColumn="1" w:lastColumn="0" w:noHBand="0" w:noVBand="1"/>
      </w:tblPr>
      <w:tblGrid>
        <w:gridCol w:w="992"/>
        <w:gridCol w:w="5954"/>
        <w:gridCol w:w="992"/>
        <w:gridCol w:w="1843"/>
      </w:tblGrid>
      <w:tr w:rsidR="00B146BC" w:rsidRPr="00E07B78" w:rsidTr="00B146BC">
        <w:tc>
          <w:tcPr>
            <w:tcW w:w="992"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w:t>
            </w:r>
          </w:p>
        </w:tc>
        <w:tc>
          <w:tcPr>
            <w:tcW w:w="5954"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 xml:space="preserve">Показатели </w:t>
            </w:r>
          </w:p>
        </w:tc>
        <w:tc>
          <w:tcPr>
            <w:tcW w:w="992" w:type="dxa"/>
            <w:tcBorders>
              <w:right w:val="single" w:sz="4" w:space="0" w:color="auto"/>
            </w:tcBorders>
          </w:tcPr>
          <w:p w:rsidR="0059027E" w:rsidRPr="00E07B78" w:rsidRDefault="00D63957"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2016</w:t>
            </w:r>
            <w:r w:rsidR="0059027E" w:rsidRPr="00E07B78">
              <w:rPr>
                <w:rFonts w:ascii="Times New Roman" w:eastAsia="Calibri" w:hAnsi="Times New Roman" w:cs="Times New Roman"/>
                <w:color w:val="000000" w:themeColor="text1"/>
                <w:sz w:val="24"/>
                <w:szCs w:val="24"/>
              </w:rPr>
              <w:t>г.</w:t>
            </w:r>
          </w:p>
        </w:tc>
        <w:tc>
          <w:tcPr>
            <w:tcW w:w="1843" w:type="dxa"/>
            <w:tcBorders>
              <w:left w:val="single" w:sz="4" w:space="0" w:color="auto"/>
            </w:tcBorders>
          </w:tcPr>
          <w:p w:rsidR="0059027E" w:rsidRPr="00E07B78" w:rsidRDefault="0059027E"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2017г</w:t>
            </w:r>
          </w:p>
        </w:tc>
      </w:tr>
      <w:tr w:rsidR="00B146BC" w:rsidRPr="00E07B78" w:rsidTr="00B146BC">
        <w:tc>
          <w:tcPr>
            <w:tcW w:w="992"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1</w:t>
            </w:r>
          </w:p>
        </w:tc>
        <w:tc>
          <w:tcPr>
            <w:tcW w:w="5954"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Численность постоянного населения чел;  в. том числе</w:t>
            </w:r>
          </w:p>
        </w:tc>
        <w:tc>
          <w:tcPr>
            <w:tcW w:w="992" w:type="dxa"/>
            <w:tcBorders>
              <w:right w:val="single" w:sz="4" w:space="0" w:color="auto"/>
            </w:tcBorders>
          </w:tcPr>
          <w:p w:rsidR="0059027E" w:rsidRPr="00E07B78" w:rsidRDefault="00D6395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1483</w:t>
            </w:r>
          </w:p>
        </w:tc>
        <w:tc>
          <w:tcPr>
            <w:tcW w:w="1843" w:type="dxa"/>
            <w:tcBorders>
              <w:left w:val="single" w:sz="4" w:space="0" w:color="auto"/>
            </w:tcBorders>
          </w:tcPr>
          <w:p w:rsidR="0059027E" w:rsidRPr="00E07B78" w:rsidRDefault="00D6395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1450</w:t>
            </w:r>
          </w:p>
        </w:tc>
      </w:tr>
      <w:tr w:rsidR="00B146BC" w:rsidRPr="00E07B78" w:rsidTr="00B146BC">
        <w:tc>
          <w:tcPr>
            <w:tcW w:w="992"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1.1</w:t>
            </w:r>
          </w:p>
        </w:tc>
        <w:tc>
          <w:tcPr>
            <w:tcW w:w="5954"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Моложе трудоспособного возраста</w:t>
            </w:r>
          </w:p>
        </w:tc>
        <w:tc>
          <w:tcPr>
            <w:tcW w:w="992" w:type="dxa"/>
            <w:tcBorders>
              <w:right w:val="single" w:sz="4" w:space="0" w:color="auto"/>
            </w:tcBorders>
          </w:tcPr>
          <w:p w:rsidR="0059027E" w:rsidRPr="00E07B78" w:rsidRDefault="00D6395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331</w:t>
            </w:r>
          </w:p>
        </w:tc>
        <w:tc>
          <w:tcPr>
            <w:tcW w:w="1843" w:type="dxa"/>
            <w:tcBorders>
              <w:left w:val="single" w:sz="4" w:space="0" w:color="auto"/>
            </w:tcBorders>
          </w:tcPr>
          <w:p w:rsidR="0059027E" w:rsidRPr="00E07B78" w:rsidRDefault="004E2E8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322</w:t>
            </w:r>
          </w:p>
        </w:tc>
      </w:tr>
      <w:tr w:rsidR="00B146BC" w:rsidRPr="00E07B78" w:rsidTr="00B146BC">
        <w:tc>
          <w:tcPr>
            <w:tcW w:w="992"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1.2</w:t>
            </w:r>
          </w:p>
        </w:tc>
        <w:tc>
          <w:tcPr>
            <w:tcW w:w="5954"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Трудоспособного возраста</w:t>
            </w:r>
          </w:p>
        </w:tc>
        <w:tc>
          <w:tcPr>
            <w:tcW w:w="992" w:type="dxa"/>
            <w:tcBorders>
              <w:right w:val="single" w:sz="4" w:space="0" w:color="auto"/>
            </w:tcBorders>
          </w:tcPr>
          <w:p w:rsidR="0059027E" w:rsidRPr="00E07B78" w:rsidRDefault="00D6395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725</w:t>
            </w:r>
          </w:p>
        </w:tc>
        <w:tc>
          <w:tcPr>
            <w:tcW w:w="1843" w:type="dxa"/>
            <w:tcBorders>
              <w:left w:val="single" w:sz="4" w:space="0" w:color="auto"/>
            </w:tcBorders>
          </w:tcPr>
          <w:p w:rsidR="0059027E" w:rsidRPr="00E07B78" w:rsidRDefault="004E2E8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708</w:t>
            </w:r>
          </w:p>
        </w:tc>
      </w:tr>
      <w:tr w:rsidR="00B146BC" w:rsidRPr="00E07B78" w:rsidTr="00B146BC">
        <w:trPr>
          <w:trHeight w:val="349"/>
        </w:trPr>
        <w:tc>
          <w:tcPr>
            <w:tcW w:w="992"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1.3</w:t>
            </w:r>
          </w:p>
        </w:tc>
        <w:tc>
          <w:tcPr>
            <w:tcW w:w="5954" w:type="dxa"/>
          </w:tcPr>
          <w:p w:rsidR="0059027E" w:rsidRPr="00E07B78" w:rsidRDefault="0059027E" w:rsidP="00B146BC">
            <w:pPr>
              <w:shd w:val="clear" w:color="auto" w:fill="FFFFFF" w:themeFill="background1"/>
              <w:jc w:val="both"/>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Старше трудоспособного возраста.</w:t>
            </w:r>
          </w:p>
        </w:tc>
        <w:tc>
          <w:tcPr>
            <w:tcW w:w="992" w:type="dxa"/>
            <w:tcBorders>
              <w:right w:val="single" w:sz="4" w:space="0" w:color="auto"/>
            </w:tcBorders>
          </w:tcPr>
          <w:p w:rsidR="0059027E" w:rsidRPr="00E07B78" w:rsidRDefault="00D6395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427</w:t>
            </w:r>
          </w:p>
        </w:tc>
        <w:tc>
          <w:tcPr>
            <w:tcW w:w="1843" w:type="dxa"/>
            <w:tcBorders>
              <w:left w:val="single" w:sz="4" w:space="0" w:color="auto"/>
            </w:tcBorders>
          </w:tcPr>
          <w:p w:rsidR="0059027E" w:rsidRPr="00E07B78" w:rsidRDefault="004E2E87" w:rsidP="00B146BC">
            <w:pPr>
              <w:shd w:val="clear" w:color="auto" w:fill="FFFFFF" w:themeFill="background1"/>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420</w:t>
            </w:r>
          </w:p>
        </w:tc>
      </w:tr>
    </w:tbl>
    <w:p w:rsidR="006E52CD" w:rsidRPr="00D149CF" w:rsidRDefault="00B146BC" w:rsidP="00D149CF">
      <w:pPr>
        <w:shd w:val="clear" w:color="auto" w:fill="FFFFFF" w:themeFill="background1"/>
        <w:tabs>
          <w:tab w:val="decimal" w:pos="4962"/>
        </w:tabs>
        <w:spacing w:after="0" w:line="240" w:lineRule="auto"/>
        <w:ind w:firstLine="709"/>
        <w:jc w:val="both"/>
        <w:rPr>
          <w:rFonts w:ascii="Times New Roman" w:hAnsi="Times New Roman" w:cs="Times New Roman"/>
          <w:color w:val="000000" w:themeColor="text1"/>
          <w:sz w:val="24"/>
          <w:szCs w:val="24"/>
        </w:rPr>
      </w:pPr>
      <w:r w:rsidRPr="00E07B78">
        <w:rPr>
          <w:rFonts w:ascii="Times New Roman" w:hAnsi="Times New Roman" w:cs="Times New Roman"/>
          <w:color w:val="000000" w:themeColor="text1"/>
          <w:sz w:val="24"/>
          <w:szCs w:val="24"/>
        </w:rPr>
        <w:t>Анализируя таблицу н</w:t>
      </w:r>
      <w:r w:rsidR="00BE1A89" w:rsidRPr="00E07B78">
        <w:rPr>
          <w:rFonts w:ascii="Times New Roman" w:hAnsi="Times New Roman" w:cs="Times New Roman"/>
          <w:color w:val="000000" w:themeColor="text1"/>
          <w:sz w:val="24"/>
          <w:szCs w:val="24"/>
        </w:rPr>
        <w:t xml:space="preserve">аблюдается </w:t>
      </w:r>
      <w:r w:rsidR="00092134" w:rsidRPr="00E07B78">
        <w:rPr>
          <w:rFonts w:ascii="Times New Roman" w:hAnsi="Times New Roman" w:cs="Times New Roman"/>
          <w:color w:val="000000" w:themeColor="text1"/>
          <w:sz w:val="24"/>
          <w:szCs w:val="24"/>
        </w:rPr>
        <w:t>с</w:t>
      </w:r>
      <w:r w:rsidR="0059027E" w:rsidRPr="00E07B78">
        <w:rPr>
          <w:rFonts w:ascii="Times New Roman" w:hAnsi="Times New Roman" w:cs="Times New Roman"/>
          <w:color w:val="000000" w:themeColor="text1"/>
          <w:sz w:val="24"/>
          <w:szCs w:val="24"/>
        </w:rPr>
        <w:t>о</w:t>
      </w:r>
      <w:r w:rsidR="00BE1A89" w:rsidRPr="00E07B78">
        <w:rPr>
          <w:rFonts w:ascii="Times New Roman" w:hAnsi="Times New Roman" w:cs="Times New Roman"/>
          <w:color w:val="000000" w:themeColor="text1"/>
          <w:sz w:val="24"/>
          <w:szCs w:val="24"/>
        </w:rPr>
        <w:t xml:space="preserve">кращение численности населения </w:t>
      </w:r>
      <w:r w:rsidR="0059027E" w:rsidRPr="00E07B78">
        <w:rPr>
          <w:rFonts w:ascii="Times New Roman" w:hAnsi="Times New Roman" w:cs="Times New Roman"/>
          <w:color w:val="000000" w:themeColor="text1"/>
          <w:sz w:val="24"/>
          <w:szCs w:val="24"/>
        </w:rPr>
        <w:t>в 2017 году по отношению к 2016 году</w:t>
      </w:r>
      <w:r w:rsidR="00680090" w:rsidRPr="00E07B78">
        <w:rPr>
          <w:rFonts w:ascii="Times New Roman" w:hAnsi="Times New Roman" w:cs="Times New Roman"/>
          <w:color w:val="000000" w:themeColor="text1"/>
          <w:sz w:val="24"/>
          <w:szCs w:val="24"/>
        </w:rPr>
        <w:t xml:space="preserve"> </w:t>
      </w:r>
      <w:r w:rsidR="00092134" w:rsidRPr="00E07B78">
        <w:rPr>
          <w:rFonts w:ascii="Times New Roman" w:hAnsi="Times New Roman" w:cs="Times New Roman"/>
          <w:color w:val="000000" w:themeColor="text1"/>
          <w:sz w:val="24"/>
          <w:szCs w:val="24"/>
        </w:rPr>
        <w:t>на</w:t>
      </w:r>
      <w:r w:rsidR="00CC7789" w:rsidRPr="00E07B78">
        <w:rPr>
          <w:rFonts w:ascii="Times New Roman" w:hAnsi="Times New Roman" w:cs="Times New Roman"/>
          <w:color w:val="000000" w:themeColor="text1"/>
          <w:sz w:val="24"/>
          <w:szCs w:val="24"/>
        </w:rPr>
        <w:t xml:space="preserve"> </w:t>
      </w:r>
      <w:r w:rsidR="004E2E87" w:rsidRPr="00E07B78">
        <w:rPr>
          <w:rFonts w:ascii="Times New Roman" w:hAnsi="Times New Roman" w:cs="Times New Roman"/>
          <w:color w:val="000000" w:themeColor="text1"/>
          <w:sz w:val="24"/>
          <w:szCs w:val="24"/>
        </w:rPr>
        <w:t>33</w:t>
      </w:r>
      <w:r w:rsidR="00680090" w:rsidRPr="00E07B78">
        <w:rPr>
          <w:rFonts w:ascii="Times New Roman" w:hAnsi="Times New Roman" w:cs="Times New Roman"/>
          <w:color w:val="000000" w:themeColor="text1"/>
          <w:sz w:val="24"/>
          <w:szCs w:val="24"/>
        </w:rPr>
        <w:t xml:space="preserve"> человека. Основную долю в численности населения составляет насел</w:t>
      </w:r>
      <w:r w:rsidR="004E2E87" w:rsidRPr="00E07B78">
        <w:rPr>
          <w:rFonts w:ascii="Times New Roman" w:hAnsi="Times New Roman" w:cs="Times New Roman"/>
          <w:color w:val="000000" w:themeColor="text1"/>
          <w:sz w:val="24"/>
          <w:szCs w:val="24"/>
        </w:rPr>
        <w:t>ение трудоспособного возраста 48,8</w:t>
      </w:r>
      <w:r w:rsidR="00680090" w:rsidRPr="00E07B78">
        <w:rPr>
          <w:rFonts w:ascii="Times New Roman" w:hAnsi="Times New Roman" w:cs="Times New Roman"/>
          <w:color w:val="000000" w:themeColor="text1"/>
          <w:sz w:val="24"/>
          <w:szCs w:val="24"/>
        </w:rPr>
        <w:t>%.,</w:t>
      </w:r>
      <w:r w:rsidR="004D7056" w:rsidRPr="00E07B78">
        <w:rPr>
          <w:rFonts w:ascii="Times New Roman" w:hAnsi="Times New Roman" w:cs="Times New Roman"/>
          <w:color w:val="000000" w:themeColor="text1"/>
          <w:sz w:val="24"/>
          <w:szCs w:val="24"/>
        </w:rPr>
        <w:t xml:space="preserve"> </w:t>
      </w:r>
      <w:r w:rsidR="00680090" w:rsidRPr="00E07B78">
        <w:rPr>
          <w:rFonts w:ascii="Times New Roman" w:hAnsi="Times New Roman" w:cs="Times New Roman"/>
          <w:color w:val="000000" w:themeColor="text1"/>
          <w:sz w:val="24"/>
          <w:szCs w:val="24"/>
        </w:rPr>
        <w:t>население с</w:t>
      </w:r>
      <w:r w:rsidR="001802D4" w:rsidRPr="00E07B78">
        <w:rPr>
          <w:rFonts w:ascii="Times New Roman" w:hAnsi="Times New Roman" w:cs="Times New Roman"/>
          <w:color w:val="000000" w:themeColor="text1"/>
          <w:sz w:val="24"/>
          <w:szCs w:val="24"/>
        </w:rPr>
        <w:t xml:space="preserve">тарше трудоспособного возраста </w:t>
      </w:r>
      <w:r w:rsidR="00680090" w:rsidRPr="00E07B78">
        <w:rPr>
          <w:rFonts w:ascii="Times New Roman" w:hAnsi="Times New Roman" w:cs="Times New Roman"/>
          <w:color w:val="000000" w:themeColor="text1"/>
          <w:sz w:val="24"/>
          <w:szCs w:val="24"/>
        </w:rPr>
        <w:t xml:space="preserve">составляет </w:t>
      </w:r>
      <w:r w:rsidR="004E2E87" w:rsidRPr="00E07B78">
        <w:rPr>
          <w:rFonts w:ascii="Times New Roman" w:hAnsi="Times New Roman" w:cs="Times New Roman"/>
          <w:color w:val="000000" w:themeColor="text1"/>
          <w:sz w:val="24"/>
          <w:szCs w:val="24"/>
        </w:rPr>
        <w:t>28,9</w:t>
      </w:r>
      <w:r w:rsidR="00CC7789" w:rsidRPr="00E07B78">
        <w:rPr>
          <w:rFonts w:ascii="Times New Roman" w:hAnsi="Times New Roman" w:cs="Times New Roman"/>
          <w:color w:val="000000" w:themeColor="text1"/>
          <w:sz w:val="24"/>
          <w:szCs w:val="24"/>
        </w:rPr>
        <w:t>%.,</w:t>
      </w:r>
      <w:r w:rsidR="00BE1A89" w:rsidRPr="00E07B78">
        <w:rPr>
          <w:rFonts w:ascii="Times New Roman" w:hAnsi="Times New Roman" w:cs="Times New Roman"/>
          <w:color w:val="000000" w:themeColor="text1"/>
          <w:sz w:val="24"/>
          <w:szCs w:val="24"/>
        </w:rPr>
        <w:t xml:space="preserve"> </w:t>
      </w:r>
      <w:r w:rsidR="004D7056" w:rsidRPr="00E07B78">
        <w:rPr>
          <w:rFonts w:ascii="Times New Roman" w:hAnsi="Times New Roman" w:cs="Times New Roman"/>
          <w:color w:val="000000" w:themeColor="text1"/>
          <w:sz w:val="24"/>
          <w:szCs w:val="24"/>
        </w:rPr>
        <w:t>население моложе трудо</w:t>
      </w:r>
      <w:r w:rsidR="004E2E87" w:rsidRPr="00E07B78">
        <w:rPr>
          <w:rFonts w:ascii="Times New Roman" w:hAnsi="Times New Roman" w:cs="Times New Roman"/>
          <w:color w:val="000000" w:themeColor="text1"/>
          <w:sz w:val="24"/>
          <w:szCs w:val="24"/>
        </w:rPr>
        <w:t>способного 22,2</w:t>
      </w:r>
      <w:r w:rsidR="004D7056" w:rsidRPr="00E07B78">
        <w:rPr>
          <w:rFonts w:ascii="Times New Roman" w:hAnsi="Times New Roman" w:cs="Times New Roman"/>
          <w:color w:val="000000" w:themeColor="text1"/>
          <w:sz w:val="24"/>
          <w:szCs w:val="24"/>
        </w:rPr>
        <w:t>%.</w:t>
      </w:r>
      <w:r w:rsidR="00D149CF">
        <w:rPr>
          <w:rFonts w:ascii="Times New Roman" w:hAnsi="Times New Roman" w:cs="Times New Roman"/>
          <w:color w:val="000000" w:themeColor="text1"/>
          <w:sz w:val="24"/>
          <w:szCs w:val="24"/>
        </w:rPr>
        <w:t xml:space="preserve"> </w:t>
      </w:r>
    </w:p>
    <w:p w:rsidR="001802D4" w:rsidRPr="00E07B78" w:rsidRDefault="001802D4" w:rsidP="00CE1FE5">
      <w:pPr>
        <w:tabs>
          <w:tab w:val="decimal" w:pos="4962"/>
        </w:tabs>
        <w:spacing w:after="0" w:line="240" w:lineRule="auto"/>
        <w:jc w:val="both"/>
        <w:rPr>
          <w:rFonts w:ascii="Times New Roman" w:hAnsi="Times New Roman" w:cs="Times New Roman"/>
          <w:color w:val="000000" w:themeColor="text1"/>
          <w:sz w:val="26"/>
          <w:szCs w:val="26"/>
        </w:rPr>
      </w:pPr>
    </w:p>
    <w:p w:rsidR="00CE1FE5" w:rsidRPr="00E07B78" w:rsidRDefault="00AE38BF" w:rsidP="001802D4">
      <w:pPr>
        <w:spacing w:after="0" w:line="240" w:lineRule="auto"/>
        <w:jc w:val="center"/>
        <w:rPr>
          <w:rFonts w:ascii="Times New Roman" w:hAnsi="Times New Roman" w:cs="Times New Roman"/>
          <w:b/>
          <w:sz w:val="24"/>
          <w:szCs w:val="24"/>
        </w:rPr>
      </w:pPr>
      <w:r w:rsidRPr="00E07B78">
        <w:rPr>
          <w:rFonts w:ascii="Times New Roman" w:hAnsi="Times New Roman" w:cs="Times New Roman"/>
          <w:b/>
          <w:sz w:val="24"/>
          <w:szCs w:val="24"/>
        </w:rPr>
        <w:t xml:space="preserve">Данные </w:t>
      </w:r>
      <w:r w:rsidR="00CE1FE5" w:rsidRPr="00E07B78">
        <w:rPr>
          <w:rFonts w:ascii="Times New Roman" w:hAnsi="Times New Roman" w:cs="Times New Roman"/>
          <w:b/>
          <w:sz w:val="24"/>
          <w:szCs w:val="24"/>
        </w:rPr>
        <w:t>о ср</w:t>
      </w:r>
      <w:r w:rsidR="00BE1A89" w:rsidRPr="00E07B78">
        <w:rPr>
          <w:rFonts w:ascii="Times New Roman" w:hAnsi="Times New Roman" w:cs="Times New Roman"/>
          <w:b/>
          <w:sz w:val="24"/>
          <w:szCs w:val="24"/>
        </w:rPr>
        <w:t xml:space="preserve">еднегодовом приросте населения </w:t>
      </w:r>
      <w:r w:rsidR="00CE1FE5" w:rsidRPr="00E07B78">
        <w:rPr>
          <w:rFonts w:ascii="Times New Roman" w:hAnsi="Times New Roman" w:cs="Times New Roman"/>
          <w:b/>
          <w:sz w:val="24"/>
          <w:szCs w:val="24"/>
        </w:rPr>
        <w:t>и тенденции его изменения</w:t>
      </w:r>
    </w:p>
    <w:p w:rsidR="001802D4" w:rsidRPr="00E07B78" w:rsidRDefault="001802D4" w:rsidP="001802D4">
      <w:pPr>
        <w:spacing w:after="0" w:line="240" w:lineRule="auto"/>
        <w:jc w:val="right"/>
        <w:rPr>
          <w:rFonts w:ascii="Times New Roman" w:hAnsi="Times New Roman" w:cs="Times New Roman"/>
          <w:sz w:val="24"/>
          <w:szCs w:val="24"/>
          <w:highlight w:val="yellow"/>
        </w:rPr>
      </w:pPr>
      <w:r w:rsidRPr="00E07B78">
        <w:rPr>
          <w:rFonts w:ascii="Times New Roman" w:hAnsi="Times New Roman" w:cs="Times New Roman"/>
          <w:sz w:val="24"/>
          <w:szCs w:val="24"/>
        </w:rPr>
        <w:t xml:space="preserve">Таблица </w:t>
      </w:r>
      <w:r w:rsidR="00BE1A89" w:rsidRPr="00E07B78">
        <w:rPr>
          <w:rFonts w:ascii="Times New Roman" w:hAnsi="Times New Roman" w:cs="Times New Roman"/>
          <w:sz w:val="24"/>
          <w:szCs w:val="24"/>
        </w:rPr>
        <w:t>3</w:t>
      </w:r>
    </w:p>
    <w:tbl>
      <w:tblPr>
        <w:tblStyle w:val="aa"/>
        <w:tblpPr w:leftFromText="180" w:rightFromText="180" w:vertAnchor="text" w:tblpX="392" w:tblpY="33"/>
        <w:tblW w:w="9606" w:type="dxa"/>
        <w:tblLayout w:type="fixed"/>
        <w:tblLook w:val="04A0" w:firstRow="1" w:lastRow="0" w:firstColumn="1" w:lastColumn="0" w:noHBand="0" w:noVBand="1"/>
      </w:tblPr>
      <w:tblGrid>
        <w:gridCol w:w="425"/>
        <w:gridCol w:w="5247"/>
        <w:gridCol w:w="1382"/>
        <w:gridCol w:w="1276"/>
        <w:gridCol w:w="1276"/>
      </w:tblGrid>
      <w:tr w:rsidR="001469E9" w:rsidRPr="00DF3B35" w:rsidTr="00904DE4">
        <w:tc>
          <w:tcPr>
            <w:tcW w:w="425" w:type="dxa"/>
          </w:tcPr>
          <w:p w:rsidR="001469E9" w:rsidRPr="00E07B78" w:rsidRDefault="001469E9" w:rsidP="00E07B78">
            <w:pPr>
              <w:jc w:val="center"/>
              <w:outlineLvl w:val="0"/>
              <w:rPr>
                <w:rFonts w:ascii="Times New Roman" w:eastAsia="Calibri" w:hAnsi="Times New Roman" w:cs="Times New Roman"/>
                <w:b/>
                <w:i/>
                <w:sz w:val="24"/>
                <w:szCs w:val="24"/>
              </w:rPr>
            </w:pPr>
            <w:r w:rsidRPr="00E07B78">
              <w:rPr>
                <w:rFonts w:ascii="Times New Roman" w:eastAsia="Calibri" w:hAnsi="Times New Roman" w:cs="Times New Roman"/>
                <w:b/>
                <w:i/>
                <w:sz w:val="24"/>
                <w:szCs w:val="24"/>
              </w:rPr>
              <w:t>№</w:t>
            </w:r>
          </w:p>
        </w:tc>
        <w:tc>
          <w:tcPr>
            <w:tcW w:w="5247" w:type="dxa"/>
            <w:tcBorders>
              <w:right w:val="single" w:sz="4" w:space="0" w:color="auto"/>
            </w:tcBorders>
          </w:tcPr>
          <w:p w:rsidR="001469E9" w:rsidRPr="00E07B78" w:rsidRDefault="001469E9" w:rsidP="00E07B78">
            <w:pPr>
              <w:jc w:val="center"/>
              <w:outlineLvl w:val="0"/>
              <w:rPr>
                <w:rFonts w:ascii="Times New Roman" w:eastAsia="Calibri" w:hAnsi="Times New Roman" w:cs="Times New Roman"/>
                <w:b/>
                <w:sz w:val="24"/>
                <w:szCs w:val="24"/>
              </w:rPr>
            </w:pPr>
            <w:r w:rsidRPr="00E07B78">
              <w:rPr>
                <w:rFonts w:ascii="Times New Roman" w:eastAsia="Calibri" w:hAnsi="Times New Roman" w:cs="Times New Roman"/>
                <w:b/>
                <w:sz w:val="24"/>
                <w:szCs w:val="24"/>
              </w:rPr>
              <w:t>Показатели</w:t>
            </w:r>
          </w:p>
        </w:tc>
        <w:tc>
          <w:tcPr>
            <w:tcW w:w="1382" w:type="dxa"/>
            <w:tcBorders>
              <w:left w:val="single" w:sz="4" w:space="0" w:color="auto"/>
            </w:tcBorders>
          </w:tcPr>
          <w:p w:rsidR="001469E9" w:rsidRPr="00E07B78" w:rsidRDefault="001469E9" w:rsidP="00E07B78">
            <w:pPr>
              <w:jc w:val="center"/>
              <w:outlineLvl w:val="0"/>
              <w:rPr>
                <w:rFonts w:ascii="Times New Roman" w:eastAsia="Calibri" w:hAnsi="Times New Roman" w:cs="Times New Roman"/>
                <w:b/>
                <w:sz w:val="24"/>
                <w:szCs w:val="24"/>
              </w:rPr>
            </w:pPr>
            <w:r w:rsidRPr="00E07B78">
              <w:rPr>
                <w:rFonts w:ascii="Times New Roman" w:eastAsia="Calibri" w:hAnsi="Times New Roman" w:cs="Times New Roman"/>
                <w:b/>
                <w:i/>
                <w:sz w:val="24"/>
                <w:szCs w:val="24"/>
              </w:rPr>
              <w:t>2015</w:t>
            </w:r>
          </w:p>
        </w:tc>
        <w:tc>
          <w:tcPr>
            <w:tcW w:w="1276" w:type="dxa"/>
          </w:tcPr>
          <w:p w:rsidR="001469E9" w:rsidRPr="00E07B78" w:rsidRDefault="001469E9" w:rsidP="00E07B78">
            <w:pPr>
              <w:jc w:val="center"/>
              <w:outlineLvl w:val="0"/>
              <w:rPr>
                <w:rFonts w:ascii="Times New Roman" w:eastAsia="Calibri" w:hAnsi="Times New Roman" w:cs="Times New Roman"/>
                <w:b/>
                <w:sz w:val="24"/>
                <w:szCs w:val="24"/>
              </w:rPr>
            </w:pPr>
            <w:r w:rsidRPr="00E07B78">
              <w:rPr>
                <w:rFonts w:ascii="Times New Roman" w:eastAsia="Calibri" w:hAnsi="Times New Roman" w:cs="Times New Roman"/>
                <w:b/>
                <w:sz w:val="24"/>
                <w:szCs w:val="24"/>
              </w:rPr>
              <w:t>2016г.</w:t>
            </w:r>
          </w:p>
        </w:tc>
        <w:tc>
          <w:tcPr>
            <w:tcW w:w="1276" w:type="dxa"/>
          </w:tcPr>
          <w:p w:rsidR="001469E9" w:rsidRPr="00E07B78" w:rsidRDefault="001469E9" w:rsidP="00E07B78">
            <w:pPr>
              <w:jc w:val="center"/>
              <w:outlineLvl w:val="0"/>
              <w:rPr>
                <w:rFonts w:ascii="Times New Roman" w:eastAsia="Calibri" w:hAnsi="Times New Roman" w:cs="Times New Roman"/>
                <w:b/>
                <w:sz w:val="24"/>
                <w:szCs w:val="24"/>
              </w:rPr>
            </w:pPr>
            <w:r w:rsidRPr="00E07B78">
              <w:rPr>
                <w:rFonts w:ascii="Times New Roman" w:eastAsia="Calibri" w:hAnsi="Times New Roman" w:cs="Times New Roman"/>
                <w:b/>
                <w:sz w:val="24"/>
                <w:szCs w:val="24"/>
              </w:rPr>
              <w:t>2017г.</w:t>
            </w:r>
          </w:p>
        </w:tc>
      </w:tr>
      <w:tr w:rsidR="001469E9" w:rsidRPr="00DF3B35" w:rsidTr="00904DE4">
        <w:tc>
          <w:tcPr>
            <w:tcW w:w="425"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1</w:t>
            </w:r>
          </w:p>
        </w:tc>
        <w:tc>
          <w:tcPr>
            <w:tcW w:w="5247" w:type="dxa"/>
            <w:tcBorders>
              <w:right w:val="single" w:sz="4" w:space="0" w:color="auto"/>
            </w:tcBorders>
          </w:tcPr>
          <w:p w:rsidR="001469E9" w:rsidRPr="00E07B78" w:rsidRDefault="001469E9" w:rsidP="00E07B78">
            <w:pP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Рождаемость, чел.</w:t>
            </w:r>
          </w:p>
        </w:tc>
        <w:tc>
          <w:tcPr>
            <w:tcW w:w="1382" w:type="dxa"/>
            <w:tcBorders>
              <w:left w:val="single" w:sz="4" w:space="0" w:color="auto"/>
            </w:tcBorders>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32</w:t>
            </w:r>
          </w:p>
        </w:tc>
        <w:tc>
          <w:tcPr>
            <w:tcW w:w="1276"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6</w:t>
            </w:r>
          </w:p>
        </w:tc>
        <w:tc>
          <w:tcPr>
            <w:tcW w:w="1276"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17</w:t>
            </w:r>
          </w:p>
        </w:tc>
      </w:tr>
      <w:tr w:rsidR="001469E9" w:rsidRPr="00DF3B35" w:rsidTr="00904DE4">
        <w:tc>
          <w:tcPr>
            <w:tcW w:w="425"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2</w:t>
            </w:r>
          </w:p>
        </w:tc>
        <w:tc>
          <w:tcPr>
            <w:tcW w:w="5247" w:type="dxa"/>
            <w:tcBorders>
              <w:right w:val="single" w:sz="4" w:space="0" w:color="auto"/>
            </w:tcBorders>
          </w:tcPr>
          <w:p w:rsidR="001469E9" w:rsidRPr="00E07B78" w:rsidRDefault="001469E9" w:rsidP="00E07B78">
            <w:pP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Смертность, чел.</w:t>
            </w:r>
          </w:p>
        </w:tc>
        <w:tc>
          <w:tcPr>
            <w:tcW w:w="1382" w:type="dxa"/>
            <w:tcBorders>
              <w:left w:val="single" w:sz="4" w:space="0" w:color="auto"/>
            </w:tcBorders>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42</w:t>
            </w:r>
          </w:p>
        </w:tc>
        <w:tc>
          <w:tcPr>
            <w:tcW w:w="1276"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14</w:t>
            </w:r>
          </w:p>
        </w:tc>
        <w:tc>
          <w:tcPr>
            <w:tcW w:w="1276"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31</w:t>
            </w:r>
          </w:p>
        </w:tc>
      </w:tr>
      <w:tr w:rsidR="001469E9" w:rsidRPr="00DF3B35" w:rsidTr="00904DE4">
        <w:trPr>
          <w:trHeight w:val="349"/>
        </w:trPr>
        <w:tc>
          <w:tcPr>
            <w:tcW w:w="425"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3</w:t>
            </w:r>
          </w:p>
        </w:tc>
        <w:tc>
          <w:tcPr>
            <w:tcW w:w="5247" w:type="dxa"/>
            <w:tcBorders>
              <w:right w:val="single" w:sz="4" w:space="0" w:color="auto"/>
            </w:tcBorders>
          </w:tcPr>
          <w:p w:rsidR="001469E9" w:rsidRPr="00E07B78" w:rsidRDefault="001469E9" w:rsidP="00E07B78">
            <w:pP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Естественная прибыль, убыль чел.</w:t>
            </w:r>
          </w:p>
        </w:tc>
        <w:tc>
          <w:tcPr>
            <w:tcW w:w="1382" w:type="dxa"/>
            <w:tcBorders>
              <w:left w:val="single" w:sz="4" w:space="0" w:color="auto"/>
            </w:tcBorders>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-10</w:t>
            </w:r>
          </w:p>
        </w:tc>
        <w:tc>
          <w:tcPr>
            <w:tcW w:w="1276"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-8</w:t>
            </w:r>
          </w:p>
        </w:tc>
        <w:tc>
          <w:tcPr>
            <w:tcW w:w="1276" w:type="dxa"/>
          </w:tcPr>
          <w:p w:rsidR="001469E9" w:rsidRPr="00E07B78" w:rsidRDefault="001469E9" w:rsidP="00E07B78">
            <w:pPr>
              <w:jc w:val="center"/>
              <w:outlineLvl w:val="0"/>
              <w:rPr>
                <w:rFonts w:ascii="Times New Roman" w:eastAsia="Calibri" w:hAnsi="Times New Roman" w:cs="Times New Roman"/>
                <w:sz w:val="24"/>
                <w:szCs w:val="24"/>
              </w:rPr>
            </w:pPr>
            <w:r w:rsidRPr="00E07B78">
              <w:rPr>
                <w:rFonts w:ascii="Times New Roman" w:eastAsia="Calibri" w:hAnsi="Times New Roman" w:cs="Times New Roman"/>
                <w:sz w:val="24"/>
                <w:szCs w:val="24"/>
              </w:rPr>
              <w:t>-14</w:t>
            </w:r>
          </w:p>
        </w:tc>
      </w:tr>
      <w:tr w:rsidR="001469E9" w:rsidRPr="00DF3B35" w:rsidTr="00904DE4">
        <w:trPr>
          <w:trHeight w:val="349"/>
        </w:trPr>
        <w:tc>
          <w:tcPr>
            <w:tcW w:w="425" w:type="dxa"/>
          </w:tcPr>
          <w:p w:rsidR="001469E9" w:rsidRPr="00E07B78" w:rsidRDefault="001469E9" w:rsidP="00E07B78">
            <w:pPr>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4</w:t>
            </w:r>
          </w:p>
        </w:tc>
        <w:tc>
          <w:tcPr>
            <w:tcW w:w="5247" w:type="dxa"/>
            <w:tcBorders>
              <w:right w:val="single" w:sz="4" w:space="0" w:color="auto"/>
            </w:tcBorders>
          </w:tcPr>
          <w:p w:rsidR="001469E9" w:rsidRPr="00E07B78" w:rsidRDefault="001469E9" w:rsidP="00E07B78">
            <w:pP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Миграционное движение</w:t>
            </w:r>
          </w:p>
        </w:tc>
        <w:tc>
          <w:tcPr>
            <w:tcW w:w="1382" w:type="dxa"/>
            <w:tcBorders>
              <w:left w:val="single" w:sz="4" w:space="0" w:color="auto"/>
            </w:tcBorders>
          </w:tcPr>
          <w:p w:rsidR="001469E9" w:rsidRPr="00E07B78" w:rsidRDefault="001469E9" w:rsidP="00E07B78">
            <w:pPr>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-22</w:t>
            </w:r>
          </w:p>
        </w:tc>
        <w:tc>
          <w:tcPr>
            <w:tcW w:w="1276" w:type="dxa"/>
          </w:tcPr>
          <w:p w:rsidR="001469E9" w:rsidRPr="00E07B78" w:rsidRDefault="001469E9" w:rsidP="00E07B78">
            <w:pPr>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-8</w:t>
            </w:r>
          </w:p>
        </w:tc>
        <w:tc>
          <w:tcPr>
            <w:tcW w:w="1276" w:type="dxa"/>
          </w:tcPr>
          <w:p w:rsidR="001469E9" w:rsidRPr="00E07B78" w:rsidRDefault="001469E9" w:rsidP="00E07B78">
            <w:pPr>
              <w:jc w:val="center"/>
              <w:outlineLvl w:val="0"/>
              <w:rPr>
                <w:rFonts w:ascii="Times New Roman" w:eastAsia="Calibri" w:hAnsi="Times New Roman" w:cs="Times New Roman"/>
                <w:color w:val="000000" w:themeColor="text1"/>
                <w:sz w:val="24"/>
                <w:szCs w:val="24"/>
              </w:rPr>
            </w:pPr>
            <w:r w:rsidRPr="00E07B78">
              <w:rPr>
                <w:rFonts w:ascii="Times New Roman" w:eastAsia="Calibri" w:hAnsi="Times New Roman" w:cs="Times New Roman"/>
                <w:color w:val="000000" w:themeColor="text1"/>
                <w:sz w:val="24"/>
                <w:szCs w:val="24"/>
              </w:rPr>
              <w:t>-22</w:t>
            </w:r>
          </w:p>
        </w:tc>
      </w:tr>
    </w:tbl>
    <w:p w:rsidR="00CE1FE5" w:rsidRPr="00DF3B35" w:rsidRDefault="00CE1FE5" w:rsidP="00E07B78">
      <w:pPr>
        <w:spacing w:after="0" w:line="240" w:lineRule="auto"/>
        <w:jc w:val="center"/>
        <w:rPr>
          <w:rFonts w:ascii="Times New Roman" w:hAnsi="Times New Roman" w:cs="Times New Roman"/>
          <w:b/>
          <w:sz w:val="26"/>
          <w:szCs w:val="26"/>
          <w:highlight w:val="yellow"/>
        </w:rPr>
      </w:pPr>
    </w:p>
    <w:p w:rsidR="009939A5" w:rsidRPr="00E07B78" w:rsidRDefault="009F596B" w:rsidP="008337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социальной проблемой </w:t>
      </w:r>
      <w:r w:rsidR="009939A5" w:rsidRPr="00E07B78">
        <w:rPr>
          <w:rFonts w:ascii="Times New Roman" w:hAnsi="Times New Roman" w:cs="Times New Roman"/>
          <w:sz w:val="24"/>
          <w:szCs w:val="24"/>
        </w:rPr>
        <w:t>в Ев</w:t>
      </w:r>
      <w:r w:rsidR="00BE1A89" w:rsidRPr="00E07B78">
        <w:rPr>
          <w:rFonts w:ascii="Times New Roman" w:hAnsi="Times New Roman" w:cs="Times New Roman"/>
          <w:sz w:val="24"/>
          <w:szCs w:val="24"/>
        </w:rPr>
        <w:t xml:space="preserve">докимовском сельском поселении </w:t>
      </w:r>
      <w:r w:rsidR="009939A5" w:rsidRPr="00E07B78">
        <w:rPr>
          <w:rFonts w:ascii="Times New Roman" w:hAnsi="Times New Roman" w:cs="Times New Roman"/>
          <w:sz w:val="24"/>
          <w:szCs w:val="24"/>
        </w:rPr>
        <w:t>является нестабильная демографическая ситуация- с</w:t>
      </w:r>
      <w:r w:rsidR="004B5663" w:rsidRPr="00E07B78">
        <w:rPr>
          <w:rFonts w:ascii="Times New Roman" w:hAnsi="Times New Roman" w:cs="Times New Roman"/>
          <w:sz w:val="24"/>
          <w:szCs w:val="24"/>
        </w:rPr>
        <w:t>мертность превышает рождаемость, по отношению к 2016 году</w:t>
      </w:r>
      <w:r w:rsidR="0083376E" w:rsidRPr="00E07B78">
        <w:rPr>
          <w:rFonts w:ascii="Times New Roman" w:hAnsi="Times New Roman" w:cs="Times New Roman"/>
          <w:sz w:val="24"/>
          <w:szCs w:val="24"/>
        </w:rPr>
        <w:t xml:space="preserve"> она увеличилась на 17 человек</w:t>
      </w:r>
      <w:r w:rsidR="006D1A3C" w:rsidRPr="00E07B78">
        <w:rPr>
          <w:rFonts w:ascii="Times New Roman" w:hAnsi="Times New Roman" w:cs="Times New Roman"/>
          <w:sz w:val="24"/>
          <w:szCs w:val="24"/>
        </w:rPr>
        <w:t>, по отношению к 2015 году сократилась</w:t>
      </w:r>
      <w:r w:rsidR="006E52CD" w:rsidRPr="00E07B78">
        <w:rPr>
          <w:rFonts w:ascii="Times New Roman" w:hAnsi="Times New Roman" w:cs="Times New Roman"/>
          <w:sz w:val="24"/>
          <w:szCs w:val="24"/>
        </w:rPr>
        <w:t xml:space="preserve"> на</w:t>
      </w:r>
      <w:r w:rsidR="006D1A3C" w:rsidRPr="00E07B78">
        <w:rPr>
          <w:rFonts w:ascii="Times New Roman" w:hAnsi="Times New Roman" w:cs="Times New Roman"/>
          <w:sz w:val="24"/>
          <w:szCs w:val="24"/>
        </w:rPr>
        <w:t xml:space="preserve"> 11 человек.</w:t>
      </w:r>
      <w:r w:rsidR="00266BBA" w:rsidRPr="00E07B78">
        <w:rPr>
          <w:rFonts w:ascii="Times New Roman" w:hAnsi="Times New Roman" w:cs="Times New Roman"/>
          <w:sz w:val="24"/>
          <w:szCs w:val="24"/>
        </w:rPr>
        <w:t xml:space="preserve"> </w:t>
      </w:r>
      <w:r>
        <w:rPr>
          <w:rFonts w:ascii="Times New Roman" w:hAnsi="Times New Roman" w:cs="Times New Roman"/>
          <w:sz w:val="24"/>
          <w:szCs w:val="24"/>
        </w:rPr>
        <w:t xml:space="preserve">     </w:t>
      </w:r>
      <w:r w:rsidR="00BE1A89" w:rsidRPr="00E07B78">
        <w:rPr>
          <w:rFonts w:ascii="Times New Roman" w:hAnsi="Times New Roman" w:cs="Times New Roman"/>
          <w:sz w:val="24"/>
          <w:szCs w:val="24"/>
        </w:rPr>
        <w:t xml:space="preserve">Рождаемость </w:t>
      </w:r>
      <w:r w:rsidR="004B5663" w:rsidRPr="00E07B78">
        <w:rPr>
          <w:rFonts w:ascii="Times New Roman" w:hAnsi="Times New Roman" w:cs="Times New Roman"/>
          <w:sz w:val="24"/>
          <w:szCs w:val="24"/>
        </w:rPr>
        <w:t>в 2017 году по отношению к 2016 году</w:t>
      </w:r>
      <w:r w:rsidR="00266BBA" w:rsidRPr="00E07B78">
        <w:rPr>
          <w:rFonts w:ascii="Times New Roman" w:hAnsi="Times New Roman" w:cs="Times New Roman"/>
          <w:sz w:val="24"/>
          <w:szCs w:val="24"/>
        </w:rPr>
        <w:t xml:space="preserve"> увелич</w:t>
      </w:r>
      <w:r w:rsidR="004E2E87" w:rsidRPr="00E07B78">
        <w:rPr>
          <w:rFonts w:ascii="Times New Roman" w:hAnsi="Times New Roman" w:cs="Times New Roman"/>
          <w:sz w:val="24"/>
          <w:szCs w:val="24"/>
        </w:rPr>
        <w:t>илась на 11 человек</w:t>
      </w:r>
      <w:r w:rsidR="006D1A3C" w:rsidRPr="00E07B78">
        <w:rPr>
          <w:rFonts w:ascii="Times New Roman" w:hAnsi="Times New Roman" w:cs="Times New Roman"/>
          <w:sz w:val="24"/>
          <w:szCs w:val="24"/>
        </w:rPr>
        <w:t>, но снизилась по отношению к 2015 году на 15 человек.</w:t>
      </w:r>
      <w:r w:rsidR="00852F9F" w:rsidRPr="00E07B78">
        <w:rPr>
          <w:rFonts w:ascii="Times New Roman" w:hAnsi="Times New Roman" w:cs="Times New Roman"/>
          <w:sz w:val="24"/>
          <w:szCs w:val="24"/>
        </w:rPr>
        <w:t xml:space="preserve"> </w:t>
      </w:r>
      <w:r w:rsidR="004E2E87" w:rsidRPr="00E07B78">
        <w:rPr>
          <w:rFonts w:ascii="Times New Roman" w:hAnsi="Times New Roman" w:cs="Times New Roman"/>
          <w:sz w:val="24"/>
          <w:szCs w:val="24"/>
        </w:rPr>
        <w:t xml:space="preserve"> </w:t>
      </w:r>
      <w:r w:rsidR="009939A5" w:rsidRPr="00E07B78">
        <w:rPr>
          <w:rFonts w:ascii="Times New Roman" w:hAnsi="Times New Roman" w:cs="Times New Roman"/>
          <w:sz w:val="24"/>
          <w:szCs w:val="24"/>
        </w:rPr>
        <w:t xml:space="preserve"> </w:t>
      </w:r>
    </w:p>
    <w:p w:rsidR="00DF3B35" w:rsidRPr="00E07B78" w:rsidRDefault="006D1A3C" w:rsidP="00DF3B35">
      <w:pPr>
        <w:autoSpaceDE w:val="0"/>
        <w:autoSpaceDN w:val="0"/>
        <w:adjustRightInd w:val="0"/>
        <w:spacing w:after="0" w:line="240" w:lineRule="auto"/>
        <w:jc w:val="both"/>
        <w:rPr>
          <w:rFonts w:ascii="Times New Roman" w:hAnsi="Times New Roman"/>
          <w:sz w:val="24"/>
          <w:szCs w:val="24"/>
        </w:rPr>
      </w:pPr>
      <w:r w:rsidRPr="00E07B78">
        <w:rPr>
          <w:rFonts w:ascii="Times New Roman" w:hAnsi="Times New Roman" w:cs="Times New Roman"/>
          <w:sz w:val="24"/>
          <w:szCs w:val="24"/>
        </w:rPr>
        <w:t xml:space="preserve"> </w:t>
      </w:r>
      <w:r w:rsidR="00DF3B35" w:rsidRPr="00E07B78">
        <w:rPr>
          <w:rFonts w:ascii="Times New Roman" w:hAnsi="Times New Roman"/>
          <w:sz w:val="24"/>
          <w:szCs w:val="24"/>
        </w:rPr>
        <w:t xml:space="preserve">         Основной проблемой снижения численности населен</w:t>
      </w:r>
      <w:r w:rsidR="009F596B">
        <w:rPr>
          <w:rFonts w:ascii="Times New Roman" w:hAnsi="Times New Roman"/>
          <w:sz w:val="24"/>
          <w:szCs w:val="24"/>
        </w:rPr>
        <w:t>ия является развал экономики в </w:t>
      </w:r>
      <w:r w:rsidR="00DF3B35" w:rsidRPr="00E07B78">
        <w:rPr>
          <w:rFonts w:ascii="Times New Roman" w:hAnsi="Times New Roman"/>
          <w:sz w:val="24"/>
          <w:szCs w:val="24"/>
        </w:rPr>
        <w:t xml:space="preserve">период </w:t>
      </w:r>
      <w:r w:rsidR="009F596B">
        <w:rPr>
          <w:rFonts w:ascii="Times New Roman" w:hAnsi="Times New Roman"/>
          <w:sz w:val="24"/>
          <w:szCs w:val="24"/>
        </w:rPr>
        <w:t xml:space="preserve">перестройки, </w:t>
      </w:r>
      <w:r w:rsidR="00DF3B35" w:rsidRPr="00E07B78">
        <w:rPr>
          <w:rFonts w:ascii="Times New Roman" w:hAnsi="Times New Roman"/>
          <w:sz w:val="24"/>
          <w:szCs w:val="24"/>
        </w:rPr>
        <w:t>развал социальной инфраструктуры на селе, отсутствие рабочи</w:t>
      </w:r>
      <w:r w:rsidR="0064744A">
        <w:rPr>
          <w:rFonts w:ascii="Times New Roman" w:hAnsi="Times New Roman"/>
          <w:sz w:val="24"/>
          <w:szCs w:val="24"/>
        </w:rPr>
        <w:t xml:space="preserve">х мест, появилась безработица, </w:t>
      </w:r>
      <w:r w:rsidR="00DF3B35" w:rsidRPr="00E07B78">
        <w:rPr>
          <w:rFonts w:ascii="Times New Roman" w:hAnsi="Times New Roman"/>
          <w:sz w:val="24"/>
          <w:szCs w:val="24"/>
        </w:rPr>
        <w:t xml:space="preserve">снизились доходы населения, повысилась миграция трудоспособного </w:t>
      </w:r>
      <w:r w:rsidR="00E07B78">
        <w:rPr>
          <w:rFonts w:ascii="Times New Roman" w:hAnsi="Times New Roman"/>
          <w:sz w:val="24"/>
          <w:szCs w:val="24"/>
        </w:rPr>
        <w:t>населения</w:t>
      </w:r>
      <w:r w:rsidR="00B20D6D">
        <w:rPr>
          <w:rFonts w:ascii="Times New Roman" w:hAnsi="Times New Roman"/>
          <w:sz w:val="24"/>
          <w:szCs w:val="24"/>
        </w:rPr>
        <w:t>, старение населения,</w:t>
      </w:r>
      <w:r w:rsidR="00DF3B35" w:rsidRPr="00E07B78">
        <w:rPr>
          <w:rFonts w:ascii="Times New Roman" w:hAnsi="Times New Roman"/>
          <w:sz w:val="24"/>
          <w:szCs w:val="24"/>
        </w:rPr>
        <w:t xml:space="preserve"> доля населения старше трудоспособного возраста к численности трудоспособного населения 59,3%. </w:t>
      </w:r>
    </w:p>
    <w:p w:rsidR="00CC7789" w:rsidRPr="006134F7" w:rsidRDefault="00CC7789" w:rsidP="00CC7789">
      <w:pPr>
        <w:pStyle w:val="Default"/>
        <w:ind w:firstLine="708"/>
        <w:jc w:val="both"/>
        <w:rPr>
          <w:rFonts w:eastAsiaTheme="minorHAnsi"/>
          <w:lang w:eastAsia="en-US"/>
        </w:rPr>
      </w:pPr>
      <w:r w:rsidRPr="00E07B78">
        <w:rPr>
          <w:rFonts w:eastAsiaTheme="minorHAnsi"/>
          <w:lang w:eastAsia="en-US"/>
        </w:rPr>
        <w:lastRenderedPageBreak/>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w:t>
      </w:r>
      <w:r w:rsidR="00F701BB" w:rsidRPr="00E07B78">
        <w:rPr>
          <w:rFonts w:eastAsiaTheme="minorHAnsi"/>
          <w:lang w:eastAsia="en-US"/>
        </w:rPr>
        <w:t>устойчивого развития поселения.</w:t>
      </w:r>
    </w:p>
    <w:p w:rsidR="00077C75" w:rsidRPr="002737DD" w:rsidRDefault="00E831B3" w:rsidP="004B5663">
      <w:pPr>
        <w:autoSpaceDE w:val="0"/>
        <w:autoSpaceDN w:val="0"/>
        <w:adjustRightInd w:val="0"/>
        <w:spacing w:after="0" w:line="240" w:lineRule="auto"/>
        <w:jc w:val="both"/>
        <w:rPr>
          <w:rFonts w:ascii="Times New Roman" w:eastAsia="Times New Roman" w:hAnsi="Times New Roman" w:cs="Times New Roman"/>
          <w:sz w:val="24"/>
          <w:szCs w:val="24"/>
        </w:rPr>
      </w:pPr>
      <w:r w:rsidRPr="002737DD">
        <w:rPr>
          <w:rFonts w:ascii="Times New Roman" w:eastAsia="Times New Roman" w:hAnsi="Times New Roman" w:cs="Times New Roman"/>
          <w:sz w:val="24"/>
          <w:szCs w:val="24"/>
        </w:rPr>
        <w:t xml:space="preserve"> </w:t>
      </w:r>
      <w:r w:rsidR="008A2396" w:rsidRPr="002737DD">
        <w:rPr>
          <w:rFonts w:ascii="Times New Roman" w:eastAsia="Times New Roman" w:hAnsi="Times New Roman" w:cs="Times New Roman"/>
          <w:sz w:val="24"/>
          <w:szCs w:val="24"/>
        </w:rPr>
        <w:t xml:space="preserve">   </w:t>
      </w:r>
    </w:p>
    <w:p w:rsidR="00DA42E0" w:rsidRPr="00B20D6D" w:rsidRDefault="008A6700" w:rsidP="00B62925">
      <w:pPr>
        <w:jc w:val="center"/>
        <w:rPr>
          <w:rStyle w:val="afc"/>
          <w:rFonts w:eastAsia="Calibri"/>
          <w:b/>
          <w:sz w:val="24"/>
          <w:szCs w:val="24"/>
        </w:rPr>
      </w:pPr>
      <w:r w:rsidRPr="00B20D6D">
        <w:rPr>
          <w:rFonts w:ascii="Times New Roman" w:eastAsia="Calibri" w:hAnsi="Times New Roman" w:cs="Times New Roman"/>
          <w:b/>
          <w:sz w:val="24"/>
          <w:szCs w:val="24"/>
        </w:rPr>
        <w:t>2.</w:t>
      </w:r>
      <w:r w:rsidR="00747F3E" w:rsidRPr="00B20D6D">
        <w:rPr>
          <w:rFonts w:ascii="Times New Roman" w:eastAsia="Calibri" w:hAnsi="Times New Roman" w:cs="Times New Roman"/>
          <w:b/>
          <w:sz w:val="24"/>
          <w:szCs w:val="24"/>
        </w:rPr>
        <w:t>2</w:t>
      </w:r>
      <w:r w:rsidR="004C1738" w:rsidRPr="00B20D6D">
        <w:rPr>
          <w:rFonts w:ascii="Times New Roman" w:eastAsia="Calibri" w:hAnsi="Times New Roman" w:cs="Times New Roman"/>
          <w:b/>
          <w:sz w:val="24"/>
          <w:szCs w:val="24"/>
        </w:rPr>
        <w:t>.</w:t>
      </w:r>
      <w:r w:rsidRPr="00B20D6D">
        <w:rPr>
          <w:rFonts w:ascii="Times New Roman" w:eastAsia="Calibri" w:hAnsi="Times New Roman" w:cs="Times New Roman"/>
          <w:b/>
          <w:sz w:val="24"/>
          <w:szCs w:val="24"/>
        </w:rPr>
        <w:t xml:space="preserve"> </w:t>
      </w:r>
      <w:r w:rsidRPr="00B20D6D">
        <w:rPr>
          <w:rStyle w:val="afc"/>
          <w:rFonts w:eastAsia="Calibri"/>
          <w:b/>
          <w:sz w:val="24"/>
          <w:szCs w:val="24"/>
        </w:rPr>
        <w:t>Развитие образования</w:t>
      </w:r>
    </w:p>
    <w:p w:rsidR="00BF33CF" w:rsidRPr="0006527C" w:rsidRDefault="008A6700" w:rsidP="00681F0D">
      <w:pPr>
        <w:spacing w:after="0" w:line="240" w:lineRule="auto"/>
        <w:ind w:firstLine="709"/>
        <w:jc w:val="both"/>
        <w:rPr>
          <w:rFonts w:ascii="Times New Roman" w:eastAsia="Calibri" w:hAnsi="Times New Roman" w:cs="Times New Roman"/>
          <w:b/>
          <w:sz w:val="24"/>
          <w:szCs w:val="24"/>
        </w:rPr>
      </w:pPr>
      <w:r w:rsidRPr="0006527C">
        <w:rPr>
          <w:rFonts w:ascii="Times New Roman" w:eastAsia="Times New Roman" w:hAnsi="Times New Roman" w:cs="Times New Roman"/>
          <w:sz w:val="24"/>
          <w:szCs w:val="24"/>
        </w:rPr>
        <w:t>На территории Евдокимовского муниципальн</w:t>
      </w:r>
      <w:r w:rsidR="00BF33CF" w:rsidRPr="0006527C">
        <w:rPr>
          <w:rFonts w:ascii="Times New Roman" w:eastAsia="Times New Roman" w:hAnsi="Times New Roman" w:cs="Times New Roman"/>
          <w:sz w:val="24"/>
          <w:szCs w:val="24"/>
        </w:rPr>
        <w:t>ого образования осуществляют свою деятельность</w:t>
      </w:r>
      <w:r w:rsidR="001802D4" w:rsidRPr="0006527C">
        <w:rPr>
          <w:rFonts w:ascii="Times New Roman" w:eastAsia="Times New Roman" w:hAnsi="Times New Roman" w:cs="Times New Roman"/>
          <w:sz w:val="24"/>
          <w:szCs w:val="24"/>
        </w:rPr>
        <w:t xml:space="preserve"> </w:t>
      </w:r>
      <w:r w:rsidR="00E34CA2" w:rsidRPr="0006527C">
        <w:rPr>
          <w:rFonts w:ascii="Times New Roman" w:eastAsia="Times New Roman" w:hAnsi="Times New Roman" w:cs="Times New Roman"/>
          <w:sz w:val="24"/>
          <w:szCs w:val="24"/>
        </w:rPr>
        <w:t xml:space="preserve">два общеобразовательных </w:t>
      </w:r>
      <w:r w:rsidR="002E6BC7" w:rsidRPr="0006527C">
        <w:rPr>
          <w:rFonts w:ascii="Times New Roman" w:eastAsia="Times New Roman" w:hAnsi="Times New Roman" w:cs="Times New Roman"/>
          <w:sz w:val="24"/>
          <w:szCs w:val="24"/>
        </w:rPr>
        <w:t>учреждения</w:t>
      </w:r>
      <w:r w:rsidR="0083376E" w:rsidRPr="0006527C">
        <w:rPr>
          <w:rFonts w:ascii="Times New Roman" w:eastAsia="Times New Roman" w:hAnsi="Times New Roman" w:cs="Times New Roman"/>
          <w:sz w:val="24"/>
          <w:szCs w:val="24"/>
        </w:rPr>
        <w:t xml:space="preserve">: </w:t>
      </w:r>
      <w:r w:rsidR="00BC3892" w:rsidRPr="0006527C">
        <w:rPr>
          <w:rFonts w:ascii="Times New Roman" w:eastAsia="Times New Roman" w:hAnsi="Times New Roman" w:cs="Times New Roman"/>
          <w:sz w:val="24"/>
          <w:szCs w:val="24"/>
        </w:rPr>
        <w:t xml:space="preserve">в населенном пункте с.Бадар и </w:t>
      </w:r>
      <w:r w:rsidR="00087630" w:rsidRPr="0006527C">
        <w:rPr>
          <w:rFonts w:ascii="Times New Roman" w:eastAsia="Times New Roman" w:hAnsi="Times New Roman" w:cs="Times New Roman"/>
          <w:sz w:val="24"/>
          <w:szCs w:val="24"/>
        </w:rPr>
        <w:t xml:space="preserve">в </w:t>
      </w:r>
      <w:r w:rsidR="00BC3892" w:rsidRPr="0006527C">
        <w:rPr>
          <w:rFonts w:ascii="Times New Roman" w:eastAsia="Times New Roman" w:hAnsi="Times New Roman" w:cs="Times New Roman"/>
          <w:sz w:val="24"/>
          <w:szCs w:val="24"/>
        </w:rPr>
        <w:t>п.Евдокимовский.</w:t>
      </w:r>
      <w:r w:rsidR="003070B2" w:rsidRPr="0006527C">
        <w:rPr>
          <w:rFonts w:ascii="Times New Roman" w:eastAsia="Times New Roman" w:hAnsi="Times New Roman" w:cs="Times New Roman"/>
          <w:sz w:val="24"/>
          <w:szCs w:val="24"/>
        </w:rPr>
        <w:t xml:space="preserve"> </w:t>
      </w:r>
    </w:p>
    <w:p w:rsidR="00681F0D" w:rsidRPr="00FC1292" w:rsidRDefault="00CB2733" w:rsidP="00D149CF">
      <w:pPr>
        <w:spacing w:after="0" w:line="240" w:lineRule="auto"/>
        <w:ind w:left="-142" w:firstLine="709"/>
        <w:jc w:val="both"/>
        <w:rPr>
          <w:rFonts w:ascii="Times New Roman" w:eastAsia="Times New Roman" w:hAnsi="Times New Roman" w:cs="Times New Roman"/>
          <w:sz w:val="24"/>
          <w:szCs w:val="24"/>
        </w:rPr>
      </w:pPr>
      <w:r w:rsidRPr="0006527C">
        <w:rPr>
          <w:rFonts w:ascii="Times New Roman" w:eastAsia="Times New Roman" w:hAnsi="Times New Roman" w:cs="Times New Roman"/>
          <w:sz w:val="24"/>
          <w:szCs w:val="24"/>
        </w:rPr>
        <w:t xml:space="preserve">Муниципальные образовательные учреждения имеют лицензию на осуществление своей деятельности, </w:t>
      </w:r>
      <w:r w:rsidR="00E03E9F" w:rsidRPr="0006527C">
        <w:rPr>
          <w:rFonts w:ascii="Times New Roman" w:eastAsia="Times New Roman" w:hAnsi="Times New Roman" w:cs="Times New Roman"/>
          <w:sz w:val="24"/>
          <w:szCs w:val="24"/>
        </w:rPr>
        <w:t>аттестованы.</w:t>
      </w:r>
      <w:r w:rsidR="00BC3892" w:rsidRPr="0006527C">
        <w:rPr>
          <w:rFonts w:ascii="Times New Roman" w:eastAsia="Times New Roman" w:hAnsi="Times New Roman" w:cs="Times New Roman"/>
          <w:sz w:val="24"/>
          <w:szCs w:val="24"/>
        </w:rPr>
        <w:t xml:space="preserve"> </w:t>
      </w:r>
      <w:r w:rsidR="00E03E9F" w:rsidRPr="0006527C">
        <w:rPr>
          <w:rFonts w:ascii="Times New Roman" w:eastAsia="Times New Roman" w:hAnsi="Times New Roman" w:cs="Times New Roman"/>
          <w:sz w:val="24"/>
          <w:szCs w:val="24"/>
        </w:rPr>
        <w:t>Продолжительность учебной недели шесть дней, обучение проходит в одну смену.</w:t>
      </w:r>
      <w:r w:rsidR="00354FE2" w:rsidRPr="0006527C">
        <w:rPr>
          <w:rFonts w:ascii="Times New Roman" w:eastAsia="Times New Roman" w:hAnsi="Times New Roman" w:cs="Times New Roman"/>
          <w:sz w:val="24"/>
          <w:szCs w:val="24"/>
          <w:lang w:eastAsia="ar-SA"/>
        </w:rPr>
        <w:t xml:space="preserve"> </w:t>
      </w:r>
      <w:r w:rsidR="00D149CF">
        <w:rPr>
          <w:rFonts w:ascii="Times New Roman" w:hAnsi="Times New Roman" w:cs="Times New Roman"/>
          <w:sz w:val="24"/>
          <w:lang w:eastAsia="ar-SA"/>
        </w:rPr>
        <w:t xml:space="preserve">В учреждениях </w:t>
      </w:r>
      <w:r w:rsidR="00FC1292" w:rsidRPr="00FC1292">
        <w:rPr>
          <w:rFonts w:ascii="Times New Roman" w:hAnsi="Times New Roman" w:cs="Times New Roman"/>
          <w:sz w:val="24"/>
          <w:lang w:eastAsia="ar-SA"/>
        </w:rPr>
        <w:t xml:space="preserve">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00354FE2" w:rsidRPr="0006527C">
        <w:rPr>
          <w:rFonts w:ascii="Times New Roman" w:eastAsia="Times New Roman" w:hAnsi="Times New Roman" w:cs="Times New Roman"/>
          <w:sz w:val="24"/>
          <w:szCs w:val="24"/>
          <w:lang w:eastAsia="ar-SA"/>
        </w:rPr>
        <w:t>В школах имеется</w:t>
      </w:r>
      <w:r w:rsidR="00E03E9F" w:rsidRPr="0006527C">
        <w:rPr>
          <w:rFonts w:ascii="Times New Roman" w:eastAsia="Times New Roman" w:hAnsi="Times New Roman" w:cs="Times New Roman"/>
          <w:sz w:val="24"/>
          <w:szCs w:val="24"/>
          <w:lang w:eastAsia="ar-SA"/>
        </w:rPr>
        <w:t xml:space="preserve"> компьюте</w:t>
      </w:r>
      <w:r w:rsidR="00216FBB" w:rsidRPr="0006527C">
        <w:rPr>
          <w:rFonts w:ascii="Times New Roman" w:eastAsia="Times New Roman" w:hAnsi="Times New Roman" w:cs="Times New Roman"/>
          <w:sz w:val="24"/>
          <w:szCs w:val="24"/>
          <w:lang w:eastAsia="ar-SA"/>
        </w:rPr>
        <w:t>ризо</w:t>
      </w:r>
      <w:r w:rsidR="00E03E9F" w:rsidRPr="0006527C">
        <w:rPr>
          <w:rFonts w:ascii="Times New Roman" w:eastAsia="Times New Roman" w:hAnsi="Times New Roman" w:cs="Times New Roman"/>
          <w:sz w:val="24"/>
          <w:szCs w:val="24"/>
          <w:lang w:eastAsia="ar-SA"/>
        </w:rPr>
        <w:t>ванны</w:t>
      </w:r>
      <w:r w:rsidR="00087630" w:rsidRPr="0006527C">
        <w:rPr>
          <w:rFonts w:ascii="Times New Roman" w:eastAsia="Times New Roman" w:hAnsi="Times New Roman" w:cs="Times New Roman"/>
          <w:sz w:val="24"/>
          <w:szCs w:val="24"/>
          <w:lang w:eastAsia="ar-SA"/>
        </w:rPr>
        <w:t>й класс, имеется спортивный зал</w:t>
      </w:r>
      <w:r w:rsidR="00E03E9F" w:rsidRPr="0006527C">
        <w:rPr>
          <w:rFonts w:ascii="Times New Roman" w:eastAsia="Times New Roman" w:hAnsi="Times New Roman" w:cs="Times New Roman"/>
          <w:sz w:val="24"/>
          <w:szCs w:val="24"/>
          <w:lang w:eastAsia="ar-SA"/>
        </w:rPr>
        <w:t>,</w:t>
      </w:r>
      <w:r w:rsidR="00087630" w:rsidRPr="0006527C">
        <w:rPr>
          <w:rFonts w:ascii="Times New Roman" w:eastAsia="Times New Roman" w:hAnsi="Times New Roman" w:cs="Times New Roman"/>
          <w:sz w:val="24"/>
          <w:szCs w:val="24"/>
          <w:lang w:eastAsia="ar-SA"/>
        </w:rPr>
        <w:t xml:space="preserve"> </w:t>
      </w:r>
      <w:r w:rsidR="00E03E9F" w:rsidRPr="0006527C">
        <w:rPr>
          <w:rFonts w:ascii="Times New Roman" w:eastAsia="Times New Roman" w:hAnsi="Times New Roman" w:cs="Times New Roman"/>
          <w:sz w:val="24"/>
          <w:szCs w:val="24"/>
          <w:lang w:eastAsia="ar-SA"/>
        </w:rPr>
        <w:t>в котор</w:t>
      </w:r>
      <w:r w:rsidR="005D6AEE" w:rsidRPr="0006527C">
        <w:rPr>
          <w:rFonts w:ascii="Times New Roman" w:eastAsia="Times New Roman" w:hAnsi="Times New Roman" w:cs="Times New Roman"/>
          <w:sz w:val="24"/>
          <w:szCs w:val="24"/>
          <w:lang w:eastAsia="ar-SA"/>
        </w:rPr>
        <w:t>ом проводятся спортивные секции,</w:t>
      </w:r>
      <w:r w:rsidR="00087630" w:rsidRPr="0006527C">
        <w:rPr>
          <w:rFonts w:ascii="Times New Roman" w:eastAsia="Times New Roman" w:hAnsi="Times New Roman" w:cs="Times New Roman"/>
          <w:sz w:val="24"/>
          <w:szCs w:val="24"/>
          <w:lang w:eastAsia="ar-SA"/>
        </w:rPr>
        <w:t xml:space="preserve"> проводится </w:t>
      </w:r>
      <w:r w:rsidR="005D6AEE" w:rsidRPr="0006527C">
        <w:rPr>
          <w:rFonts w:ascii="Times New Roman" w:eastAsia="Times New Roman" w:hAnsi="Times New Roman" w:cs="Times New Roman"/>
          <w:sz w:val="24"/>
          <w:szCs w:val="24"/>
          <w:lang w:eastAsia="ar-SA"/>
        </w:rPr>
        <w:t>производственное обуче</w:t>
      </w:r>
      <w:r w:rsidR="00DD74B1" w:rsidRPr="0006527C">
        <w:rPr>
          <w:rFonts w:ascii="Times New Roman" w:eastAsia="Times New Roman" w:hAnsi="Times New Roman" w:cs="Times New Roman"/>
          <w:sz w:val="24"/>
          <w:szCs w:val="24"/>
          <w:lang w:eastAsia="ar-SA"/>
        </w:rPr>
        <w:t>ние на трактористов</w:t>
      </w:r>
      <w:r w:rsidR="00087630" w:rsidRPr="0006527C">
        <w:rPr>
          <w:rFonts w:ascii="Times New Roman" w:eastAsia="Times New Roman" w:hAnsi="Times New Roman" w:cs="Times New Roman"/>
          <w:sz w:val="24"/>
          <w:szCs w:val="24"/>
          <w:lang w:eastAsia="ar-SA"/>
        </w:rPr>
        <w:t>,</w:t>
      </w:r>
      <w:r w:rsidR="00D10106" w:rsidRPr="0006527C">
        <w:rPr>
          <w:rFonts w:ascii="Times New Roman" w:eastAsia="Times New Roman" w:hAnsi="Times New Roman" w:cs="Times New Roman"/>
          <w:sz w:val="24"/>
          <w:szCs w:val="24"/>
          <w:lang w:eastAsia="ar-SA"/>
        </w:rPr>
        <w:t xml:space="preserve"> </w:t>
      </w:r>
      <w:r w:rsidR="00087630" w:rsidRPr="0006527C">
        <w:rPr>
          <w:rFonts w:ascii="Times New Roman" w:eastAsia="Times New Roman" w:hAnsi="Times New Roman" w:cs="Times New Roman"/>
          <w:sz w:val="24"/>
          <w:szCs w:val="24"/>
          <w:lang w:eastAsia="ar-SA"/>
        </w:rPr>
        <w:t>кружки домоводства.</w:t>
      </w:r>
      <w:r w:rsidR="002A1956" w:rsidRPr="0006527C">
        <w:rPr>
          <w:rFonts w:ascii="Times New Roman" w:eastAsia="Times New Roman" w:hAnsi="Times New Roman" w:cs="Times New Roman"/>
          <w:sz w:val="24"/>
          <w:szCs w:val="24"/>
          <w:lang w:eastAsia="ar-SA"/>
        </w:rPr>
        <w:t xml:space="preserve"> При общей мощности</w:t>
      </w:r>
      <w:r w:rsidR="0090733B" w:rsidRPr="0006527C">
        <w:rPr>
          <w:rFonts w:ascii="Times New Roman" w:eastAsia="Times New Roman" w:hAnsi="Times New Roman" w:cs="Times New Roman"/>
          <w:sz w:val="24"/>
          <w:szCs w:val="24"/>
          <w:lang w:eastAsia="ar-SA"/>
        </w:rPr>
        <w:t xml:space="preserve"> учебных заведений</w:t>
      </w:r>
      <w:r w:rsidR="002A1956" w:rsidRPr="0006527C">
        <w:rPr>
          <w:rFonts w:ascii="Times New Roman" w:eastAsia="Times New Roman" w:hAnsi="Times New Roman" w:cs="Times New Roman"/>
          <w:sz w:val="24"/>
          <w:szCs w:val="24"/>
          <w:lang w:eastAsia="ar-SA"/>
        </w:rPr>
        <w:t xml:space="preserve"> на 520 человек </w:t>
      </w:r>
      <w:r w:rsidR="00A04A2D" w:rsidRPr="0006527C">
        <w:rPr>
          <w:rFonts w:ascii="Times New Roman" w:eastAsia="Times New Roman" w:hAnsi="Times New Roman" w:cs="Times New Roman"/>
          <w:sz w:val="24"/>
          <w:szCs w:val="24"/>
          <w:lang w:eastAsia="ar-SA"/>
        </w:rPr>
        <w:t>наполняемость составляет 34,2</w:t>
      </w:r>
      <w:r w:rsidR="0079314E" w:rsidRPr="0006527C">
        <w:rPr>
          <w:rFonts w:ascii="Times New Roman" w:eastAsia="Times New Roman" w:hAnsi="Times New Roman" w:cs="Times New Roman"/>
          <w:sz w:val="24"/>
          <w:szCs w:val="24"/>
          <w:lang w:eastAsia="ar-SA"/>
        </w:rPr>
        <w:t>%</w:t>
      </w:r>
      <w:r w:rsidR="00A04A2D" w:rsidRPr="0006527C">
        <w:rPr>
          <w:rFonts w:ascii="Times New Roman" w:eastAsia="Times New Roman" w:hAnsi="Times New Roman" w:cs="Times New Roman"/>
          <w:sz w:val="24"/>
          <w:szCs w:val="24"/>
          <w:lang w:eastAsia="ar-SA"/>
        </w:rPr>
        <w:t>.</w:t>
      </w:r>
      <w:r w:rsidR="00681F0D" w:rsidRPr="0006527C">
        <w:rPr>
          <w:rFonts w:ascii="Times New Roman" w:eastAsia="Times New Roman" w:hAnsi="Times New Roman" w:cs="Times New Roman"/>
          <w:sz w:val="24"/>
          <w:szCs w:val="24"/>
          <w:lang w:eastAsia="ar-SA"/>
        </w:rPr>
        <w:t xml:space="preserve"> </w:t>
      </w:r>
    </w:p>
    <w:p w:rsidR="00CB2733" w:rsidRPr="0006527C" w:rsidRDefault="00FC1292" w:rsidP="00563A87">
      <w:pPr>
        <w:spacing w:after="0" w:line="240" w:lineRule="auto"/>
        <w:ind w:firstLine="709"/>
        <w:jc w:val="both"/>
        <w:rPr>
          <w:rFonts w:ascii="Times New Roman" w:eastAsia="Times New Roman" w:hAnsi="Times New Roman" w:cs="Times New Roman"/>
          <w:sz w:val="24"/>
          <w:szCs w:val="24"/>
        </w:rPr>
      </w:pPr>
      <w:r w:rsidRPr="0006527C">
        <w:rPr>
          <w:rFonts w:ascii="Times New Roman" w:eastAsia="Times New Roman" w:hAnsi="Times New Roman" w:cs="Times New Roman"/>
          <w:sz w:val="24"/>
          <w:szCs w:val="24"/>
          <w:lang w:eastAsia="ar-SA"/>
        </w:rPr>
        <w:t>Количество педаг</w:t>
      </w:r>
      <w:r w:rsidR="00681F0D" w:rsidRPr="0006527C">
        <w:rPr>
          <w:rFonts w:ascii="Times New Roman" w:eastAsia="Times New Roman" w:hAnsi="Times New Roman" w:cs="Times New Roman"/>
          <w:sz w:val="24"/>
          <w:szCs w:val="24"/>
          <w:lang w:eastAsia="ar-SA"/>
        </w:rPr>
        <w:t>огических работников 29 человек: с</w:t>
      </w:r>
      <w:r w:rsidRPr="0006527C">
        <w:rPr>
          <w:rFonts w:ascii="Times New Roman" w:eastAsia="Times New Roman" w:hAnsi="Times New Roman" w:cs="Times New Roman"/>
          <w:sz w:val="24"/>
          <w:szCs w:val="24"/>
          <w:lang w:eastAsia="ar-SA"/>
        </w:rPr>
        <w:t xml:space="preserve"> высшим образованием 22,</w:t>
      </w:r>
      <w:r w:rsidR="00681F0D" w:rsidRPr="0006527C">
        <w:rPr>
          <w:rFonts w:ascii="Times New Roman" w:eastAsia="Times New Roman" w:hAnsi="Times New Roman" w:cs="Times New Roman"/>
          <w:sz w:val="24"/>
          <w:szCs w:val="24"/>
          <w:lang w:eastAsia="ar-SA"/>
        </w:rPr>
        <w:t xml:space="preserve"> </w:t>
      </w:r>
      <w:r w:rsidR="003070B2" w:rsidRPr="0006527C">
        <w:rPr>
          <w:rFonts w:ascii="Times New Roman" w:eastAsia="Times New Roman" w:hAnsi="Times New Roman" w:cs="Times New Roman"/>
          <w:sz w:val="24"/>
          <w:szCs w:val="24"/>
          <w:lang w:eastAsia="ar-SA"/>
        </w:rPr>
        <w:t>средне-</w:t>
      </w:r>
      <w:r w:rsidRPr="0006527C">
        <w:rPr>
          <w:rFonts w:ascii="Times New Roman" w:eastAsia="Times New Roman" w:hAnsi="Times New Roman" w:cs="Times New Roman"/>
          <w:sz w:val="24"/>
          <w:szCs w:val="24"/>
          <w:lang w:eastAsia="ar-SA"/>
        </w:rPr>
        <w:t>специальным 7 человек.</w:t>
      </w:r>
    </w:p>
    <w:p w:rsidR="00A51CC4" w:rsidRPr="0006527C" w:rsidRDefault="00191598" w:rsidP="00FF5645">
      <w:pPr>
        <w:spacing w:after="0" w:line="240" w:lineRule="auto"/>
        <w:ind w:firstLine="709"/>
        <w:jc w:val="both"/>
        <w:rPr>
          <w:rFonts w:ascii="Times New Roman" w:eastAsia="Times New Roman" w:hAnsi="Times New Roman" w:cs="Times New Roman"/>
          <w:sz w:val="24"/>
          <w:szCs w:val="24"/>
        </w:rPr>
      </w:pPr>
      <w:r w:rsidRPr="0006527C">
        <w:rPr>
          <w:rFonts w:ascii="Times New Roman" w:eastAsia="Times New Roman" w:hAnsi="Times New Roman" w:cs="Times New Roman"/>
          <w:sz w:val="24"/>
          <w:szCs w:val="24"/>
        </w:rPr>
        <w:t>С</w:t>
      </w:r>
      <w:r w:rsidR="00A51CC4" w:rsidRPr="0006527C">
        <w:rPr>
          <w:rFonts w:ascii="Times New Roman" w:eastAsia="Times New Roman" w:hAnsi="Times New Roman" w:cs="Times New Roman"/>
          <w:sz w:val="24"/>
          <w:szCs w:val="24"/>
        </w:rPr>
        <w:t>редний возраст педагоги</w:t>
      </w:r>
      <w:r w:rsidR="00541AF4" w:rsidRPr="0006527C">
        <w:rPr>
          <w:rFonts w:ascii="Times New Roman" w:eastAsia="Times New Roman" w:hAnsi="Times New Roman" w:cs="Times New Roman"/>
          <w:sz w:val="24"/>
          <w:szCs w:val="24"/>
        </w:rPr>
        <w:t>ческих рабо</w:t>
      </w:r>
      <w:r w:rsidR="002A1956" w:rsidRPr="0006527C">
        <w:rPr>
          <w:rFonts w:ascii="Times New Roman" w:eastAsia="Times New Roman" w:hAnsi="Times New Roman" w:cs="Times New Roman"/>
          <w:sz w:val="24"/>
          <w:szCs w:val="24"/>
        </w:rPr>
        <w:t xml:space="preserve">тников </w:t>
      </w:r>
      <w:r w:rsidR="007E1154" w:rsidRPr="0006527C">
        <w:rPr>
          <w:rFonts w:ascii="Times New Roman" w:eastAsia="Times New Roman" w:hAnsi="Times New Roman" w:cs="Times New Roman"/>
          <w:sz w:val="24"/>
          <w:szCs w:val="24"/>
        </w:rPr>
        <w:t>более 40 лет, на лицо старение кадрового состава педагогов в поселении.</w:t>
      </w:r>
      <w:r w:rsidR="00A51CC4" w:rsidRPr="0006527C">
        <w:rPr>
          <w:rFonts w:ascii="Times New Roman" w:eastAsia="Times New Roman" w:hAnsi="Times New Roman" w:cs="Times New Roman"/>
          <w:sz w:val="24"/>
          <w:szCs w:val="24"/>
        </w:rPr>
        <w:t xml:space="preserve"> </w:t>
      </w:r>
      <w:r w:rsidR="002A1956" w:rsidRPr="0006527C">
        <w:rPr>
          <w:rFonts w:ascii="Times New Roman" w:eastAsia="Times New Roman" w:hAnsi="Times New Roman" w:cs="Times New Roman"/>
          <w:sz w:val="24"/>
          <w:szCs w:val="24"/>
        </w:rPr>
        <w:t xml:space="preserve">Средняя заработная плата </w:t>
      </w:r>
      <w:r w:rsidR="00600F72" w:rsidRPr="0006527C">
        <w:rPr>
          <w:rFonts w:ascii="Times New Roman" w:eastAsia="Times New Roman" w:hAnsi="Times New Roman" w:cs="Times New Roman"/>
          <w:sz w:val="24"/>
          <w:szCs w:val="24"/>
        </w:rPr>
        <w:t>работников общеобразо</w:t>
      </w:r>
      <w:r w:rsidR="00A95D01" w:rsidRPr="0006527C">
        <w:rPr>
          <w:rFonts w:ascii="Times New Roman" w:eastAsia="Times New Roman" w:hAnsi="Times New Roman" w:cs="Times New Roman"/>
          <w:sz w:val="24"/>
          <w:szCs w:val="24"/>
        </w:rPr>
        <w:t>вательны</w:t>
      </w:r>
      <w:r w:rsidR="003070B2" w:rsidRPr="0006527C">
        <w:rPr>
          <w:rFonts w:ascii="Times New Roman" w:eastAsia="Times New Roman" w:hAnsi="Times New Roman" w:cs="Times New Roman"/>
          <w:sz w:val="24"/>
          <w:szCs w:val="24"/>
        </w:rPr>
        <w:t>х учреждений</w:t>
      </w:r>
      <w:r w:rsidR="0083376E" w:rsidRPr="0006527C">
        <w:rPr>
          <w:rFonts w:ascii="Times New Roman" w:eastAsia="Times New Roman" w:hAnsi="Times New Roman" w:cs="Times New Roman"/>
          <w:sz w:val="24"/>
          <w:szCs w:val="24"/>
        </w:rPr>
        <w:t xml:space="preserve"> </w:t>
      </w:r>
      <w:r w:rsidR="00A95D01" w:rsidRPr="0006527C">
        <w:rPr>
          <w:rFonts w:ascii="Times New Roman" w:eastAsia="Times New Roman" w:hAnsi="Times New Roman" w:cs="Times New Roman"/>
          <w:sz w:val="24"/>
          <w:szCs w:val="24"/>
        </w:rPr>
        <w:t>составляет</w:t>
      </w:r>
      <w:r w:rsidR="006951E3" w:rsidRPr="0006527C">
        <w:rPr>
          <w:rFonts w:ascii="Times New Roman" w:eastAsia="Times New Roman" w:hAnsi="Times New Roman" w:cs="Times New Roman"/>
          <w:sz w:val="24"/>
          <w:szCs w:val="24"/>
        </w:rPr>
        <w:t xml:space="preserve"> 22109</w:t>
      </w:r>
      <w:r w:rsidR="00A95D01" w:rsidRPr="0006527C">
        <w:rPr>
          <w:rFonts w:ascii="Times New Roman" w:eastAsia="Times New Roman" w:hAnsi="Times New Roman" w:cs="Times New Roman"/>
          <w:sz w:val="24"/>
          <w:szCs w:val="24"/>
        </w:rPr>
        <w:t xml:space="preserve"> рублей</w:t>
      </w:r>
      <w:r w:rsidR="00A66BCD">
        <w:rPr>
          <w:rFonts w:ascii="Times New Roman" w:eastAsia="Times New Roman" w:hAnsi="Times New Roman" w:cs="Times New Roman"/>
          <w:sz w:val="24"/>
          <w:szCs w:val="24"/>
        </w:rPr>
        <w:t>.</w:t>
      </w:r>
    </w:p>
    <w:p w:rsidR="00681F0D" w:rsidRPr="00FC1292" w:rsidRDefault="005D6AEE" w:rsidP="00681F0D">
      <w:pPr>
        <w:spacing w:after="0" w:line="240" w:lineRule="auto"/>
        <w:ind w:firstLine="709"/>
        <w:jc w:val="both"/>
        <w:rPr>
          <w:rFonts w:ascii="Times New Roman" w:eastAsia="Times New Roman" w:hAnsi="Times New Roman" w:cs="Times New Roman"/>
          <w:sz w:val="24"/>
          <w:szCs w:val="24"/>
        </w:rPr>
      </w:pPr>
      <w:r w:rsidRPr="0006527C">
        <w:rPr>
          <w:rFonts w:ascii="Times New Roman" w:eastAsia="Times New Roman" w:hAnsi="Times New Roman" w:cs="Times New Roman"/>
          <w:sz w:val="24"/>
          <w:szCs w:val="24"/>
          <w:lang w:eastAsia="ar-SA"/>
        </w:rPr>
        <w:t>Подвоз</w:t>
      </w:r>
      <w:r w:rsidR="002A1956" w:rsidRPr="0006527C">
        <w:rPr>
          <w:rFonts w:ascii="Times New Roman" w:eastAsia="Times New Roman" w:hAnsi="Times New Roman" w:cs="Times New Roman"/>
          <w:sz w:val="24"/>
          <w:szCs w:val="24"/>
          <w:lang w:eastAsia="ar-SA"/>
        </w:rPr>
        <w:t xml:space="preserve"> учащихся </w:t>
      </w:r>
      <w:r w:rsidR="00255C2C" w:rsidRPr="0006527C">
        <w:rPr>
          <w:rFonts w:ascii="Times New Roman" w:eastAsia="Times New Roman" w:hAnsi="Times New Roman" w:cs="Times New Roman"/>
          <w:sz w:val="24"/>
          <w:szCs w:val="24"/>
          <w:lang w:eastAsia="ar-SA"/>
        </w:rPr>
        <w:t>в Бадарскую СОШ</w:t>
      </w:r>
      <w:r w:rsidR="00D02054" w:rsidRPr="0006527C">
        <w:rPr>
          <w:rFonts w:ascii="Times New Roman" w:eastAsia="Times New Roman" w:hAnsi="Times New Roman" w:cs="Times New Roman"/>
          <w:sz w:val="24"/>
          <w:szCs w:val="24"/>
          <w:lang w:eastAsia="ar-SA"/>
        </w:rPr>
        <w:t>, Евдокимовскую СОШ из других н</w:t>
      </w:r>
      <w:r w:rsidR="00A95D01" w:rsidRPr="0006527C">
        <w:rPr>
          <w:rFonts w:ascii="Times New Roman" w:eastAsia="Times New Roman" w:hAnsi="Times New Roman" w:cs="Times New Roman"/>
          <w:sz w:val="24"/>
          <w:szCs w:val="24"/>
          <w:lang w:eastAsia="ar-SA"/>
        </w:rPr>
        <w:t>аселенных пунктов осу</w:t>
      </w:r>
      <w:r w:rsidR="00D02054" w:rsidRPr="0006527C">
        <w:rPr>
          <w:rFonts w:ascii="Times New Roman" w:eastAsia="Times New Roman" w:hAnsi="Times New Roman" w:cs="Times New Roman"/>
          <w:sz w:val="24"/>
          <w:szCs w:val="24"/>
          <w:lang w:eastAsia="ar-SA"/>
        </w:rPr>
        <w:t xml:space="preserve">ществляется школьным автобусом. </w:t>
      </w:r>
      <w:r w:rsidR="00681F0D" w:rsidRPr="00FC1292">
        <w:rPr>
          <w:rFonts w:ascii="Times New Roman" w:hAnsi="Times New Roman" w:cs="Times New Roman"/>
          <w:sz w:val="24"/>
        </w:rPr>
        <w:t>В настоящее время все дети школьного возраста</w:t>
      </w:r>
      <w:r w:rsidR="00681F0D" w:rsidRPr="0006527C">
        <w:rPr>
          <w:rFonts w:ascii="Times New Roman" w:hAnsi="Times New Roman" w:cs="Times New Roman"/>
          <w:sz w:val="24"/>
        </w:rPr>
        <w:t xml:space="preserve"> </w:t>
      </w:r>
      <w:r w:rsidR="00681F0D" w:rsidRPr="00FC1292">
        <w:rPr>
          <w:rFonts w:ascii="Times New Roman" w:hAnsi="Times New Roman" w:cs="Times New Roman"/>
          <w:sz w:val="24"/>
        </w:rPr>
        <w:t xml:space="preserve">поселения полностью обеспечены учебным процессом. </w:t>
      </w:r>
    </w:p>
    <w:p w:rsidR="00750D47" w:rsidRPr="0006527C" w:rsidRDefault="001403B1" w:rsidP="00750D47">
      <w:pPr>
        <w:tabs>
          <w:tab w:val="left" w:pos="1440"/>
        </w:tabs>
        <w:suppressAutoHyphens/>
        <w:spacing w:after="0" w:line="240" w:lineRule="auto"/>
        <w:ind w:left="-284" w:firstLine="993"/>
        <w:rPr>
          <w:rFonts w:ascii="Times New Roman" w:eastAsia="Times New Roman" w:hAnsi="Times New Roman" w:cs="Times New Roman"/>
          <w:sz w:val="24"/>
          <w:szCs w:val="24"/>
          <w:lang w:eastAsia="ar-SA"/>
        </w:rPr>
      </w:pPr>
      <w:r w:rsidRPr="0006527C">
        <w:rPr>
          <w:rFonts w:ascii="Times New Roman" w:eastAsia="Times New Roman" w:hAnsi="Times New Roman" w:cs="Times New Roman"/>
          <w:sz w:val="24"/>
          <w:szCs w:val="24"/>
          <w:lang w:eastAsia="ar-SA"/>
        </w:rPr>
        <w:t xml:space="preserve">Для развития </w:t>
      </w:r>
      <w:r w:rsidR="00681F0D" w:rsidRPr="0006527C">
        <w:rPr>
          <w:rFonts w:ascii="Times New Roman" w:eastAsia="Times New Roman" w:hAnsi="Times New Roman" w:cs="Times New Roman"/>
          <w:sz w:val="24"/>
          <w:szCs w:val="24"/>
          <w:lang w:eastAsia="ar-SA"/>
        </w:rPr>
        <w:t xml:space="preserve">общеобразовательных учреждений </w:t>
      </w:r>
      <w:r w:rsidRPr="0006527C">
        <w:rPr>
          <w:rFonts w:ascii="Times New Roman" w:eastAsia="Times New Roman" w:hAnsi="Times New Roman" w:cs="Times New Roman"/>
          <w:sz w:val="24"/>
          <w:szCs w:val="24"/>
          <w:lang w:eastAsia="ar-SA"/>
        </w:rPr>
        <w:t>необходимо</w:t>
      </w:r>
      <w:r w:rsidR="00750D47" w:rsidRPr="0006527C">
        <w:rPr>
          <w:rFonts w:ascii="Times New Roman" w:eastAsia="Times New Roman" w:hAnsi="Times New Roman" w:cs="Times New Roman"/>
          <w:sz w:val="24"/>
          <w:szCs w:val="24"/>
          <w:lang w:eastAsia="ar-SA"/>
        </w:rPr>
        <w:t xml:space="preserve"> решение следующих задач:</w:t>
      </w:r>
    </w:p>
    <w:p w:rsidR="00750D47" w:rsidRPr="0006527C" w:rsidRDefault="00750D47" w:rsidP="00750D47">
      <w:pPr>
        <w:tabs>
          <w:tab w:val="left" w:pos="1440"/>
        </w:tabs>
        <w:suppressAutoHyphens/>
        <w:spacing w:after="0" w:line="240" w:lineRule="auto"/>
        <w:ind w:left="-142" w:firstLine="709"/>
        <w:rPr>
          <w:rFonts w:ascii="Times New Roman" w:eastAsia="Times New Roman" w:hAnsi="Times New Roman" w:cs="Times New Roman"/>
          <w:sz w:val="24"/>
          <w:szCs w:val="24"/>
          <w:lang w:eastAsia="ar-SA"/>
        </w:rPr>
      </w:pPr>
      <w:r w:rsidRPr="0006527C">
        <w:rPr>
          <w:rFonts w:ascii="Times New Roman" w:eastAsia="Times New Roman" w:hAnsi="Times New Roman" w:cs="Times New Roman"/>
          <w:sz w:val="24"/>
          <w:szCs w:val="24"/>
          <w:lang w:eastAsia="ar-SA"/>
        </w:rPr>
        <w:t>-</w:t>
      </w:r>
      <w:r w:rsidR="003E26FD" w:rsidRPr="0006527C">
        <w:rPr>
          <w:rFonts w:ascii="Times New Roman" w:eastAsia="Times New Roman" w:hAnsi="Times New Roman" w:cs="Times New Roman"/>
          <w:sz w:val="24"/>
          <w:szCs w:val="24"/>
          <w:lang w:eastAsia="ar-SA"/>
        </w:rPr>
        <w:t>укрепление учебно-материальной базы образовательных учреждений для осуществления на качественном уровне учебного процесса,</w:t>
      </w:r>
      <w:r w:rsidR="002B0988" w:rsidRPr="0006527C">
        <w:rPr>
          <w:rFonts w:ascii="Times New Roman" w:eastAsia="Times New Roman" w:hAnsi="Times New Roman" w:cs="Times New Roman"/>
          <w:sz w:val="24"/>
          <w:szCs w:val="24"/>
          <w:lang w:eastAsia="ar-SA"/>
        </w:rPr>
        <w:t xml:space="preserve"> </w:t>
      </w:r>
    </w:p>
    <w:p w:rsidR="003E26FD" w:rsidRPr="0006527C" w:rsidRDefault="00750D47" w:rsidP="00750D47">
      <w:pPr>
        <w:tabs>
          <w:tab w:val="left" w:pos="1440"/>
        </w:tabs>
        <w:suppressAutoHyphens/>
        <w:spacing w:after="0" w:line="240" w:lineRule="auto"/>
        <w:ind w:firstLine="709"/>
        <w:jc w:val="both"/>
        <w:rPr>
          <w:rFonts w:ascii="Times New Roman" w:eastAsia="Times New Roman" w:hAnsi="Times New Roman" w:cs="Times New Roman"/>
          <w:sz w:val="24"/>
          <w:szCs w:val="24"/>
          <w:lang w:eastAsia="ar-SA"/>
        </w:rPr>
      </w:pPr>
      <w:r w:rsidRPr="0006527C">
        <w:rPr>
          <w:rFonts w:ascii="Times New Roman" w:eastAsia="Times New Roman" w:hAnsi="Times New Roman" w:cs="Times New Roman"/>
          <w:sz w:val="24"/>
          <w:szCs w:val="24"/>
          <w:lang w:eastAsia="ar-SA"/>
        </w:rPr>
        <w:t>-укрепление кадрового потенциала, привлечение молодых специалистов.</w:t>
      </w:r>
    </w:p>
    <w:p w:rsidR="0006527C" w:rsidRPr="0006527C" w:rsidRDefault="0006527C" w:rsidP="00750D47">
      <w:pPr>
        <w:tabs>
          <w:tab w:val="left" w:pos="1440"/>
        </w:tabs>
        <w:suppressAutoHyphens/>
        <w:spacing w:after="0" w:line="240" w:lineRule="auto"/>
        <w:ind w:firstLine="567"/>
        <w:jc w:val="both"/>
        <w:rPr>
          <w:rFonts w:ascii="Times New Roman" w:hAnsi="Times New Roman" w:cs="Times New Roman"/>
          <w:sz w:val="24"/>
        </w:rPr>
      </w:pPr>
      <w:r w:rsidRPr="0006527C">
        <w:rPr>
          <w:rFonts w:ascii="Times New Roman" w:hAnsi="Times New Roman" w:cs="Times New Roman"/>
          <w:sz w:val="24"/>
        </w:rPr>
        <w:t xml:space="preserve">Техническое состояние Бадарской СОШ </w:t>
      </w:r>
      <w:r w:rsidRPr="00FC1292">
        <w:rPr>
          <w:rFonts w:ascii="Times New Roman" w:hAnsi="Times New Roman" w:cs="Times New Roman"/>
          <w:sz w:val="24"/>
        </w:rPr>
        <w:t>оценив</w:t>
      </w:r>
      <w:r w:rsidRPr="0006527C">
        <w:rPr>
          <w:rFonts w:ascii="Times New Roman" w:hAnsi="Times New Roman" w:cs="Times New Roman"/>
          <w:sz w:val="24"/>
        </w:rPr>
        <w:t>ается как удовлетворительное,</w:t>
      </w:r>
      <w:r w:rsidRPr="00FC1292">
        <w:rPr>
          <w:rFonts w:ascii="Times New Roman" w:hAnsi="Times New Roman" w:cs="Times New Roman"/>
          <w:sz w:val="24"/>
        </w:rPr>
        <w:t xml:space="preserve"> </w:t>
      </w:r>
      <w:r w:rsidRPr="0006527C">
        <w:rPr>
          <w:rFonts w:ascii="Times New Roman" w:hAnsi="Times New Roman" w:cs="Times New Roman"/>
          <w:sz w:val="24"/>
        </w:rPr>
        <w:t xml:space="preserve">но </w:t>
      </w:r>
      <w:r w:rsidRPr="00FC1292">
        <w:rPr>
          <w:rFonts w:ascii="Times New Roman" w:hAnsi="Times New Roman" w:cs="Times New Roman"/>
          <w:sz w:val="24"/>
        </w:rPr>
        <w:t>есть</w:t>
      </w:r>
      <w:r w:rsidRPr="0006527C">
        <w:rPr>
          <w:rFonts w:ascii="Times New Roman" w:hAnsi="Times New Roman" w:cs="Times New Roman"/>
          <w:sz w:val="24"/>
        </w:rPr>
        <w:t xml:space="preserve"> необходимость ремонта спортзала, замена окон на пластиковые, ремонт крыши. Евдокимовская СОШ находится в затопляемой зоне при наличии финансирования требуется строительство новой школы или капитальный ремонт существующей школы</w:t>
      </w:r>
      <w:r w:rsidR="004D68B2">
        <w:rPr>
          <w:rFonts w:ascii="Times New Roman" w:hAnsi="Times New Roman" w:cs="Times New Roman"/>
          <w:sz w:val="24"/>
        </w:rPr>
        <w:t>.</w:t>
      </w:r>
    </w:p>
    <w:p w:rsidR="002B0988" w:rsidRDefault="002B0988" w:rsidP="00750D47">
      <w:pPr>
        <w:tabs>
          <w:tab w:val="left" w:pos="1440"/>
        </w:tabs>
        <w:suppressAutoHyphens/>
        <w:spacing w:after="0" w:line="240" w:lineRule="auto"/>
        <w:ind w:firstLine="567"/>
        <w:jc w:val="both"/>
        <w:rPr>
          <w:rFonts w:ascii="Times New Roman" w:eastAsia="Times New Roman" w:hAnsi="Times New Roman" w:cs="Times New Roman"/>
          <w:sz w:val="24"/>
          <w:szCs w:val="24"/>
          <w:lang w:eastAsia="ar-SA"/>
        </w:rPr>
      </w:pPr>
      <w:r w:rsidRPr="0006527C">
        <w:rPr>
          <w:rFonts w:ascii="Times New Roman" w:eastAsia="Times New Roman" w:hAnsi="Times New Roman" w:cs="Times New Roman"/>
          <w:sz w:val="24"/>
          <w:szCs w:val="24"/>
          <w:lang w:eastAsia="ar-SA"/>
        </w:rPr>
        <w:t>В 201</w:t>
      </w:r>
      <w:r w:rsidR="00681F0D" w:rsidRPr="0006527C">
        <w:rPr>
          <w:rFonts w:ascii="Times New Roman" w:eastAsia="Times New Roman" w:hAnsi="Times New Roman" w:cs="Times New Roman"/>
          <w:sz w:val="24"/>
          <w:szCs w:val="24"/>
          <w:lang w:eastAsia="ar-SA"/>
        </w:rPr>
        <w:t xml:space="preserve">6 году Бадарской средней школе </w:t>
      </w:r>
      <w:r w:rsidRPr="0006527C">
        <w:rPr>
          <w:rFonts w:ascii="Times New Roman" w:eastAsia="Times New Roman" w:hAnsi="Times New Roman" w:cs="Times New Roman"/>
          <w:sz w:val="24"/>
          <w:szCs w:val="24"/>
          <w:lang w:eastAsia="ar-SA"/>
        </w:rPr>
        <w:t>были выделены субвенции в размере 150,0 тыс. рублей для приобретения книг, учебной литературы, установки интернета. За счет средств народных ини</w:t>
      </w:r>
      <w:r w:rsidR="0006527C" w:rsidRPr="0006527C">
        <w:rPr>
          <w:rFonts w:ascii="Times New Roman" w:eastAsia="Times New Roman" w:hAnsi="Times New Roman" w:cs="Times New Roman"/>
          <w:sz w:val="24"/>
          <w:szCs w:val="24"/>
          <w:lang w:eastAsia="ar-SA"/>
        </w:rPr>
        <w:t xml:space="preserve">циатив </w:t>
      </w:r>
      <w:r w:rsidR="008300EE" w:rsidRPr="0006527C">
        <w:rPr>
          <w:rFonts w:ascii="Times New Roman" w:eastAsia="Times New Roman" w:hAnsi="Times New Roman" w:cs="Times New Roman"/>
          <w:sz w:val="24"/>
          <w:szCs w:val="24"/>
          <w:lang w:eastAsia="ar-SA"/>
        </w:rPr>
        <w:t>на 240,0 тыс.</w:t>
      </w:r>
      <w:r w:rsidR="004D68B2">
        <w:rPr>
          <w:rFonts w:ascii="Times New Roman" w:eastAsia="Times New Roman" w:hAnsi="Times New Roman" w:cs="Times New Roman"/>
          <w:sz w:val="24"/>
          <w:szCs w:val="24"/>
          <w:lang w:eastAsia="ar-SA"/>
        </w:rPr>
        <w:t xml:space="preserve"> </w:t>
      </w:r>
      <w:r w:rsidR="008300EE" w:rsidRPr="0006527C">
        <w:rPr>
          <w:rFonts w:ascii="Times New Roman" w:eastAsia="Times New Roman" w:hAnsi="Times New Roman" w:cs="Times New Roman"/>
          <w:sz w:val="24"/>
          <w:szCs w:val="24"/>
          <w:lang w:eastAsia="ar-SA"/>
        </w:rPr>
        <w:t>рублей были приобретены</w:t>
      </w:r>
      <w:r w:rsidRPr="0006527C">
        <w:rPr>
          <w:rFonts w:ascii="Times New Roman" w:eastAsia="Times New Roman" w:hAnsi="Times New Roman" w:cs="Times New Roman"/>
          <w:sz w:val="24"/>
          <w:szCs w:val="24"/>
          <w:lang w:eastAsia="ar-SA"/>
        </w:rPr>
        <w:t xml:space="preserve"> парты</w:t>
      </w:r>
      <w:r w:rsidR="004D68B2">
        <w:rPr>
          <w:rFonts w:ascii="Times New Roman" w:eastAsia="Times New Roman" w:hAnsi="Times New Roman" w:cs="Times New Roman"/>
          <w:sz w:val="24"/>
          <w:szCs w:val="24"/>
          <w:lang w:eastAsia="ar-SA"/>
        </w:rPr>
        <w:t xml:space="preserve"> и стулья, на 40,0 тыс.руб. </w:t>
      </w:r>
      <w:r w:rsidRPr="0006527C">
        <w:rPr>
          <w:rFonts w:ascii="Times New Roman" w:eastAsia="Times New Roman" w:hAnsi="Times New Roman" w:cs="Times New Roman"/>
          <w:sz w:val="24"/>
          <w:szCs w:val="24"/>
          <w:lang w:eastAsia="ar-SA"/>
        </w:rPr>
        <w:t xml:space="preserve"> приобретена сантехника для оборудования теплого туалета.</w:t>
      </w:r>
      <w:r w:rsidR="001120A6" w:rsidRPr="0006527C">
        <w:rPr>
          <w:rFonts w:ascii="Times New Roman" w:eastAsia="Times New Roman" w:hAnsi="Times New Roman" w:cs="Times New Roman"/>
          <w:sz w:val="24"/>
          <w:szCs w:val="24"/>
          <w:lang w:eastAsia="ar-SA"/>
        </w:rPr>
        <w:t xml:space="preserve"> В 2017 году за счет субвенций на 144,0 тыс.руб. приобрели учебную литературу, за счет</w:t>
      </w:r>
      <w:r w:rsidR="008300EE" w:rsidRPr="0006527C">
        <w:rPr>
          <w:rFonts w:ascii="Times New Roman" w:eastAsia="Times New Roman" w:hAnsi="Times New Roman" w:cs="Times New Roman"/>
          <w:sz w:val="24"/>
          <w:szCs w:val="24"/>
          <w:lang w:eastAsia="ar-SA"/>
        </w:rPr>
        <w:t xml:space="preserve"> средств</w:t>
      </w:r>
      <w:r w:rsidR="0006527C" w:rsidRPr="0006527C">
        <w:rPr>
          <w:rFonts w:ascii="Times New Roman" w:eastAsia="Times New Roman" w:hAnsi="Times New Roman" w:cs="Times New Roman"/>
          <w:sz w:val="24"/>
          <w:szCs w:val="24"/>
          <w:lang w:eastAsia="ar-SA"/>
        </w:rPr>
        <w:t xml:space="preserve"> народных инициатив </w:t>
      </w:r>
      <w:r w:rsidR="001120A6" w:rsidRPr="0006527C">
        <w:rPr>
          <w:rFonts w:ascii="Times New Roman" w:eastAsia="Times New Roman" w:hAnsi="Times New Roman" w:cs="Times New Roman"/>
          <w:sz w:val="24"/>
          <w:szCs w:val="24"/>
          <w:lang w:eastAsia="ar-SA"/>
        </w:rPr>
        <w:t>на 75,0 тыс.руб  приобрели парты, стулья.</w:t>
      </w:r>
    </w:p>
    <w:p w:rsidR="00CA6A9E" w:rsidRPr="0006527C" w:rsidRDefault="0064744A" w:rsidP="00750D47">
      <w:pPr>
        <w:tabs>
          <w:tab w:val="left" w:pos="1440"/>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2017 году </w:t>
      </w:r>
      <w:r w:rsidR="00CA6A9E">
        <w:rPr>
          <w:rFonts w:ascii="Times New Roman" w:eastAsia="Times New Roman" w:hAnsi="Times New Roman" w:cs="Times New Roman"/>
          <w:sz w:val="24"/>
          <w:szCs w:val="24"/>
          <w:lang w:eastAsia="ar-SA"/>
        </w:rPr>
        <w:t>за счет выделенных субвенций в сумме 121,503 тыс.</w:t>
      </w:r>
      <w:r w:rsidR="006F0BA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рублей </w:t>
      </w:r>
      <w:r w:rsidR="00CA6A9E">
        <w:rPr>
          <w:rFonts w:ascii="Times New Roman" w:eastAsia="Times New Roman" w:hAnsi="Times New Roman" w:cs="Times New Roman"/>
          <w:sz w:val="24"/>
          <w:szCs w:val="24"/>
          <w:lang w:eastAsia="ar-SA"/>
        </w:rPr>
        <w:t>Евдокимовской СОШ был оплачен интернет на 47,3 тыс</w:t>
      </w:r>
      <w:r w:rsidR="006F0BAC">
        <w:rPr>
          <w:rFonts w:ascii="Times New Roman" w:eastAsia="Times New Roman" w:hAnsi="Times New Roman" w:cs="Times New Roman"/>
          <w:sz w:val="24"/>
          <w:szCs w:val="24"/>
          <w:lang w:eastAsia="ar-SA"/>
        </w:rPr>
        <w:t>. рублей</w:t>
      </w:r>
      <w:r w:rsidR="00CA6A9E">
        <w:rPr>
          <w:rFonts w:ascii="Times New Roman" w:eastAsia="Times New Roman" w:hAnsi="Times New Roman" w:cs="Times New Roman"/>
          <w:sz w:val="24"/>
          <w:szCs w:val="24"/>
          <w:lang w:eastAsia="ar-SA"/>
        </w:rPr>
        <w:t>,</w:t>
      </w:r>
      <w:r w:rsidR="006F0BAC">
        <w:rPr>
          <w:rFonts w:ascii="Times New Roman" w:eastAsia="Times New Roman" w:hAnsi="Times New Roman" w:cs="Times New Roman"/>
          <w:sz w:val="24"/>
          <w:szCs w:val="24"/>
          <w:lang w:eastAsia="ar-SA"/>
        </w:rPr>
        <w:t xml:space="preserve"> приобретена учебная литература и канцелярия на 74,198 тыс. рублей. За счет средств</w:t>
      </w:r>
      <w:r w:rsidR="00FA4443">
        <w:rPr>
          <w:rFonts w:ascii="Times New Roman" w:eastAsia="Times New Roman" w:hAnsi="Times New Roman" w:cs="Times New Roman"/>
          <w:sz w:val="24"/>
          <w:szCs w:val="24"/>
          <w:lang w:eastAsia="ar-SA"/>
        </w:rPr>
        <w:t xml:space="preserve"> народных инициатив </w:t>
      </w:r>
      <w:r w:rsidR="006F0BAC">
        <w:rPr>
          <w:rFonts w:ascii="Times New Roman" w:eastAsia="Times New Roman" w:hAnsi="Times New Roman" w:cs="Times New Roman"/>
          <w:sz w:val="24"/>
          <w:szCs w:val="24"/>
          <w:lang w:eastAsia="ar-SA"/>
        </w:rPr>
        <w:t>приобретены бактерицидные лампы на 25,810 тысяч рублей, разделочные столы в столовую на сумму 10,950 тысяч рублей, стулья для кабинета информатики на 44,999 тысяч рублей.</w:t>
      </w:r>
    </w:p>
    <w:p w:rsidR="00D44CE8" w:rsidRPr="00C03163" w:rsidRDefault="000672D3" w:rsidP="008A6700">
      <w:pPr>
        <w:spacing w:after="0" w:line="240" w:lineRule="auto"/>
        <w:ind w:firstLine="708"/>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На территории сельского поселения функцион</w:t>
      </w:r>
      <w:r w:rsidR="00C03163" w:rsidRPr="00C03163">
        <w:rPr>
          <w:rFonts w:ascii="Times New Roman" w:eastAsia="Times New Roman" w:hAnsi="Times New Roman" w:cs="Times New Roman"/>
          <w:sz w:val="24"/>
          <w:szCs w:val="24"/>
        </w:rPr>
        <w:t xml:space="preserve">ирует </w:t>
      </w:r>
      <w:r w:rsidRPr="00C03163">
        <w:rPr>
          <w:rFonts w:ascii="Times New Roman" w:eastAsia="Times New Roman" w:hAnsi="Times New Roman" w:cs="Times New Roman"/>
          <w:sz w:val="24"/>
          <w:szCs w:val="24"/>
        </w:rPr>
        <w:t>три дошкольных образовательных учреждения:</w:t>
      </w:r>
    </w:p>
    <w:p w:rsidR="008A6700" w:rsidRPr="00C03163" w:rsidRDefault="003E26FD" w:rsidP="003E26FD">
      <w:pPr>
        <w:spacing w:after="0" w:line="240" w:lineRule="auto"/>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 xml:space="preserve">       </w:t>
      </w:r>
      <w:r w:rsidR="008A6700" w:rsidRPr="00C03163">
        <w:rPr>
          <w:rFonts w:ascii="Times New Roman" w:eastAsia="Times New Roman" w:hAnsi="Times New Roman" w:cs="Times New Roman"/>
          <w:sz w:val="24"/>
          <w:szCs w:val="24"/>
        </w:rPr>
        <w:t>-</w:t>
      </w:r>
      <w:r w:rsidR="006E7454" w:rsidRPr="00C03163">
        <w:rPr>
          <w:rFonts w:ascii="Times New Roman" w:eastAsia="Times New Roman" w:hAnsi="Times New Roman" w:cs="Times New Roman"/>
          <w:sz w:val="24"/>
          <w:szCs w:val="24"/>
        </w:rPr>
        <w:t xml:space="preserve"> МДОУ детский сад «Чебурашка</w:t>
      </w:r>
      <w:r w:rsidR="008A6700" w:rsidRPr="00C03163">
        <w:rPr>
          <w:rFonts w:ascii="Times New Roman" w:eastAsia="Times New Roman" w:hAnsi="Times New Roman" w:cs="Times New Roman"/>
          <w:sz w:val="24"/>
          <w:szCs w:val="24"/>
        </w:rPr>
        <w:t xml:space="preserve">» </w:t>
      </w:r>
      <w:r w:rsidR="00B12C4D" w:rsidRPr="00C03163">
        <w:rPr>
          <w:rFonts w:ascii="Times New Roman" w:eastAsia="Times New Roman" w:hAnsi="Times New Roman" w:cs="Times New Roman"/>
          <w:sz w:val="24"/>
          <w:szCs w:val="24"/>
        </w:rPr>
        <w:t>расположен</w:t>
      </w:r>
      <w:r w:rsidR="00A97F26" w:rsidRPr="00C03163">
        <w:rPr>
          <w:rFonts w:ascii="Times New Roman" w:eastAsia="Times New Roman" w:hAnsi="Times New Roman" w:cs="Times New Roman"/>
          <w:sz w:val="24"/>
          <w:szCs w:val="24"/>
        </w:rPr>
        <w:t xml:space="preserve"> в населенном пункте с.Бадар </w:t>
      </w:r>
      <w:r w:rsidR="00D02054" w:rsidRPr="00C03163">
        <w:rPr>
          <w:rFonts w:ascii="Times New Roman" w:eastAsia="Times New Roman" w:hAnsi="Times New Roman" w:cs="Times New Roman"/>
          <w:sz w:val="24"/>
          <w:szCs w:val="24"/>
        </w:rPr>
        <w:t>.</w:t>
      </w:r>
      <w:r w:rsidR="00E65640">
        <w:rPr>
          <w:rFonts w:ascii="Times New Roman" w:eastAsia="Times New Roman" w:hAnsi="Times New Roman" w:cs="Times New Roman"/>
          <w:sz w:val="24"/>
          <w:szCs w:val="24"/>
        </w:rPr>
        <w:t xml:space="preserve"> П</w:t>
      </w:r>
      <w:r w:rsidR="00C03163" w:rsidRPr="00C03163">
        <w:rPr>
          <w:rFonts w:ascii="Times New Roman" w:eastAsia="Times New Roman" w:hAnsi="Times New Roman" w:cs="Times New Roman"/>
          <w:sz w:val="24"/>
          <w:szCs w:val="24"/>
        </w:rPr>
        <w:t>осещают</w:t>
      </w:r>
      <w:r w:rsidR="00AE38BF" w:rsidRPr="00C03163">
        <w:rPr>
          <w:rFonts w:ascii="Times New Roman" w:eastAsia="Times New Roman" w:hAnsi="Times New Roman" w:cs="Times New Roman"/>
          <w:sz w:val="24"/>
          <w:szCs w:val="24"/>
        </w:rPr>
        <w:t xml:space="preserve"> </w:t>
      </w:r>
      <w:r w:rsidR="00C03163" w:rsidRPr="00C03163">
        <w:rPr>
          <w:rFonts w:ascii="Times New Roman" w:eastAsia="Times New Roman" w:hAnsi="Times New Roman" w:cs="Times New Roman"/>
          <w:sz w:val="24"/>
          <w:szCs w:val="24"/>
        </w:rPr>
        <w:t xml:space="preserve">детский </w:t>
      </w:r>
      <w:r w:rsidR="00AE38BF" w:rsidRPr="00C03163">
        <w:rPr>
          <w:rFonts w:ascii="Times New Roman" w:eastAsia="Times New Roman" w:hAnsi="Times New Roman" w:cs="Times New Roman"/>
          <w:sz w:val="24"/>
          <w:szCs w:val="24"/>
        </w:rPr>
        <w:t xml:space="preserve">садик </w:t>
      </w:r>
      <w:r w:rsidR="00B5526C" w:rsidRPr="00C03163">
        <w:rPr>
          <w:rFonts w:ascii="Times New Roman" w:eastAsia="Times New Roman" w:hAnsi="Times New Roman" w:cs="Times New Roman"/>
          <w:sz w:val="24"/>
          <w:szCs w:val="24"/>
        </w:rPr>
        <w:t>23</w:t>
      </w:r>
      <w:r w:rsidR="00C03163" w:rsidRPr="00C03163">
        <w:rPr>
          <w:rFonts w:ascii="Times New Roman" w:eastAsia="Times New Roman" w:hAnsi="Times New Roman" w:cs="Times New Roman"/>
          <w:sz w:val="24"/>
          <w:szCs w:val="24"/>
        </w:rPr>
        <w:t xml:space="preserve"> ребенка.</w:t>
      </w:r>
      <w:r w:rsidR="00B5526C" w:rsidRPr="00C03163">
        <w:rPr>
          <w:rFonts w:ascii="Times New Roman" w:eastAsia="Times New Roman" w:hAnsi="Times New Roman" w:cs="Times New Roman"/>
          <w:sz w:val="24"/>
          <w:szCs w:val="24"/>
        </w:rPr>
        <w:t xml:space="preserve"> </w:t>
      </w:r>
      <w:r w:rsidR="00C83249" w:rsidRPr="00C03163">
        <w:rPr>
          <w:rFonts w:ascii="Times New Roman" w:eastAsia="Times New Roman" w:hAnsi="Times New Roman" w:cs="Times New Roman"/>
          <w:sz w:val="24"/>
          <w:szCs w:val="24"/>
        </w:rPr>
        <w:t>К</w:t>
      </w:r>
      <w:r w:rsidR="00A97F26" w:rsidRPr="00C03163">
        <w:rPr>
          <w:rFonts w:ascii="Times New Roman" w:eastAsia="Times New Roman" w:hAnsi="Times New Roman" w:cs="Times New Roman"/>
          <w:sz w:val="24"/>
          <w:szCs w:val="24"/>
        </w:rPr>
        <w:t>оличество р</w:t>
      </w:r>
      <w:r w:rsidR="00861C24" w:rsidRPr="00C03163">
        <w:rPr>
          <w:rFonts w:ascii="Times New Roman" w:eastAsia="Times New Roman" w:hAnsi="Times New Roman" w:cs="Times New Roman"/>
          <w:sz w:val="24"/>
          <w:szCs w:val="24"/>
        </w:rPr>
        <w:t xml:space="preserve">аботающего персонала </w:t>
      </w:r>
      <w:r w:rsidR="006951E3" w:rsidRPr="00C03163">
        <w:rPr>
          <w:rFonts w:ascii="Times New Roman" w:eastAsia="Times New Roman" w:hAnsi="Times New Roman" w:cs="Times New Roman"/>
          <w:sz w:val="24"/>
          <w:szCs w:val="24"/>
        </w:rPr>
        <w:t>12</w:t>
      </w:r>
      <w:r w:rsidR="00A97F26" w:rsidRPr="00C03163">
        <w:rPr>
          <w:rFonts w:ascii="Times New Roman" w:eastAsia="Times New Roman" w:hAnsi="Times New Roman" w:cs="Times New Roman"/>
          <w:sz w:val="24"/>
          <w:szCs w:val="24"/>
        </w:rPr>
        <w:t xml:space="preserve"> человек</w:t>
      </w:r>
      <w:r w:rsidR="00D10106" w:rsidRPr="00C03163">
        <w:rPr>
          <w:rFonts w:ascii="Times New Roman" w:eastAsia="Times New Roman" w:hAnsi="Times New Roman" w:cs="Times New Roman"/>
          <w:sz w:val="24"/>
          <w:szCs w:val="24"/>
        </w:rPr>
        <w:t>,</w:t>
      </w:r>
      <w:r w:rsidR="00861C24" w:rsidRPr="00C03163">
        <w:rPr>
          <w:rFonts w:ascii="Times New Roman" w:eastAsia="Times New Roman" w:hAnsi="Times New Roman" w:cs="Times New Roman"/>
          <w:sz w:val="24"/>
          <w:szCs w:val="24"/>
        </w:rPr>
        <w:t xml:space="preserve"> из них </w:t>
      </w:r>
      <w:r w:rsidR="00D02054" w:rsidRPr="00C03163">
        <w:rPr>
          <w:rFonts w:ascii="Times New Roman" w:eastAsia="Times New Roman" w:hAnsi="Times New Roman" w:cs="Times New Roman"/>
          <w:sz w:val="24"/>
          <w:szCs w:val="24"/>
        </w:rPr>
        <w:t>4</w:t>
      </w:r>
      <w:r w:rsidR="00A97F26" w:rsidRPr="00C03163">
        <w:rPr>
          <w:rFonts w:ascii="Times New Roman" w:eastAsia="Times New Roman" w:hAnsi="Times New Roman" w:cs="Times New Roman"/>
          <w:sz w:val="24"/>
          <w:szCs w:val="24"/>
        </w:rPr>
        <w:t xml:space="preserve"> работника</w:t>
      </w:r>
      <w:r w:rsidR="00E65640">
        <w:rPr>
          <w:rFonts w:ascii="Times New Roman" w:eastAsia="Times New Roman" w:hAnsi="Times New Roman" w:cs="Times New Roman"/>
          <w:sz w:val="24"/>
          <w:szCs w:val="24"/>
        </w:rPr>
        <w:t xml:space="preserve"> с педагогическим образованием.</w:t>
      </w:r>
    </w:p>
    <w:p w:rsidR="008A6700" w:rsidRPr="00C03163" w:rsidRDefault="00B12C4D" w:rsidP="00410B06">
      <w:pPr>
        <w:spacing w:after="0" w:line="240" w:lineRule="auto"/>
        <w:ind w:firstLine="708"/>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 МДОУ детский сад «Аистенок</w:t>
      </w:r>
      <w:r w:rsidR="008A6700" w:rsidRPr="00C03163">
        <w:rPr>
          <w:rFonts w:ascii="Times New Roman" w:eastAsia="Times New Roman" w:hAnsi="Times New Roman" w:cs="Times New Roman"/>
          <w:sz w:val="24"/>
          <w:szCs w:val="24"/>
        </w:rPr>
        <w:t xml:space="preserve">» </w:t>
      </w:r>
      <w:r w:rsidRPr="00C03163">
        <w:rPr>
          <w:rFonts w:ascii="Times New Roman" w:eastAsia="Times New Roman" w:hAnsi="Times New Roman" w:cs="Times New Roman"/>
          <w:sz w:val="24"/>
          <w:szCs w:val="24"/>
        </w:rPr>
        <w:t>функционир</w:t>
      </w:r>
      <w:r w:rsidR="00AE38BF" w:rsidRPr="00C03163">
        <w:rPr>
          <w:rFonts w:ascii="Times New Roman" w:eastAsia="Times New Roman" w:hAnsi="Times New Roman" w:cs="Times New Roman"/>
          <w:sz w:val="24"/>
          <w:szCs w:val="24"/>
        </w:rPr>
        <w:t xml:space="preserve">ует </w:t>
      </w:r>
      <w:r w:rsidR="00C83249" w:rsidRPr="00C03163">
        <w:rPr>
          <w:rFonts w:ascii="Times New Roman" w:eastAsia="Times New Roman" w:hAnsi="Times New Roman" w:cs="Times New Roman"/>
          <w:sz w:val="24"/>
          <w:szCs w:val="24"/>
        </w:rPr>
        <w:t xml:space="preserve">в </w:t>
      </w:r>
      <w:r w:rsidR="00C03163" w:rsidRPr="00C03163">
        <w:rPr>
          <w:rFonts w:ascii="Times New Roman" w:eastAsia="Times New Roman" w:hAnsi="Times New Roman" w:cs="Times New Roman"/>
          <w:sz w:val="24"/>
          <w:szCs w:val="24"/>
        </w:rPr>
        <w:t>д.Красный Октябрь.</w:t>
      </w:r>
      <w:r w:rsidR="00E65640">
        <w:rPr>
          <w:rFonts w:ascii="Times New Roman" w:eastAsia="Times New Roman" w:hAnsi="Times New Roman" w:cs="Times New Roman"/>
          <w:sz w:val="24"/>
          <w:szCs w:val="24"/>
        </w:rPr>
        <w:t xml:space="preserve"> </w:t>
      </w:r>
      <w:r w:rsidR="008F0CD4" w:rsidRPr="00C03163">
        <w:rPr>
          <w:rFonts w:ascii="Times New Roman" w:eastAsia="Times New Roman" w:hAnsi="Times New Roman" w:cs="Times New Roman"/>
          <w:sz w:val="24"/>
          <w:szCs w:val="24"/>
        </w:rPr>
        <w:t>П</w:t>
      </w:r>
      <w:r w:rsidR="00E34CA2" w:rsidRPr="00C03163">
        <w:rPr>
          <w:rFonts w:ascii="Times New Roman" w:eastAsia="Times New Roman" w:hAnsi="Times New Roman" w:cs="Times New Roman"/>
          <w:sz w:val="24"/>
          <w:szCs w:val="24"/>
        </w:rPr>
        <w:t>осещают 10</w:t>
      </w:r>
      <w:r w:rsidR="00A24C6F" w:rsidRPr="00C03163">
        <w:rPr>
          <w:rFonts w:ascii="Times New Roman" w:eastAsia="Times New Roman" w:hAnsi="Times New Roman" w:cs="Times New Roman"/>
          <w:sz w:val="24"/>
          <w:szCs w:val="24"/>
        </w:rPr>
        <w:t xml:space="preserve"> </w:t>
      </w:r>
      <w:r w:rsidR="00C83249" w:rsidRPr="00C03163">
        <w:rPr>
          <w:rFonts w:ascii="Times New Roman" w:eastAsia="Times New Roman" w:hAnsi="Times New Roman" w:cs="Times New Roman"/>
          <w:sz w:val="24"/>
          <w:szCs w:val="24"/>
        </w:rPr>
        <w:t>детей</w:t>
      </w:r>
      <w:r w:rsidRPr="00C03163">
        <w:rPr>
          <w:rFonts w:ascii="Times New Roman" w:eastAsia="Times New Roman" w:hAnsi="Times New Roman" w:cs="Times New Roman"/>
          <w:sz w:val="24"/>
          <w:szCs w:val="24"/>
        </w:rPr>
        <w:t>.</w:t>
      </w:r>
      <w:r w:rsidR="008A73A6" w:rsidRPr="00C03163">
        <w:rPr>
          <w:rFonts w:ascii="Times New Roman" w:eastAsia="Times New Roman" w:hAnsi="Times New Roman" w:cs="Times New Roman"/>
          <w:sz w:val="24"/>
          <w:szCs w:val="24"/>
        </w:rPr>
        <w:t xml:space="preserve"> Наполняемость садика со</w:t>
      </w:r>
      <w:r w:rsidR="002E4286" w:rsidRPr="00C03163">
        <w:rPr>
          <w:rFonts w:ascii="Times New Roman" w:eastAsia="Times New Roman" w:hAnsi="Times New Roman" w:cs="Times New Roman"/>
          <w:sz w:val="24"/>
          <w:szCs w:val="24"/>
        </w:rPr>
        <w:t>ставляет 66,7</w:t>
      </w:r>
      <w:r w:rsidR="00D02054" w:rsidRPr="00C03163">
        <w:rPr>
          <w:rFonts w:ascii="Times New Roman" w:eastAsia="Times New Roman" w:hAnsi="Times New Roman" w:cs="Times New Roman"/>
          <w:sz w:val="24"/>
          <w:szCs w:val="24"/>
        </w:rPr>
        <w:t>%.</w:t>
      </w:r>
      <w:r w:rsidR="00A24C6F" w:rsidRPr="00C03163">
        <w:rPr>
          <w:rFonts w:ascii="Times New Roman" w:eastAsia="Times New Roman" w:hAnsi="Times New Roman" w:cs="Times New Roman"/>
          <w:sz w:val="24"/>
          <w:szCs w:val="24"/>
        </w:rPr>
        <w:t xml:space="preserve"> </w:t>
      </w:r>
      <w:r w:rsidR="00410B06" w:rsidRPr="00C03163">
        <w:rPr>
          <w:rFonts w:ascii="Times New Roman" w:eastAsia="Times New Roman" w:hAnsi="Times New Roman" w:cs="Times New Roman"/>
          <w:sz w:val="24"/>
          <w:szCs w:val="24"/>
        </w:rPr>
        <w:t>Ко</w:t>
      </w:r>
      <w:r w:rsidR="006951E3" w:rsidRPr="00C03163">
        <w:rPr>
          <w:rFonts w:ascii="Times New Roman" w:eastAsia="Times New Roman" w:hAnsi="Times New Roman" w:cs="Times New Roman"/>
          <w:sz w:val="24"/>
          <w:szCs w:val="24"/>
        </w:rPr>
        <w:t xml:space="preserve">личество работающего персонала 7 </w:t>
      </w:r>
      <w:r w:rsidR="00410B06" w:rsidRPr="00C03163">
        <w:rPr>
          <w:rFonts w:ascii="Times New Roman" w:eastAsia="Times New Roman" w:hAnsi="Times New Roman" w:cs="Times New Roman"/>
          <w:sz w:val="24"/>
          <w:szCs w:val="24"/>
        </w:rPr>
        <w:t>человек</w:t>
      </w:r>
      <w:r w:rsidR="00BA1F0C" w:rsidRPr="00C03163">
        <w:rPr>
          <w:rFonts w:ascii="Times New Roman" w:eastAsia="Times New Roman" w:hAnsi="Times New Roman" w:cs="Times New Roman"/>
          <w:sz w:val="24"/>
          <w:szCs w:val="24"/>
        </w:rPr>
        <w:t>,</w:t>
      </w:r>
      <w:r w:rsidR="00410B06" w:rsidRPr="00C03163">
        <w:rPr>
          <w:rFonts w:ascii="Times New Roman" w:eastAsia="Times New Roman" w:hAnsi="Times New Roman" w:cs="Times New Roman"/>
          <w:sz w:val="24"/>
          <w:szCs w:val="24"/>
        </w:rPr>
        <w:t xml:space="preserve"> из них один работник с педаго</w:t>
      </w:r>
      <w:r w:rsidR="00D02054" w:rsidRPr="00C03163">
        <w:rPr>
          <w:rFonts w:ascii="Times New Roman" w:eastAsia="Times New Roman" w:hAnsi="Times New Roman" w:cs="Times New Roman"/>
          <w:sz w:val="24"/>
          <w:szCs w:val="24"/>
        </w:rPr>
        <w:t xml:space="preserve">гическим образованием. </w:t>
      </w:r>
      <w:r w:rsidR="00410B06" w:rsidRPr="00C03163">
        <w:rPr>
          <w:rFonts w:ascii="Times New Roman" w:eastAsia="Times New Roman" w:hAnsi="Times New Roman" w:cs="Times New Roman"/>
          <w:sz w:val="24"/>
          <w:szCs w:val="24"/>
        </w:rPr>
        <w:t xml:space="preserve"> </w:t>
      </w:r>
    </w:p>
    <w:p w:rsidR="00A26CCA" w:rsidRPr="00C03163" w:rsidRDefault="00E613B5" w:rsidP="008A6700">
      <w:pPr>
        <w:spacing w:after="0" w:line="240" w:lineRule="auto"/>
        <w:ind w:firstLine="709"/>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МДОУ детский сад «Аленушка» расположен в п.Евдокимовский</w:t>
      </w:r>
      <w:r w:rsidR="00E65640">
        <w:rPr>
          <w:rFonts w:ascii="Times New Roman" w:eastAsia="Times New Roman" w:hAnsi="Times New Roman" w:cs="Times New Roman"/>
          <w:sz w:val="24"/>
          <w:szCs w:val="24"/>
        </w:rPr>
        <w:t xml:space="preserve">. </w:t>
      </w:r>
      <w:r w:rsidR="00C03163" w:rsidRPr="00C03163">
        <w:rPr>
          <w:rFonts w:ascii="Times New Roman" w:eastAsia="Times New Roman" w:hAnsi="Times New Roman" w:cs="Times New Roman"/>
          <w:sz w:val="24"/>
          <w:szCs w:val="24"/>
        </w:rPr>
        <w:t xml:space="preserve">Посещают детский садик </w:t>
      </w:r>
      <w:r w:rsidR="0083376E" w:rsidRPr="00C03163">
        <w:rPr>
          <w:rFonts w:ascii="Times New Roman" w:eastAsia="Times New Roman" w:hAnsi="Times New Roman" w:cs="Times New Roman"/>
          <w:sz w:val="24"/>
          <w:szCs w:val="24"/>
        </w:rPr>
        <w:t>18</w:t>
      </w:r>
      <w:r w:rsidR="00C03163" w:rsidRPr="00C03163">
        <w:rPr>
          <w:rFonts w:ascii="Times New Roman" w:eastAsia="Times New Roman" w:hAnsi="Times New Roman" w:cs="Times New Roman"/>
          <w:sz w:val="24"/>
          <w:szCs w:val="24"/>
        </w:rPr>
        <w:t>детей</w:t>
      </w:r>
      <w:r w:rsidR="0083376E" w:rsidRPr="00C03163">
        <w:rPr>
          <w:rFonts w:ascii="Times New Roman" w:eastAsia="Times New Roman" w:hAnsi="Times New Roman" w:cs="Times New Roman"/>
          <w:sz w:val="24"/>
          <w:szCs w:val="24"/>
        </w:rPr>
        <w:t xml:space="preserve">. </w:t>
      </w:r>
      <w:r w:rsidR="008A73A6" w:rsidRPr="00C03163">
        <w:rPr>
          <w:rFonts w:ascii="Times New Roman" w:eastAsia="Times New Roman" w:hAnsi="Times New Roman" w:cs="Times New Roman"/>
          <w:sz w:val="24"/>
          <w:szCs w:val="24"/>
        </w:rPr>
        <w:t>Напо</w:t>
      </w:r>
      <w:r w:rsidR="008F0CD4" w:rsidRPr="00C03163">
        <w:rPr>
          <w:rFonts w:ascii="Times New Roman" w:eastAsia="Times New Roman" w:hAnsi="Times New Roman" w:cs="Times New Roman"/>
          <w:sz w:val="24"/>
          <w:szCs w:val="24"/>
        </w:rPr>
        <w:t>лняемость садика составляет 60,0</w:t>
      </w:r>
      <w:r w:rsidR="008A73A6" w:rsidRPr="00C03163">
        <w:rPr>
          <w:rFonts w:ascii="Times New Roman" w:eastAsia="Times New Roman" w:hAnsi="Times New Roman" w:cs="Times New Roman"/>
          <w:sz w:val="24"/>
          <w:szCs w:val="24"/>
        </w:rPr>
        <w:t>%.</w:t>
      </w:r>
    </w:p>
    <w:p w:rsidR="00E77E94" w:rsidRPr="00C03163" w:rsidRDefault="005128E4" w:rsidP="00E77E94">
      <w:pPr>
        <w:spacing w:after="0" w:line="240" w:lineRule="auto"/>
        <w:ind w:firstLine="709"/>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lastRenderedPageBreak/>
        <w:t>Н</w:t>
      </w:r>
      <w:r w:rsidR="003F4232" w:rsidRPr="00C03163">
        <w:rPr>
          <w:rFonts w:ascii="Times New Roman" w:eastAsia="Times New Roman" w:hAnsi="Times New Roman" w:cs="Times New Roman"/>
          <w:sz w:val="24"/>
          <w:szCs w:val="24"/>
        </w:rPr>
        <w:t>аполняемость</w:t>
      </w:r>
      <w:r w:rsidR="00087630" w:rsidRPr="00C03163">
        <w:rPr>
          <w:rFonts w:ascii="Times New Roman" w:eastAsia="Times New Roman" w:hAnsi="Times New Roman" w:cs="Times New Roman"/>
          <w:sz w:val="24"/>
          <w:szCs w:val="24"/>
        </w:rPr>
        <w:t xml:space="preserve"> всех</w:t>
      </w:r>
      <w:r w:rsidR="003F4232" w:rsidRPr="00C03163">
        <w:rPr>
          <w:rFonts w:ascii="Times New Roman" w:eastAsia="Times New Roman" w:hAnsi="Times New Roman" w:cs="Times New Roman"/>
          <w:sz w:val="24"/>
          <w:szCs w:val="24"/>
        </w:rPr>
        <w:t xml:space="preserve"> учреждений составляет</w:t>
      </w:r>
      <w:r w:rsidR="00AE38BF" w:rsidRPr="00C03163">
        <w:rPr>
          <w:rFonts w:ascii="Times New Roman" w:eastAsia="Times New Roman" w:hAnsi="Times New Roman" w:cs="Times New Roman"/>
          <w:sz w:val="24"/>
          <w:szCs w:val="24"/>
        </w:rPr>
        <w:t xml:space="preserve"> </w:t>
      </w:r>
      <w:r w:rsidR="00B5526C" w:rsidRPr="00C03163">
        <w:rPr>
          <w:rFonts w:ascii="Times New Roman" w:eastAsia="Times New Roman" w:hAnsi="Times New Roman" w:cs="Times New Roman"/>
          <w:sz w:val="24"/>
          <w:szCs w:val="24"/>
        </w:rPr>
        <w:t>56,7</w:t>
      </w:r>
      <w:r w:rsidR="004701D0" w:rsidRPr="00C03163">
        <w:rPr>
          <w:rFonts w:ascii="Times New Roman" w:eastAsia="Times New Roman" w:hAnsi="Times New Roman" w:cs="Times New Roman"/>
          <w:sz w:val="24"/>
          <w:szCs w:val="24"/>
        </w:rPr>
        <w:t>%.</w:t>
      </w:r>
      <w:r w:rsidR="00AE38BF" w:rsidRPr="00C03163">
        <w:rPr>
          <w:rFonts w:ascii="Times New Roman" w:eastAsia="Times New Roman" w:hAnsi="Times New Roman" w:cs="Times New Roman"/>
          <w:sz w:val="24"/>
          <w:szCs w:val="24"/>
        </w:rPr>
        <w:t xml:space="preserve"> Наполняемость </w:t>
      </w:r>
      <w:r w:rsidR="004701D0" w:rsidRPr="00C03163">
        <w:rPr>
          <w:rFonts w:ascii="Times New Roman" w:eastAsia="Times New Roman" w:hAnsi="Times New Roman" w:cs="Times New Roman"/>
          <w:sz w:val="24"/>
          <w:szCs w:val="24"/>
        </w:rPr>
        <w:t>могла быть и боль</w:t>
      </w:r>
      <w:r w:rsidR="00BA4A63" w:rsidRPr="00C03163">
        <w:rPr>
          <w:rFonts w:ascii="Times New Roman" w:eastAsia="Times New Roman" w:hAnsi="Times New Roman" w:cs="Times New Roman"/>
          <w:sz w:val="24"/>
          <w:szCs w:val="24"/>
        </w:rPr>
        <w:t xml:space="preserve">ше, но </w:t>
      </w:r>
      <w:r w:rsidR="004701D0" w:rsidRPr="00C03163">
        <w:rPr>
          <w:rFonts w:ascii="Times New Roman" w:eastAsia="Times New Roman" w:hAnsi="Times New Roman" w:cs="Times New Roman"/>
          <w:sz w:val="24"/>
          <w:szCs w:val="24"/>
        </w:rPr>
        <w:t>высокая родительская плата и низкие доходы населения не дают возможнос</w:t>
      </w:r>
      <w:r w:rsidR="00F94026" w:rsidRPr="00C03163">
        <w:rPr>
          <w:rFonts w:ascii="Times New Roman" w:eastAsia="Times New Roman" w:hAnsi="Times New Roman" w:cs="Times New Roman"/>
          <w:sz w:val="24"/>
          <w:szCs w:val="24"/>
        </w:rPr>
        <w:t>ти отдавать детей в дошкольные учреждения</w:t>
      </w:r>
      <w:r w:rsidR="004701D0" w:rsidRPr="00C03163">
        <w:rPr>
          <w:rFonts w:ascii="Times New Roman" w:eastAsia="Times New Roman" w:hAnsi="Times New Roman" w:cs="Times New Roman"/>
          <w:sz w:val="24"/>
          <w:szCs w:val="24"/>
        </w:rPr>
        <w:t>.</w:t>
      </w:r>
      <w:r w:rsidR="003C2F04" w:rsidRPr="00C03163">
        <w:rPr>
          <w:rFonts w:ascii="Times New Roman" w:eastAsia="Times New Roman" w:hAnsi="Times New Roman" w:cs="Times New Roman"/>
          <w:sz w:val="24"/>
          <w:szCs w:val="24"/>
        </w:rPr>
        <w:t xml:space="preserve"> Средняя зараб</w:t>
      </w:r>
      <w:r w:rsidR="0073566B" w:rsidRPr="00C03163">
        <w:rPr>
          <w:rFonts w:ascii="Times New Roman" w:eastAsia="Times New Roman" w:hAnsi="Times New Roman" w:cs="Times New Roman"/>
          <w:sz w:val="24"/>
          <w:szCs w:val="24"/>
        </w:rPr>
        <w:t>отная плата работников дошкольных учреждений</w:t>
      </w:r>
      <w:r w:rsidR="00AE38BF" w:rsidRPr="00C03163">
        <w:rPr>
          <w:rFonts w:ascii="Times New Roman" w:eastAsia="Times New Roman" w:hAnsi="Times New Roman" w:cs="Times New Roman"/>
          <w:sz w:val="24"/>
          <w:szCs w:val="24"/>
        </w:rPr>
        <w:t xml:space="preserve"> </w:t>
      </w:r>
      <w:r w:rsidR="00941875" w:rsidRPr="00C03163">
        <w:rPr>
          <w:rFonts w:ascii="Times New Roman" w:eastAsia="Times New Roman" w:hAnsi="Times New Roman" w:cs="Times New Roman"/>
          <w:sz w:val="24"/>
          <w:szCs w:val="24"/>
        </w:rPr>
        <w:t>в 2017 году составила 15395</w:t>
      </w:r>
      <w:r w:rsidR="003C2F04" w:rsidRPr="00C03163">
        <w:rPr>
          <w:rFonts w:ascii="Times New Roman" w:eastAsia="Times New Roman" w:hAnsi="Times New Roman" w:cs="Times New Roman"/>
          <w:sz w:val="24"/>
          <w:szCs w:val="24"/>
        </w:rPr>
        <w:t xml:space="preserve"> рублей</w:t>
      </w:r>
      <w:r w:rsidR="009A475C" w:rsidRPr="00C03163">
        <w:rPr>
          <w:rFonts w:ascii="Times New Roman" w:eastAsia="Times New Roman" w:hAnsi="Times New Roman" w:cs="Times New Roman"/>
          <w:sz w:val="24"/>
          <w:szCs w:val="24"/>
        </w:rPr>
        <w:t>.</w:t>
      </w:r>
      <w:r w:rsidR="00941875" w:rsidRPr="00C03163">
        <w:rPr>
          <w:rFonts w:ascii="Times New Roman" w:eastAsia="Times New Roman" w:hAnsi="Times New Roman" w:cs="Times New Roman"/>
          <w:sz w:val="24"/>
          <w:szCs w:val="24"/>
        </w:rPr>
        <w:t xml:space="preserve"> По отношению к 2016 </w:t>
      </w:r>
      <w:r w:rsidR="00BA1F0C" w:rsidRPr="00C03163">
        <w:rPr>
          <w:rFonts w:ascii="Times New Roman" w:eastAsia="Times New Roman" w:hAnsi="Times New Roman" w:cs="Times New Roman"/>
          <w:sz w:val="24"/>
          <w:szCs w:val="24"/>
        </w:rPr>
        <w:t xml:space="preserve">году произошло не значительное </w:t>
      </w:r>
      <w:r w:rsidR="00941875" w:rsidRPr="00C03163">
        <w:rPr>
          <w:rFonts w:ascii="Times New Roman" w:eastAsia="Times New Roman" w:hAnsi="Times New Roman" w:cs="Times New Roman"/>
          <w:sz w:val="24"/>
          <w:szCs w:val="24"/>
        </w:rPr>
        <w:t>увеличение</w:t>
      </w:r>
      <w:r w:rsidR="0097723E" w:rsidRPr="00C03163">
        <w:rPr>
          <w:rFonts w:ascii="Times New Roman" w:eastAsia="Times New Roman" w:hAnsi="Times New Roman" w:cs="Times New Roman"/>
          <w:sz w:val="24"/>
          <w:szCs w:val="24"/>
        </w:rPr>
        <w:t xml:space="preserve"> заработной платы</w:t>
      </w:r>
      <w:r w:rsidR="00941875" w:rsidRPr="00C03163">
        <w:rPr>
          <w:rFonts w:ascii="Times New Roman" w:eastAsia="Times New Roman" w:hAnsi="Times New Roman" w:cs="Times New Roman"/>
          <w:sz w:val="24"/>
          <w:szCs w:val="24"/>
        </w:rPr>
        <w:t>.</w:t>
      </w:r>
    </w:p>
    <w:p w:rsidR="00E77E94" w:rsidRPr="00C03163" w:rsidRDefault="00E77E94" w:rsidP="00E77E94">
      <w:pPr>
        <w:spacing w:after="0" w:line="240" w:lineRule="auto"/>
        <w:ind w:firstLine="709"/>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Для стабильн</w:t>
      </w:r>
      <w:r w:rsidR="004D68B2">
        <w:rPr>
          <w:rFonts w:ascii="Times New Roman" w:eastAsia="Times New Roman" w:hAnsi="Times New Roman" w:cs="Times New Roman"/>
          <w:sz w:val="24"/>
          <w:szCs w:val="24"/>
        </w:rPr>
        <w:t>ого функционирования дошкольных учреждений</w:t>
      </w:r>
      <w:r w:rsidRPr="00C03163">
        <w:rPr>
          <w:rFonts w:ascii="Times New Roman" w:eastAsia="Times New Roman" w:hAnsi="Times New Roman" w:cs="Times New Roman"/>
          <w:sz w:val="24"/>
          <w:szCs w:val="24"/>
        </w:rPr>
        <w:t xml:space="preserve"> необходимо создание следующих условий:</w:t>
      </w:r>
    </w:p>
    <w:p w:rsidR="00AB609B" w:rsidRPr="00C03163" w:rsidRDefault="00E77E94" w:rsidP="000672D3">
      <w:pPr>
        <w:spacing w:after="0" w:line="240" w:lineRule="auto"/>
        <w:ind w:firstLine="709"/>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 xml:space="preserve">-укрепление материальной базы для осуществления на качественном уровне </w:t>
      </w:r>
      <w:r w:rsidR="00AB609B" w:rsidRPr="00C03163">
        <w:rPr>
          <w:rFonts w:ascii="Times New Roman" w:eastAsia="Times New Roman" w:hAnsi="Times New Roman" w:cs="Times New Roman"/>
          <w:sz w:val="24"/>
          <w:szCs w:val="24"/>
        </w:rPr>
        <w:t>образова</w:t>
      </w:r>
      <w:r w:rsidR="000672D3" w:rsidRPr="00C03163">
        <w:rPr>
          <w:rFonts w:ascii="Times New Roman" w:eastAsia="Times New Roman" w:hAnsi="Times New Roman" w:cs="Times New Roman"/>
          <w:sz w:val="24"/>
          <w:szCs w:val="24"/>
        </w:rPr>
        <w:t>тельно-воспитательного процесса,</w:t>
      </w:r>
      <w:r w:rsidR="001120A6" w:rsidRPr="00C03163">
        <w:rPr>
          <w:rFonts w:ascii="Times New Roman" w:eastAsia="Times New Roman" w:hAnsi="Times New Roman" w:cs="Times New Roman"/>
          <w:sz w:val="24"/>
          <w:szCs w:val="24"/>
        </w:rPr>
        <w:t xml:space="preserve"> </w:t>
      </w:r>
      <w:r w:rsidR="00AB609B" w:rsidRPr="00C03163">
        <w:rPr>
          <w:rFonts w:ascii="Times New Roman" w:eastAsia="Times New Roman" w:hAnsi="Times New Roman" w:cs="Times New Roman"/>
          <w:sz w:val="24"/>
          <w:szCs w:val="24"/>
        </w:rPr>
        <w:t>создание условий для сохранения и укрепления здоровья воспи</w:t>
      </w:r>
      <w:r w:rsidR="00354FE2" w:rsidRPr="00C03163">
        <w:rPr>
          <w:rFonts w:ascii="Times New Roman" w:eastAsia="Times New Roman" w:hAnsi="Times New Roman" w:cs="Times New Roman"/>
          <w:sz w:val="24"/>
          <w:szCs w:val="24"/>
        </w:rPr>
        <w:t>танников дошкольного учреждения.</w:t>
      </w:r>
    </w:p>
    <w:p w:rsidR="00F5275F" w:rsidRPr="00C03163" w:rsidRDefault="004F7D04" w:rsidP="00E65640">
      <w:pPr>
        <w:spacing w:after="0" w:line="240" w:lineRule="auto"/>
        <w:ind w:firstLine="709"/>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 xml:space="preserve">Проблемой </w:t>
      </w:r>
      <w:r w:rsidR="00F5275F" w:rsidRPr="00C03163">
        <w:rPr>
          <w:rFonts w:ascii="Times New Roman" w:eastAsia="Times New Roman" w:hAnsi="Times New Roman" w:cs="Times New Roman"/>
          <w:sz w:val="24"/>
          <w:szCs w:val="24"/>
        </w:rPr>
        <w:t>дошкольных образовательных учреждений является высокий процент износа зданий</w:t>
      </w:r>
      <w:r w:rsidR="004E1536" w:rsidRPr="00C03163">
        <w:rPr>
          <w:rFonts w:ascii="Times New Roman" w:eastAsia="Times New Roman" w:hAnsi="Times New Roman" w:cs="Times New Roman"/>
          <w:sz w:val="24"/>
          <w:szCs w:val="24"/>
        </w:rPr>
        <w:t xml:space="preserve"> </w:t>
      </w:r>
      <w:r w:rsidR="00F5275F" w:rsidRPr="00C03163">
        <w:rPr>
          <w:rFonts w:ascii="Times New Roman" w:eastAsia="Times New Roman" w:hAnsi="Times New Roman" w:cs="Times New Roman"/>
          <w:sz w:val="24"/>
          <w:szCs w:val="24"/>
        </w:rPr>
        <w:t>(постройки прошлого века, капитальный ремонт не провод</w:t>
      </w:r>
      <w:r w:rsidR="0064744A">
        <w:rPr>
          <w:rFonts w:ascii="Times New Roman" w:eastAsia="Times New Roman" w:hAnsi="Times New Roman" w:cs="Times New Roman"/>
          <w:sz w:val="24"/>
          <w:szCs w:val="24"/>
        </w:rPr>
        <w:t xml:space="preserve">ился), </w:t>
      </w:r>
      <w:r w:rsidR="00E65640">
        <w:rPr>
          <w:rFonts w:ascii="Times New Roman" w:eastAsia="Times New Roman" w:hAnsi="Times New Roman" w:cs="Times New Roman"/>
          <w:sz w:val="24"/>
          <w:szCs w:val="24"/>
        </w:rPr>
        <w:t xml:space="preserve">в том числе здание МДОУ </w:t>
      </w:r>
      <w:r w:rsidR="00F5275F" w:rsidRPr="00C03163">
        <w:rPr>
          <w:rFonts w:ascii="Times New Roman" w:eastAsia="Times New Roman" w:hAnsi="Times New Roman" w:cs="Times New Roman"/>
          <w:sz w:val="24"/>
          <w:szCs w:val="24"/>
        </w:rPr>
        <w:t>«Алёнушка» находится в зоне затопления.</w:t>
      </w:r>
      <w:r w:rsidR="004E1536" w:rsidRPr="00C03163">
        <w:rPr>
          <w:rFonts w:ascii="Times New Roman" w:eastAsia="Times New Roman" w:hAnsi="Times New Roman" w:cs="Times New Roman"/>
          <w:sz w:val="24"/>
          <w:szCs w:val="24"/>
        </w:rPr>
        <w:t xml:space="preserve"> При наличии ф</w:t>
      </w:r>
      <w:r w:rsidR="00F50476" w:rsidRPr="00C03163">
        <w:rPr>
          <w:rFonts w:ascii="Times New Roman" w:eastAsia="Times New Roman" w:hAnsi="Times New Roman" w:cs="Times New Roman"/>
          <w:sz w:val="24"/>
          <w:szCs w:val="24"/>
        </w:rPr>
        <w:t xml:space="preserve">инансирования требуется </w:t>
      </w:r>
      <w:r w:rsidR="004E1536" w:rsidRPr="00C03163">
        <w:rPr>
          <w:rFonts w:ascii="Times New Roman" w:eastAsia="Times New Roman" w:hAnsi="Times New Roman" w:cs="Times New Roman"/>
          <w:sz w:val="24"/>
          <w:szCs w:val="24"/>
        </w:rPr>
        <w:t>капитальный ремон</w:t>
      </w:r>
      <w:r w:rsidR="00E65640">
        <w:rPr>
          <w:rFonts w:ascii="Times New Roman" w:eastAsia="Times New Roman" w:hAnsi="Times New Roman" w:cs="Times New Roman"/>
          <w:sz w:val="24"/>
          <w:szCs w:val="24"/>
        </w:rPr>
        <w:t>т зданий.</w:t>
      </w:r>
    </w:p>
    <w:p w:rsidR="00C03163" w:rsidRPr="00C03163" w:rsidRDefault="00C03163" w:rsidP="00C03163">
      <w:pPr>
        <w:spacing w:after="0" w:line="240" w:lineRule="auto"/>
        <w:ind w:firstLine="709"/>
        <w:jc w:val="both"/>
        <w:rPr>
          <w:rFonts w:ascii="Times New Roman" w:eastAsia="Times New Roman" w:hAnsi="Times New Roman" w:cs="Times New Roman"/>
          <w:sz w:val="24"/>
          <w:szCs w:val="24"/>
        </w:rPr>
      </w:pPr>
      <w:r w:rsidRPr="00C03163">
        <w:rPr>
          <w:rFonts w:ascii="Times New Roman" w:eastAsia="Times New Roman" w:hAnsi="Times New Roman" w:cs="Times New Roman"/>
          <w:sz w:val="24"/>
          <w:szCs w:val="24"/>
        </w:rPr>
        <w:t>За счет выделенных субвенций в 2017 году муниципальные дошкольные образовательные учреждения произвели текущий ремонт зданий. Детский сад Чебурашка на сумму 12,5 тыс.рублей, детский сад Аленушка на 12,5 тысяч рублей, детский сад Аисте</w:t>
      </w:r>
      <w:r w:rsidR="00FA4443">
        <w:rPr>
          <w:rFonts w:ascii="Times New Roman" w:eastAsia="Times New Roman" w:hAnsi="Times New Roman" w:cs="Times New Roman"/>
          <w:sz w:val="24"/>
          <w:szCs w:val="24"/>
        </w:rPr>
        <w:t xml:space="preserve">нок на 15,0 тыс.рублей. За средства </w:t>
      </w:r>
      <w:r w:rsidRPr="00C03163">
        <w:rPr>
          <w:rFonts w:ascii="Times New Roman" w:eastAsia="Times New Roman" w:hAnsi="Times New Roman" w:cs="Times New Roman"/>
          <w:sz w:val="24"/>
          <w:szCs w:val="24"/>
        </w:rPr>
        <w:t>народных инициатив в 2017 году детскими учреждениями б</w:t>
      </w:r>
      <w:r w:rsidR="0064744A">
        <w:rPr>
          <w:rFonts w:ascii="Times New Roman" w:eastAsia="Times New Roman" w:hAnsi="Times New Roman" w:cs="Times New Roman"/>
          <w:sz w:val="24"/>
          <w:szCs w:val="24"/>
        </w:rPr>
        <w:t>ыла приобретена мебель (кабинки</w:t>
      </w:r>
      <w:r w:rsidRPr="00C03163">
        <w:rPr>
          <w:rFonts w:ascii="Times New Roman" w:eastAsia="Times New Roman" w:hAnsi="Times New Roman" w:cs="Times New Roman"/>
          <w:sz w:val="24"/>
          <w:szCs w:val="24"/>
        </w:rPr>
        <w:t>,</w:t>
      </w:r>
      <w:r w:rsidR="0064744A">
        <w:rPr>
          <w:rFonts w:ascii="Times New Roman" w:eastAsia="Times New Roman" w:hAnsi="Times New Roman" w:cs="Times New Roman"/>
          <w:sz w:val="24"/>
          <w:szCs w:val="24"/>
        </w:rPr>
        <w:t xml:space="preserve"> </w:t>
      </w:r>
      <w:r w:rsidRPr="00C03163">
        <w:rPr>
          <w:rFonts w:ascii="Times New Roman" w:eastAsia="Times New Roman" w:hAnsi="Times New Roman" w:cs="Times New Roman"/>
          <w:sz w:val="24"/>
          <w:szCs w:val="24"/>
        </w:rPr>
        <w:t>столы, лавочки, кр</w:t>
      </w:r>
      <w:r w:rsidR="00E65640">
        <w:rPr>
          <w:rFonts w:ascii="Times New Roman" w:eastAsia="Times New Roman" w:hAnsi="Times New Roman" w:cs="Times New Roman"/>
          <w:sz w:val="24"/>
          <w:szCs w:val="24"/>
        </w:rPr>
        <w:t>о</w:t>
      </w:r>
      <w:r w:rsidRPr="00C03163">
        <w:rPr>
          <w:rFonts w:ascii="Times New Roman" w:eastAsia="Times New Roman" w:hAnsi="Times New Roman" w:cs="Times New Roman"/>
          <w:sz w:val="24"/>
          <w:szCs w:val="24"/>
        </w:rPr>
        <w:t>ватки).</w:t>
      </w:r>
      <w:r w:rsidR="0064744A">
        <w:rPr>
          <w:rFonts w:ascii="Times New Roman" w:eastAsia="Times New Roman" w:hAnsi="Times New Roman" w:cs="Times New Roman"/>
          <w:sz w:val="24"/>
          <w:szCs w:val="24"/>
        </w:rPr>
        <w:t xml:space="preserve"> </w:t>
      </w:r>
      <w:r w:rsidRPr="00C03163">
        <w:rPr>
          <w:rFonts w:ascii="Times New Roman" w:eastAsia="Times New Roman" w:hAnsi="Times New Roman" w:cs="Times New Roman"/>
          <w:sz w:val="24"/>
          <w:szCs w:val="24"/>
        </w:rPr>
        <w:t>Детский сад Аленушка приобрел на сумму 36,0 тысяч руб</w:t>
      </w:r>
      <w:r w:rsidR="004D68B2">
        <w:rPr>
          <w:rFonts w:ascii="Times New Roman" w:eastAsia="Times New Roman" w:hAnsi="Times New Roman" w:cs="Times New Roman"/>
          <w:sz w:val="24"/>
          <w:szCs w:val="24"/>
        </w:rPr>
        <w:t xml:space="preserve">лей, </w:t>
      </w:r>
      <w:r>
        <w:rPr>
          <w:rFonts w:ascii="Times New Roman" w:eastAsia="Times New Roman" w:hAnsi="Times New Roman" w:cs="Times New Roman"/>
          <w:sz w:val="24"/>
          <w:szCs w:val="24"/>
        </w:rPr>
        <w:t xml:space="preserve">Чебурашка на </w:t>
      </w:r>
      <w:r w:rsidR="004D68B2">
        <w:rPr>
          <w:rFonts w:ascii="Times New Roman" w:eastAsia="Times New Roman" w:hAnsi="Times New Roman" w:cs="Times New Roman"/>
          <w:sz w:val="24"/>
          <w:szCs w:val="24"/>
        </w:rPr>
        <w:t>65,0 тысяч рубле</w:t>
      </w:r>
      <w:r w:rsidR="0064744A">
        <w:rPr>
          <w:rFonts w:ascii="Times New Roman" w:eastAsia="Times New Roman" w:hAnsi="Times New Roman" w:cs="Times New Roman"/>
          <w:sz w:val="24"/>
          <w:szCs w:val="24"/>
        </w:rPr>
        <w:t xml:space="preserve">й, </w:t>
      </w:r>
      <w:r w:rsidR="0028242C">
        <w:rPr>
          <w:rFonts w:ascii="Times New Roman" w:eastAsia="Times New Roman" w:hAnsi="Times New Roman" w:cs="Times New Roman"/>
          <w:sz w:val="24"/>
          <w:szCs w:val="24"/>
        </w:rPr>
        <w:t xml:space="preserve">Аистенок на </w:t>
      </w:r>
      <w:r w:rsidRPr="00C03163">
        <w:rPr>
          <w:rFonts w:ascii="Times New Roman" w:eastAsia="Times New Roman" w:hAnsi="Times New Roman" w:cs="Times New Roman"/>
          <w:sz w:val="24"/>
          <w:szCs w:val="24"/>
        </w:rPr>
        <w:t>27,0 тысяч рублей.</w:t>
      </w:r>
    </w:p>
    <w:p w:rsidR="00F5275F" w:rsidRPr="006134F7" w:rsidRDefault="00F5275F" w:rsidP="00E77E94">
      <w:pPr>
        <w:spacing w:after="0" w:line="240" w:lineRule="auto"/>
        <w:ind w:firstLine="709"/>
        <w:jc w:val="both"/>
        <w:rPr>
          <w:rFonts w:ascii="Times New Roman" w:eastAsia="Times New Roman" w:hAnsi="Times New Roman" w:cs="Times New Roman"/>
          <w:sz w:val="24"/>
          <w:szCs w:val="24"/>
          <w:highlight w:val="yellow"/>
        </w:rPr>
      </w:pPr>
    </w:p>
    <w:p w:rsidR="008A6700" w:rsidRPr="004D68B2" w:rsidRDefault="0072467F" w:rsidP="00D44CE8">
      <w:pPr>
        <w:pStyle w:val="afb"/>
        <w:rPr>
          <w:rFonts w:eastAsia="Calibri"/>
          <w:b/>
          <w:sz w:val="24"/>
          <w:szCs w:val="24"/>
        </w:rPr>
      </w:pPr>
      <w:r w:rsidRPr="004D68B2">
        <w:rPr>
          <w:rFonts w:eastAsia="Calibri"/>
          <w:b/>
          <w:sz w:val="24"/>
          <w:szCs w:val="24"/>
        </w:rPr>
        <w:t>2.3</w:t>
      </w:r>
      <w:r w:rsidR="004C1738" w:rsidRPr="004D68B2">
        <w:rPr>
          <w:rFonts w:eastAsia="Calibri"/>
          <w:b/>
          <w:sz w:val="24"/>
          <w:szCs w:val="24"/>
        </w:rPr>
        <w:t xml:space="preserve">. </w:t>
      </w:r>
      <w:r w:rsidR="008A6700" w:rsidRPr="004D68B2">
        <w:rPr>
          <w:rFonts w:eastAsia="Calibri"/>
          <w:b/>
          <w:sz w:val="24"/>
          <w:szCs w:val="24"/>
        </w:rPr>
        <w:t>Развитие здравоохранения</w:t>
      </w:r>
    </w:p>
    <w:p w:rsidR="00584503" w:rsidRPr="004D68B2" w:rsidRDefault="00584503" w:rsidP="00D44CE8">
      <w:pPr>
        <w:pStyle w:val="afb"/>
        <w:rPr>
          <w:rFonts w:eastAsia="Calibri"/>
          <w:b/>
          <w:caps/>
          <w:sz w:val="24"/>
          <w:szCs w:val="24"/>
          <w:highlight w:val="yellow"/>
        </w:rPr>
      </w:pPr>
    </w:p>
    <w:p w:rsidR="008A6700" w:rsidRPr="00E65640" w:rsidRDefault="008A6700" w:rsidP="008A6700">
      <w:pPr>
        <w:spacing w:after="0" w:line="240" w:lineRule="auto"/>
        <w:ind w:firstLine="709"/>
        <w:jc w:val="both"/>
        <w:rPr>
          <w:rFonts w:ascii="Times New Roman" w:eastAsia="Times New Roman" w:hAnsi="Times New Roman" w:cs="Times New Roman"/>
          <w:spacing w:val="-3"/>
          <w:sz w:val="24"/>
          <w:szCs w:val="24"/>
        </w:rPr>
      </w:pPr>
      <w:r w:rsidRPr="00E65640">
        <w:rPr>
          <w:rFonts w:ascii="Times New Roman" w:eastAsia="Times New Roman" w:hAnsi="Times New Roman" w:cs="Times New Roman"/>
          <w:bCs/>
          <w:spacing w:val="-4"/>
          <w:sz w:val="24"/>
          <w:szCs w:val="24"/>
        </w:rPr>
        <w:t>Здравоохранение</w:t>
      </w:r>
      <w:r w:rsidR="004F1885" w:rsidRPr="00E65640">
        <w:rPr>
          <w:rFonts w:ascii="Times New Roman" w:eastAsia="Times New Roman" w:hAnsi="Times New Roman" w:cs="Times New Roman"/>
          <w:bCs/>
          <w:spacing w:val="-4"/>
          <w:sz w:val="24"/>
          <w:szCs w:val="24"/>
        </w:rPr>
        <w:t xml:space="preserve"> </w:t>
      </w:r>
      <w:r w:rsidR="00AE38BF" w:rsidRPr="00E65640">
        <w:rPr>
          <w:rFonts w:ascii="Times New Roman" w:eastAsia="Times New Roman" w:hAnsi="Times New Roman" w:cs="Times New Roman"/>
          <w:spacing w:val="-4"/>
          <w:sz w:val="24"/>
          <w:szCs w:val="24"/>
        </w:rPr>
        <w:t xml:space="preserve">на </w:t>
      </w:r>
      <w:r w:rsidR="004F1885" w:rsidRPr="00E65640">
        <w:rPr>
          <w:rFonts w:ascii="Times New Roman" w:eastAsia="Times New Roman" w:hAnsi="Times New Roman" w:cs="Times New Roman"/>
          <w:spacing w:val="-4"/>
          <w:sz w:val="24"/>
          <w:szCs w:val="24"/>
        </w:rPr>
        <w:t>территории Евдокимовского се</w:t>
      </w:r>
      <w:r w:rsidR="00B5526C" w:rsidRPr="00E65640">
        <w:rPr>
          <w:rFonts w:ascii="Times New Roman" w:eastAsia="Times New Roman" w:hAnsi="Times New Roman" w:cs="Times New Roman"/>
          <w:spacing w:val="-4"/>
          <w:sz w:val="24"/>
          <w:szCs w:val="24"/>
        </w:rPr>
        <w:t xml:space="preserve">льского поселения представлено </w:t>
      </w:r>
      <w:r w:rsidR="00BA4A63" w:rsidRPr="00E65640">
        <w:rPr>
          <w:rFonts w:ascii="Times New Roman" w:eastAsia="Times New Roman" w:hAnsi="Times New Roman" w:cs="Times New Roman"/>
          <w:spacing w:val="-4"/>
          <w:sz w:val="24"/>
          <w:szCs w:val="24"/>
        </w:rPr>
        <w:t xml:space="preserve">3 </w:t>
      </w:r>
      <w:r w:rsidRPr="00E65640">
        <w:rPr>
          <w:rFonts w:ascii="Times New Roman" w:eastAsia="Times New Roman" w:hAnsi="Times New Roman" w:cs="Times New Roman"/>
          <w:spacing w:val="-4"/>
          <w:sz w:val="24"/>
          <w:szCs w:val="24"/>
        </w:rPr>
        <w:t xml:space="preserve">фельдшерско-акушерскими </w:t>
      </w:r>
      <w:r w:rsidRPr="00E65640">
        <w:rPr>
          <w:rFonts w:ascii="Times New Roman" w:eastAsia="Times New Roman" w:hAnsi="Times New Roman" w:cs="Times New Roman"/>
          <w:spacing w:val="-3"/>
          <w:sz w:val="24"/>
          <w:szCs w:val="24"/>
        </w:rPr>
        <w:t>пунктами:</w:t>
      </w:r>
    </w:p>
    <w:p w:rsidR="0001579A" w:rsidRPr="00E65640" w:rsidRDefault="008A6700" w:rsidP="00C523A7">
      <w:pPr>
        <w:spacing w:after="0" w:line="240" w:lineRule="auto"/>
        <w:ind w:firstLine="709"/>
        <w:jc w:val="both"/>
        <w:rPr>
          <w:rFonts w:ascii="Times New Roman" w:eastAsia="Times New Roman" w:hAnsi="Times New Roman" w:cs="Times New Roman"/>
          <w:sz w:val="24"/>
          <w:szCs w:val="24"/>
        </w:rPr>
      </w:pPr>
      <w:r w:rsidRPr="00E65640">
        <w:rPr>
          <w:rFonts w:ascii="Times New Roman" w:eastAsia="Times New Roman" w:hAnsi="Times New Roman" w:cs="Times New Roman"/>
          <w:spacing w:val="-3"/>
          <w:sz w:val="24"/>
          <w:szCs w:val="24"/>
        </w:rPr>
        <w:t xml:space="preserve">- в </w:t>
      </w:r>
      <w:r w:rsidR="004F1885" w:rsidRPr="00E65640">
        <w:rPr>
          <w:rFonts w:ascii="Times New Roman" w:eastAsia="Times New Roman" w:hAnsi="Times New Roman" w:cs="Times New Roman"/>
          <w:spacing w:val="-5"/>
          <w:sz w:val="24"/>
          <w:szCs w:val="24"/>
        </w:rPr>
        <w:t>населенном пункте с.Бадар деревянное одноэтажное здание</w:t>
      </w:r>
      <w:r w:rsidR="00C523A7" w:rsidRPr="00E65640">
        <w:rPr>
          <w:rFonts w:ascii="Times New Roman" w:eastAsia="Times New Roman" w:hAnsi="Times New Roman" w:cs="Times New Roman"/>
          <w:spacing w:val="-5"/>
          <w:sz w:val="24"/>
          <w:szCs w:val="24"/>
        </w:rPr>
        <w:t>;</w:t>
      </w:r>
      <w:r w:rsidR="00C523A7" w:rsidRPr="00E65640">
        <w:rPr>
          <w:rFonts w:ascii="Times New Roman" w:eastAsia="Times New Roman" w:hAnsi="Times New Roman" w:cs="Times New Roman"/>
          <w:sz w:val="24"/>
          <w:szCs w:val="24"/>
        </w:rPr>
        <w:t xml:space="preserve"> электроснабжение – централизован</w:t>
      </w:r>
      <w:r w:rsidR="00B87B49" w:rsidRPr="00E65640">
        <w:rPr>
          <w:rFonts w:ascii="Times New Roman" w:eastAsia="Times New Roman" w:hAnsi="Times New Roman" w:cs="Times New Roman"/>
          <w:sz w:val="24"/>
          <w:szCs w:val="24"/>
        </w:rPr>
        <w:t>ное; отопление -  электрическое</w:t>
      </w:r>
      <w:r w:rsidR="00C523A7" w:rsidRPr="00E65640">
        <w:rPr>
          <w:rFonts w:ascii="Times New Roman" w:eastAsia="Times New Roman" w:hAnsi="Times New Roman" w:cs="Times New Roman"/>
          <w:sz w:val="24"/>
          <w:szCs w:val="24"/>
        </w:rPr>
        <w:t>; канализации нет, вода прив</w:t>
      </w:r>
      <w:r w:rsidR="00865ED5" w:rsidRPr="00E65640">
        <w:rPr>
          <w:rFonts w:ascii="Times New Roman" w:eastAsia="Times New Roman" w:hAnsi="Times New Roman" w:cs="Times New Roman"/>
          <w:sz w:val="24"/>
          <w:szCs w:val="24"/>
        </w:rPr>
        <w:t>озная. Степень износа здания – 4</w:t>
      </w:r>
      <w:r w:rsidR="00C523A7" w:rsidRPr="00E65640">
        <w:rPr>
          <w:rFonts w:ascii="Times New Roman" w:eastAsia="Times New Roman" w:hAnsi="Times New Roman" w:cs="Times New Roman"/>
          <w:sz w:val="24"/>
          <w:szCs w:val="24"/>
        </w:rPr>
        <w:t>0 %.</w:t>
      </w:r>
      <w:r w:rsidR="00216FBB" w:rsidRPr="00E65640">
        <w:rPr>
          <w:rFonts w:ascii="Times New Roman" w:eastAsia="Times New Roman" w:hAnsi="Times New Roman" w:cs="Times New Roman"/>
          <w:sz w:val="24"/>
          <w:szCs w:val="24"/>
        </w:rPr>
        <w:t xml:space="preserve"> </w:t>
      </w:r>
      <w:r w:rsidR="00C523A7" w:rsidRPr="00E65640">
        <w:rPr>
          <w:rFonts w:ascii="Times New Roman" w:eastAsia="Times New Roman" w:hAnsi="Times New Roman" w:cs="Times New Roman"/>
          <w:sz w:val="24"/>
          <w:szCs w:val="24"/>
        </w:rPr>
        <w:t>Ко</w:t>
      </w:r>
      <w:r w:rsidR="00AE38BF" w:rsidRPr="00E65640">
        <w:rPr>
          <w:rFonts w:ascii="Times New Roman" w:eastAsia="Times New Roman" w:hAnsi="Times New Roman" w:cs="Times New Roman"/>
          <w:sz w:val="24"/>
          <w:szCs w:val="24"/>
        </w:rPr>
        <w:t xml:space="preserve">личество работающего персонала </w:t>
      </w:r>
      <w:r w:rsidR="00C523A7" w:rsidRPr="00E65640">
        <w:rPr>
          <w:rFonts w:ascii="Times New Roman" w:eastAsia="Times New Roman" w:hAnsi="Times New Roman" w:cs="Times New Roman"/>
          <w:sz w:val="24"/>
          <w:szCs w:val="24"/>
        </w:rPr>
        <w:t xml:space="preserve">3 человека (фельдшер, медсестра, санитарка). </w:t>
      </w:r>
      <w:r w:rsidR="0001579A" w:rsidRPr="00E65640">
        <w:rPr>
          <w:rFonts w:ascii="Times New Roman" w:eastAsia="Times New Roman" w:hAnsi="Times New Roman" w:cs="Times New Roman"/>
          <w:sz w:val="24"/>
          <w:szCs w:val="24"/>
        </w:rPr>
        <w:t xml:space="preserve"> Также в с.Бадар имеется стома</w:t>
      </w:r>
      <w:r w:rsidR="00C523A7" w:rsidRPr="00E65640">
        <w:rPr>
          <w:rFonts w:ascii="Times New Roman" w:eastAsia="Times New Roman" w:hAnsi="Times New Roman" w:cs="Times New Roman"/>
          <w:sz w:val="24"/>
          <w:szCs w:val="24"/>
        </w:rPr>
        <w:t>тологический кабине</w:t>
      </w:r>
      <w:r w:rsidR="00216FBB" w:rsidRPr="00E65640">
        <w:rPr>
          <w:rFonts w:ascii="Times New Roman" w:eastAsia="Times New Roman" w:hAnsi="Times New Roman" w:cs="Times New Roman"/>
          <w:sz w:val="24"/>
          <w:szCs w:val="24"/>
        </w:rPr>
        <w:t xml:space="preserve">т, который оказывает услуги по </w:t>
      </w:r>
      <w:r w:rsidR="00C523A7" w:rsidRPr="00E65640">
        <w:rPr>
          <w:rFonts w:ascii="Times New Roman" w:eastAsia="Times New Roman" w:hAnsi="Times New Roman" w:cs="Times New Roman"/>
          <w:sz w:val="24"/>
          <w:szCs w:val="24"/>
        </w:rPr>
        <w:t>удалению, лечению и протезированию зубов.</w:t>
      </w:r>
      <w:r w:rsidR="00B87B49" w:rsidRPr="00E65640">
        <w:rPr>
          <w:rFonts w:ascii="Times New Roman" w:eastAsia="Times New Roman" w:hAnsi="Times New Roman" w:cs="Times New Roman"/>
          <w:sz w:val="24"/>
          <w:szCs w:val="24"/>
        </w:rPr>
        <w:t xml:space="preserve"> Рабочего персонала 2 человека</w:t>
      </w:r>
      <w:r w:rsidR="00497BC9" w:rsidRPr="00E65640">
        <w:rPr>
          <w:rFonts w:ascii="Times New Roman" w:eastAsia="Times New Roman" w:hAnsi="Times New Roman" w:cs="Times New Roman"/>
          <w:sz w:val="24"/>
          <w:szCs w:val="24"/>
        </w:rPr>
        <w:t xml:space="preserve">; врач с высшим образованием </w:t>
      </w:r>
      <w:r w:rsidR="0001579A" w:rsidRPr="00E65640">
        <w:rPr>
          <w:rFonts w:ascii="Times New Roman" w:eastAsia="Times New Roman" w:hAnsi="Times New Roman" w:cs="Times New Roman"/>
          <w:sz w:val="24"/>
          <w:szCs w:val="24"/>
        </w:rPr>
        <w:t>и медсестра. В здании вместе со стоматологическим кабинетом им</w:t>
      </w:r>
      <w:r w:rsidR="00497BC9" w:rsidRPr="00E65640">
        <w:rPr>
          <w:rFonts w:ascii="Times New Roman" w:eastAsia="Times New Roman" w:hAnsi="Times New Roman" w:cs="Times New Roman"/>
          <w:sz w:val="24"/>
          <w:szCs w:val="24"/>
        </w:rPr>
        <w:t xml:space="preserve">еется </w:t>
      </w:r>
      <w:r w:rsidR="00B87B49" w:rsidRPr="00E65640">
        <w:rPr>
          <w:rFonts w:ascii="Times New Roman" w:eastAsia="Times New Roman" w:hAnsi="Times New Roman" w:cs="Times New Roman"/>
          <w:sz w:val="24"/>
          <w:szCs w:val="24"/>
        </w:rPr>
        <w:t>кабинет физиотерапии</w:t>
      </w:r>
      <w:r w:rsidR="00CE3F60" w:rsidRPr="00E65640">
        <w:rPr>
          <w:rFonts w:ascii="Times New Roman" w:eastAsia="Times New Roman" w:hAnsi="Times New Roman" w:cs="Times New Roman"/>
          <w:sz w:val="24"/>
          <w:szCs w:val="24"/>
        </w:rPr>
        <w:t>,</w:t>
      </w:r>
      <w:r w:rsidR="00B87B49" w:rsidRPr="00E65640">
        <w:rPr>
          <w:rFonts w:ascii="Times New Roman" w:eastAsia="Times New Roman" w:hAnsi="Times New Roman" w:cs="Times New Roman"/>
          <w:sz w:val="24"/>
          <w:szCs w:val="24"/>
        </w:rPr>
        <w:t xml:space="preserve"> </w:t>
      </w:r>
      <w:r w:rsidR="005F7BB8" w:rsidRPr="00E65640">
        <w:rPr>
          <w:rFonts w:ascii="Times New Roman" w:eastAsia="Times New Roman" w:hAnsi="Times New Roman" w:cs="Times New Roman"/>
          <w:sz w:val="24"/>
          <w:szCs w:val="24"/>
        </w:rPr>
        <w:t>и</w:t>
      </w:r>
      <w:r w:rsidR="00BA4A63" w:rsidRPr="00E65640">
        <w:rPr>
          <w:rFonts w:ascii="Times New Roman" w:eastAsia="Times New Roman" w:hAnsi="Times New Roman" w:cs="Times New Roman"/>
          <w:sz w:val="24"/>
          <w:szCs w:val="24"/>
        </w:rPr>
        <w:t>з-</w:t>
      </w:r>
      <w:r w:rsidR="0001579A" w:rsidRPr="00E65640">
        <w:rPr>
          <w:rFonts w:ascii="Times New Roman" w:eastAsia="Times New Roman" w:hAnsi="Times New Roman" w:cs="Times New Roman"/>
          <w:sz w:val="24"/>
          <w:szCs w:val="24"/>
        </w:rPr>
        <w:t>за отсутствия квалифицир</w:t>
      </w:r>
      <w:r w:rsidR="00CE3F60" w:rsidRPr="00E65640">
        <w:rPr>
          <w:rFonts w:ascii="Times New Roman" w:eastAsia="Times New Roman" w:hAnsi="Times New Roman" w:cs="Times New Roman"/>
          <w:sz w:val="24"/>
          <w:szCs w:val="24"/>
        </w:rPr>
        <w:t>ованного медицинского работника</w:t>
      </w:r>
      <w:r w:rsidR="0001579A" w:rsidRPr="00E65640">
        <w:rPr>
          <w:rFonts w:ascii="Times New Roman" w:eastAsia="Times New Roman" w:hAnsi="Times New Roman" w:cs="Times New Roman"/>
          <w:sz w:val="24"/>
          <w:szCs w:val="24"/>
        </w:rPr>
        <w:t>,</w:t>
      </w:r>
      <w:r w:rsidR="00CE3F60" w:rsidRPr="00E65640">
        <w:rPr>
          <w:rFonts w:ascii="Times New Roman" w:eastAsia="Times New Roman" w:hAnsi="Times New Roman" w:cs="Times New Roman"/>
          <w:sz w:val="24"/>
          <w:szCs w:val="24"/>
        </w:rPr>
        <w:t xml:space="preserve"> </w:t>
      </w:r>
      <w:r w:rsidR="0001579A" w:rsidRPr="00E65640">
        <w:rPr>
          <w:rFonts w:ascii="Times New Roman" w:eastAsia="Times New Roman" w:hAnsi="Times New Roman" w:cs="Times New Roman"/>
          <w:sz w:val="24"/>
          <w:szCs w:val="24"/>
        </w:rPr>
        <w:t>физио</w:t>
      </w:r>
      <w:r w:rsidR="00CE3F60" w:rsidRPr="00E65640">
        <w:rPr>
          <w:rFonts w:ascii="Times New Roman" w:eastAsia="Times New Roman" w:hAnsi="Times New Roman" w:cs="Times New Roman"/>
          <w:sz w:val="24"/>
          <w:szCs w:val="24"/>
        </w:rPr>
        <w:t xml:space="preserve"> </w:t>
      </w:r>
      <w:r w:rsidR="0001579A" w:rsidRPr="00E65640">
        <w:rPr>
          <w:rFonts w:ascii="Times New Roman" w:eastAsia="Times New Roman" w:hAnsi="Times New Roman" w:cs="Times New Roman"/>
          <w:sz w:val="24"/>
          <w:szCs w:val="24"/>
        </w:rPr>
        <w:t>кабинет в настоящее время не функционирует.</w:t>
      </w:r>
      <w:r w:rsidR="00FF5C8B">
        <w:rPr>
          <w:rFonts w:ascii="Times New Roman" w:eastAsia="Times New Roman" w:hAnsi="Times New Roman" w:cs="Times New Roman"/>
          <w:sz w:val="24"/>
          <w:szCs w:val="24"/>
        </w:rPr>
        <w:t xml:space="preserve"> В 2019</w:t>
      </w:r>
      <w:r w:rsidR="000672D3" w:rsidRPr="00E65640">
        <w:rPr>
          <w:rFonts w:ascii="Times New Roman" w:eastAsia="Times New Roman" w:hAnsi="Times New Roman" w:cs="Times New Roman"/>
          <w:sz w:val="24"/>
          <w:szCs w:val="24"/>
        </w:rPr>
        <w:t xml:space="preserve"> году запланировано строительство нового фельдшерско-акушерского пункта.</w:t>
      </w:r>
    </w:p>
    <w:p w:rsidR="00C523A7" w:rsidRPr="00E65640" w:rsidRDefault="00865ED5" w:rsidP="00C523A7">
      <w:pPr>
        <w:spacing w:after="0" w:line="240" w:lineRule="auto"/>
        <w:ind w:firstLine="709"/>
        <w:jc w:val="both"/>
        <w:rPr>
          <w:rFonts w:ascii="Times New Roman" w:eastAsia="Times New Roman" w:hAnsi="Times New Roman" w:cs="Times New Roman"/>
          <w:spacing w:val="-5"/>
          <w:sz w:val="24"/>
          <w:szCs w:val="24"/>
        </w:rPr>
      </w:pPr>
      <w:r w:rsidRPr="00E65640">
        <w:rPr>
          <w:rFonts w:ascii="Times New Roman" w:eastAsia="Times New Roman" w:hAnsi="Times New Roman" w:cs="Times New Roman"/>
          <w:sz w:val="24"/>
          <w:szCs w:val="24"/>
        </w:rPr>
        <w:t>- в д.Красный Октябрь фельд</w:t>
      </w:r>
      <w:r w:rsidR="0001579A" w:rsidRPr="00E65640">
        <w:rPr>
          <w:rFonts w:ascii="Times New Roman" w:eastAsia="Times New Roman" w:hAnsi="Times New Roman" w:cs="Times New Roman"/>
          <w:sz w:val="24"/>
          <w:szCs w:val="24"/>
        </w:rPr>
        <w:t>шерско</w:t>
      </w:r>
      <w:r w:rsidRPr="00E65640">
        <w:rPr>
          <w:rFonts w:ascii="Times New Roman" w:eastAsia="Times New Roman" w:hAnsi="Times New Roman" w:cs="Times New Roman"/>
          <w:sz w:val="24"/>
          <w:szCs w:val="24"/>
        </w:rPr>
        <w:t xml:space="preserve"> -</w:t>
      </w:r>
      <w:r w:rsidR="0001579A" w:rsidRPr="00E65640">
        <w:rPr>
          <w:rFonts w:ascii="Times New Roman" w:eastAsia="Times New Roman" w:hAnsi="Times New Roman" w:cs="Times New Roman"/>
          <w:sz w:val="24"/>
          <w:szCs w:val="24"/>
        </w:rPr>
        <w:t xml:space="preserve"> акушерский пункт находится в деревянном здании</w:t>
      </w:r>
      <w:r w:rsidRPr="00E65640">
        <w:rPr>
          <w:rFonts w:ascii="Times New Roman" w:eastAsia="Times New Roman" w:hAnsi="Times New Roman" w:cs="Times New Roman"/>
          <w:sz w:val="24"/>
          <w:szCs w:val="24"/>
        </w:rPr>
        <w:t>, электроснабжение–централизованное, отопление</w:t>
      </w:r>
      <w:r w:rsidR="008817A4" w:rsidRPr="00E65640">
        <w:rPr>
          <w:rFonts w:ascii="Times New Roman" w:eastAsia="Times New Roman" w:hAnsi="Times New Roman" w:cs="Times New Roman"/>
          <w:sz w:val="24"/>
          <w:szCs w:val="24"/>
        </w:rPr>
        <w:t xml:space="preserve"> </w:t>
      </w:r>
      <w:r w:rsidRPr="00E65640">
        <w:rPr>
          <w:rFonts w:ascii="Times New Roman" w:eastAsia="Times New Roman" w:hAnsi="Times New Roman" w:cs="Times New Roman"/>
          <w:sz w:val="24"/>
          <w:szCs w:val="24"/>
        </w:rPr>
        <w:t>-электрическое (конвектор),</w:t>
      </w:r>
      <w:r w:rsidR="00216FBB" w:rsidRPr="00E65640">
        <w:rPr>
          <w:rFonts w:ascii="Times New Roman" w:eastAsia="Times New Roman" w:hAnsi="Times New Roman" w:cs="Times New Roman"/>
          <w:sz w:val="24"/>
          <w:szCs w:val="24"/>
        </w:rPr>
        <w:t xml:space="preserve"> </w:t>
      </w:r>
      <w:r w:rsidRPr="00E65640">
        <w:rPr>
          <w:rFonts w:ascii="Times New Roman" w:eastAsia="Times New Roman" w:hAnsi="Times New Roman" w:cs="Times New Roman"/>
          <w:sz w:val="24"/>
          <w:szCs w:val="24"/>
        </w:rPr>
        <w:t>канализации нет, вода привозная.</w:t>
      </w:r>
      <w:r w:rsidR="00216FBB" w:rsidRPr="00E65640">
        <w:rPr>
          <w:rFonts w:ascii="Times New Roman" w:eastAsia="Times New Roman" w:hAnsi="Times New Roman" w:cs="Times New Roman"/>
          <w:sz w:val="24"/>
          <w:szCs w:val="24"/>
        </w:rPr>
        <w:t xml:space="preserve"> Здание </w:t>
      </w:r>
      <w:r w:rsidR="00E5259C" w:rsidRPr="00E65640">
        <w:rPr>
          <w:rFonts w:ascii="Times New Roman" w:eastAsia="Times New Roman" w:hAnsi="Times New Roman" w:cs="Times New Roman"/>
          <w:sz w:val="24"/>
          <w:szCs w:val="24"/>
        </w:rPr>
        <w:t>имеет 4</w:t>
      </w:r>
      <w:r w:rsidRPr="00E65640">
        <w:rPr>
          <w:rFonts w:ascii="Times New Roman" w:eastAsia="Times New Roman" w:hAnsi="Times New Roman" w:cs="Times New Roman"/>
          <w:sz w:val="24"/>
          <w:szCs w:val="24"/>
        </w:rPr>
        <w:t>5</w:t>
      </w:r>
      <w:r w:rsidR="00CE3F60" w:rsidRPr="00E65640">
        <w:rPr>
          <w:rFonts w:ascii="Times New Roman" w:eastAsia="Times New Roman" w:hAnsi="Times New Roman" w:cs="Times New Roman"/>
          <w:sz w:val="24"/>
          <w:szCs w:val="24"/>
        </w:rPr>
        <w:t xml:space="preserve"> % степени </w:t>
      </w:r>
      <w:r w:rsidR="00E5259C" w:rsidRPr="00E65640">
        <w:rPr>
          <w:rFonts w:ascii="Times New Roman" w:eastAsia="Times New Roman" w:hAnsi="Times New Roman" w:cs="Times New Roman"/>
          <w:sz w:val="24"/>
          <w:szCs w:val="24"/>
        </w:rPr>
        <w:t>износа.</w:t>
      </w:r>
      <w:r w:rsidR="00376192" w:rsidRPr="00E65640">
        <w:rPr>
          <w:rFonts w:ascii="Times New Roman" w:eastAsia="Times New Roman" w:hAnsi="Times New Roman" w:cs="Times New Roman"/>
          <w:sz w:val="24"/>
          <w:szCs w:val="24"/>
        </w:rPr>
        <w:t xml:space="preserve"> </w:t>
      </w:r>
      <w:r w:rsidR="008817A4" w:rsidRPr="00E65640">
        <w:rPr>
          <w:rFonts w:ascii="Times New Roman" w:eastAsia="Times New Roman" w:hAnsi="Times New Roman" w:cs="Times New Roman"/>
          <w:sz w:val="24"/>
          <w:szCs w:val="24"/>
        </w:rPr>
        <w:t xml:space="preserve">В связи с недостатком медицинских работников и привлечением специалистов из других населенных пунктов, ФАП работает 2 </w:t>
      </w:r>
      <w:r w:rsidR="00BA4A63" w:rsidRPr="00E65640">
        <w:rPr>
          <w:rFonts w:ascii="Times New Roman" w:eastAsia="Times New Roman" w:hAnsi="Times New Roman" w:cs="Times New Roman"/>
          <w:sz w:val="24"/>
          <w:szCs w:val="24"/>
        </w:rPr>
        <w:t xml:space="preserve">раза в неделю. </w:t>
      </w:r>
      <w:r w:rsidR="008F36F7" w:rsidRPr="00E65640">
        <w:rPr>
          <w:rFonts w:ascii="Times New Roman" w:eastAsia="Times New Roman" w:hAnsi="Times New Roman" w:cs="Times New Roman"/>
          <w:sz w:val="24"/>
          <w:szCs w:val="24"/>
        </w:rPr>
        <w:t>С</w:t>
      </w:r>
      <w:r w:rsidR="00CE3F60" w:rsidRPr="00E65640">
        <w:rPr>
          <w:rFonts w:ascii="Times New Roman" w:eastAsia="Times New Roman" w:hAnsi="Times New Roman" w:cs="Times New Roman"/>
          <w:sz w:val="24"/>
          <w:szCs w:val="24"/>
        </w:rPr>
        <w:t xml:space="preserve"> высоким </w:t>
      </w:r>
      <w:r w:rsidR="008817A4" w:rsidRPr="00E65640">
        <w:rPr>
          <w:rFonts w:ascii="Times New Roman" w:eastAsia="Times New Roman" w:hAnsi="Times New Roman" w:cs="Times New Roman"/>
          <w:sz w:val="24"/>
          <w:szCs w:val="24"/>
        </w:rPr>
        <w:t>процентом износа зданию требуется капитальный ремонт.</w:t>
      </w:r>
    </w:p>
    <w:p w:rsidR="008A6700" w:rsidRPr="00E65640" w:rsidRDefault="002E4286" w:rsidP="00E5259C">
      <w:pPr>
        <w:spacing w:after="0" w:line="240" w:lineRule="auto"/>
        <w:ind w:firstLine="709"/>
        <w:jc w:val="both"/>
        <w:rPr>
          <w:rFonts w:ascii="Times New Roman" w:eastAsia="Times New Roman" w:hAnsi="Times New Roman" w:cs="Times New Roman"/>
          <w:spacing w:val="-5"/>
          <w:sz w:val="24"/>
          <w:szCs w:val="24"/>
        </w:rPr>
      </w:pPr>
      <w:r w:rsidRPr="00E65640">
        <w:rPr>
          <w:rFonts w:ascii="Times New Roman" w:eastAsia="Times New Roman" w:hAnsi="Times New Roman" w:cs="Times New Roman"/>
          <w:spacing w:val="-5"/>
          <w:sz w:val="24"/>
          <w:szCs w:val="24"/>
        </w:rPr>
        <w:t xml:space="preserve">- в п.Евдокимовский </w:t>
      </w:r>
      <w:r w:rsidR="00CB390F" w:rsidRPr="00E65640">
        <w:rPr>
          <w:rFonts w:ascii="Times New Roman" w:eastAsia="Times New Roman" w:hAnsi="Times New Roman" w:cs="Times New Roman"/>
          <w:spacing w:val="-5"/>
          <w:sz w:val="24"/>
          <w:szCs w:val="24"/>
        </w:rPr>
        <w:t>здание деревянное одноэтажное,</w:t>
      </w:r>
      <w:r w:rsidR="00297E8B" w:rsidRPr="00E65640">
        <w:rPr>
          <w:rFonts w:ascii="Times New Roman" w:eastAsia="Times New Roman" w:hAnsi="Times New Roman" w:cs="Times New Roman"/>
          <w:spacing w:val="-5"/>
          <w:sz w:val="24"/>
          <w:szCs w:val="24"/>
        </w:rPr>
        <w:t xml:space="preserve"> </w:t>
      </w:r>
      <w:r w:rsidR="00CB390F" w:rsidRPr="00E65640">
        <w:rPr>
          <w:rFonts w:ascii="Times New Roman" w:eastAsia="Times New Roman" w:hAnsi="Times New Roman" w:cs="Times New Roman"/>
          <w:spacing w:val="-5"/>
          <w:sz w:val="24"/>
          <w:szCs w:val="24"/>
        </w:rPr>
        <w:t>электроснабжение</w:t>
      </w:r>
      <w:r w:rsidR="00297E8B" w:rsidRPr="00E65640">
        <w:rPr>
          <w:rFonts w:ascii="Times New Roman" w:eastAsia="Times New Roman" w:hAnsi="Times New Roman" w:cs="Times New Roman"/>
          <w:spacing w:val="-5"/>
          <w:sz w:val="24"/>
          <w:szCs w:val="24"/>
        </w:rPr>
        <w:t xml:space="preserve"> -централизованное, к</w:t>
      </w:r>
      <w:r w:rsidR="008F36F7" w:rsidRPr="00E65640">
        <w:rPr>
          <w:rFonts w:ascii="Times New Roman" w:eastAsia="Times New Roman" w:hAnsi="Times New Roman" w:cs="Times New Roman"/>
          <w:spacing w:val="-5"/>
          <w:sz w:val="24"/>
          <w:szCs w:val="24"/>
        </w:rPr>
        <w:t>анализации нет, вода приво</w:t>
      </w:r>
      <w:r w:rsidR="00B87B49" w:rsidRPr="00E65640">
        <w:rPr>
          <w:rFonts w:ascii="Times New Roman" w:eastAsia="Times New Roman" w:hAnsi="Times New Roman" w:cs="Times New Roman"/>
          <w:spacing w:val="-5"/>
          <w:sz w:val="24"/>
          <w:szCs w:val="24"/>
        </w:rPr>
        <w:t>зная</w:t>
      </w:r>
      <w:r w:rsidR="008F36F7" w:rsidRPr="00E65640">
        <w:rPr>
          <w:rFonts w:ascii="Times New Roman" w:eastAsia="Times New Roman" w:hAnsi="Times New Roman" w:cs="Times New Roman"/>
          <w:spacing w:val="-5"/>
          <w:sz w:val="24"/>
          <w:szCs w:val="24"/>
        </w:rPr>
        <w:t>,</w:t>
      </w:r>
      <w:r w:rsidR="00CE3F60" w:rsidRPr="00E65640">
        <w:rPr>
          <w:rFonts w:ascii="Times New Roman" w:eastAsia="Times New Roman" w:hAnsi="Times New Roman" w:cs="Times New Roman"/>
          <w:spacing w:val="-5"/>
          <w:sz w:val="24"/>
          <w:szCs w:val="24"/>
        </w:rPr>
        <w:t xml:space="preserve"> </w:t>
      </w:r>
      <w:r w:rsidR="008F36F7" w:rsidRPr="00E65640">
        <w:rPr>
          <w:rFonts w:ascii="Times New Roman" w:eastAsia="Times New Roman" w:hAnsi="Times New Roman" w:cs="Times New Roman"/>
          <w:spacing w:val="-5"/>
          <w:sz w:val="24"/>
          <w:szCs w:val="24"/>
        </w:rPr>
        <w:t>степень износа 35%,</w:t>
      </w:r>
      <w:r w:rsidR="00497BC9" w:rsidRPr="00E65640">
        <w:rPr>
          <w:rFonts w:ascii="Times New Roman" w:eastAsia="Times New Roman" w:hAnsi="Times New Roman" w:cs="Times New Roman"/>
          <w:spacing w:val="-5"/>
          <w:sz w:val="24"/>
          <w:szCs w:val="24"/>
        </w:rPr>
        <w:t xml:space="preserve"> </w:t>
      </w:r>
      <w:r w:rsidR="008F36F7" w:rsidRPr="00E65640">
        <w:rPr>
          <w:rFonts w:ascii="Times New Roman" w:eastAsia="Times New Roman" w:hAnsi="Times New Roman" w:cs="Times New Roman"/>
          <w:spacing w:val="-5"/>
          <w:sz w:val="24"/>
          <w:szCs w:val="24"/>
        </w:rPr>
        <w:t xml:space="preserve">находится в затопляемой зоне. </w:t>
      </w:r>
      <w:r w:rsidR="00297E8B" w:rsidRPr="00E65640">
        <w:rPr>
          <w:rFonts w:ascii="Times New Roman" w:eastAsia="Times New Roman" w:hAnsi="Times New Roman" w:cs="Times New Roman"/>
          <w:spacing w:val="-5"/>
          <w:sz w:val="24"/>
          <w:szCs w:val="24"/>
        </w:rPr>
        <w:t xml:space="preserve">Из </w:t>
      </w:r>
      <w:r w:rsidR="00B87B49" w:rsidRPr="00E65640">
        <w:rPr>
          <w:rFonts w:ascii="Times New Roman" w:eastAsia="Times New Roman" w:hAnsi="Times New Roman" w:cs="Times New Roman"/>
          <w:spacing w:val="-5"/>
          <w:sz w:val="24"/>
          <w:szCs w:val="24"/>
        </w:rPr>
        <w:t>-</w:t>
      </w:r>
      <w:r w:rsidR="00297E8B" w:rsidRPr="00E65640">
        <w:rPr>
          <w:rFonts w:ascii="Times New Roman" w:eastAsia="Times New Roman" w:hAnsi="Times New Roman" w:cs="Times New Roman"/>
          <w:spacing w:val="-5"/>
          <w:sz w:val="24"/>
          <w:szCs w:val="24"/>
        </w:rPr>
        <w:t>за отсутствия медицинских работников ФАП р</w:t>
      </w:r>
      <w:r w:rsidR="008F36F7" w:rsidRPr="00E65640">
        <w:rPr>
          <w:rFonts w:ascii="Times New Roman" w:eastAsia="Times New Roman" w:hAnsi="Times New Roman" w:cs="Times New Roman"/>
          <w:spacing w:val="-5"/>
          <w:sz w:val="24"/>
          <w:szCs w:val="24"/>
        </w:rPr>
        <w:t>аботает 3 раза в неделю.</w:t>
      </w:r>
      <w:r w:rsidR="00CE3F60" w:rsidRPr="00E65640">
        <w:rPr>
          <w:rFonts w:ascii="Times New Roman" w:eastAsia="Times New Roman" w:hAnsi="Times New Roman" w:cs="Times New Roman"/>
          <w:spacing w:val="-5"/>
          <w:sz w:val="24"/>
          <w:szCs w:val="24"/>
        </w:rPr>
        <w:t xml:space="preserve"> </w:t>
      </w:r>
      <w:r w:rsidR="0097723E" w:rsidRPr="00E65640">
        <w:rPr>
          <w:rFonts w:ascii="Times New Roman" w:eastAsia="Times New Roman" w:hAnsi="Times New Roman" w:cs="Times New Roman"/>
          <w:spacing w:val="-5"/>
          <w:sz w:val="24"/>
          <w:szCs w:val="24"/>
        </w:rPr>
        <w:t>В 2018 год</w:t>
      </w:r>
      <w:r w:rsidR="00FF5C8B">
        <w:rPr>
          <w:rFonts w:ascii="Times New Roman" w:eastAsia="Times New Roman" w:hAnsi="Times New Roman" w:cs="Times New Roman"/>
          <w:spacing w:val="-5"/>
          <w:sz w:val="24"/>
          <w:szCs w:val="24"/>
        </w:rPr>
        <w:t>у планируется запустить</w:t>
      </w:r>
      <w:r w:rsidR="003E324D" w:rsidRPr="00E65640">
        <w:rPr>
          <w:rFonts w:ascii="Times New Roman" w:eastAsia="Times New Roman" w:hAnsi="Times New Roman" w:cs="Times New Roman"/>
          <w:spacing w:val="-5"/>
          <w:sz w:val="24"/>
          <w:szCs w:val="24"/>
        </w:rPr>
        <w:t xml:space="preserve"> в эксплуатацию</w:t>
      </w:r>
      <w:r w:rsidR="00CE3F60" w:rsidRPr="00E65640">
        <w:rPr>
          <w:rFonts w:ascii="Times New Roman" w:eastAsia="Times New Roman" w:hAnsi="Times New Roman" w:cs="Times New Roman"/>
          <w:spacing w:val="-5"/>
          <w:sz w:val="24"/>
          <w:szCs w:val="24"/>
        </w:rPr>
        <w:t xml:space="preserve"> новое здание</w:t>
      </w:r>
      <w:r w:rsidR="00837F02" w:rsidRPr="00E65640">
        <w:rPr>
          <w:rFonts w:ascii="Times New Roman" w:eastAsia="Times New Roman" w:hAnsi="Times New Roman" w:cs="Times New Roman"/>
          <w:spacing w:val="-5"/>
          <w:sz w:val="24"/>
          <w:szCs w:val="24"/>
        </w:rPr>
        <w:t xml:space="preserve"> ФАП</w:t>
      </w:r>
      <w:r w:rsidR="0072467F" w:rsidRPr="00E65640">
        <w:rPr>
          <w:rFonts w:ascii="Times New Roman" w:eastAsia="Times New Roman" w:hAnsi="Times New Roman" w:cs="Times New Roman"/>
          <w:spacing w:val="-5"/>
          <w:sz w:val="24"/>
          <w:szCs w:val="24"/>
        </w:rPr>
        <w:t>.</w:t>
      </w:r>
    </w:p>
    <w:p w:rsidR="004D7473" w:rsidRPr="00E65640" w:rsidRDefault="001D297A" w:rsidP="00BA4A63">
      <w:pPr>
        <w:spacing w:after="0" w:line="240" w:lineRule="auto"/>
        <w:ind w:firstLine="709"/>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Количество приемов и посе</w:t>
      </w:r>
      <w:r w:rsidR="00ED15C6" w:rsidRPr="00E65640">
        <w:rPr>
          <w:rFonts w:ascii="Times New Roman" w:eastAsia="Times New Roman" w:hAnsi="Times New Roman" w:cs="Times New Roman"/>
          <w:sz w:val="24"/>
          <w:szCs w:val="24"/>
        </w:rPr>
        <w:t>щений</w:t>
      </w:r>
      <w:r w:rsidR="003E324D" w:rsidRPr="00E65640">
        <w:rPr>
          <w:rFonts w:ascii="Times New Roman" w:eastAsia="Times New Roman" w:hAnsi="Times New Roman" w:cs="Times New Roman"/>
          <w:sz w:val="24"/>
          <w:szCs w:val="24"/>
        </w:rPr>
        <w:t>,</w:t>
      </w:r>
      <w:r w:rsidR="00ED15C6" w:rsidRPr="00E65640">
        <w:rPr>
          <w:rFonts w:ascii="Times New Roman" w:eastAsia="Times New Roman" w:hAnsi="Times New Roman" w:cs="Times New Roman"/>
          <w:sz w:val="24"/>
          <w:szCs w:val="24"/>
        </w:rPr>
        <w:t xml:space="preserve"> проведенны</w:t>
      </w:r>
      <w:r w:rsidR="002E4286" w:rsidRPr="00E65640">
        <w:rPr>
          <w:rFonts w:ascii="Times New Roman" w:eastAsia="Times New Roman" w:hAnsi="Times New Roman" w:cs="Times New Roman"/>
          <w:sz w:val="24"/>
          <w:szCs w:val="24"/>
        </w:rPr>
        <w:t xml:space="preserve">х </w:t>
      </w:r>
      <w:r w:rsidR="00ED15C6" w:rsidRPr="00E65640">
        <w:rPr>
          <w:rFonts w:ascii="Times New Roman" w:eastAsia="Times New Roman" w:hAnsi="Times New Roman" w:cs="Times New Roman"/>
          <w:sz w:val="24"/>
          <w:szCs w:val="24"/>
        </w:rPr>
        <w:t>работниками ФАП с. Бадар</w:t>
      </w:r>
      <w:r w:rsidR="004D7473" w:rsidRPr="00E65640">
        <w:rPr>
          <w:rFonts w:ascii="Times New Roman" w:eastAsia="Times New Roman" w:hAnsi="Times New Roman" w:cs="Times New Roman"/>
          <w:sz w:val="24"/>
          <w:szCs w:val="24"/>
        </w:rPr>
        <w:t xml:space="preserve"> в 201</w:t>
      </w:r>
      <w:r w:rsidR="00C77397" w:rsidRPr="00E65640">
        <w:rPr>
          <w:rFonts w:ascii="Times New Roman" w:eastAsia="Times New Roman" w:hAnsi="Times New Roman" w:cs="Times New Roman"/>
          <w:sz w:val="24"/>
          <w:szCs w:val="24"/>
        </w:rPr>
        <w:t>7</w:t>
      </w:r>
      <w:r w:rsidR="003E324D" w:rsidRPr="00E65640">
        <w:rPr>
          <w:rFonts w:ascii="Times New Roman" w:eastAsia="Times New Roman" w:hAnsi="Times New Roman" w:cs="Times New Roman"/>
          <w:sz w:val="24"/>
          <w:szCs w:val="24"/>
        </w:rPr>
        <w:t xml:space="preserve"> году </w:t>
      </w:r>
      <w:r w:rsidR="004D7473" w:rsidRPr="00E65640">
        <w:rPr>
          <w:rFonts w:ascii="Times New Roman" w:eastAsia="Times New Roman" w:hAnsi="Times New Roman" w:cs="Times New Roman"/>
          <w:sz w:val="24"/>
          <w:szCs w:val="24"/>
        </w:rPr>
        <w:t>по сравнению с соответствую</w:t>
      </w:r>
      <w:r w:rsidR="00ED15C6" w:rsidRPr="00E65640">
        <w:rPr>
          <w:rFonts w:ascii="Times New Roman" w:eastAsia="Times New Roman" w:hAnsi="Times New Roman" w:cs="Times New Roman"/>
          <w:sz w:val="24"/>
          <w:szCs w:val="24"/>
        </w:rPr>
        <w:t>щи</w:t>
      </w:r>
      <w:r w:rsidRPr="00E65640">
        <w:rPr>
          <w:rFonts w:ascii="Times New Roman" w:eastAsia="Times New Roman" w:hAnsi="Times New Roman" w:cs="Times New Roman"/>
          <w:sz w:val="24"/>
          <w:szCs w:val="24"/>
        </w:rPr>
        <w:t>м периодом прошлого года   при</w:t>
      </w:r>
      <w:r w:rsidR="004D7473" w:rsidRPr="00E65640">
        <w:rPr>
          <w:rFonts w:ascii="Times New Roman" w:eastAsia="Times New Roman" w:hAnsi="Times New Roman" w:cs="Times New Roman"/>
          <w:sz w:val="24"/>
          <w:szCs w:val="24"/>
        </w:rPr>
        <w:t>ведены в таблице</w:t>
      </w:r>
      <w:r w:rsidR="004D68B2">
        <w:rPr>
          <w:rFonts w:ascii="Times New Roman" w:eastAsia="Times New Roman" w:hAnsi="Times New Roman" w:cs="Times New Roman"/>
          <w:sz w:val="24"/>
          <w:szCs w:val="24"/>
        </w:rPr>
        <w:t>:</w:t>
      </w:r>
      <w:r w:rsidR="004D7473" w:rsidRPr="00E65640">
        <w:rPr>
          <w:rFonts w:ascii="Times New Roman" w:eastAsia="Times New Roman" w:hAnsi="Times New Roman" w:cs="Times New Roman"/>
          <w:sz w:val="24"/>
          <w:szCs w:val="24"/>
        </w:rPr>
        <w:t xml:space="preserve"> </w:t>
      </w:r>
    </w:p>
    <w:p w:rsidR="00B87B49" w:rsidRPr="00E65640" w:rsidRDefault="004D68B2" w:rsidP="002E76BE">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tbl>
      <w:tblPr>
        <w:tblStyle w:val="aa"/>
        <w:tblW w:w="0" w:type="auto"/>
        <w:tblInd w:w="250" w:type="dxa"/>
        <w:tblLook w:val="04A0" w:firstRow="1" w:lastRow="0" w:firstColumn="1" w:lastColumn="0" w:noHBand="0" w:noVBand="1"/>
      </w:tblPr>
      <w:tblGrid>
        <w:gridCol w:w="5387"/>
        <w:gridCol w:w="1417"/>
        <w:gridCol w:w="1276"/>
        <w:gridCol w:w="1701"/>
      </w:tblGrid>
      <w:tr w:rsidR="00E369CF" w:rsidRPr="00E65640" w:rsidTr="00563A87">
        <w:tc>
          <w:tcPr>
            <w:tcW w:w="5387" w:type="dxa"/>
          </w:tcPr>
          <w:p w:rsidR="00E369CF" w:rsidRPr="00E65640" w:rsidRDefault="00E369CF" w:rsidP="00E0359B">
            <w:pPr>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Мероприятия</w:t>
            </w:r>
          </w:p>
        </w:tc>
        <w:tc>
          <w:tcPr>
            <w:tcW w:w="1417"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2016</w:t>
            </w:r>
          </w:p>
        </w:tc>
        <w:tc>
          <w:tcPr>
            <w:tcW w:w="1276"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2017</w:t>
            </w:r>
          </w:p>
        </w:tc>
        <w:tc>
          <w:tcPr>
            <w:tcW w:w="1701"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Динамика %</w:t>
            </w:r>
          </w:p>
        </w:tc>
      </w:tr>
      <w:tr w:rsidR="00E369CF" w:rsidRPr="00E65640" w:rsidTr="00563A87">
        <w:tc>
          <w:tcPr>
            <w:tcW w:w="5387" w:type="dxa"/>
          </w:tcPr>
          <w:p w:rsidR="00E369CF" w:rsidRPr="00E65640" w:rsidRDefault="00E369CF" w:rsidP="00E0359B">
            <w:pPr>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Прием в ФАП, чел</w:t>
            </w:r>
          </w:p>
        </w:tc>
        <w:tc>
          <w:tcPr>
            <w:tcW w:w="1417"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2364</w:t>
            </w:r>
          </w:p>
        </w:tc>
        <w:tc>
          <w:tcPr>
            <w:tcW w:w="1276"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2268</w:t>
            </w:r>
          </w:p>
        </w:tc>
        <w:tc>
          <w:tcPr>
            <w:tcW w:w="1701"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95,9</w:t>
            </w:r>
          </w:p>
        </w:tc>
      </w:tr>
      <w:tr w:rsidR="00E369CF" w:rsidRPr="00E65640" w:rsidTr="00563A87">
        <w:tc>
          <w:tcPr>
            <w:tcW w:w="5387" w:type="dxa"/>
          </w:tcPr>
          <w:p w:rsidR="00E369CF" w:rsidRPr="00E65640" w:rsidRDefault="00E369CF" w:rsidP="00E0359B">
            <w:pPr>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Посещаемость на дому, чел</w:t>
            </w:r>
          </w:p>
        </w:tc>
        <w:tc>
          <w:tcPr>
            <w:tcW w:w="1417"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445</w:t>
            </w:r>
          </w:p>
        </w:tc>
        <w:tc>
          <w:tcPr>
            <w:tcW w:w="1276"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495</w:t>
            </w:r>
          </w:p>
        </w:tc>
        <w:tc>
          <w:tcPr>
            <w:tcW w:w="1701"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111,2</w:t>
            </w:r>
          </w:p>
        </w:tc>
      </w:tr>
      <w:tr w:rsidR="00E369CF" w:rsidRPr="00E65640" w:rsidTr="00563A87">
        <w:tc>
          <w:tcPr>
            <w:tcW w:w="5387" w:type="dxa"/>
          </w:tcPr>
          <w:p w:rsidR="00E369CF" w:rsidRPr="00E65640" w:rsidRDefault="00E369CF" w:rsidP="00E0359B">
            <w:pPr>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Отправленных на госпитализацию, чел</w:t>
            </w:r>
          </w:p>
        </w:tc>
        <w:tc>
          <w:tcPr>
            <w:tcW w:w="1417"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50</w:t>
            </w:r>
          </w:p>
        </w:tc>
        <w:tc>
          <w:tcPr>
            <w:tcW w:w="1276"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47</w:t>
            </w:r>
          </w:p>
        </w:tc>
        <w:tc>
          <w:tcPr>
            <w:tcW w:w="1701"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94,0</w:t>
            </w:r>
          </w:p>
        </w:tc>
      </w:tr>
      <w:tr w:rsidR="00E369CF" w:rsidRPr="00E65640" w:rsidTr="00563A87">
        <w:tc>
          <w:tcPr>
            <w:tcW w:w="5387" w:type="dxa"/>
          </w:tcPr>
          <w:p w:rsidR="00E369CF" w:rsidRPr="00E65640" w:rsidRDefault="00E369CF" w:rsidP="00E0359B">
            <w:pPr>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Отправленные на санаторно - курортное лечение</w:t>
            </w:r>
          </w:p>
          <w:p w:rsidR="00E369CF" w:rsidRPr="00E65640" w:rsidRDefault="00E369CF" w:rsidP="00E0359B">
            <w:pPr>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В том числе дети</w:t>
            </w:r>
          </w:p>
        </w:tc>
        <w:tc>
          <w:tcPr>
            <w:tcW w:w="1417"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46</w:t>
            </w:r>
          </w:p>
          <w:p w:rsidR="00E369CF" w:rsidRPr="00E65640" w:rsidRDefault="00E369CF" w:rsidP="00BA4A63">
            <w:pPr>
              <w:jc w:val="center"/>
              <w:rPr>
                <w:rFonts w:ascii="Times New Roman" w:eastAsia="Times New Roman" w:hAnsi="Times New Roman" w:cs="Times New Roman"/>
                <w:sz w:val="24"/>
                <w:szCs w:val="24"/>
              </w:rPr>
            </w:pPr>
          </w:p>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35</w:t>
            </w:r>
          </w:p>
        </w:tc>
        <w:tc>
          <w:tcPr>
            <w:tcW w:w="1276"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50</w:t>
            </w:r>
          </w:p>
          <w:p w:rsidR="00E369CF" w:rsidRPr="00E65640" w:rsidRDefault="00E369CF" w:rsidP="00BA4A63">
            <w:pPr>
              <w:jc w:val="center"/>
              <w:rPr>
                <w:rFonts w:ascii="Times New Roman" w:eastAsia="Times New Roman" w:hAnsi="Times New Roman" w:cs="Times New Roman"/>
                <w:sz w:val="24"/>
                <w:szCs w:val="24"/>
              </w:rPr>
            </w:pPr>
          </w:p>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35</w:t>
            </w:r>
          </w:p>
        </w:tc>
        <w:tc>
          <w:tcPr>
            <w:tcW w:w="1701" w:type="dxa"/>
          </w:tcPr>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108,7</w:t>
            </w:r>
          </w:p>
          <w:p w:rsidR="00E369CF" w:rsidRPr="00E65640" w:rsidRDefault="00E369CF" w:rsidP="00BA4A63">
            <w:pPr>
              <w:jc w:val="center"/>
              <w:rPr>
                <w:rFonts w:ascii="Times New Roman" w:eastAsia="Times New Roman" w:hAnsi="Times New Roman" w:cs="Times New Roman"/>
                <w:sz w:val="24"/>
                <w:szCs w:val="24"/>
              </w:rPr>
            </w:pPr>
          </w:p>
          <w:p w:rsidR="00E369CF" w:rsidRPr="00E65640" w:rsidRDefault="00E369CF" w:rsidP="00BA4A63">
            <w:pPr>
              <w:jc w:val="center"/>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100,0</w:t>
            </w:r>
          </w:p>
        </w:tc>
      </w:tr>
    </w:tbl>
    <w:p w:rsidR="00B87B49" w:rsidRPr="00E65640" w:rsidRDefault="00B87B49" w:rsidP="00D45709">
      <w:pPr>
        <w:spacing w:after="0" w:line="240" w:lineRule="auto"/>
        <w:ind w:firstLine="708"/>
        <w:jc w:val="both"/>
        <w:rPr>
          <w:rFonts w:ascii="Times New Roman" w:eastAsia="Times New Roman" w:hAnsi="Times New Roman" w:cs="Times New Roman"/>
          <w:sz w:val="24"/>
          <w:szCs w:val="24"/>
        </w:rPr>
      </w:pPr>
    </w:p>
    <w:p w:rsidR="004E1536" w:rsidRPr="00E65640" w:rsidRDefault="005128E4" w:rsidP="00D45709">
      <w:pPr>
        <w:spacing w:after="0" w:line="240" w:lineRule="auto"/>
        <w:ind w:firstLine="708"/>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lastRenderedPageBreak/>
        <w:t xml:space="preserve"> </w:t>
      </w:r>
    </w:p>
    <w:p w:rsidR="00D45709" w:rsidRPr="00E65640" w:rsidRDefault="00E369CF" w:rsidP="0094048B">
      <w:pPr>
        <w:spacing w:after="0" w:line="240" w:lineRule="auto"/>
        <w:ind w:firstLine="708"/>
        <w:jc w:val="both"/>
        <w:rPr>
          <w:rFonts w:ascii="Times New Roman" w:eastAsia="Times New Roman" w:hAnsi="Times New Roman" w:cs="Times New Roman"/>
          <w:sz w:val="24"/>
          <w:szCs w:val="24"/>
        </w:rPr>
      </w:pPr>
      <w:r w:rsidRPr="00E65640">
        <w:rPr>
          <w:rFonts w:ascii="Times New Roman" w:eastAsia="Times New Roman" w:hAnsi="Times New Roman" w:cs="Times New Roman"/>
          <w:sz w:val="24"/>
          <w:szCs w:val="24"/>
        </w:rPr>
        <w:t xml:space="preserve">  </w:t>
      </w:r>
      <w:r w:rsidR="00D45709" w:rsidRPr="00E65640">
        <w:rPr>
          <w:rFonts w:ascii="Times New Roman" w:eastAsia="Times New Roman" w:hAnsi="Times New Roman" w:cs="Times New Roman"/>
          <w:spacing w:val="-5"/>
          <w:sz w:val="24"/>
          <w:szCs w:val="24"/>
        </w:rPr>
        <w:t>Специфика потери здоровья сельскими жите</w:t>
      </w:r>
      <w:r w:rsidR="0072467F" w:rsidRPr="00E65640">
        <w:rPr>
          <w:rFonts w:ascii="Times New Roman" w:eastAsia="Times New Roman" w:hAnsi="Times New Roman" w:cs="Times New Roman"/>
          <w:spacing w:val="-5"/>
          <w:sz w:val="24"/>
          <w:szCs w:val="24"/>
        </w:rPr>
        <w:t>лями определяется, прежде всего</w:t>
      </w:r>
      <w:r w:rsidR="00D45709" w:rsidRPr="00E65640">
        <w:rPr>
          <w:rFonts w:ascii="Times New Roman" w:eastAsia="Times New Roman" w:hAnsi="Times New Roman" w:cs="Times New Roman"/>
          <w:spacing w:val="-5"/>
          <w:sz w:val="24"/>
          <w:szCs w:val="24"/>
        </w:rPr>
        <w:t>,</w:t>
      </w:r>
      <w:r w:rsidR="0072467F" w:rsidRPr="00E65640">
        <w:rPr>
          <w:rFonts w:ascii="Times New Roman" w:eastAsia="Times New Roman" w:hAnsi="Times New Roman" w:cs="Times New Roman"/>
          <w:spacing w:val="-5"/>
          <w:sz w:val="24"/>
          <w:szCs w:val="24"/>
        </w:rPr>
        <w:t xml:space="preserve"> </w:t>
      </w:r>
      <w:r w:rsidR="00CE3F60" w:rsidRPr="00E65640">
        <w:rPr>
          <w:rFonts w:ascii="Times New Roman" w:eastAsia="Times New Roman" w:hAnsi="Times New Roman" w:cs="Times New Roman"/>
          <w:spacing w:val="-5"/>
          <w:sz w:val="24"/>
          <w:szCs w:val="24"/>
        </w:rPr>
        <w:t xml:space="preserve">условиями </w:t>
      </w:r>
      <w:r w:rsidR="003E324D" w:rsidRPr="00E65640">
        <w:rPr>
          <w:rFonts w:ascii="Times New Roman" w:eastAsia="Times New Roman" w:hAnsi="Times New Roman" w:cs="Times New Roman"/>
          <w:spacing w:val="-5"/>
          <w:sz w:val="24"/>
          <w:szCs w:val="24"/>
        </w:rPr>
        <w:t xml:space="preserve">жизни и труда, отсутствием </w:t>
      </w:r>
      <w:r w:rsidR="00D45709" w:rsidRPr="00E65640">
        <w:rPr>
          <w:rFonts w:ascii="Times New Roman" w:eastAsia="Times New Roman" w:hAnsi="Times New Roman" w:cs="Times New Roman"/>
          <w:spacing w:val="-5"/>
          <w:sz w:val="24"/>
          <w:szCs w:val="24"/>
        </w:rPr>
        <w:t>в населенных пунктах хороших, специализированных медицинских работников. Сельски</w:t>
      </w:r>
      <w:r w:rsidR="00B87B49" w:rsidRPr="00E65640">
        <w:rPr>
          <w:rFonts w:ascii="Times New Roman" w:eastAsia="Times New Roman" w:hAnsi="Times New Roman" w:cs="Times New Roman"/>
          <w:spacing w:val="-5"/>
          <w:sz w:val="24"/>
          <w:szCs w:val="24"/>
        </w:rPr>
        <w:t xml:space="preserve">е жители </w:t>
      </w:r>
      <w:r w:rsidR="00D45709" w:rsidRPr="00E65640">
        <w:rPr>
          <w:rFonts w:ascii="Times New Roman" w:eastAsia="Times New Roman" w:hAnsi="Times New Roman" w:cs="Times New Roman"/>
          <w:spacing w:val="-5"/>
          <w:sz w:val="24"/>
          <w:szCs w:val="24"/>
        </w:rPr>
        <w:t>практически лишены элементарных коммунальных удобств, труд чаще носит физический характер, отсутствие средств на приобретение лекарств.</w:t>
      </w:r>
    </w:p>
    <w:p w:rsidR="00D45709" w:rsidRPr="00E65640" w:rsidRDefault="00D45709" w:rsidP="00D45709">
      <w:pPr>
        <w:spacing w:after="0" w:line="240" w:lineRule="auto"/>
        <w:jc w:val="both"/>
        <w:rPr>
          <w:rFonts w:ascii="Times New Roman" w:eastAsia="Times New Roman" w:hAnsi="Times New Roman" w:cs="Times New Roman"/>
          <w:spacing w:val="-5"/>
          <w:sz w:val="24"/>
          <w:szCs w:val="24"/>
        </w:rPr>
      </w:pPr>
      <w:r w:rsidRPr="00E65640">
        <w:rPr>
          <w:rFonts w:ascii="Times New Roman" w:eastAsia="Times New Roman" w:hAnsi="Times New Roman" w:cs="Times New Roman"/>
          <w:spacing w:val="-5"/>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0672D3" w:rsidRPr="00E65640" w:rsidRDefault="000672D3" w:rsidP="000672D3">
      <w:pPr>
        <w:spacing w:after="0" w:line="240" w:lineRule="auto"/>
        <w:ind w:firstLine="709"/>
        <w:jc w:val="both"/>
        <w:rPr>
          <w:rFonts w:ascii="Times New Roman" w:eastAsia="Times New Roman" w:hAnsi="Times New Roman" w:cs="Times New Roman"/>
          <w:spacing w:val="-5"/>
          <w:sz w:val="24"/>
          <w:szCs w:val="24"/>
        </w:rPr>
      </w:pPr>
      <w:r w:rsidRPr="00E65640">
        <w:rPr>
          <w:rFonts w:ascii="Times New Roman" w:eastAsia="Times New Roman" w:hAnsi="Times New Roman" w:cs="Times New Roman"/>
          <w:spacing w:val="-5"/>
          <w:sz w:val="24"/>
          <w:szCs w:val="24"/>
        </w:rPr>
        <w:t>Основной задачей развития сферы здравоохранения в сельском поселении является:</w:t>
      </w:r>
    </w:p>
    <w:p w:rsidR="000672D3" w:rsidRPr="006134F7" w:rsidRDefault="000672D3" w:rsidP="000672D3">
      <w:pPr>
        <w:spacing w:after="0" w:line="240" w:lineRule="auto"/>
        <w:jc w:val="both"/>
        <w:rPr>
          <w:rFonts w:ascii="Times New Roman" w:eastAsia="Times New Roman" w:hAnsi="Times New Roman" w:cs="Times New Roman"/>
          <w:spacing w:val="-5"/>
          <w:sz w:val="24"/>
          <w:szCs w:val="24"/>
        </w:rPr>
      </w:pPr>
      <w:r w:rsidRPr="00E65640">
        <w:rPr>
          <w:rFonts w:ascii="Times New Roman" w:eastAsia="Times New Roman" w:hAnsi="Times New Roman" w:cs="Times New Roman"/>
          <w:spacing w:val="-5"/>
          <w:sz w:val="24"/>
          <w:szCs w:val="24"/>
        </w:rPr>
        <w:t>-обеспечение населения поселения гарантируемым объемом бесплатной первичной медико-санитарной помощью, укомплектование ФАП необходимыми кадрами.</w:t>
      </w:r>
    </w:p>
    <w:p w:rsidR="000672D3" w:rsidRPr="006134F7" w:rsidRDefault="000672D3" w:rsidP="00D45709">
      <w:pPr>
        <w:spacing w:after="0" w:line="240" w:lineRule="auto"/>
        <w:jc w:val="both"/>
        <w:rPr>
          <w:rFonts w:ascii="Times New Roman" w:eastAsia="Times New Roman" w:hAnsi="Times New Roman" w:cs="Times New Roman"/>
          <w:spacing w:val="-5"/>
          <w:sz w:val="24"/>
          <w:szCs w:val="24"/>
        </w:rPr>
      </w:pPr>
    </w:p>
    <w:p w:rsidR="00700C78" w:rsidRPr="00E65640" w:rsidRDefault="00A664F7" w:rsidP="00D44CE8">
      <w:pPr>
        <w:pStyle w:val="afb"/>
        <w:rPr>
          <w:rFonts w:eastAsia="Calibri"/>
          <w:b/>
          <w:sz w:val="24"/>
          <w:szCs w:val="24"/>
        </w:rPr>
      </w:pPr>
      <w:r w:rsidRPr="00E65640">
        <w:rPr>
          <w:b/>
          <w:sz w:val="24"/>
          <w:szCs w:val="24"/>
        </w:rPr>
        <w:t>2.4</w:t>
      </w:r>
      <w:r w:rsidR="004C1738" w:rsidRPr="00E65640">
        <w:rPr>
          <w:b/>
          <w:sz w:val="24"/>
          <w:szCs w:val="24"/>
        </w:rPr>
        <w:t>.</w:t>
      </w:r>
      <w:r w:rsidR="00E22A35" w:rsidRPr="00E65640">
        <w:rPr>
          <w:b/>
          <w:sz w:val="24"/>
          <w:szCs w:val="24"/>
        </w:rPr>
        <w:t xml:space="preserve"> </w:t>
      </w:r>
      <w:r w:rsidR="00700C78" w:rsidRPr="00E65640">
        <w:rPr>
          <w:rFonts w:eastAsia="Calibri"/>
          <w:b/>
          <w:sz w:val="24"/>
          <w:szCs w:val="24"/>
        </w:rPr>
        <w:t>Развитие культуры</w:t>
      </w:r>
    </w:p>
    <w:p w:rsidR="00E369CF" w:rsidRPr="003E324D" w:rsidRDefault="00E369CF" w:rsidP="00D44CE8">
      <w:pPr>
        <w:pStyle w:val="afb"/>
        <w:rPr>
          <w:rFonts w:eastAsia="Calibri"/>
          <w:b/>
          <w:caps/>
          <w:sz w:val="24"/>
          <w:szCs w:val="24"/>
        </w:rPr>
      </w:pPr>
    </w:p>
    <w:p w:rsidR="003C1C6C" w:rsidRPr="00A515DE" w:rsidRDefault="00700C78" w:rsidP="00E369CF">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515DE">
        <w:rPr>
          <w:rFonts w:ascii="Times New Roman" w:eastAsia="Times New Roman" w:hAnsi="Times New Roman" w:cs="Times New Roman"/>
          <w:sz w:val="24"/>
          <w:szCs w:val="24"/>
        </w:rPr>
        <w:t xml:space="preserve">На территории Евдокимовского муниципального образования действует два </w:t>
      </w:r>
      <w:r w:rsidR="003C1C6C" w:rsidRPr="00A515DE">
        <w:rPr>
          <w:rFonts w:ascii="Times New Roman" w:eastAsia="Times New Roman" w:hAnsi="Times New Roman" w:cs="Times New Roman"/>
          <w:sz w:val="24"/>
          <w:szCs w:val="24"/>
        </w:rPr>
        <w:t>учреждения культуры и искусства:</w:t>
      </w:r>
    </w:p>
    <w:p w:rsidR="00A27FB7" w:rsidRPr="00A515DE" w:rsidRDefault="00A27FB7" w:rsidP="00615D21">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A515DE">
        <w:rPr>
          <w:rFonts w:ascii="Times New Roman" w:eastAsia="Times New Roman" w:hAnsi="Times New Roman" w:cs="Times New Roman"/>
          <w:sz w:val="24"/>
          <w:szCs w:val="24"/>
        </w:rPr>
        <w:t xml:space="preserve">            </w:t>
      </w:r>
      <w:r w:rsidR="003C1C6C" w:rsidRPr="00A515DE">
        <w:rPr>
          <w:rFonts w:ascii="Times New Roman" w:eastAsia="Times New Roman" w:hAnsi="Times New Roman" w:cs="Times New Roman"/>
          <w:sz w:val="24"/>
          <w:szCs w:val="24"/>
        </w:rPr>
        <w:t>-</w:t>
      </w:r>
      <w:r w:rsidR="00700C78" w:rsidRPr="00A515DE">
        <w:rPr>
          <w:rFonts w:ascii="Times New Roman" w:eastAsia="Times New Roman" w:hAnsi="Times New Roman" w:cs="Times New Roman"/>
          <w:sz w:val="24"/>
          <w:szCs w:val="24"/>
        </w:rPr>
        <w:t xml:space="preserve">МКУК </w:t>
      </w:r>
      <w:r w:rsidR="003C1C6C" w:rsidRPr="00A515DE">
        <w:rPr>
          <w:rFonts w:ascii="Times New Roman" w:eastAsia="Times New Roman" w:hAnsi="Times New Roman" w:cs="Times New Roman"/>
          <w:sz w:val="24"/>
          <w:szCs w:val="24"/>
        </w:rPr>
        <w:t>«Культурно –досуговый центр» и его структурное подразделение библиотека</w:t>
      </w:r>
      <w:r w:rsidR="001D297A" w:rsidRPr="00A515DE">
        <w:rPr>
          <w:rFonts w:ascii="Times New Roman" w:eastAsia="Times New Roman" w:hAnsi="Times New Roman" w:cs="Times New Roman"/>
          <w:sz w:val="24"/>
          <w:szCs w:val="24"/>
        </w:rPr>
        <w:t xml:space="preserve"> </w:t>
      </w:r>
      <w:r w:rsidR="00F45514" w:rsidRPr="00A515DE">
        <w:rPr>
          <w:rFonts w:ascii="Times New Roman" w:eastAsia="Times New Roman" w:hAnsi="Times New Roman" w:cs="Times New Roman"/>
          <w:sz w:val="24"/>
          <w:szCs w:val="24"/>
        </w:rPr>
        <w:t>в</w:t>
      </w:r>
      <w:r w:rsidR="002E4D48" w:rsidRPr="00A515DE">
        <w:rPr>
          <w:rFonts w:ascii="Times New Roman" w:eastAsia="Times New Roman" w:hAnsi="Times New Roman" w:cs="Times New Roman"/>
          <w:sz w:val="24"/>
          <w:szCs w:val="24"/>
        </w:rPr>
        <w:t xml:space="preserve"> </w:t>
      </w:r>
      <w:r w:rsidR="00F45514" w:rsidRPr="00A515DE">
        <w:rPr>
          <w:rFonts w:ascii="Times New Roman" w:eastAsia="Times New Roman" w:hAnsi="Times New Roman" w:cs="Times New Roman"/>
          <w:sz w:val="24"/>
          <w:szCs w:val="24"/>
        </w:rPr>
        <w:t>с.Бадар</w:t>
      </w:r>
      <w:r w:rsidR="001D297A" w:rsidRPr="00A515DE">
        <w:rPr>
          <w:rFonts w:ascii="Times New Roman" w:eastAsia="Times New Roman" w:hAnsi="Times New Roman" w:cs="Times New Roman"/>
          <w:sz w:val="24"/>
          <w:szCs w:val="24"/>
        </w:rPr>
        <w:t xml:space="preserve">. </w:t>
      </w:r>
      <w:r w:rsidR="003C1C6C" w:rsidRPr="00A515DE">
        <w:rPr>
          <w:rFonts w:ascii="Times New Roman" w:eastAsia="Times New Roman" w:hAnsi="Times New Roman" w:cs="Times New Roman"/>
          <w:sz w:val="24"/>
          <w:szCs w:val="24"/>
        </w:rPr>
        <w:t xml:space="preserve">Книжный </w:t>
      </w:r>
      <w:r w:rsidR="00F45514" w:rsidRPr="00A515DE">
        <w:rPr>
          <w:rFonts w:ascii="Times New Roman" w:eastAsia="Times New Roman" w:hAnsi="Times New Roman" w:cs="Times New Roman"/>
          <w:sz w:val="24"/>
          <w:szCs w:val="24"/>
        </w:rPr>
        <w:t>фонд библиотеки составляет -7155</w:t>
      </w:r>
      <w:r w:rsidR="003C1C6C" w:rsidRPr="00A515DE">
        <w:rPr>
          <w:rFonts w:ascii="Times New Roman" w:eastAsia="Times New Roman" w:hAnsi="Times New Roman" w:cs="Times New Roman"/>
          <w:sz w:val="24"/>
          <w:szCs w:val="24"/>
        </w:rPr>
        <w:t xml:space="preserve"> ед.</w:t>
      </w:r>
      <w:r w:rsidR="00DE6785" w:rsidRPr="00A515DE">
        <w:rPr>
          <w:rFonts w:ascii="Times New Roman" w:eastAsia="Times New Roman" w:hAnsi="Times New Roman" w:cs="Times New Roman"/>
          <w:sz w:val="24"/>
          <w:szCs w:val="24"/>
        </w:rPr>
        <w:t xml:space="preserve"> </w:t>
      </w:r>
      <w:r w:rsidR="003C1C6C" w:rsidRPr="00A515DE">
        <w:rPr>
          <w:rFonts w:ascii="Times New Roman" w:eastAsia="Times New Roman" w:hAnsi="Times New Roman" w:cs="Times New Roman"/>
          <w:sz w:val="24"/>
          <w:szCs w:val="24"/>
        </w:rPr>
        <w:t>Площадь здания культурно-</w:t>
      </w:r>
      <w:r w:rsidR="002E4D48" w:rsidRPr="00A515DE">
        <w:rPr>
          <w:rFonts w:ascii="Times New Roman" w:eastAsia="Times New Roman" w:hAnsi="Times New Roman" w:cs="Times New Roman"/>
          <w:sz w:val="24"/>
          <w:szCs w:val="24"/>
        </w:rPr>
        <w:t xml:space="preserve"> </w:t>
      </w:r>
      <w:r w:rsidR="003C1C6C" w:rsidRPr="00A515DE">
        <w:rPr>
          <w:rFonts w:ascii="Times New Roman" w:eastAsia="Times New Roman" w:hAnsi="Times New Roman" w:cs="Times New Roman"/>
          <w:sz w:val="24"/>
          <w:szCs w:val="24"/>
        </w:rPr>
        <w:t xml:space="preserve">досугового </w:t>
      </w:r>
      <w:r w:rsidR="00374E7B" w:rsidRPr="00A515DE">
        <w:rPr>
          <w:rFonts w:ascii="Times New Roman" w:eastAsia="Times New Roman" w:hAnsi="Times New Roman" w:cs="Times New Roman"/>
          <w:sz w:val="24"/>
          <w:szCs w:val="24"/>
        </w:rPr>
        <w:t>центра составляет 750</w:t>
      </w:r>
      <w:r w:rsidR="00F45514" w:rsidRPr="00A515DE">
        <w:rPr>
          <w:rFonts w:ascii="Times New Roman" w:eastAsia="Times New Roman" w:hAnsi="Times New Roman" w:cs="Times New Roman"/>
          <w:sz w:val="24"/>
          <w:szCs w:val="24"/>
        </w:rPr>
        <w:t>кв.м.,</w:t>
      </w:r>
      <w:r w:rsidR="00700C78" w:rsidRPr="00A515DE">
        <w:rPr>
          <w:rFonts w:ascii="Times New Roman" w:eastAsia="Times New Roman" w:hAnsi="Times New Roman" w:cs="Times New Roman"/>
          <w:sz w:val="24"/>
          <w:szCs w:val="24"/>
        </w:rPr>
        <w:t xml:space="preserve"> вместимость</w:t>
      </w:r>
      <w:r w:rsidR="00374E7B" w:rsidRPr="00A515DE">
        <w:rPr>
          <w:rFonts w:ascii="Times New Roman" w:eastAsia="Times New Roman" w:hAnsi="Times New Roman" w:cs="Times New Roman"/>
          <w:sz w:val="24"/>
          <w:szCs w:val="24"/>
        </w:rPr>
        <w:t xml:space="preserve"> зрительного зала 160</w:t>
      </w:r>
      <w:r w:rsidR="009D400D" w:rsidRPr="00A515DE">
        <w:rPr>
          <w:rFonts w:ascii="Times New Roman" w:eastAsia="Times New Roman" w:hAnsi="Times New Roman" w:cs="Times New Roman"/>
          <w:sz w:val="24"/>
          <w:szCs w:val="24"/>
        </w:rPr>
        <w:t xml:space="preserve"> человек</w:t>
      </w:r>
      <w:r w:rsidR="00F45514" w:rsidRPr="00A515DE">
        <w:rPr>
          <w:rFonts w:ascii="Times New Roman" w:eastAsia="Times New Roman" w:hAnsi="Times New Roman" w:cs="Times New Roman"/>
          <w:sz w:val="24"/>
          <w:szCs w:val="24"/>
        </w:rPr>
        <w:t>.</w:t>
      </w:r>
      <w:r w:rsidR="009D400D" w:rsidRPr="00A515DE">
        <w:rPr>
          <w:rFonts w:ascii="Times New Roman" w:eastAsia="Times New Roman" w:hAnsi="Times New Roman" w:cs="Times New Roman"/>
          <w:sz w:val="24"/>
          <w:szCs w:val="24"/>
        </w:rPr>
        <w:t xml:space="preserve"> </w:t>
      </w:r>
      <w:r w:rsidR="00F82285" w:rsidRPr="00A515DE">
        <w:rPr>
          <w:rFonts w:ascii="Times New Roman" w:eastAsia="Times New Roman" w:hAnsi="Times New Roman" w:cs="Times New Roman"/>
          <w:sz w:val="24"/>
          <w:szCs w:val="24"/>
        </w:rPr>
        <w:t>МКУК «КДЦ п.Евдокимовский» и его структурное подразделение библиотека общей площадью 408 кв.м.</w:t>
      </w:r>
      <w:r w:rsidR="009D400D" w:rsidRPr="00A515DE">
        <w:rPr>
          <w:rFonts w:ascii="Times New Roman" w:eastAsia="Times New Roman" w:hAnsi="Times New Roman" w:cs="Times New Roman"/>
          <w:sz w:val="24"/>
          <w:szCs w:val="24"/>
        </w:rPr>
        <w:t xml:space="preserve"> </w:t>
      </w:r>
      <w:r w:rsidR="00F82285" w:rsidRPr="00A515DE">
        <w:rPr>
          <w:rFonts w:ascii="Times New Roman" w:eastAsia="Times New Roman" w:hAnsi="Times New Roman" w:cs="Times New Roman"/>
          <w:sz w:val="24"/>
          <w:szCs w:val="24"/>
        </w:rPr>
        <w:t xml:space="preserve">Книжный фонд </w:t>
      </w:r>
      <w:r w:rsidR="00BA4A63" w:rsidRPr="00A515DE">
        <w:rPr>
          <w:rFonts w:ascii="Times New Roman" w:eastAsia="Times New Roman" w:hAnsi="Times New Roman" w:cs="Times New Roman"/>
          <w:sz w:val="24"/>
          <w:szCs w:val="24"/>
        </w:rPr>
        <w:t xml:space="preserve">библиотеки составляет 5731 ед. </w:t>
      </w:r>
      <w:r w:rsidR="00F82285" w:rsidRPr="00A515DE">
        <w:rPr>
          <w:rFonts w:ascii="Times New Roman" w:eastAsia="Times New Roman" w:hAnsi="Times New Roman" w:cs="Times New Roman"/>
          <w:sz w:val="24"/>
          <w:szCs w:val="24"/>
        </w:rPr>
        <w:t>Библиотеки обслуживают разные слои населения.</w:t>
      </w:r>
      <w:r w:rsidR="00935CF7" w:rsidRPr="00A515DE">
        <w:rPr>
          <w:rFonts w:ascii="Times New Roman" w:eastAsia="Times New Roman" w:hAnsi="Times New Roman" w:cs="Times New Roman"/>
          <w:sz w:val="24"/>
          <w:szCs w:val="24"/>
        </w:rPr>
        <w:t xml:space="preserve"> Посещаемость</w:t>
      </w:r>
      <w:r w:rsidR="002A2E53" w:rsidRPr="00A515DE">
        <w:rPr>
          <w:rFonts w:ascii="Times New Roman" w:eastAsia="Times New Roman" w:hAnsi="Times New Roman" w:cs="Times New Roman"/>
          <w:sz w:val="24"/>
          <w:szCs w:val="24"/>
        </w:rPr>
        <w:t xml:space="preserve"> библиотек </w:t>
      </w:r>
      <w:r w:rsidR="00DC7649" w:rsidRPr="00A515DE">
        <w:rPr>
          <w:rFonts w:ascii="Times New Roman" w:eastAsia="Times New Roman" w:hAnsi="Times New Roman" w:cs="Times New Roman"/>
          <w:sz w:val="24"/>
          <w:szCs w:val="24"/>
        </w:rPr>
        <w:t xml:space="preserve">за </w:t>
      </w:r>
      <w:r w:rsidR="00A24B28" w:rsidRPr="00A515DE">
        <w:rPr>
          <w:rFonts w:ascii="Times New Roman" w:eastAsia="Times New Roman" w:hAnsi="Times New Roman" w:cs="Times New Roman"/>
          <w:sz w:val="24"/>
          <w:szCs w:val="24"/>
        </w:rPr>
        <w:t>2017 год</w:t>
      </w:r>
      <w:r w:rsidR="00DC7649" w:rsidRPr="00A515DE">
        <w:rPr>
          <w:rFonts w:ascii="Times New Roman" w:eastAsia="Times New Roman" w:hAnsi="Times New Roman" w:cs="Times New Roman"/>
          <w:sz w:val="24"/>
          <w:szCs w:val="24"/>
        </w:rPr>
        <w:t xml:space="preserve"> составило </w:t>
      </w:r>
      <w:r w:rsidR="00A24B28" w:rsidRPr="00A515DE">
        <w:rPr>
          <w:rFonts w:ascii="Times New Roman" w:eastAsia="Times New Roman" w:hAnsi="Times New Roman" w:cs="Times New Roman"/>
          <w:sz w:val="24"/>
          <w:szCs w:val="24"/>
        </w:rPr>
        <w:t>10273 человек</w:t>
      </w:r>
      <w:r w:rsidR="00EF670C" w:rsidRPr="00A515DE">
        <w:rPr>
          <w:rFonts w:ascii="Times New Roman" w:eastAsia="Times New Roman" w:hAnsi="Times New Roman" w:cs="Times New Roman"/>
          <w:sz w:val="24"/>
          <w:szCs w:val="24"/>
        </w:rPr>
        <w:t>а</w:t>
      </w:r>
      <w:r w:rsidR="00FF5C8B">
        <w:rPr>
          <w:rFonts w:ascii="Times New Roman" w:eastAsia="Times New Roman" w:hAnsi="Times New Roman" w:cs="Times New Roman"/>
          <w:sz w:val="24"/>
          <w:szCs w:val="24"/>
        </w:rPr>
        <w:t>.</w:t>
      </w:r>
      <w:r w:rsidR="00D81912" w:rsidRPr="00A515DE">
        <w:rPr>
          <w:rFonts w:ascii="Times New Roman" w:eastAsia="Times New Roman" w:hAnsi="Times New Roman" w:cs="Times New Roman"/>
          <w:sz w:val="24"/>
          <w:szCs w:val="24"/>
        </w:rPr>
        <w:t xml:space="preserve"> Книга выдача </w:t>
      </w:r>
      <w:r w:rsidR="00093A04" w:rsidRPr="00A515DE">
        <w:rPr>
          <w:rFonts w:ascii="Times New Roman" w:eastAsia="Times New Roman" w:hAnsi="Times New Roman" w:cs="Times New Roman"/>
          <w:sz w:val="24"/>
          <w:szCs w:val="24"/>
        </w:rPr>
        <w:t xml:space="preserve">в </w:t>
      </w:r>
      <w:r w:rsidR="00A24B28" w:rsidRPr="00A515DE">
        <w:rPr>
          <w:rFonts w:ascii="Times New Roman" w:eastAsia="Times New Roman" w:hAnsi="Times New Roman" w:cs="Times New Roman"/>
          <w:sz w:val="24"/>
          <w:szCs w:val="24"/>
        </w:rPr>
        <w:t>2017 году</w:t>
      </w:r>
      <w:r w:rsidR="004D68B2">
        <w:rPr>
          <w:rFonts w:ascii="Times New Roman" w:eastAsia="Times New Roman" w:hAnsi="Times New Roman" w:cs="Times New Roman"/>
          <w:sz w:val="24"/>
          <w:szCs w:val="24"/>
        </w:rPr>
        <w:t xml:space="preserve"> составила</w:t>
      </w:r>
      <w:r w:rsidR="00A24B28" w:rsidRPr="00A515DE">
        <w:rPr>
          <w:rFonts w:ascii="Times New Roman" w:eastAsia="Times New Roman" w:hAnsi="Times New Roman" w:cs="Times New Roman"/>
          <w:sz w:val="24"/>
          <w:szCs w:val="24"/>
        </w:rPr>
        <w:t xml:space="preserve"> 20303</w:t>
      </w:r>
      <w:r w:rsidR="002A2E53" w:rsidRPr="00A515DE">
        <w:rPr>
          <w:rFonts w:ascii="Times New Roman" w:eastAsia="Times New Roman" w:hAnsi="Times New Roman" w:cs="Times New Roman"/>
          <w:sz w:val="24"/>
          <w:szCs w:val="24"/>
        </w:rPr>
        <w:t xml:space="preserve"> </w:t>
      </w:r>
      <w:r w:rsidR="00DC7649" w:rsidRPr="00A515DE">
        <w:rPr>
          <w:rFonts w:ascii="Times New Roman" w:eastAsia="Times New Roman" w:hAnsi="Times New Roman" w:cs="Times New Roman"/>
          <w:sz w:val="24"/>
          <w:szCs w:val="24"/>
        </w:rPr>
        <w:t>книг</w:t>
      </w:r>
      <w:r w:rsidR="00A515DE" w:rsidRPr="00A515DE">
        <w:rPr>
          <w:rFonts w:ascii="Times New Roman" w:eastAsia="Times New Roman" w:hAnsi="Times New Roman" w:cs="Times New Roman"/>
          <w:sz w:val="24"/>
          <w:szCs w:val="24"/>
        </w:rPr>
        <w:t xml:space="preserve">и, </w:t>
      </w:r>
      <w:r w:rsidR="00735B8A" w:rsidRPr="00A515DE">
        <w:rPr>
          <w:rFonts w:ascii="Times New Roman" w:eastAsia="Times New Roman" w:hAnsi="Times New Roman" w:cs="Times New Roman"/>
          <w:sz w:val="24"/>
          <w:szCs w:val="24"/>
        </w:rPr>
        <w:t xml:space="preserve">для </w:t>
      </w:r>
      <w:r w:rsidR="00D81912" w:rsidRPr="00A515DE">
        <w:rPr>
          <w:rFonts w:ascii="Times New Roman" w:eastAsia="Times New Roman" w:hAnsi="Times New Roman" w:cs="Times New Roman"/>
          <w:sz w:val="24"/>
          <w:szCs w:val="24"/>
        </w:rPr>
        <w:t xml:space="preserve">детей </w:t>
      </w:r>
      <w:r w:rsidR="004D68B2">
        <w:rPr>
          <w:rFonts w:ascii="Times New Roman" w:eastAsia="Times New Roman" w:hAnsi="Times New Roman" w:cs="Times New Roman"/>
          <w:sz w:val="24"/>
          <w:szCs w:val="24"/>
        </w:rPr>
        <w:t>8742</w:t>
      </w:r>
      <w:r w:rsidR="00D81912" w:rsidRPr="00A515DE">
        <w:rPr>
          <w:rFonts w:ascii="Times New Roman" w:eastAsia="Times New Roman" w:hAnsi="Times New Roman" w:cs="Times New Roman"/>
          <w:sz w:val="24"/>
          <w:szCs w:val="24"/>
        </w:rPr>
        <w:t>.</w:t>
      </w:r>
      <w:r w:rsidR="00A24B28" w:rsidRPr="00A515DE">
        <w:rPr>
          <w:rFonts w:ascii="Times New Roman" w:eastAsia="Times New Roman" w:hAnsi="Times New Roman" w:cs="Times New Roman"/>
          <w:sz w:val="24"/>
          <w:szCs w:val="24"/>
        </w:rPr>
        <w:t xml:space="preserve"> </w:t>
      </w:r>
      <w:r w:rsidR="00B87B49" w:rsidRPr="00A515DE">
        <w:rPr>
          <w:rFonts w:ascii="Times New Roman" w:eastAsia="Times New Roman" w:hAnsi="Times New Roman" w:cs="Times New Roman"/>
          <w:sz w:val="24"/>
          <w:szCs w:val="24"/>
        </w:rPr>
        <w:t xml:space="preserve">Библиотечный фонд оснащен </w:t>
      </w:r>
      <w:r w:rsidR="00752CD9" w:rsidRPr="00A515DE">
        <w:rPr>
          <w:rFonts w:ascii="Times New Roman" w:eastAsia="Times New Roman" w:hAnsi="Times New Roman" w:cs="Times New Roman"/>
          <w:sz w:val="24"/>
          <w:szCs w:val="24"/>
        </w:rPr>
        <w:t>художественной литературой,</w:t>
      </w:r>
      <w:r w:rsidR="001D297A" w:rsidRPr="00A515DE">
        <w:rPr>
          <w:rFonts w:ascii="Times New Roman" w:eastAsia="Times New Roman" w:hAnsi="Times New Roman" w:cs="Times New Roman"/>
          <w:sz w:val="24"/>
          <w:szCs w:val="24"/>
        </w:rPr>
        <w:t xml:space="preserve"> </w:t>
      </w:r>
      <w:r w:rsidR="00752CD9" w:rsidRPr="00A515DE">
        <w:rPr>
          <w:rFonts w:ascii="Times New Roman" w:eastAsia="Times New Roman" w:hAnsi="Times New Roman" w:cs="Times New Roman"/>
          <w:sz w:val="24"/>
          <w:szCs w:val="24"/>
        </w:rPr>
        <w:t>методическими материалами,</w:t>
      </w:r>
      <w:r w:rsidR="009D400D" w:rsidRPr="00A515DE">
        <w:rPr>
          <w:rFonts w:ascii="Times New Roman" w:eastAsia="Times New Roman" w:hAnsi="Times New Roman" w:cs="Times New Roman"/>
          <w:sz w:val="24"/>
          <w:szCs w:val="24"/>
        </w:rPr>
        <w:t xml:space="preserve"> </w:t>
      </w:r>
      <w:r w:rsidR="00752CD9" w:rsidRPr="00A515DE">
        <w:rPr>
          <w:rFonts w:ascii="Times New Roman" w:eastAsia="Times New Roman" w:hAnsi="Times New Roman" w:cs="Times New Roman"/>
          <w:sz w:val="24"/>
          <w:szCs w:val="24"/>
        </w:rPr>
        <w:t>наглядными пособиями.</w:t>
      </w:r>
      <w:r w:rsidR="00BA4A63" w:rsidRPr="00A515DE">
        <w:rPr>
          <w:rFonts w:ascii="Times New Roman" w:eastAsia="Times New Roman" w:hAnsi="Times New Roman" w:cs="Times New Roman"/>
          <w:sz w:val="24"/>
          <w:szCs w:val="24"/>
        </w:rPr>
        <w:t xml:space="preserve"> </w:t>
      </w:r>
      <w:r w:rsidR="00B51BF4" w:rsidRPr="00A515DE">
        <w:rPr>
          <w:rFonts w:ascii="Times New Roman" w:eastAsia="Times New Roman" w:hAnsi="Times New Roman" w:cs="Times New Roman"/>
          <w:sz w:val="24"/>
          <w:szCs w:val="24"/>
        </w:rPr>
        <w:t>МК</w:t>
      </w:r>
      <w:r w:rsidR="00DC7649" w:rsidRPr="00A515DE">
        <w:rPr>
          <w:rFonts w:ascii="Times New Roman" w:eastAsia="Times New Roman" w:hAnsi="Times New Roman" w:cs="Times New Roman"/>
          <w:sz w:val="24"/>
          <w:szCs w:val="24"/>
        </w:rPr>
        <w:t xml:space="preserve">УК «Культурно –досуговый центр» п.Евдокимовский и </w:t>
      </w:r>
      <w:r w:rsidR="00B51BF4" w:rsidRPr="00A515DE">
        <w:rPr>
          <w:rFonts w:ascii="Times New Roman" w:eastAsia="Times New Roman" w:hAnsi="Times New Roman" w:cs="Times New Roman"/>
          <w:sz w:val="24"/>
          <w:szCs w:val="24"/>
        </w:rPr>
        <w:t>с.Бадар, были созданы в целях;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r w:rsidR="0083297C" w:rsidRPr="00A515DE">
        <w:rPr>
          <w:rFonts w:ascii="Times New Roman" w:eastAsia="Times New Roman" w:hAnsi="Times New Roman" w:cs="Times New Roman"/>
          <w:sz w:val="24"/>
          <w:szCs w:val="24"/>
        </w:rPr>
        <w:t xml:space="preserve"> </w:t>
      </w:r>
    </w:p>
    <w:p w:rsidR="00743384" w:rsidRDefault="002A209F" w:rsidP="00BA4A63">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515DE">
        <w:rPr>
          <w:rFonts w:ascii="Times New Roman" w:eastAsia="Times New Roman" w:hAnsi="Times New Roman" w:cs="Times New Roman"/>
          <w:sz w:val="24"/>
          <w:szCs w:val="24"/>
        </w:rPr>
        <w:t>Осно</w:t>
      </w:r>
      <w:r w:rsidR="00B87B49" w:rsidRPr="00A515DE">
        <w:rPr>
          <w:rFonts w:ascii="Times New Roman" w:eastAsia="Times New Roman" w:hAnsi="Times New Roman" w:cs="Times New Roman"/>
          <w:sz w:val="24"/>
          <w:szCs w:val="24"/>
        </w:rPr>
        <w:t xml:space="preserve">вными </w:t>
      </w:r>
      <w:r w:rsidRPr="00A515DE">
        <w:rPr>
          <w:rFonts w:ascii="Times New Roman" w:eastAsia="Times New Roman" w:hAnsi="Times New Roman" w:cs="Times New Roman"/>
          <w:sz w:val="24"/>
          <w:szCs w:val="24"/>
        </w:rPr>
        <w:t>нап</w:t>
      </w:r>
      <w:r w:rsidR="00B87B49" w:rsidRPr="00A515DE">
        <w:rPr>
          <w:rFonts w:ascii="Times New Roman" w:eastAsia="Times New Roman" w:hAnsi="Times New Roman" w:cs="Times New Roman"/>
          <w:sz w:val="24"/>
          <w:szCs w:val="24"/>
        </w:rPr>
        <w:t>равлениями работы МКУК являются</w:t>
      </w:r>
      <w:r w:rsidRPr="00A515DE">
        <w:rPr>
          <w:rFonts w:ascii="Times New Roman" w:eastAsia="Times New Roman" w:hAnsi="Times New Roman" w:cs="Times New Roman"/>
          <w:sz w:val="24"/>
          <w:szCs w:val="24"/>
        </w:rPr>
        <w:t>;</w:t>
      </w:r>
      <w:r w:rsidR="00B87B49" w:rsidRPr="00A515DE">
        <w:rPr>
          <w:rFonts w:ascii="Times New Roman" w:eastAsia="Times New Roman" w:hAnsi="Times New Roman" w:cs="Times New Roman"/>
          <w:sz w:val="24"/>
          <w:szCs w:val="24"/>
        </w:rPr>
        <w:t xml:space="preserve"> </w:t>
      </w:r>
      <w:r w:rsidRPr="00A515DE">
        <w:rPr>
          <w:rFonts w:ascii="Times New Roman" w:eastAsia="Times New Roman" w:hAnsi="Times New Roman" w:cs="Times New Roman"/>
          <w:sz w:val="24"/>
          <w:szCs w:val="24"/>
        </w:rPr>
        <w:t>массовые мероприятия; работа с детьми и подростками; патриотическое воспитание; профилактика наркомании; концертная деятельность</w:t>
      </w:r>
      <w:r w:rsidR="00830998">
        <w:rPr>
          <w:rFonts w:ascii="Times New Roman" w:eastAsia="Times New Roman" w:hAnsi="Times New Roman" w:cs="Times New Roman"/>
          <w:sz w:val="24"/>
          <w:szCs w:val="24"/>
        </w:rPr>
        <w:t>.</w:t>
      </w:r>
      <w:r w:rsidR="003C64D7">
        <w:rPr>
          <w:rFonts w:ascii="Times New Roman" w:eastAsia="Times New Roman" w:hAnsi="Times New Roman" w:cs="Times New Roman"/>
          <w:sz w:val="24"/>
          <w:szCs w:val="24"/>
        </w:rPr>
        <w:t xml:space="preserve"> </w:t>
      </w:r>
      <w:r w:rsidR="00830998">
        <w:rPr>
          <w:rFonts w:ascii="Times New Roman" w:eastAsia="Times New Roman" w:hAnsi="Times New Roman" w:cs="Times New Roman"/>
          <w:sz w:val="24"/>
          <w:szCs w:val="24"/>
        </w:rPr>
        <w:t xml:space="preserve">Коллектив Ивушки принимал участие в районном конкурсе </w:t>
      </w:r>
      <w:r w:rsidR="003C64D7">
        <w:rPr>
          <w:rFonts w:ascii="Times New Roman" w:eastAsia="Times New Roman" w:hAnsi="Times New Roman" w:cs="Times New Roman"/>
          <w:sz w:val="24"/>
          <w:szCs w:val="24"/>
        </w:rPr>
        <w:t>«</w:t>
      </w:r>
      <w:r w:rsidR="00830998">
        <w:rPr>
          <w:rFonts w:ascii="Times New Roman" w:eastAsia="Times New Roman" w:hAnsi="Times New Roman" w:cs="Times New Roman"/>
          <w:sz w:val="24"/>
          <w:szCs w:val="24"/>
        </w:rPr>
        <w:t>Играй гармонь</w:t>
      </w:r>
      <w:r w:rsidR="003C64D7">
        <w:rPr>
          <w:rFonts w:ascii="Times New Roman" w:eastAsia="Times New Roman" w:hAnsi="Times New Roman" w:cs="Times New Roman"/>
          <w:sz w:val="24"/>
          <w:szCs w:val="24"/>
        </w:rPr>
        <w:t xml:space="preserve">», заняли 2 место, также принимали участие в районном хореографическом конкурсе. </w:t>
      </w:r>
      <w:r w:rsidR="00830998">
        <w:rPr>
          <w:rFonts w:ascii="Times New Roman" w:eastAsia="Times New Roman" w:hAnsi="Times New Roman" w:cs="Times New Roman"/>
          <w:sz w:val="24"/>
          <w:szCs w:val="24"/>
        </w:rPr>
        <w:t>Детский колл</w:t>
      </w:r>
      <w:r w:rsidR="003C64D7">
        <w:rPr>
          <w:rFonts w:ascii="Times New Roman" w:eastAsia="Times New Roman" w:hAnsi="Times New Roman" w:cs="Times New Roman"/>
          <w:sz w:val="24"/>
          <w:szCs w:val="24"/>
        </w:rPr>
        <w:t>ектив МКУК КДЦ с.Бадар принимал</w:t>
      </w:r>
      <w:r w:rsidR="0064744A">
        <w:rPr>
          <w:rFonts w:ascii="Times New Roman" w:eastAsia="Times New Roman" w:hAnsi="Times New Roman" w:cs="Times New Roman"/>
          <w:sz w:val="24"/>
          <w:szCs w:val="24"/>
        </w:rPr>
        <w:t xml:space="preserve"> участие </w:t>
      </w:r>
      <w:r w:rsidR="00830998">
        <w:rPr>
          <w:rFonts w:ascii="Times New Roman" w:eastAsia="Times New Roman" w:hAnsi="Times New Roman" w:cs="Times New Roman"/>
          <w:sz w:val="24"/>
          <w:szCs w:val="24"/>
        </w:rPr>
        <w:t>в районном конкурсе «Мисс очаровашка», в районном фестивале детских общественных организаций, в районном театральном конкурсе «Венок талантов»</w:t>
      </w:r>
      <w:r w:rsidR="0064744A">
        <w:rPr>
          <w:rFonts w:ascii="Times New Roman" w:eastAsia="Times New Roman" w:hAnsi="Times New Roman" w:cs="Times New Roman"/>
          <w:sz w:val="24"/>
          <w:szCs w:val="24"/>
        </w:rPr>
        <w:t xml:space="preserve">, </w:t>
      </w:r>
      <w:r w:rsidR="003C64D7">
        <w:rPr>
          <w:rFonts w:ascii="Times New Roman" w:eastAsia="Times New Roman" w:hAnsi="Times New Roman" w:cs="Times New Roman"/>
          <w:sz w:val="24"/>
          <w:szCs w:val="24"/>
        </w:rPr>
        <w:t>в вокальном конкурсе «Мечт</w:t>
      </w:r>
      <w:r w:rsidR="0099466D">
        <w:rPr>
          <w:rFonts w:ascii="Times New Roman" w:eastAsia="Times New Roman" w:hAnsi="Times New Roman" w:cs="Times New Roman"/>
          <w:sz w:val="24"/>
          <w:szCs w:val="24"/>
        </w:rPr>
        <w:t xml:space="preserve">а детских талантов» где занимали </w:t>
      </w:r>
      <w:r w:rsidR="003C64D7">
        <w:rPr>
          <w:rFonts w:ascii="Times New Roman" w:eastAsia="Times New Roman" w:hAnsi="Times New Roman" w:cs="Times New Roman"/>
          <w:sz w:val="24"/>
          <w:szCs w:val="24"/>
        </w:rPr>
        <w:t>2-3 места.</w:t>
      </w:r>
    </w:p>
    <w:p w:rsidR="003C64D7" w:rsidRPr="00A515DE" w:rsidRDefault="003C64D7" w:rsidP="00BA4A63">
      <w:pPr>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2018 году директор МКУК «КДЦ с.Бадар «</w:t>
      </w:r>
      <w:r w:rsidR="0064744A">
        <w:rPr>
          <w:rFonts w:ascii="Times New Roman" w:eastAsia="Times New Roman" w:hAnsi="Times New Roman" w:cs="Times New Roman"/>
          <w:sz w:val="24"/>
          <w:szCs w:val="24"/>
        </w:rPr>
        <w:t xml:space="preserve">принимала участие </w:t>
      </w:r>
      <w:r>
        <w:rPr>
          <w:rFonts w:ascii="Times New Roman" w:eastAsia="Times New Roman" w:hAnsi="Times New Roman" w:cs="Times New Roman"/>
          <w:sz w:val="24"/>
          <w:szCs w:val="24"/>
        </w:rPr>
        <w:t>в районном кон</w:t>
      </w:r>
      <w:r w:rsidR="00E37254">
        <w:rPr>
          <w:rFonts w:ascii="Times New Roman" w:eastAsia="Times New Roman" w:hAnsi="Times New Roman" w:cs="Times New Roman"/>
          <w:sz w:val="24"/>
          <w:szCs w:val="24"/>
        </w:rPr>
        <w:t xml:space="preserve">курсе «Лучший директор года», </w:t>
      </w:r>
      <w:r w:rsidR="00FF5C8B">
        <w:rPr>
          <w:rFonts w:ascii="Times New Roman" w:eastAsia="Times New Roman" w:hAnsi="Times New Roman" w:cs="Times New Roman"/>
          <w:sz w:val="24"/>
          <w:szCs w:val="24"/>
        </w:rPr>
        <w:t>заняла 2 место. Творческий ко</w:t>
      </w:r>
      <w:r>
        <w:rPr>
          <w:rFonts w:ascii="Times New Roman" w:eastAsia="Times New Roman" w:hAnsi="Times New Roman" w:cs="Times New Roman"/>
          <w:sz w:val="24"/>
          <w:szCs w:val="24"/>
        </w:rPr>
        <w:t>ллекти</w:t>
      </w:r>
      <w:r w:rsidR="0064744A">
        <w:rPr>
          <w:rFonts w:ascii="Times New Roman" w:eastAsia="Times New Roman" w:hAnsi="Times New Roman" w:cs="Times New Roman"/>
          <w:sz w:val="24"/>
          <w:szCs w:val="24"/>
        </w:rPr>
        <w:t xml:space="preserve">в КДЦ с.Бадар принимал участие </w:t>
      </w:r>
      <w:r>
        <w:rPr>
          <w:rFonts w:ascii="Times New Roman" w:eastAsia="Times New Roman" w:hAnsi="Times New Roman" w:cs="Times New Roman"/>
          <w:sz w:val="24"/>
          <w:szCs w:val="24"/>
        </w:rPr>
        <w:t>в региональном фестивале «Живые ремесла».</w:t>
      </w:r>
    </w:p>
    <w:p w:rsidR="00615D21" w:rsidRPr="00A515DE" w:rsidRDefault="0040622B" w:rsidP="0040622B">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A515DE">
        <w:rPr>
          <w:rFonts w:ascii="Times New Roman" w:eastAsia="Times New Roman" w:hAnsi="Times New Roman" w:cs="Times New Roman"/>
          <w:b/>
          <w:sz w:val="24"/>
          <w:szCs w:val="24"/>
        </w:rPr>
        <w:t xml:space="preserve">           </w:t>
      </w:r>
      <w:r w:rsidR="00F16EAA" w:rsidRPr="00A515DE">
        <w:rPr>
          <w:rFonts w:ascii="Times New Roman" w:eastAsia="Times New Roman" w:hAnsi="Times New Roman" w:cs="Times New Roman"/>
          <w:sz w:val="24"/>
          <w:szCs w:val="24"/>
        </w:rPr>
        <w:t>За 2017</w:t>
      </w:r>
      <w:r w:rsidR="0083297C" w:rsidRPr="00A515DE">
        <w:rPr>
          <w:rFonts w:ascii="Times New Roman" w:eastAsia="Times New Roman" w:hAnsi="Times New Roman" w:cs="Times New Roman"/>
          <w:sz w:val="24"/>
          <w:szCs w:val="24"/>
        </w:rPr>
        <w:t xml:space="preserve"> год</w:t>
      </w:r>
      <w:r w:rsidR="00B87B49" w:rsidRPr="00A515DE">
        <w:rPr>
          <w:rFonts w:ascii="Times New Roman" w:eastAsia="Times New Roman" w:hAnsi="Times New Roman" w:cs="Times New Roman"/>
          <w:sz w:val="24"/>
          <w:szCs w:val="24"/>
        </w:rPr>
        <w:t xml:space="preserve"> культурно –досуговыми</w:t>
      </w:r>
      <w:r w:rsidR="003B35DC" w:rsidRPr="00A515DE">
        <w:rPr>
          <w:rFonts w:ascii="Times New Roman" w:eastAsia="Times New Roman" w:hAnsi="Times New Roman" w:cs="Times New Roman"/>
          <w:sz w:val="24"/>
          <w:szCs w:val="24"/>
        </w:rPr>
        <w:t xml:space="preserve"> центра</w:t>
      </w:r>
      <w:r w:rsidR="009D249A" w:rsidRPr="00A515DE">
        <w:rPr>
          <w:rFonts w:ascii="Times New Roman" w:eastAsia="Times New Roman" w:hAnsi="Times New Roman" w:cs="Times New Roman"/>
          <w:sz w:val="24"/>
          <w:szCs w:val="24"/>
        </w:rPr>
        <w:t>м</w:t>
      </w:r>
      <w:r w:rsidR="00B87B49" w:rsidRPr="00A515DE">
        <w:rPr>
          <w:rFonts w:ascii="Times New Roman" w:eastAsia="Times New Roman" w:hAnsi="Times New Roman" w:cs="Times New Roman"/>
          <w:sz w:val="24"/>
          <w:szCs w:val="24"/>
        </w:rPr>
        <w:t xml:space="preserve">и </w:t>
      </w:r>
      <w:r w:rsidR="00D05DAC" w:rsidRPr="00A515DE">
        <w:rPr>
          <w:rFonts w:ascii="Times New Roman" w:eastAsia="Times New Roman" w:hAnsi="Times New Roman" w:cs="Times New Roman"/>
          <w:sz w:val="24"/>
          <w:szCs w:val="24"/>
        </w:rPr>
        <w:t>было проведено 334</w:t>
      </w:r>
      <w:r w:rsidR="00F16EAA" w:rsidRPr="00A515DE">
        <w:rPr>
          <w:rFonts w:ascii="Times New Roman" w:eastAsia="Times New Roman" w:hAnsi="Times New Roman" w:cs="Times New Roman"/>
          <w:sz w:val="24"/>
          <w:szCs w:val="24"/>
        </w:rPr>
        <w:t xml:space="preserve"> ку</w:t>
      </w:r>
      <w:r w:rsidR="00D05DAC" w:rsidRPr="00A515DE">
        <w:rPr>
          <w:rFonts w:ascii="Times New Roman" w:eastAsia="Times New Roman" w:hAnsi="Times New Roman" w:cs="Times New Roman"/>
          <w:sz w:val="24"/>
          <w:szCs w:val="24"/>
        </w:rPr>
        <w:t xml:space="preserve">льтурно-досуговых </w:t>
      </w:r>
      <w:r w:rsidR="009D249A" w:rsidRPr="00A515DE">
        <w:rPr>
          <w:rFonts w:ascii="Times New Roman" w:eastAsia="Times New Roman" w:hAnsi="Times New Roman" w:cs="Times New Roman"/>
          <w:sz w:val="24"/>
          <w:szCs w:val="24"/>
        </w:rPr>
        <w:t>мероп</w:t>
      </w:r>
      <w:r w:rsidR="00D05DAC" w:rsidRPr="00A515DE">
        <w:rPr>
          <w:rFonts w:ascii="Times New Roman" w:eastAsia="Times New Roman" w:hAnsi="Times New Roman" w:cs="Times New Roman"/>
          <w:sz w:val="24"/>
          <w:szCs w:val="24"/>
        </w:rPr>
        <w:t>риятий,</w:t>
      </w:r>
      <w:r w:rsidR="00A515DE" w:rsidRPr="00A515DE">
        <w:rPr>
          <w:rFonts w:ascii="Times New Roman" w:eastAsia="Times New Roman" w:hAnsi="Times New Roman" w:cs="Times New Roman"/>
          <w:sz w:val="24"/>
          <w:szCs w:val="24"/>
        </w:rPr>
        <w:t xml:space="preserve"> из них для детей 124.</w:t>
      </w:r>
      <w:r w:rsidR="00B87B49" w:rsidRPr="00A515DE">
        <w:rPr>
          <w:rFonts w:ascii="Times New Roman" w:eastAsia="Times New Roman" w:hAnsi="Times New Roman" w:cs="Times New Roman"/>
          <w:sz w:val="24"/>
          <w:szCs w:val="24"/>
        </w:rPr>
        <w:t xml:space="preserve"> </w:t>
      </w:r>
      <w:r w:rsidR="00A515DE" w:rsidRPr="00A515DE">
        <w:rPr>
          <w:rFonts w:ascii="Times New Roman" w:eastAsia="Times New Roman" w:hAnsi="Times New Roman" w:cs="Times New Roman"/>
          <w:sz w:val="24"/>
          <w:szCs w:val="24"/>
        </w:rPr>
        <w:t>П</w:t>
      </w:r>
      <w:r w:rsidR="00D05DAC" w:rsidRPr="00A515DE">
        <w:rPr>
          <w:rFonts w:ascii="Times New Roman" w:eastAsia="Times New Roman" w:hAnsi="Times New Roman" w:cs="Times New Roman"/>
          <w:sz w:val="24"/>
          <w:szCs w:val="24"/>
        </w:rPr>
        <w:t>осещаемость</w:t>
      </w:r>
      <w:r w:rsidR="00EF670C" w:rsidRPr="00A515DE">
        <w:rPr>
          <w:rFonts w:ascii="Times New Roman" w:eastAsia="Times New Roman" w:hAnsi="Times New Roman" w:cs="Times New Roman"/>
          <w:sz w:val="24"/>
          <w:szCs w:val="24"/>
        </w:rPr>
        <w:t xml:space="preserve"> мероприятий</w:t>
      </w:r>
      <w:r w:rsidR="00D05DAC" w:rsidRPr="00A515DE">
        <w:rPr>
          <w:rFonts w:ascii="Times New Roman" w:eastAsia="Times New Roman" w:hAnsi="Times New Roman" w:cs="Times New Roman"/>
          <w:sz w:val="24"/>
          <w:szCs w:val="24"/>
        </w:rPr>
        <w:t xml:space="preserve"> составила 5786</w:t>
      </w:r>
      <w:r w:rsidR="00431E55" w:rsidRPr="00A515DE">
        <w:rPr>
          <w:rFonts w:ascii="Times New Roman" w:eastAsia="Times New Roman" w:hAnsi="Times New Roman" w:cs="Times New Roman"/>
          <w:sz w:val="24"/>
          <w:szCs w:val="24"/>
        </w:rPr>
        <w:t xml:space="preserve"> человек.</w:t>
      </w:r>
      <w:r w:rsidR="00D81912" w:rsidRPr="00A515DE">
        <w:rPr>
          <w:rFonts w:ascii="Times New Roman" w:eastAsia="Times New Roman" w:hAnsi="Times New Roman" w:cs="Times New Roman"/>
          <w:sz w:val="24"/>
          <w:szCs w:val="24"/>
        </w:rPr>
        <w:t xml:space="preserve"> </w:t>
      </w:r>
      <w:r w:rsidR="00431E55" w:rsidRPr="00A515DE">
        <w:rPr>
          <w:rFonts w:ascii="Times New Roman" w:eastAsia="Times New Roman" w:hAnsi="Times New Roman" w:cs="Times New Roman"/>
          <w:sz w:val="24"/>
          <w:szCs w:val="24"/>
        </w:rPr>
        <w:t>Доход от основных видов деятельности за 2017 год составил 5100</w:t>
      </w:r>
      <w:r w:rsidR="00D81912" w:rsidRPr="00A515DE">
        <w:rPr>
          <w:rFonts w:ascii="Times New Roman" w:eastAsia="Times New Roman" w:hAnsi="Times New Roman" w:cs="Times New Roman"/>
          <w:sz w:val="24"/>
          <w:szCs w:val="24"/>
        </w:rPr>
        <w:t>0,00 рублей.</w:t>
      </w:r>
      <w:r w:rsidR="00431E55" w:rsidRPr="00A515DE">
        <w:rPr>
          <w:rFonts w:ascii="Times New Roman" w:eastAsia="Times New Roman" w:hAnsi="Times New Roman" w:cs="Times New Roman"/>
          <w:sz w:val="24"/>
          <w:szCs w:val="24"/>
        </w:rPr>
        <w:t xml:space="preserve"> </w:t>
      </w:r>
    </w:p>
    <w:p w:rsidR="0040622B" w:rsidRPr="00A515DE" w:rsidRDefault="0040622B" w:rsidP="0040622B">
      <w:pPr>
        <w:spacing w:after="0" w:line="240" w:lineRule="auto"/>
        <w:jc w:val="both"/>
        <w:rPr>
          <w:rFonts w:ascii="Times New Roman" w:hAnsi="Times New Roman"/>
          <w:sz w:val="24"/>
          <w:szCs w:val="24"/>
        </w:rPr>
      </w:pPr>
      <w:r w:rsidRPr="00A515DE">
        <w:rPr>
          <w:rFonts w:ascii="Times New Roman" w:hAnsi="Times New Roman"/>
          <w:sz w:val="24"/>
          <w:szCs w:val="24"/>
        </w:rPr>
        <w:t xml:space="preserve">     Творческие коллективы КДЦ стремятся успешно реализовать намеченные планы, решать поста</w:t>
      </w:r>
      <w:r w:rsidR="0023547C">
        <w:rPr>
          <w:rFonts w:ascii="Times New Roman" w:hAnsi="Times New Roman"/>
          <w:sz w:val="24"/>
          <w:szCs w:val="24"/>
        </w:rPr>
        <w:t xml:space="preserve">вленные перед ними задачи, так </w:t>
      </w:r>
      <w:r w:rsidRPr="00A515DE">
        <w:rPr>
          <w:rFonts w:ascii="Times New Roman" w:hAnsi="Times New Roman"/>
          <w:sz w:val="24"/>
          <w:szCs w:val="24"/>
        </w:rPr>
        <w:t>в 2</w:t>
      </w:r>
      <w:r w:rsidR="003F23D9" w:rsidRPr="00A515DE">
        <w:rPr>
          <w:rFonts w:ascii="Times New Roman" w:hAnsi="Times New Roman"/>
          <w:sz w:val="24"/>
          <w:szCs w:val="24"/>
        </w:rPr>
        <w:t>014-2016 годах МКУК «КДЦ с. Б</w:t>
      </w:r>
      <w:r w:rsidRPr="00A515DE">
        <w:rPr>
          <w:rFonts w:ascii="Times New Roman" w:hAnsi="Times New Roman"/>
          <w:sz w:val="24"/>
          <w:szCs w:val="24"/>
        </w:rPr>
        <w:t>адар» участв</w:t>
      </w:r>
      <w:r w:rsidR="003F23D9" w:rsidRPr="00A515DE">
        <w:rPr>
          <w:rFonts w:ascii="Times New Roman" w:hAnsi="Times New Roman"/>
          <w:sz w:val="24"/>
          <w:szCs w:val="24"/>
        </w:rPr>
        <w:t>овал в программе «Развитие домов культуры</w:t>
      </w:r>
      <w:r w:rsidRPr="00A515DE">
        <w:rPr>
          <w:rFonts w:ascii="Times New Roman" w:hAnsi="Times New Roman"/>
          <w:sz w:val="24"/>
          <w:szCs w:val="24"/>
        </w:rPr>
        <w:t>» получив из областного бюджета 3 мил</w:t>
      </w:r>
      <w:r w:rsidR="00102041" w:rsidRPr="00A515DE">
        <w:rPr>
          <w:rFonts w:ascii="Times New Roman" w:hAnsi="Times New Roman"/>
          <w:sz w:val="24"/>
          <w:szCs w:val="24"/>
        </w:rPr>
        <w:t>лиона</w:t>
      </w:r>
      <w:r w:rsidR="006134F7" w:rsidRPr="00A515DE">
        <w:rPr>
          <w:rFonts w:ascii="Times New Roman" w:hAnsi="Times New Roman"/>
          <w:sz w:val="24"/>
          <w:szCs w:val="24"/>
        </w:rPr>
        <w:t xml:space="preserve"> рублей и</w:t>
      </w:r>
      <w:r w:rsidR="00FA4443">
        <w:rPr>
          <w:rFonts w:ascii="Times New Roman" w:hAnsi="Times New Roman"/>
          <w:sz w:val="24"/>
          <w:szCs w:val="24"/>
        </w:rPr>
        <w:t xml:space="preserve"> 980 тысяч </w:t>
      </w:r>
      <w:r w:rsidR="003F23D9" w:rsidRPr="00A515DE">
        <w:rPr>
          <w:rFonts w:ascii="Times New Roman" w:hAnsi="Times New Roman"/>
          <w:sz w:val="24"/>
          <w:szCs w:val="24"/>
        </w:rPr>
        <w:t>рублей из б</w:t>
      </w:r>
      <w:r w:rsidR="004D68B2">
        <w:rPr>
          <w:rFonts w:ascii="Times New Roman" w:hAnsi="Times New Roman"/>
          <w:sz w:val="24"/>
          <w:szCs w:val="24"/>
        </w:rPr>
        <w:t>юджета Евдокимовского муниципального образования</w:t>
      </w:r>
      <w:r w:rsidRPr="00A515DE">
        <w:rPr>
          <w:rFonts w:ascii="Times New Roman" w:hAnsi="Times New Roman"/>
          <w:sz w:val="24"/>
          <w:szCs w:val="24"/>
        </w:rPr>
        <w:t>.</w:t>
      </w:r>
      <w:r w:rsidR="00102041" w:rsidRPr="00A515DE">
        <w:rPr>
          <w:rFonts w:ascii="Times New Roman" w:eastAsia="Times New Roman" w:hAnsi="Times New Roman" w:cs="Times New Roman"/>
          <w:sz w:val="24"/>
          <w:szCs w:val="24"/>
        </w:rPr>
        <w:t xml:space="preserve"> Эти средства были направлены на укрепление материально-технической базы, проведение ремонтных работ в учреждении. За счет областных средств были приобретены:</w:t>
      </w:r>
      <w:r w:rsidR="00102041" w:rsidRPr="00A515DE">
        <w:rPr>
          <w:rFonts w:ascii="Times New Roman" w:hAnsi="Times New Roman" w:cs="Times New Roman"/>
          <w:sz w:val="24"/>
          <w:szCs w:val="24"/>
        </w:rPr>
        <w:t xml:space="preserve"> </w:t>
      </w:r>
      <w:r w:rsidR="0023547C">
        <w:rPr>
          <w:rFonts w:ascii="Times New Roman" w:eastAsia="Times New Roman" w:hAnsi="Times New Roman" w:cs="Times New Roman"/>
          <w:spacing w:val="-4"/>
          <w:sz w:val="24"/>
          <w:szCs w:val="24"/>
        </w:rPr>
        <w:t>звуковая</w:t>
      </w:r>
      <w:r w:rsidR="00102041" w:rsidRPr="00A515DE">
        <w:rPr>
          <w:rFonts w:ascii="Times New Roman" w:eastAsia="Times New Roman" w:hAnsi="Times New Roman" w:cs="Times New Roman"/>
          <w:spacing w:val="-4"/>
          <w:sz w:val="24"/>
          <w:szCs w:val="24"/>
        </w:rPr>
        <w:t xml:space="preserve"> аппаратура</w:t>
      </w:r>
      <w:r w:rsidR="00102041" w:rsidRPr="00A515DE">
        <w:rPr>
          <w:rFonts w:ascii="Times New Roman" w:hAnsi="Times New Roman" w:cs="Times New Roman"/>
          <w:spacing w:val="-4"/>
          <w:sz w:val="24"/>
          <w:szCs w:val="24"/>
        </w:rPr>
        <w:t>,</w:t>
      </w:r>
      <w:r w:rsidR="0023547C">
        <w:rPr>
          <w:rFonts w:ascii="Times New Roman" w:hAnsi="Times New Roman" w:cs="Times New Roman"/>
          <w:spacing w:val="-4"/>
          <w:sz w:val="24"/>
          <w:szCs w:val="24"/>
        </w:rPr>
        <w:t xml:space="preserve"> видео цифровая техника,</w:t>
      </w:r>
      <w:r w:rsidR="00102041" w:rsidRPr="00A515DE">
        <w:rPr>
          <w:rFonts w:ascii="Times New Roman" w:hAnsi="Times New Roman" w:cs="Times New Roman"/>
          <w:spacing w:val="-4"/>
          <w:sz w:val="24"/>
          <w:szCs w:val="24"/>
        </w:rPr>
        <w:t xml:space="preserve"> </w:t>
      </w:r>
      <w:r w:rsidR="0023547C">
        <w:rPr>
          <w:rFonts w:ascii="Times New Roman" w:eastAsia="Times New Roman" w:hAnsi="Times New Roman" w:cs="Times New Roman"/>
          <w:spacing w:val="-4"/>
          <w:sz w:val="24"/>
          <w:szCs w:val="24"/>
        </w:rPr>
        <w:t>сценическое оборудование</w:t>
      </w:r>
      <w:r w:rsidR="00102041" w:rsidRPr="00A515DE">
        <w:rPr>
          <w:rFonts w:ascii="Times New Roman" w:hAnsi="Times New Roman" w:cs="Times New Roman"/>
          <w:spacing w:val="-4"/>
          <w:sz w:val="24"/>
          <w:szCs w:val="24"/>
        </w:rPr>
        <w:t xml:space="preserve">, </w:t>
      </w:r>
      <w:r w:rsidR="00102041" w:rsidRPr="00A515DE">
        <w:rPr>
          <w:rFonts w:ascii="Times New Roman" w:eastAsia="Times New Roman" w:hAnsi="Times New Roman" w:cs="Times New Roman"/>
          <w:spacing w:val="-4"/>
          <w:sz w:val="24"/>
          <w:szCs w:val="24"/>
        </w:rPr>
        <w:t>мебель</w:t>
      </w:r>
      <w:r w:rsidR="00102041" w:rsidRPr="00A515DE">
        <w:rPr>
          <w:rFonts w:ascii="Times New Roman" w:hAnsi="Times New Roman" w:cs="Times New Roman"/>
          <w:spacing w:val="-4"/>
          <w:sz w:val="24"/>
          <w:szCs w:val="24"/>
        </w:rPr>
        <w:t xml:space="preserve">, </w:t>
      </w:r>
      <w:r w:rsidR="0023547C">
        <w:rPr>
          <w:rFonts w:ascii="Times New Roman" w:eastAsia="Times New Roman" w:hAnsi="Times New Roman" w:cs="Times New Roman"/>
          <w:spacing w:val="-4"/>
          <w:sz w:val="24"/>
          <w:szCs w:val="24"/>
        </w:rPr>
        <w:t>бытовая техника (</w:t>
      </w:r>
      <w:r w:rsidR="00102041" w:rsidRPr="00A515DE">
        <w:rPr>
          <w:rFonts w:ascii="Times New Roman" w:eastAsia="Times New Roman" w:hAnsi="Times New Roman" w:cs="Times New Roman"/>
          <w:spacing w:val="-4"/>
          <w:sz w:val="24"/>
          <w:szCs w:val="24"/>
        </w:rPr>
        <w:t>отпариватели, обогреватели)</w:t>
      </w:r>
      <w:r w:rsidR="00102041" w:rsidRPr="00A515DE">
        <w:rPr>
          <w:rFonts w:ascii="Times New Roman" w:hAnsi="Times New Roman" w:cs="Times New Roman"/>
          <w:spacing w:val="-4"/>
          <w:sz w:val="24"/>
          <w:szCs w:val="24"/>
        </w:rPr>
        <w:t xml:space="preserve">, </w:t>
      </w:r>
      <w:r w:rsidR="00102041" w:rsidRPr="00A515DE">
        <w:rPr>
          <w:rFonts w:ascii="Times New Roman" w:eastAsia="Times New Roman" w:hAnsi="Times New Roman" w:cs="Times New Roman"/>
          <w:sz w:val="24"/>
          <w:szCs w:val="24"/>
        </w:rPr>
        <w:t>осветительные приборы</w:t>
      </w:r>
      <w:r w:rsidR="00102041" w:rsidRPr="00A515DE">
        <w:rPr>
          <w:rFonts w:ascii="Times New Roman" w:hAnsi="Times New Roman" w:cs="Times New Roman"/>
          <w:sz w:val="24"/>
          <w:szCs w:val="24"/>
        </w:rPr>
        <w:t xml:space="preserve">, </w:t>
      </w:r>
      <w:r w:rsidR="00102041" w:rsidRPr="00A515DE">
        <w:rPr>
          <w:rFonts w:ascii="Times New Roman" w:eastAsia="Times New Roman" w:hAnsi="Times New Roman" w:cs="Times New Roman"/>
          <w:spacing w:val="-4"/>
          <w:sz w:val="24"/>
          <w:szCs w:val="24"/>
        </w:rPr>
        <w:t>сценическо-постановочные средства (одежда) сцены</w:t>
      </w:r>
      <w:r w:rsidR="00102041" w:rsidRPr="00A515DE">
        <w:rPr>
          <w:rFonts w:ascii="Times New Roman" w:hAnsi="Times New Roman" w:cs="Times New Roman"/>
          <w:spacing w:val="-4"/>
          <w:sz w:val="24"/>
          <w:szCs w:val="24"/>
        </w:rPr>
        <w:t xml:space="preserve">, </w:t>
      </w:r>
      <w:r w:rsidR="00102041" w:rsidRPr="00A515DE">
        <w:rPr>
          <w:rFonts w:ascii="Times New Roman" w:eastAsia="Times New Roman" w:hAnsi="Times New Roman" w:cs="Times New Roman"/>
          <w:spacing w:val="-4"/>
          <w:sz w:val="24"/>
          <w:szCs w:val="24"/>
        </w:rPr>
        <w:t>сценические костюмы д</w:t>
      </w:r>
      <w:r w:rsidR="00FA4443">
        <w:rPr>
          <w:rFonts w:ascii="Times New Roman" w:eastAsia="Times New Roman" w:hAnsi="Times New Roman" w:cs="Times New Roman"/>
          <w:spacing w:val="-4"/>
          <w:sz w:val="24"/>
          <w:szCs w:val="24"/>
        </w:rPr>
        <w:t>ля хореографических коллективов</w:t>
      </w:r>
      <w:r w:rsidR="00102041" w:rsidRPr="00A515DE">
        <w:rPr>
          <w:rFonts w:ascii="Times New Roman" w:hAnsi="Times New Roman" w:cs="Times New Roman"/>
          <w:spacing w:val="-4"/>
          <w:sz w:val="24"/>
          <w:szCs w:val="24"/>
        </w:rPr>
        <w:t xml:space="preserve">, </w:t>
      </w:r>
      <w:r w:rsidR="00102041" w:rsidRPr="00A515DE">
        <w:rPr>
          <w:rFonts w:ascii="Times New Roman" w:eastAsia="Times New Roman" w:hAnsi="Times New Roman" w:cs="Times New Roman"/>
          <w:spacing w:val="-4"/>
          <w:sz w:val="24"/>
          <w:szCs w:val="24"/>
        </w:rPr>
        <w:t>ткани для изготовления сценических костюмов</w:t>
      </w:r>
      <w:r w:rsidR="00102041" w:rsidRPr="00A515DE">
        <w:rPr>
          <w:rFonts w:ascii="Times New Roman" w:hAnsi="Times New Roman" w:cs="Times New Roman"/>
          <w:spacing w:val="-4"/>
          <w:sz w:val="24"/>
          <w:szCs w:val="24"/>
        </w:rPr>
        <w:t>.</w:t>
      </w:r>
      <w:r w:rsidR="00102041" w:rsidRPr="00A515DE">
        <w:rPr>
          <w:rFonts w:ascii="Times New Roman" w:eastAsia="Times New Roman" w:hAnsi="Times New Roman" w:cs="Times New Roman"/>
          <w:spacing w:val="-4"/>
          <w:sz w:val="24"/>
          <w:szCs w:val="24"/>
        </w:rPr>
        <w:t xml:space="preserve"> </w:t>
      </w:r>
      <w:r w:rsidR="00102041" w:rsidRPr="00A515DE">
        <w:rPr>
          <w:rFonts w:ascii="Times New Roman" w:eastAsia="Times New Roman" w:hAnsi="Times New Roman" w:cs="Times New Roman"/>
          <w:sz w:val="24"/>
          <w:szCs w:val="24"/>
        </w:rPr>
        <w:t>За счет местного бюджета были пр</w:t>
      </w:r>
      <w:r w:rsidR="00FA4443">
        <w:rPr>
          <w:rFonts w:ascii="Times New Roman" w:eastAsia="Times New Roman" w:hAnsi="Times New Roman" w:cs="Times New Roman"/>
          <w:sz w:val="24"/>
          <w:szCs w:val="24"/>
        </w:rPr>
        <w:t>оведены работы по ремонту здания</w:t>
      </w:r>
      <w:r w:rsidR="003A6B30" w:rsidRPr="00A515DE">
        <w:rPr>
          <w:rFonts w:ascii="Times New Roman" w:eastAsia="Times New Roman" w:hAnsi="Times New Roman" w:cs="Times New Roman"/>
          <w:sz w:val="24"/>
          <w:szCs w:val="24"/>
        </w:rPr>
        <w:t>.</w:t>
      </w:r>
    </w:p>
    <w:p w:rsidR="001120A6" w:rsidRPr="00A515DE" w:rsidRDefault="001120A6" w:rsidP="0023547C">
      <w:pPr>
        <w:spacing w:after="0" w:line="240" w:lineRule="auto"/>
        <w:ind w:firstLine="709"/>
        <w:jc w:val="both"/>
        <w:rPr>
          <w:rFonts w:ascii="Times New Roman" w:hAnsi="Times New Roman"/>
          <w:sz w:val="24"/>
          <w:szCs w:val="24"/>
        </w:rPr>
      </w:pPr>
      <w:r w:rsidRPr="00A515DE">
        <w:rPr>
          <w:rFonts w:ascii="Times New Roman" w:eastAsia="Times New Roman" w:hAnsi="Times New Roman" w:cs="Times New Roman"/>
          <w:sz w:val="24"/>
          <w:szCs w:val="24"/>
        </w:rPr>
        <w:t>В 2016 году</w:t>
      </w:r>
      <w:r w:rsidRPr="00A515DE">
        <w:rPr>
          <w:rFonts w:ascii="Times New Roman" w:eastAsia="Times New Roman" w:hAnsi="Times New Roman" w:cs="Times New Roman"/>
          <w:b/>
          <w:sz w:val="24"/>
          <w:szCs w:val="24"/>
        </w:rPr>
        <w:t xml:space="preserve"> </w:t>
      </w:r>
      <w:r w:rsidRPr="00A515DE">
        <w:rPr>
          <w:rFonts w:ascii="Times New Roman" w:eastAsia="Times New Roman" w:hAnsi="Times New Roman" w:cs="Times New Roman"/>
          <w:sz w:val="24"/>
          <w:szCs w:val="24"/>
        </w:rPr>
        <w:t>за счет средств народных инициатив   МКУК «КДЦ п.Евдокимовский»</w:t>
      </w:r>
      <w:r w:rsidR="00102041" w:rsidRPr="00A515DE">
        <w:rPr>
          <w:rFonts w:ascii="Times New Roman" w:eastAsia="Times New Roman" w:hAnsi="Times New Roman" w:cs="Times New Roman"/>
          <w:sz w:val="24"/>
          <w:szCs w:val="24"/>
        </w:rPr>
        <w:t xml:space="preserve"> </w:t>
      </w:r>
      <w:r w:rsidR="001403B1" w:rsidRPr="00A515DE">
        <w:rPr>
          <w:rFonts w:ascii="Times New Roman" w:eastAsia="Times New Roman" w:hAnsi="Times New Roman" w:cs="Times New Roman"/>
          <w:sz w:val="24"/>
          <w:szCs w:val="24"/>
        </w:rPr>
        <w:t>приобрел</w:t>
      </w:r>
      <w:r w:rsidR="00102041" w:rsidRPr="00A515DE">
        <w:rPr>
          <w:rFonts w:ascii="Times New Roman" w:eastAsia="Times New Roman" w:hAnsi="Times New Roman" w:cs="Times New Roman"/>
          <w:sz w:val="24"/>
          <w:szCs w:val="24"/>
        </w:rPr>
        <w:t xml:space="preserve"> </w:t>
      </w:r>
      <w:r w:rsidR="001403B1" w:rsidRPr="00A515DE">
        <w:rPr>
          <w:rFonts w:ascii="Times New Roman" w:eastAsia="Times New Roman" w:hAnsi="Times New Roman" w:cs="Times New Roman"/>
          <w:sz w:val="24"/>
          <w:szCs w:val="24"/>
        </w:rPr>
        <w:t>оргтехнику</w:t>
      </w:r>
      <w:r w:rsidRPr="00A515DE">
        <w:rPr>
          <w:rFonts w:ascii="Times New Roman" w:eastAsia="Times New Roman" w:hAnsi="Times New Roman" w:cs="Times New Roman"/>
          <w:sz w:val="24"/>
          <w:szCs w:val="24"/>
        </w:rPr>
        <w:t xml:space="preserve"> на сумму 30,3 тыс</w:t>
      </w:r>
      <w:r w:rsidR="001403B1" w:rsidRPr="00A515DE">
        <w:rPr>
          <w:rFonts w:ascii="Times New Roman" w:eastAsia="Times New Roman" w:hAnsi="Times New Roman" w:cs="Times New Roman"/>
          <w:sz w:val="24"/>
          <w:szCs w:val="24"/>
        </w:rPr>
        <w:t>яч</w:t>
      </w:r>
      <w:r w:rsidR="006134F7" w:rsidRPr="00A515DE">
        <w:rPr>
          <w:rFonts w:ascii="Times New Roman" w:eastAsia="Times New Roman" w:hAnsi="Times New Roman" w:cs="Times New Roman"/>
          <w:sz w:val="24"/>
          <w:szCs w:val="24"/>
        </w:rPr>
        <w:t xml:space="preserve"> </w:t>
      </w:r>
      <w:r w:rsidRPr="00A515DE">
        <w:rPr>
          <w:rFonts w:ascii="Times New Roman" w:eastAsia="Times New Roman" w:hAnsi="Times New Roman" w:cs="Times New Roman"/>
          <w:sz w:val="24"/>
          <w:szCs w:val="24"/>
        </w:rPr>
        <w:t>руб</w:t>
      </w:r>
      <w:r w:rsidR="006134F7" w:rsidRPr="00A515DE">
        <w:rPr>
          <w:rFonts w:ascii="Times New Roman" w:eastAsia="Times New Roman" w:hAnsi="Times New Roman" w:cs="Times New Roman"/>
          <w:sz w:val="24"/>
          <w:szCs w:val="24"/>
        </w:rPr>
        <w:t>лей</w:t>
      </w:r>
      <w:r w:rsidRPr="00A515DE">
        <w:rPr>
          <w:rFonts w:ascii="Times New Roman" w:eastAsia="Times New Roman" w:hAnsi="Times New Roman" w:cs="Times New Roman"/>
          <w:sz w:val="24"/>
          <w:szCs w:val="24"/>
        </w:rPr>
        <w:t>.</w:t>
      </w:r>
    </w:p>
    <w:p w:rsidR="00CC3F6E" w:rsidRPr="00A515DE" w:rsidRDefault="003F23D9" w:rsidP="006134F7">
      <w:pPr>
        <w:overflowPunct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A515DE">
        <w:rPr>
          <w:rFonts w:ascii="Times New Roman" w:eastAsia="Times New Roman" w:hAnsi="Times New Roman" w:cs="Times New Roman"/>
          <w:sz w:val="24"/>
          <w:szCs w:val="24"/>
        </w:rPr>
        <w:t xml:space="preserve">     </w:t>
      </w:r>
      <w:r w:rsidR="001403B1" w:rsidRPr="00A515DE">
        <w:rPr>
          <w:rFonts w:ascii="Times New Roman" w:eastAsia="Times New Roman" w:hAnsi="Times New Roman" w:cs="Times New Roman"/>
          <w:sz w:val="24"/>
          <w:szCs w:val="24"/>
        </w:rPr>
        <w:t>В</w:t>
      </w:r>
      <w:r w:rsidR="002B5726" w:rsidRPr="00A515DE">
        <w:rPr>
          <w:rFonts w:ascii="Times New Roman" w:eastAsia="Times New Roman" w:hAnsi="Times New Roman" w:cs="Times New Roman"/>
          <w:sz w:val="24"/>
          <w:szCs w:val="24"/>
        </w:rPr>
        <w:t xml:space="preserve"> 2017 году</w:t>
      </w:r>
      <w:r w:rsidR="0064744A">
        <w:rPr>
          <w:rFonts w:ascii="Times New Roman" w:eastAsia="Times New Roman" w:hAnsi="Times New Roman" w:cs="Times New Roman"/>
          <w:sz w:val="24"/>
          <w:szCs w:val="24"/>
        </w:rPr>
        <w:t xml:space="preserve"> </w:t>
      </w:r>
      <w:r w:rsidR="001403B1" w:rsidRPr="00A515DE">
        <w:rPr>
          <w:rFonts w:ascii="Times New Roman" w:eastAsia="Times New Roman" w:hAnsi="Times New Roman" w:cs="Times New Roman"/>
          <w:sz w:val="24"/>
          <w:szCs w:val="24"/>
        </w:rPr>
        <w:t xml:space="preserve">средства народных инициатив в сумме 112,0 тысяч рублей </w:t>
      </w:r>
      <w:r w:rsidR="002B5726" w:rsidRPr="00A515DE">
        <w:rPr>
          <w:rFonts w:ascii="Times New Roman" w:eastAsia="Times New Roman" w:hAnsi="Times New Roman" w:cs="Times New Roman"/>
          <w:sz w:val="24"/>
          <w:szCs w:val="24"/>
        </w:rPr>
        <w:t xml:space="preserve">были </w:t>
      </w:r>
      <w:r w:rsidR="001403B1" w:rsidRPr="00A515DE">
        <w:rPr>
          <w:rFonts w:ascii="Times New Roman" w:eastAsia="Times New Roman" w:hAnsi="Times New Roman" w:cs="Times New Roman"/>
          <w:sz w:val="24"/>
          <w:szCs w:val="24"/>
        </w:rPr>
        <w:t>направле</w:t>
      </w:r>
      <w:r w:rsidR="0064744A">
        <w:rPr>
          <w:rFonts w:ascii="Times New Roman" w:eastAsia="Times New Roman" w:hAnsi="Times New Roman" w:cs="Times New Roman"/>
          <w:sz w:val="24"/>
          <w:szCs w:val="24"/>
        </w:rPr>
        <w:t xml:space="preserve">ны </w:t>
      </w:r>
      <w:r w:rsidR="001403B1" w:rsidRPr="00A515DE">
        <w:rPr>
          <w:rFonts w:ascii="Times New Roman" w:eastAsia="Times New Roman" w:hAnsi="Times New Roman" w:cs="Times New Roman"/>
          <w:sz w:val="24"/>
          <w:szCs w:val="24"/>
        </w:rPr>
        <w:t>на приобретение</w:t>
      </w:r>
      <w:r w:rsidR="006134F7" w:rsidRPr="00A515DE">
        <w:rPr>
          <w:rFonts w:ascii="Times New Roman" w:eastAsia="Times New Roman" w:hAnsi="Times New Roman" w:cs="Times New Roman"/>
          <w:sz w:val="24"/>
          <w:szCs w:val="24"/>
        </w:rPr>
        <w:t xml:space="preserve"> и установку</w:t>
      </w:r>
      <w:r w:rsidR="002B5726" w:rsidRPr="00A515DE">
        <w:rPr>
          <w:rFonts w:ascii="Times New Roman" w:eastAsia="Times New Roman" w:hAnsi="Times New Roman" w:cs="Times New Roman"/>
          <w:sz w:val="24"/>
          <w:szCs w:val="24"/>
        </w:rPr>
        <w:t xml:space="preserve"> пласти</w:t>
      </w:r>
      <w:r w:rsidR="006134F7" w:rsidRPr="00A515DE">
        <w:rPr>
          <w:rFonts w:ascii="Times New Roman" w:eastAsia="Times New Roman" w:hAnsi="Times New Roman" w:cs="Times New Roman"/>
          <w:sz w:val="24"/>
          <w:szCs w:val="24"/>
        </w:rPr>
        <w:t>ковых окон в МКУК «КДЦ с.Бадар»,</w:t>
      </w:r>
      <w:r w:rsidR="002B5726" w:rsidRPr="00A515DE">
        <w:rPr>
          <w:rFonts w:ascii="Times New Roman" w:eastAsia="Times New Roman" w:hAnsi="Times New Roman" w:cs="Times New Roman"/>
          <w:sz w:val="24"/>
          <w:szCs w:val="24"/>
        </w:rPr>
        <w:t xml:space="preserve"> </w:t>
      </w:r>
      <w:r w:rsidR="00BA4A63" w:rsidRPr="00A515DE">
        <w:rPr>
          <w:rFonts w:ascii="Times New Roman" w:eastAsia="Times New Roman" w:hAnsi="Times New Roman" w:cs="Times New Roman"/>
          <w:sz w:val="24"/>
          <w:szCs w:val="24"/>
        </w:rPr>
        <w:t xml:space="preserve">для МКУК </w:t>
      </w:r>
      <w:r w:rsidR="00BA4A63" w:rsidRPr="00A515DE">
        <w:rPr>
          <w:rFonts w:ascii="Times New Roman" w:eastAsia="Times New Roman" w:hAnsi="Times New Roman" w:cs="Times New Roman"/>
          <w:sz w:val="24"/>
          <w:szCs w:val="24"/>
        </w:rPr>
        <w:lastRenderedPageBreak/>
        <w:t>«КДЦ п.Евдокимо</w:t>
      </w:r>
      <w:r w:rsidR="003E324D" w:rsidRPr="00A515DE">
        <w:rPr>
          <w:rFonts w:ascii="Times New Roman" w:eastAsia="Times New Roman" w:hAnsi="Times New Roman" w:cs="Times New Roman"/>
          <w:sz w:val="24"/>
          <w:szCs w:val="24"/>
        </w:rPr>
        <w:t>вский</w:t>
      </w:r>
      <w:r w:rsidRPr="00A515DE">
        <w:rPr>
          <w:rFonts w:ascii="Times New Roman" w:eastAsia="Times New Roman" w:hAnsi="Times New Roman" w:cs="Times New Roman"/>
          <w:sz w:val="24"/>
          <w:szCs w:val="24"/>
        </w:rPr>
        <w:t>»</w:t>
      </w:r>
      <w:r w:rsidR="003E324D" w:rsidRPr="00A515DE">
        <w:rPr>
          <w:rFonts w:ascii="Times New Roman" w:eastAsia="Times New Roman" w:hAnsi="Times New Roman" w:cs="Times New Roman"/>
          <w:sz w:val="24"/>
          <w:szCs w:val="24"/>
        </w:rPr>
        <w:t xml:space="preserve"> </w:t>
      </w:r>
      <w:r w:rsidR="002B5726" w:rsidRPr="00A515DE">
        <w:rPr>
          <w:rFonts w:ascii="Times New Roman" w:eastAsia="Times New Roman" w:hAnsi="Times New Roman" w:cs="Times New Roman"/>
          <w:sz w:val="24"/>
          <w:szCs w:val="24"/>
        </w:rPr>
        <w:t>был</w:t>
      </w:r>
      <w:r w:rsidR="00D00F8A" w:rsidRPr="00A515DE">
        <w:rPr>
          <w:rFonts w:ascii="Times New Roman" w:eastAsia="Times New Roman" w:hAnsi="Times New Roman" w:cs="Times New Roman"/>
          <w:sz w:val="24"/>
          <w:szCs w:val="24"/>
        </w:rPr>
        <w:t>и</w:t>
      </w:r>
      <w:r w:rsidR="002B5726" w:rsidRPr="00A515DE">
        <w:rPr>
          <w:rFonts w:ascii="Times New Roman" w:eastAsia="Times New Roman" w:hAnsi="Times New Roman" w:cs="Times New Roman"/>
          <w:sz w:val="24"/>
          <w:szCs w:val="24"/>
        </w:rPr>
        <w:t xml:space="preserve"> приобретен</w:t>
      </w:r>
      <w:r w:rsidR="00D00F8A" w:rsidRPr="00A515DE">
        <w:rPr>
          <w:rFonts w:ascii="Times New Roman" w:eastAsia="Times New Roman" w:hAnsi="Times New Roman" w:cs="Times New Roman"/>
          <w:sz w:val="24"/>
          <w:szCs w:val="24"/>
        </w:rPr>
        <w:t>ы</w:t>
      </w:r>
      <w:r w:rsidR="002B5726" w:rsidRPr="00A515DE">
        <w:rPr>
          <w:rFonts w:ascii="Times New Roman" w:eastAsia="Times New Roman" w:hAnsi="Times New Roman" w:cs="Times New Roman"/>
          <w:sz w:val="24"/>
          <w:szCs w:val="24"/>
        </w:rPr>
        <w:t xml:space="preserve"> стройматериал</w:t>
      </w:r>
      <w:r w:rsidR="00D00F8A" w:rsidRPr="00A515DE">
        <w:rPr>
          <w:rFonts w:ascii="Times New Roman" w:eastAsia="Times New Roman" w:hAnsi="Times New Roman" w:cs="Times New Roman"/>
          <w:sz w:val="24"/>
          <w:szCs w:val="24"/>
        </w:rPr>
        <w:t>ы</w:t>
      </w:r>
      <w:r w:rsidR="003E324D" w:rsidRPr="00A515DE">
        <w:rPr>
          <w:rFonts w:ascii="Times New Roman" w:eastAsia="Times New Roman" w:hAnsi="Times New Roman" w:cs="Times New Roman"/>
          <w:sz w:val="24"/>
          <w:szCs w:val="24"/>
        </w:rPr>
        <w:t xml:space="preserve"> и произведен </w:t>
      </w:r>
      <w:r w:rsidR="002B5726" w:rsidRPr="00A515DE">
        <w:rPr>
          <w:rFonts w:ascii="Times New Roman" w:eastAsia="Times New Roman" w:hAnsi="Times New Roman" w:cs="Times New Roman"/>
          <w:sz w:val="24"/>
          <w:szCs w:val="24"/>
        </w:rPr>
        <w:t>ремонт здания</w:t>
      </w:r>
      <w:r w:rsidRPr="00A515DE">
        <w:rPr>
          <w:rFonts w:ascii="Times New Roman" w:eastAsia="Times New Roman" w:hAnsi="Times New Roman" w:cs="Times New Roman"/>
          <w:sz w:val="24"/>
          <w:szCs w:val="24"/>
        </w:rPr>
        <w:t xml:space="preserve"> на сумму 30,4 тыс.рублей, </w:t>
      </w:r>
      <w:r w:rsidR="006134F7" w:rsidRPr="00A515DE">
        <w:rPr>
          <w:rFonts w:ascii="Times New Roman" w:eastAsia="Times New Roman" w:hAnsi="Times New Roman" w:cs="Times New Roman"/>
          <w:sz w:val="24"/>
          <w:szCs w:val="24"/>
        </w:rPr>
        <w:t>приобретена</w:t>
      </w:r>
      <w:r w:rsidRPr="00A515DE">
        <w:rPr>
          <w:rFonts w:ascii="Times New Roman" w:eastAsia="Times New Roman" w:hAnsi="Times New Roman" w:cs="Times New Roman"/>
          <w:sz w:val="24"/>
          <w:szCs w:val="24"/>
        </w:rPr>
        <w:t xml:space="preserve"> оргтехника на сумму 69,6 тыс.руб.</w:t>
      </w:r>
      <w:r w:rsidR="002B5726" w:rsidRPr="00A515DE">
        <w:rPr>
          <w:rFonts w:ascii="Times New Roman" w:eastAsia="Times New Roman" w:hAnsi="Times New Roman" w:cs="Times New Roman"/>
          <w:b/>
          <w:sz w:val="24"/>
          <w:szCs w:val="24"/>
        </w:rPr>
        <w:t>.</w:t>
      </w:r>
      <w:r w:rsidR="00BA441B" w:rsidRPr="00A515DE">
        <w:rPr>
          <w:rFonts w:ascii="Times New Roman" w:eastAsia="Times New Roman" w:hAnsi="Times New Roman" w:cs="Times New Roman"/>
          <w:sz w:val="24"/>
          <w:szCs w:val="24"/>
        </w:rPr>
        <w:t xml:space="preserve"> За счет спонсорской помощи индивидуального предпринимателя Хохлова К.В. в МКУК «КДЦ п.Евдокимовский» произвели ремонт кровли</w:t>
      </w:r>
      <w:r w:rsidR="003A6B30" w:rsidRPr="00A515DE">
        <w:rPr>
          <w:rFonts w:ascii="Times New Roman" w:eastAsia="Times New Roman" w:hAnsi="Times New Roman" w:cs="Times New Roman"/>
          <w:sz w:val="24"/>
          <w:szCs w:val="24"/>
        </w:rPr>
        <w:t xml:space="preserve"> на сумму </w:t>
      </w:r>
      <w:r w:rsidR="00BA441B" w:rsidRPr="00A515DE">
        <w:rPr>
          <w:rFonts w:ascii="Times New Roman" w:eastAsia="Times New Roman" w:hAnsi="Times New Roman" w:cs="Times New Roman"/>
          <w:sz w:val="24"/>
          <w:szCs w:val="24"/>
        </w:rPr>
        <w:t>213,0 тыс. рублей</w:t>
      </w:r>
      <w:r w:rsidR="003A6B30" w:rsidRPr="00A515DE">
        <w:rPr>
          <w:rFonts w:ascii="Times New Roman" w:eastAsia="Times New Roman" w:hAnsi="Times New Roman" w:cs="Times New Roman"/>
          <w:sz w:val="24"/>
          <w:szCs w:val="24"/>
        </w:rPr>
        <w:t>.</w:t>
      </w:r>
      <w:r w:rsidR="00BA441B" w:rsidRPr="00A515DE">
        <w:rPr>
          <w:rFonts w:ascii="Times New Roman" w:eastAsia="Times New Roman" w:hAnsi="Times New Roman" w:cs="Times New Roman"/>
          <w:sz w:val="24"/>
          <w:szCs w:val="24"/>
        </w:rPr>
        <w:t xml:space="preserve"> </w:t>
      </w:r>
      <w:r w:rsidR="006134F7" w:rsidRPr="00A515DE">
        <w:rPr>
          <w:rFonts w:ascii="Times New Roman" w:eastAsia="Times New Roman" w:hAnsi="Times New Roman" w:cs="Times New Roman"/>
          <w:sz w:val="24"/>
          <w:szCs w:val="24"/>
        </w:rPr>
        <w:t xml:space="preserve">     </w:t>
      </w:r>
      <w:r w:rsidR="002B5726" w:rsidRPr="00A515DE">
        <w:rPr>
          <w:rFonts w:ascii="Times New Roman" w:eastAsia="Times New Roman" w:hAnsi="Times New Roman" w:cs="Times New Roman"/>
          <w:sz w:val="24"/>
          <w:szCs w:val="24"/>
        </w:rPr>
        <w:t>В 2018 году МКУК «КДЦ с.Бадар» вошел в программу по развитию и укреплению материально технической базы домов культуры. За счет средств местного, феде</w:t>
      </w:r>
      <w:r w:rsidR="003E324D" w:rsidRPr="00A515DE">
        <w:rPr>
          <w:rFonts w:ascii="Times New Roman" w:eastAsia="Times New Roman" w:hAnsi="Times New Roman" w:cs="Times New Roman"/>
          <w:sz w:val="24"/>
          <w:szCs w:val="24"/>
        </w:rPr>
        <w:t xml:space="preserve">рального и областного бюджетов </w:t>
      </w:r>
      <w:r w:rsidR="002B5726" w:rsidRPr="00A515DE">
        <w:rPr>
          <w:rFonts w:ascii="Times New Roman" w:eastAsia="Times New Roman" w:hAnsi="Times New Roman" w:cs="Times New Roman"/>
          <w:sz w:val="24"/>
          <w:szCs w:val="24"/>
        </w:rPr>
        <w:t>будет осуществляться ремонт здания.</w:t>
      </w:r>
      <w:r w:rsidR="002F23CC" w:rsidRPr="00A515DE">
        <w:rPr>
          <w:rFonts w:ascii="Times New Roman" w:eastAsia="Times New Roman" w:hAnsi="Times New Roman" w:cs="Times New Roman"/>
          <w:sz w:val="24"/>
          <w:szCs w:val="24"/>
        </w:rPr>
        <w:t xml:space="preserve"> </w:t>
      </w:r>
      <w:r w:rsidR="002B5726" w:rsidRPr="00A515DE">
        <w:rPr>
          <w:rFonts w:ascii="Times New Roman" w:eastAsia="Times New Roman" w:hAnsi="Times New Roman" w:cs="Times New Roman"/>
          <w:sz w:val="24"/>
          <w:szCs w:val="24"/>
        </w:rPr>
        <w:t>Объем финансирования составляет 925460 рублей.</w:t>
      </w:r>
      <w:r w:rsidR="002B5726" w:rsidRPr="00A515DE">
        <w:rPr>
          <w:rFonts w:ascii="Times New Roman" w:eastAsia="Times New Roman" w:hAnsi="Times New Roman" w:cs="Times New Roman"/>
          <w:b/>
          <w:sz w:val="24"/>
          <w:szCs w:val="24"/>
        </w:rPr>
        <w:t xml:space="preserve"> </w:t>
      </w:r>
    </w:p>
    <w:p w:rsidR="00BA441B" w:rsidRPr="006134F7" w:rsidRDefault="00BA441B" w:rsidP="003A6B30">
      <w:pPr>
        <w:spacing w:after="0" w:line="240" w:lineRule="auto"/>
        <w:jc w:val="both"/>
        <w:rPr>
          <w:rFonts w:ascii="Times New Roman" w:hAnsi="Times New Roman" w:cs="Times New Roman"/>
          <w:sz w:val="24"/>
          <w:szCs w:val="24"/>
        </w:rPr>
      </w:pPr>
      <w:r w:rsidRPr="00A515DE">
        <w:rPr>
          <w:rFonts w:ascii="Times New Roman" w:hAnsi="Times New Roman" w:cs="Times New Roman"/>
          <w:sz w:val="24"/>
          <w:szCs w:val="24"/>
        </w:rPr>
        <w:t>При наличии финансирования планир</w:t>
      </w:r>
      <w:r w:rsidR="00A515DE" w:rsidRPr="00A515DE">
        <w:rPr>
          <w:rFonts w:ascii="Times New Roman" w:hAnsi="Times New Roman" w:cs="Times New Roman"/>
          <w:sz w:val="24"/>
          <w:szCs w:val="24"/>
        </w:rPr>
        <w:t xml:space="preserve">уется ограждение, ремонт крыши </w:t>
      </w:r>
      <w:r w:rsidRPr="00A515DE">
        <w:rPr>
          <w:rFonts w:ascii="Times New Roman" w:hAnsi="Times New Roman" w:cs="Times New Roman"/>
          <w:sz w:val="24"/>
          <w:szCs w:val="24"/>
        </w:rPr>
        <w:t>МКУК «КДЦ с.Бадар»</w:t>
      </w:r>
      <w:r w:rsidR="003A6B30" w:rsidRPr="00A515DE">
        <w:rPr>
          <w:rFonts w:ascii="Times New Roman" w:hAnsi="Times New Roman" w:cs="Times New Roman"/>
          <w:sz w:val="24"/>
          <w:szCs w:val="24"/>
        </w:rPr>
        <w:t>., ремонт здания МКУК «КДЦ п.Евдокимовский»</w:t>
      </w:r>
      <w:r w:rsidRPr="006134F7">
        <w:rPr>
          <w:rFonts w:ascii="Times New Roman" w:hAnsi="Times New Roman" w:cs="Times New Roman"/>
          <w:sz w:val="24"/>
          <w:szCs w:val="24"/>
        </w:rPr>
        <w:t xml:space="preserve"> </w:t>
      </w:r>
    </w:p>
    <w:p w:rsidR="003A6B30" w:rsidRDefault="003A6B30" w:rsidP="00842811">
      <w:pPr>
        <w:pStyle w:val="afb"/>
        <w:rPr>
          <w:rFonts w:eastAsia="Calibri"/>
          <w:b/>
          <w:sz w:val="26"/>
          <w:szCs w:val="26"/>
        </w:rPr>
      </w:pPr>
    </w:p>
    <w:p w:rsidR="00700C78" w:rsidRPr="00A515DE" w:rsidRDefault="00A664F7" w:rsidP="00842811">
      <w:pPr>
        <w:pStyle w:val="afb"/>
        <w:rPr>
          <w:rFonts w:eastAsia="Calibri"/>
          <w:b/>
          <w:sz w:val="24"/>
          <w:szCs w:val="24"/>
        </w:rPr>
      </w:pPr>
      <w:r w:rsidRPr="00A515DE">
        <w:rPr>
          <w:rFonts w:eastAsia="Calibri"/>
          <w:b/>
          <w:sz w:val="24"/>
          <w:szCs w:val="24"/>
        </w:rPr>
        <w:t>2.5</w:t>
      </w:r>
      <w:r w:rsidR="004C1738" w:rsidRPr="00A515DE">
        <w:rPr>
          <w:rFonts w:eastAsia="Calibri"/>
          <w:b/>
          <w:sz w:val="24"/>
          <w:szCs w:val="24"/>
        </w:rPr>
        <w:t>.</w:t>
      </w:r>
      <w:r w:rsidR="003E324D" w:rsidRPr="00A515DE">
        <w:rPr>
          <w:rFonts w:eastAsia="Calibri"/>
          <w:b/>
          <w:sz w:val="24"/>
          <w:szCs w:val="24"/>
        </w:rPr>
        <w:t xml:space="preserve"> </w:t>
      </w:r>
      <w:r w:rsidR="00700C78" w:rsidRPr="00A515DE">
        <w:rPr>
          <w:rFonts w:eastAsia="Calibri"/>
          <w:b/>
          <w:sz w:val="24"/>
          <w:szCs w:val="24"/>
        </w:rPr>
        <w:t>Развитие молодежной</w:t>
      </w:r>
      <w:r w:rsidR="00FB1B17">
        <w:rPr>
          <w:rFonts w:eastAsia="Calibri"/>
          <w:b/>
          <w:sz w:val="24"/>
          <w:szCs w:val="24"/>
        </w:rPr>
        <w:t xml:space="preserve"> политики, физкультуры и спорта</w:t>
      </w:r>
    </w:p>
    <w:p w:rsidR="00584503" w:rsidRPr="002E76BE" w:rsidRDefault="00584503" w:rsidP="00842811">
      <w:pPr>
        <w:pStyle w:val="afb"/>
        <w:rPr>
          <w:rFonts w:eastAsia="Calibri"/>
          <w:b/>
          <w:caps/>
          <w:sz w:val="24"/>
          <w:szCs w:val="24"/>
          <w:highlight w:val="yellow"/>
        </w:rPr>
      </w:pPr>
    </w:p>
    <w:p w:rsidR="00700C78" w:rsidRPr="005C4CDC" w:rsidRDefault="00700C78" w:rsidP="00BA4A63">
      <w:pPr>
        <w:tabs>
          <w:tab w:val="left" w:pos="709"/>
        </w:tabs>
        <w:spacing w:after="0" w:line="200" w:lineRule="atLeast"/>
        <w:ind w:firstLine="709"/>
        <w:jc w:val="both"/>
        <w:rPr>
          <w:rFonts w:ascii="Times New Roman" w:eastAsia="Times New Roman" w:hAnsi="Times New Roman" w:cs="Times New Roman"/>
          <w:color w:val="000000"/>
          <w:sz w:val="24"/>
          <w:szCs w:val="24"/>
        </w:rPr>
      </w:pPr>
      <w:r w:rsidRPr="005C4CDC">
        <w:rPr>
          <w:rFonts w:ascii="Times New Roman" w:eastAsia="Times New Roman" w:hAnsi="Times New Roman" w:cs="Times New Roman"/>
          <w:sz w:val="24"/>
          <w:szCs w:val="24"/>
        </w:rPr>
        <w:t>Молодежная политика является составной частью гос</w:t>
      </w:r>
      <w:r w:rsidR="00B04CC1" w:rsidRPr="005C4CDC">
        <w:rPr>
          <w:rFonts w:ascii="Times New Roman" w:eastAsia="Times New Roman" w:hAnsi="Times New Roman" w:cs="Times New Roman"/>
          <w:sz w:val="24"/>
          <w:szCs w:val="24"/>
        </w:rPr>
        <w:t>ударственной политики.</w:t>
      </w:r>
    </w:p>
    <w:p w:rsidR="00BC71AC" w:rsidRDefault="00FB030D" w:rsidP="000C6DD9">
      <w:pPr>
        <w:tabs>
          <w:tab w:val="left" w:pos="709"/>
        </w:tabs>
        <w:suppressAutoHyphens/>
        <w:autoSpaceDN w:val="0"/>
        <w:spacing w:after="0" w:line="200" w:lineRule="atLeast"/>
        <w:ind w:firstLine="709"/>
        <w:jc w:val="both"/>
        <w:rPr>
          <w:rFonts w:ascii="Times New Roman" w:eastAsia="Times New Roman" w:hAnsi="Times New Roman" w:cs="Times New Roman"/>
          <w:sz w:val="24"/>
          <w:szCs w:val="24"/>
        </w:rPr>
      </w:pPr>
      <w:r w:rsidRPr="005C4CDC">
        <w:rPr>
          <w:rFonts w:ascii="Times New Roman" w:eastAsia="Times New Roman" w:hAnsi="Times New Roman" w:cs="Times New Roman"/>
          <w:sz w:val="24"/>
          <w:szCs w:val="24"/>
          <w:lang w:eastAsia="ar-SA"/>
        </w:rPr>
        <w:t>О</w:t>
      </w:r>
      <w:r w:rsidR="00700C78" w:rsidRPr="005C4CDC">
        <w:rPr>
          <w:rFonts w:ascii="Times New Roman" w:eastAsia="Times New Roman" w:hAnsi="Times New Roman" w:cs="Times New Roman"/>
          <w:sz w:val="24"/>
          <w:szCs w:val="24"/>
          <w:lang w:eastAsia="ar-SA"/>
        </w:rPr>
        <w:t>сновная задача состоит в привлечении жителей поселения занятиями физической культуры и спо</w:t>
      </w:r>
      <w:r w:rsidR="000E60C3" w:rsidRPr="005C4CDC">
        <w:rPr>
          <w:rFonts w:ascii="Times New Roman" w:eastAsia="Times New Roman" w:hAnsi="Times New Roman" w:cs="Times New Roman"/>
          <w:sz w:val="24"/>
          <w:szCs w:val="24"/>
          <w:lang w:eastAsia="ar-SA"/>
        </w:rPr>
        <w:t>ртом.</w:t>
      </w:r>
      <w:r w:rsidR="00BF32BB" w:rsidRPr="005C4CDC">
        <w:rPr>
          <w:rFonts w:ascii="Times New Roman" w:eastAsia="Times New Roman" w:hAnsi="Times New Roman" w:cs="Times New Roman"/>
          <w:sz w:val="24"/>
          <w:szCs w:val="24"/>
          <w:lang w:eastAsia="ar-SA"/>
        </w:rPr>
        <w:t xml:space="preserve"> На территории сельского поселения в двух общеобразовательных учреждениях имеются спортивные залы.</w:t>
      </w:r>
      <w:r w:rsidR="00C60112" w:rsidRPr="005C4CDC">
        <w:rPr>
          <w:rFonts w:ascii="Times New Roman" w:eastAsia="Times New Roman" w:hAnsi="Times New Roman" w:cs="Times New Roman"/>
          <w:sz w:val="24"/>
          <w:szCs w:val="24"/>
          <w:lang w:eastAsia="ar-SA"/>
        </w:rPr>
        <w:t xml:space="preserve"> </w:t>
      </w:r>
      <w:r w:rsidR="00BF32BB" w:rsidRPr="005C4CDC">
        <w:rPr>
          <w:rFonts w:ascii="Times New Roman" w:eastAsia="Times New Roman" w:hAnsi="Times New Roman" w:cs="Times New Roman"/>
          <w:sz w:val="24"/>
          <w:szCs w:val="24"/>
          <w:lang w:eastAsia="ar-SA"/>
        </w:rPr>
        <w:t>Культурно досуговые центры оснащены спортивным инвентарем.</w:t>
      </w:r>
      <w:r w:rsidR="00407EA5" w:rsidRPr="005C4CDC">
        <w:rPr>
          <w:rFonts w:ascii="Times New Roman" w:eastAsia="Times New Roman" w:hAnsi="Times New Roman" w:cs="Times New Roman"/>
          <w:sz w:val="24"/>
          <w:szCs w:val="24"/>
          <w:lang w:eastAsia="ar-SA"/>
        </w:rPr>
        <w:t xml:space="preserve"> В населенном пункте с.</w:t>
      </w:r>
      <w:r w:rsidR="007F78CC" w:rsidRPr="005C4CDC">
        <w:rPr>
          <w:rFonts w:ascii="Times New Roman" w:eastAsia="Times New Roman" w:hAnsi="Times New Roman" w:cs="Times New Roman"/>
          <w:sz w:val="24"/>
          <w:szCs w:val="24"/>
          <w:lang w:eastAsia="ar-SA"/>
        </w:rPr>
        <w:t xml:space="preserve"> </w:t>
      </w:r>
      <w:r w:rsidR="00407EA5" w:rsidRPr="005C4CDC">
        <w:rPr>
          <w:rFonts w:ascii="Times New Roman" w:eastAsia="Times New Roman" w:hAnsi="Times New Roman" w:cs="Times New Roman"/>
          <w:sz w:val="24"/>
          <w:szCs w:val="24"/>
          <w:lang w:eastAsia="ar-SA"/>
        </w:rPr>
        <w:t>Бадар имеется</w:t>
      </w:r>
      <w:r w:rsidR="00A515DE" w:rsidRPr="005C4CDC">
        <w:rPr>
          <w:rFonts w:ascii="Times New Roman" w:eastAsia="Times New Roman" w:hAnsi="Times New Roman" w:cs="Times New Roman"/>
          <w:sz w:val="24"/>
          <w:szCs w:val="24"/>
          <w:lang w:eastAsia="ar-SA"/>
        </w:rPr>
        <w:t xml:space="preserve"> летняя спортивная площадка</w:t>
      </w:r>
      <w:r w:rsidR="00407EA5" w:rsidRPr="005C4CDC">
        <w:rPr>
          <w:rFonts w:ascii="Times New Roman" w:eastAsia="Times New Roman" w:hAnsi="Times New Roman" w:cs="Times New Roman"/>
          <w:sz w:val="24"/>
          <w:szCs w:val="24"/>
          <w:lang w:eastAsia="ar-SA"/>
        </w:rPr>
        <w:t>.</w:t>
      </w:r>
      <w:r w:rsidR="007F78CC" w:rsidRPr="005C4CDC">
        <w:rPr>
          <w:rFonts w:ascii="Times New Roman" w:eastAsia="Times New Roman" w:hAnsi="Times New Roman" w:cs="Times New Roman"/>
          <w:sz w:val="24"/>
          <w:szCs w:val="24"/>
          <w:lang w:eastAsia="ar-SA"/>
        </w:rPr>
        <w:t xml:space="preserve">, на которой в летний период </w:t>
      </w:r>
      <w:r w:rsidR="00CB02B3" w:rsidRPr="005C4CDC">
        <w:rPr>
          <w:rFonts w:ascii="Times New Roman" w:eastAsia="Times New Roman" w:hAnsi="Times New Roman" w:cs="Times New Roman"/>
          <w:sz w:val="24"/>
          <w:szCs w:val="24"/>
          <w:lang w:eastAsia="ar-SA"/>
        </w:rPr>
        <w:t>дети занимаются футболом и волейболом.</w:t>
      </w:r>
      <w:r w:rsidR="00BF32BB" w:rsidRPr="005C4CDC">
        <w:rPr>
          <w:rFonts w:ascii="Times New Roman" w:eastAsia="Times New Roman" w:hAnsi="Times New Roman" w:cs="Times New Roman"/>
          <w:sz w:val="24"/>
          <w:szCs w:val="24"/>
          <w:lang w:eastAsia="ar-SA"/>
        </w:rPr>
        <w:t xml:space="preserve"> </w:t>
      </w:r>
      <w:r w:rsidR="00AE2618" w:rsidRPr="005C4CDC">
        <w:rPr>
          <w:rFonts w:ascii="Times New Roman" w:eastAsia="Times New Roman" w:hAnsi="Times New Roman" w:cs="Times New Roman"/>
          <w:sz w:val="24"/>
          <w:szCs w:val="24"/>
        </w:rPr>
        <w:t>Ежегодно на территории поселения проводятся ле</w:t>
      </w:r>
      <w:r w:rsidR="00B87B49" w:rsidRPr="005C4CDC">
        <w:rPr>
          <w:rFonts w:ascii="Times New Roman" w:eastAsia="Times New Roman" w:hAnsi="Times New Roman" w:cs="Times New Roman"/>
          <w:sz w:val="24"/>
          <w:szCs w:val="24"/>
        </w:rPr>
        <w:t xml:space="preserve">тние районные спортивные </w:t>
      </w:r>
      <w:r w:rsidR="000E60C3" w:rsidRPr="005C4CDC">
        <w:rPr>
          <w:rFonts w:ascii="Times New Roman" w:eastAsia="Times New Roman" w:hAnsi="Times New Roman" w:cs="Times New Roman"/>
          <w:sz w:val="24"/>
          <w:szCs w:val="24"/>
        </w:rPr>
        <w:t>игры.</w:t>
      </w:r>
      <w:r w:rsidR="000C6DD9" w:rsidRPr="005C4CDC">
        <w:rPr>
          <w:rFonts w:ascii="Times New Roman" w:eastAsia="Times New Roman" w:hAnsi="Times New Roman" w:cs="Times New Roman"/>
          <w:sz w:val="24"/>
          <w:szCs w:val="24"/>
        </w:rPr>
        <w:t xml:space="preserve"> Организацией по проведению летних спортивных игр</w:t>
      </w:r>
      <w:r w:rsidR="00451BA4" w:rsidRPr="005C4CDC">
        <w:rPr>
          <w:rFonts w:ascii="Times New Roman" w:eastAsia="Times New Roman" w:hAnsi="Times New Roman" w:cs="Times New Roman"/>
          <w:sz w:val="24"/>
          <w:szCs w:val="24"/>
        </w:rPr>
        <w:t xml:space="preserve"> занимаются работники </w:t>
      </w:r>
      <w:r w:rsidR="000C6DD9" w:rsidRPr="005C4CDC">
        <w:rPr>
          <w:rFonts w:ascii="Times New Roman" w:eastAsia="Times New Roman" w:hAnsi="Times New Roman" w:cs="Times New Roman"/>
          <w:sz w:val="24"/>
          <w:szCs w:val="24"/>
        </w:rPr>
        <w:t xml:space="preserve">МКУК «КДЦ с.Бадар». </w:t>
      </w:r>
      <w:r w:rsidR="000E60C3" w:rsidRPr="005C4CDC">
        <w:rPr>
          <w:rFonts w:ascii="Times New Roman" w:eastAsia="Times New Roman" w:hAnsi="Times New Roman" w:cs="Times New Roman"/>
          <w:sz w:val="24"/>
          <w:szCs w:val="24"/>
        </w:rPr>
        <w:t xml:space="preserve"> К</w:t>
      </w:r>
      <w:r w:rsidR="0061251F" w:rsidRPr="005C4CDC">
        <w:rPr>
          <w:rFonts w:ascii="Times New Roman" w:eastAsia="Times New Roman" w:hAnsi="Times New Roman" w:cs="Times New Roman"/>
          <w:sz w:val="24"/>
          <w:szCs w:val="24"/>
        </w:rPr>
        <w:t>оманда сельско</w:t>
      </w:r>
      <w:r w:rsidR="00B87B49" w:rsidRPr="005C4CDC">
        <w:rPr>
          <w:rFonts w:ascii="Times New Roman" w:eastAsia="Times New Roman" w:hAnsi="Times New Roman" w:cs="Times New Roman"/>
          <w:sz w:val="24"/>
          <w:szCs w:val="24"/>
        </w:rPr>
        <w:t>го поселения принимает</w:t>
      </w:r>
      <w:r w:rsidR="000C6DD9" w:rsidRPr="005C4CDC">
        <w:rPr>
          <w:rFonts w:ascii="Times New Roman" w:eastAsia="Times New Roman" w:hAnsi="Times New Roman" w:cs="Times New Roman"/>
          <w:sz w:val="24"/>
          <w:szCs w:val="24"/>
        </w:rPr>
        <w:t xml:space="preserve"> </w:t>
      </w:r>
      <w:r w:rsidR="00B87B49" w:rsidRPr="005C4CDC">
        <w:rPr>
          <w:rFonts w:ascii="Times New Roman" w:eastAsia="Times New Roman" w:hAnsi="Times New Roman" w:cs="Times New Roman"/>
          <w:sz w:val="24"/>
          <w:szCs w:val="24"/>
        </w:rPr>
        <w:t>участие в</w:t>
      </w:r>
      <w:r w:rsidR="00822AC0" w:rsidRPr="005C4CDC">
        <w:rPr>
          <w:rFonts w:ascii="Times New Roman" w:eastAsia="Times New Roman" w:hAnsi="Times New Roman" w:cs="Times New Roman"/>
          <w:sz w:val="24"/>
          <w:szCs w:val="24"/>
        </w:rPr>
        <w:t>о всех видах спорта</w:t>
      </w:r>
      <w:r w:rsidR="00D94A19" w:rsidRPr="005C4CDC">
        <w:rPr>
          <w:rFonts w:ascii="Times New Roman" w:eastAsia="Times New Roman" w:hAnsi="Times New Roman" w:cs="Times New Roman"/>
          <w:sz w:val="24"/>
          <w:szCs w:val="24"/>
        </w:rPr>
        <w:t xml:space="preserve"> </w:t>
      </w:r>
      <w:r w:rsidR="00822AC0" w:rsidRPr="005C4CDC">
        <w:rPr>
          <w:rFonts w:ascii="Times New Roman" w:eastAsia="Times New Roman" w:hAnsi="Times New Roman" w:cs="Times New Roman"/>
          <w:sz w:val="24"/>
          <w:szCs w:val="24"/>
        </w:rPr>
        <w:t xml:space="preserve">и входит в пятерку лучших команд.  </w:t>
      </w:r>
    </w:p>
    <w:p w:rsidR="00BC71AC" w:rsidRDefault="00822AC0" w:rsidP="000C6DD9">
      <w:pPr>
        <w:tabs>
          <w:tab w:val="left" w:pos="709"/>
        </w:tabs>
        <w:suppressAutoHyphens/>
        <w:autoSpaceDN w:val="0"/>
        <w:spacing w:after="0" w:line="200" w:lineRule="atLeast"/>
        <w:ind w:firstLine="709"/>
        <w:jc w:val="both"/>
        <w:rPr>
          <w:rFonts w:ascii="Times New Roman" w:eastAsia="Times New Roman" w:hAnsi="Times New Roman" w:cs="Times New Roman"/>
          <w:sz w:val="24"/>
          <w:szCs w:val="24"/>
        </w:rPr>
      </w:pPr>
      <w:r w:rsidRPr="005C4CDC">
        <w:rPr>
          <w:rFonts w:ascii="Times New Roman" w:eastAsia="Times New Roman" w:hAnsi="Times New Roman" w:cs="Times New Roman"/>
          <w:sz w:val="24"/>
          <w:szCs w:val="24"/>
        </w:rPr>
        <w:t>В</w:t>
      </w:r>
      <w:r w:rsidR="005448EC" w:rsidRPr="005C4CDC">
        <w:rPr>
          <w:rFonts w:ascii="Times New Roman" w:eastAsia="Times New Roman" w:hAnsi="Times New Roman" w:cs="Times New Roman"/>
          <w:sz w:val="24"/>
          <w:szCs w:val="24"/>
        </w:rPr>
        <w:t xml:space="preserve"> зимнее время люби</w:t>
      </w:r>
      <w:r w:rsidR="00B87B49" w:rsidRPr="005C4CDC">
        <w:rPr>
          <w:rFonts w:ascii="Times New Roman" w:eastAsia="Times New Roman" w:hAnsi="Times New Roman" w:cs="Times New Roman"/>
          <w:sz w:val="24"/>
          <w:szCs w:val="24"/>
        </w:rPr>
        <w:t xml:space="preserve">мым видом спорта для населения </w:t>
      </w:r>
      <w:r w:rsidR="005448EC" w:rsidRPr="005C4CDC">
        <w:rPr>
          <w:rFonts w:ascii="Times New Roman" w:eastAsia="Times New Roman" w:hAnsi="Times New Roman" w:cs="Times New Roman"/>
          <w:sz w:val="24"/>
          <w:szCs w:val="24"/>
        </w:rPr>
        <w:t>является лыжный спорт.</w:t>
      </w:r>
      <w:r w:rsidR="00451BA4" w:rsidRPr="005C4CDC">
        <w:rPr>
          <w:rFonts w:ascii="Times New Roman" w:eastAsia="Times New Roman" w:hAnsi="Times New Roman" w:cs="Times New Roman"/>
          <w:sz w:val="24"/>
          <w:szCs w:val="24"/>
        </w:rPr>
        <w:t xml:space="preserve"> Ежегодно команда сельского поселения в зимнее время принимает участие в</w:t>
      </w:r>
      <w:r w:rsidR="00C85A5D">
        <w:rPr>
          <w:rFonts w:ascii="Times New Roman" w:eastAsia="Times New Roman" w:hAnsi="Times New Roman" w:cs="Times New Roman"/>
          <w:sz w:val="24"/>
          <w:szCs w:val="24"/>
        </w:rPr>
        <w:t xml:space="preserve"> зимней спартакиаде</w:t>
      </w:r>
      <w:r w:rsidR="00451BA4" w:rsidRPr="005C4CDC">
        <w:rPr>
          <w:rFonts w:ascii="Times New Roman" w:eastAsia="Times New Roman" w:hAnsi="Times New Roman" w:cs="Times New Roman"/>
          <w:sz w:val="24"/>
          <w:szCs w:val="24"/>
        </w:rPr>
        <w:t xml:space="preserve"> </w:t>
      </w:r>
      <w:r w:rsidR="00C85A5D">
        <w:rPr>
          <w:rFonts w:ascii="Times New Roman" w:eastAsia="Times New Roman" w:hAnsi="Times New Roman" w:cs="Times New Roman"/>
          <w:sz w:val="24"/>
          <w:szCs w:val="24"/>
        </w:rPr>
        <w:t xml:space="preserve">в </w:t>
      </w:r>
      <w:r w:rsidR="00451BA4" w:rsidRPr="005C4CDC">
        <w:rPr>
          <w:rFonts w:ascii="Times New Roman" w:eastAsia="Times New Roman" w:hAnsi="Times New Roman" w:cs="Times New Roman"/>
          <w:sz w:val="24"/>
          <w:szCs w:val="24"/>
        </w:rPr>
        <w:t>со</w:t>
      </w:r>
      <w:r w:rsidR="0064744A">
        <w:rPr>
          <w:rFonts w:ascii="Times New Roman" w:eastAsia="Times New Roman" w:hAnsi="Times New Roman" w:cs="Times New Roman"/>
          <w:sz w:val="24"/>
          <w:szCs w:val="24"/>
        </w:rPr>
        <w:t>ревнованиях по лыжному спорту в</w:t>
      </w:r>
      <w:r w:rsidR="00451BA4" w:rsidRPr="005C4CDC">
        <w:rPr>
          <w:rFonts w:ascii="Times New Roman" w:eastAsia="Times New Roman" w:hAnsi="Times New Roman" w:cs="Times New Roman"/>
          <w:sz w:val="24"/>
          <w:szCs w:val="24"/>
        </w:rPr>
        <w:t xml:space="preserve"> п.Алгатуй</w:t>
      </w:r>
      <w:r w:rsidR="004B6107">
        <w:rPr>
          <w:rFonts w:ascii="Times New Roman" w:eastAsia="Times New Roman" w:hAnsi="Times New Roman" w:cs="Times New Roman"/>
          <w:sz w:val="24"/>
          <w:szCs w:val="24"/>
        </w:rPr>
        <w:t>, где</w:t>
      </w:r>
      <w:r w:rsidR="00BC71AC">
        <w:rPr>
          <w:rFonts w:ascii="Times New Roman" w:eastAsia="Times New Roman" w:hAnsi="Times New Roman" w:cs="Times New Roman"/>
          <w:sz w:val="24"/>
          <w:szCs w:val="24"/>
        </w:rPr>
        <w:t xml:space="preserve"> в 2018г</w:t>
      </w:r>
      <w:r w:rsidR="004B6107">
        <w:rPr>
          <w:rFonts w:ascii="Times New Roman" w:eastAsia="Times New Roman" w:hAnsi="Times New Roman" w:cs="Times New Roman"/>
          <w:sz w:val="24"/>
          <w:szCs w:val="24"/>
        </w:rPr>
        <w:t xml:space="preserve"> заняла </w:t>
      </w:r>
      <w:r w:rsidR="0028242C">
        <w:rPr>
          <w:rFonts w:ascii="Times New Roman" w:eastAsia="Times New Roman" w:hAnsi="Times New Roman" w:cs="Times New Roman"/>
          <w:sz w:val="24"/>
          <w:szCs w:val="24"/>
        </w:rPr>
        <w:t>2</w:t>
      </w:r>
      <w:r w:rsidR="00EF108B">
        <w:rPr>
          <w:rFonts w:ascii="Times New Roman" w:eastAsia="Times New Roman" w:hAnsi="Times New Roman" w:cs="Times New Roman"/>
          <w:sz w:val="24"/>
          <w:szCs w:val="24"/>
        </w:rPr>
        <w:t>мест</w:t>
      </w:r>
      <w:r w:rsidR="00904DE4">
        <w:rPr>
          <w:rFonts w:ascii="Times New Roman" w:eastAsia="Times New Roman" w:hAnsi="Times New Roman" w:cs="Times New Roman"/>
          <w:sz w:val="24"/>
          <w:szCs w:val="24"/>
        </w:rPr>
        <w:t>о</w:t>
      </w:r>
      <w:r w:rsidR="0064744A">
        <w:rPr>
          <w:rFonts w:ascii="Times New Roman" w:eastAsia="Times New Roman" w:hAnsi="Times New Roman" w:cs="Times New Roman"/>
          <w:sz w:val="24"/>
          <w:szCs w:val="24"/>
        </w:rPr>
        <w:t xml:space="preserve"> </w:t>
      </w:r>
      <w:r w:rsidR="00C85A5D">
        <w:rPr>
          <w:rFonts w:ascii="Times New Roman" w:eastAsia="Times New Roman" w:hAnsi="Times New Roman" w:cs="Times New Roman"/>
          <w:sz w:val="24"/>
          <w:szCs w:val="24"/>
        </w:rPr>
        <w:t xml:space="preserve">. </w:t>
      </w:r>
      <w:r w:rsidR="000C6DD9" w:rsidRPr="005C4CDC">
        <w:rPr>
          <w:rFonts w:ascii="Times New Roman" w:eastAsia="Times New Roman" w:hAnsi="Times New Roman" w:cs="Times New Roman"/>
          <w:sz w:val="24"/>
          <w:szCs w:val="24"/>
        </w:rPr>
        <w:t xml:space="preserve"> </w:t>
      </w:r>
      <w:r w:rsidR="00C85A5D">
        <w:rPr>
          <w:rFonts w:ascii="Times New Roman" w:eastAsia="Times New Roman" w:hAnsi="Times New Roman" w:cs="Times New Roman"/>
          <w:sz w:val="24"/>
          <w:szCs w:val="24"/>
        </w:rPr>
        <w:t xml:space="preserve">  В</w:t>
      </w:r>
      <w:r w:rsidR="004B6107">
        <w:rPr>
          <w:rFonts w:ascii="Times New Roman" w:eastAsia="Times New Roman" w:hAnsi="Times New Roman" w:cs="Times New Roman"/>
          <w:sz w:val="24"/>
          <w:szCs w:val="24"/>
        </w:rPr>
        <w:t xml:space="preserve"> районных и</w:t>
      </w:r>
      <w:r w:rsidR="00BC71AC">
        <w:rPr>
          <w:rFonts w:ascii="Times New Roman" w:eastAsia="Times New Roman" w:hAnsi="Times New Roman" w:cs="Times New Roman"/>
          <w:sz w:val="24"/>
          <w:szCs w:val="24"/>
        </w:rPr>
        <w:t xml:space="preserve">грах </w:t>
      </w:r>
      <w:r w:rsidR="004B6107">
        <w:rPr>
          <w:rFonts w:ascii="Times New Roman" w:eastAsia="Times New Roman" w:hAnsi="Times New Roman" w:cs="Times New Roman"/>
          <w:sz w:val="24"/>
          <w:szCs w:val="24"/>
        </w:rPr>
        <w:t xml:space="preserve">в 2018 году </w:t>
      </w:r>
      <w:r w:rsidR="00C85A5D">
        <w:rPr>
          <w:rFonts w:ascii="Times New Roman" w:eastAsia="Times New Roman" w:hAnsi="Times New Roman" w:cs="Times New Roman"/>
          <w:sz w:val="24"/>
          <w:szCs w:val="24"/>
        </w:rPr>
        <w:t>команда заняла 2 место по теннису</w:t>
      </w:r>
      <w:r w:rsidR="00BC71AC">
        <w:rPr>
          <w:rFonts w:ascii="Times New Roman" w:eastAsia="Times New Roman" w:hAnsi="Times New Roman" w:cs="Times New Roman"/>
          <w:sz w:val="24"/>
          <w:szCs w:val="24"/>
        </w:rPr>
        <w:t>,</w:t>
      </w:r>
      <w:r w:rsidR="00C85A5D">
        <w:rPr>
          <w:rFonts w:ascii="Times New Roman" w:eastAsia="Times New Roman" w:hAnsi="Times New Roman" w:cs="Times New Roman"/>
          <w:sz w:val="24"/>
          <w:szCs w:val="24"/>
        </w:rPr>
        <w:t xml:space="preserve"> 2 место по шашкам.</w:t>
      </w:r>
      <w:r w:rsidR="00451BA4" w:rsidRPr="005C4CDC">
        <w:rPr>
          <w:rFonts w:ascii="Times New Roman" w:eastAsia="Times New Roman" w:hAnsi="Times New Roman" w:cs="Times New Roman"/>
          <w:sz w:val="24"/>
          <w:szCs w:val="24"/>
        </w:rPr>
        <w:t xml:space="preserve"> </w:t>
      </w:r>
      <w:r w:rsidR="004B6107">
        <w:rPr>
          <w:rFonts w:ascii="Times New Roman" w:eastAsia="Times New Roman" w:hAnsi="Times New Roman" w:cs="Times New Roman"/>
          <w:sz w:val="24"/>
          <w:szCs w:val="24"/>
        </w:rPr>
        <w:t xml:space="preserve">Также спортивная команда </w:t>
      </w:r>
      <w:r w:rsidR="00BC71AC">
        <w:rPr>
          <w:rFonts w:ascii="Times New Roman" w:eastAsia="Times New Roman" w:hAnsi="Times New Roman" w:cs="Times New Roman"/>
          <w:sz w:val="24"/>
          <w:szCs w:val="24"/>
        </w:rPr>
        <w:t>принимает</w:t>
      </w:r>
      <w:r w:rsidR="00C85A5D">
        <w:rPr>
          <w:rFonts w:ascii="Times New Roman" w:eastAsia="Times New Roman" w:hAnsi="Times New Roman" w:cs="Times New Roman"/>
          <w:sz w:val="24"/>
          <w:szCs w:val="24"/>
        </w:rPr>
        <w:t xml:space="preserve"> участие в сорев</w:t>
      </w:r>
      <w:r w:rsidR="004B6107">
        <w:rPr>
          <w:rFonts w:ascii="Times New Roman" w:eastAsia="Times New Roman" w:hAnsi="Times New Roman" w:cs="Times New Roman"/>
          <w:sz w:val="24"/>
          <w:szCs w:val="24"/>
        </w:rPr>
        <w:t>н</w:t>
      </w:r>
      <w:r w:rsidR="00BC71AC">
        <w:rPr>
          <w:rFonts w:ascii="Times New Roman" w:eastAsia="Times New Roman" w:hAnsi="Times New Roman" w:cs="Times New Roman"/>
          <w:sz w:val="24"/>
          <w:szCs w:val="24"/>
        </w:rPr>
        <w:t>ованиях по</w:t>
      </w:r>
      <w:r w:rsidR="000C6DD9" w:rsidRPr="005C4CDC">
        <w:rPr>
          <w:rFonts w:ascii="Times New Roman" w:eastAsia="Times New Roman" w:hAnsi="Times New Roman" w:cs="Times New Roman"/>
          <w:sz w:val="24"/>
          <w:szCs w:val="24"/>
        </w:rPr>
        <w:t xml:space="preserve"> шахматам, волейболу,</w:t>
      </w:r>
      <w:r w:rsidR="00451BA4" w:rsidRPr="005C4CDC">
        <w:rPr>
          <w:rFonts w:ascii="Times New Roman" w:eastAsia="Times New Roman" w:hAnsi="Times New Roman" w:cs="Times New Roman"/>
          <w:sz w:val="24"/>
          <w:szCs w:val="24"/>
        </w:rPr>
        <w:t xml:space="preserve"> </w:t>
      </w:r>
      <w:r w:rsidR="000C6DD9" w:rsidRPr="005C4CDC">
        <w:rPr>
          <w:rFonts w:ascii="Times New Roman" w:eastAsia="Times New Roman" w:hAnsi="Times New Roman" w:cs="Times New Roman"/>
          <w:sz w:val="24"/>
          <w:szCs w:val="24"/>
        </w:rPr>
        <w:t>лапте.</w:t>
      </w:r>
    </w:p>
    <w:p w:rsidR="00AE2618" w:rsidRPr="00451BA4" w:rsidRDefault="002063C2" w:rsidP="000C6DD9">
      <w:pPr>
        <w:tabs>
          <w:tab w:val="left" w:pos="709"/>
        </w:tabs>
        <w:suppressAutoHyphens/>
        <w:autoSpaceDN w:val="0"/>
        <w:spacing w:after="0" w:line="200" w:lineRule="atLeast"/>
        <w:ind w:firstLine="709"/>
        <w:jc w:val="both"/>
        <w:rPr>
          <w:rFonts w:ascii="Times New Roman" w:eastAsia="Times New Roman" w:hAnsi="Times New Roman" w:cs="Times New Roman"/>
          <w:sz w:val="24"/>
          <w:szCs w:val="24"/>
        </w:rPr>
      </w:pPr>
      <w:r w:rsidRPr="005C4CDC">
        <w:rPr>
          <w:rFonts w:ascii="Times New Roman" w:eastAsia="Times New Roman" w:hAnsi="Times New Roman" w:cs="Times New Roman"/>
          <w:sz w:val="24"/>
          <w:szCs w:val="24"/>
        </w:rPr>
        <w:t xml:space="preserve"> </w:t>
      </w:r>
      <w:r w:rsidR="007754F8">
        <w:rPr>
          <w:rFonts w:ascii="Times New Roman" w:eastAsia="Times New Roman" w:hAnsi="Times New Roman" w:cs="Times New Roman"/>
          <w:sz w:val="24"/>
          <w:szCs w:val="24"/>
        </w:rPr>
        <w:t>Е</w:t>
      </w:r>
      <w:r w:rsidR="005C4CDC" w:rsidRPr="005C4CDC">
        <w:rPr>
          <w:rFonts w:ascii="Times New Roman" w:eastAsia="Times New Roman" w:hAnsi="Times New Roman" w:cs="Times New Roman"/>
          <w:sz w:val="24"/>
          <w:szCs w:val="24"/>
        </w:rPr>
        <w:t>жегодно</w:t>
      </w:r>
      <w:r w:rsidR="007754F8">
        <w:rPr>
          <w:rFonts w:ascii="Times New Roman" w:eastAsia="Times New Roman" w:hAnsi="Times New Roman" w:cs="Times New Roman"/>
          <w:sz w:val="24"/>
          <w:szCs w:val="24"/>
        </w:rPr>
        <w:t xml:space="preserve"> администрацией сельского</w:t>
      </w:r>
      <w:r w:rsidR="00DE65A7">
        <w:rPr>
          <w:rFonts w:ascii="Times New Roman" w:eastAsia="Times New Roman" w:hAnsi="Times New Roman" w:cs="Times New Roman"/>
          <w:sz w:val="24"/>
          <w:szCs w:val="24"/>
        </w:rPr>
        <w:t xml:space="preserve"> поселения в бюджет планируются</w:t>
      </w:r>
      <w:r w:rsidR="007754F8">
        <w:rPr>
          <w:rFonts w:ascii="Times New Roman" w:eastAsia="Times New Roman" w:hAnsi="Times New Roman" w:cs="Times New Roman"/>
          <w:sz w:val="24"/>
          <w:szCs w:val="24"/>
        </w:rPr>
        <w:t xml:space="preserve"> средства для обновления и пополнения спортивного инвентаря.  </w:t>
      </w:r>
      <w:r w:rsidR="005C4CDC" w:rsidRPr="005C4CDC">
        <w:rPr>
          <w:rFonts w:ascii="Times New Roman" w:eastAsia="Times New Roman" w:hAnsi="Times New Roman" w:cs="Times New Roman"/>
          <w:sz w:val="24"/>
          <w:szCs w:val="24"/>
        </w:rPr>
        <w:t>З</w:t>
      </w:r>
      <w:r w:rsidR="00D94A19" w:rsidRPr="005C4CDC">
        <w:rPr>
          <w:rFonts w:ascii="Times New Roman" w:eastAsia="Times New Roman" w:hAnsi="Times New Roman" w:cs="Times New Roman"/>
          <w:sz w:val="24"/>
          <w:szCs w:val="24"/>
        </w:rPr>
        <w:t>а счет реа</w:t>
      </w:r>
      <w:r w:rsidR="00822AC0" w:rsidRPr="005C4CDC">
        <w:rPr>
          <w:rFonts w:ascii="Times New Roman" w:eastAsia="Times New Roman" w:hAnsi="Times New Roman" w:cs="Times New Roman"/>
          <w:sz w:val="24"/>
          <w:szCs w:val="24"/>
        </w:rPr>
        <w:t>лизации муниципальной программы</w:t>
      </w:r>
      <w:r w:rsidR="00D94A19" w:rsidRPr="005C4CDC">
        <w:rPr>
          <w:rFonts w:ascii="Times New Roman" w:eastAsia="Times New Roman" w:hAnsi="Times New Roman" w:cs="Times New Roman"/>
          <w:sz w:val="24"/>
          <w:szCs w:val="24"/>
        </w:rPr>
        <w:t xml:space="preserve"> «</w:t>
      </w:r>
      <w:r w:rsidR="00822AC0" w:rsidRPr="005C4CDC">
        <w:rPr>
          <w:rFonts w:ascii="Times New Roman" w:eastAsia="Times New Roman" w:hAnsi="Times New Roman" w:cs="Times New Roman"/>
          <w:sz w:val="24"/>
          <w:szCs w:val="24"/>
        </w:rPr>
        <w:t>обеспечение условий для развития</w:t>
      </w:r>
      <w:r w:rsidRPr="005C4CDC">
        <w:rPr>
          <w:rFonts w:ascii="Times New Roman" w:eastAsia="Times New Roman" w:hAnsi="Times New Roman" w:cs="Times New Roman"/>
          <w:sz w:val="24"/>
          <w:szCs w:val="24"/>
        </w:rPr>
        <w:t xml:space="preserve"> </w:t>
      </w:r>
      <w:r w:rsidR="00D94A19" w:rsidRPr="005C4CDC">
        <w:rPr>
          <w:rFonts w:ascii="Times New Roman" w:eastAsia="Times New Roman" w:hAnsi="Times New Roman" w:cs="Times New Roman"/>
          <w:sz w:val="24"/>
          <w:szCs w:val="24"/>
        </w:rPr>
        <w:t>н</w:t>
      </w:r>
      <w:r w:rsidR="00822AC0" w:rsidRPr="005C4CDC">
        <w:rPr>
          <w:rFonts w:ascii="Times New Roman" w:eastAsia="Times New Roman" w:hAnsi="Times New Roman" w:cs="Times New Roman"/>
          <w:sz w:val="24"/>
          <w:szCs w:val="24"/>
        </w:rPr>
        <w:t>а территории сельского поселения</w:t>
      </w:r>
      <w:r w:rsidR="00D94A19" w:rsidRPr="005C4CDC">
        <w:rPr>
          <w:rFonts w:ascii="Times New Roman" w:eastAsia="Times New Roman" w:hAnsi="Times New Roman" w:cs="Times New Roman"/>
          <w:sz w:val="24"/>
          <w:szCs w:val="24"/>
        </w:rPr>
        <w:t xml:space="preserve"> физической культуры и массового спорта» в 2017 году на 45,0 тысяч рублей был приобретен спортинвентарь</w:t>
      </w:r>
      <w:r w:rsidR="000C6DD9" w:rsidRPr="005C4CDC">
        <w:rPr>
          <w:rFonts w:ascii="Times New Roman" w:eastAsia="Times New Roman" w:hAnsi="Times New Roman" w:cs="Times New Roman"/>
          <w:sz w:val="24"/>
          <w:szCs w:val="24"/>
        </w:rPr>
        <w:t xml:space="preserve"> (волейбольные мячи, сетка,</w:t>
      </w:r>
      <w:r w:rsidR="00451BA4" w:rsidRPr="005C4CDC">
        <w:rPr>
          <w:rFonts w:ascii="Times New Roman" w:eastAsia="Times New Roman" w:hAnsi="Times New Roman" w:cs="Times New Roman"/>
          <w:sz w:val="24"/>
          <w:szCs w:val="24"/>
        </w:rPr>
        <w:t xml:space="preserve"> </w:t>
      </w:r>
      <w:r w:rsidR="000C6DD9" w:rsidRPr="005C4CDC">
        <w:rPr>
          <w:rFonts w:ascii="Times New Roman" w:eastAsia="Times New Roman" w:hAnsi="Times New Roman" w:cs="Times New Roman"/>
          <w:sz w:val="24"/>
          <w:szCs w:val="24"/>
        </w:rPr>
        <w:t>лыжи)</w:t>
      </w:r>
      <w:r w:rsidR="00D94A19" w:rsidRPr="005C4CDC">
        <w:rPr>
          <w:rFonts w:ascii="Times New Roman" w:eastAsia="Times New Roman" w:hAnsi="Times New Roman" w:cs="Times New Roman"/>
          <w:sz w:val="24"/>
          <w:szCs w:val="24"/>
        </w:rPr>
        <w:t>. В</w:t>
      </w:r>
      <w:r w:rsidR="00CB02B3" w:rsidRPr="005C4CDC">
        <w:rPr>
          <w:rFonts w:ascii="Times New Roman" w:eastAsia="Times New Roman" w:hAnsi="Times New Roman" w:cs="Times New Roman"/>
          <w:sz w:val="24"/>
          <w:szCs w:val="24"/>
        </w:rPr>
        <w:t xml:space="preserve"> 2016 году за счет средств народных инициатив для МКУК «КДЦ п.Евдокимовский» приобрели спортинвентарь на сумму 15,3 тысяч рублей.</w:t>
      </w:r>
      <w:r w:rsidR="00D94A19" w:rsidRPr="00451BA4">
        <w:rPr>
          <w:rFonts w:ascii="Times New Roman" w:eastAsia="Times New Roman" w:hAnsi="Times New Roman" w:cs="Times New Roman"/>
          <w:sz w:val="24"/>
          <w:szCs w:val="24"/>
        </w:rPr>
        <w:t xml:space="preserve"> </w:t>
      </w:r>
    </w:p>
    <w:p w:rsidR="007F78CC" w:rsidRDefault="007F78CC" w:rsidP="00A664F7">
      <w:pPr>
        <w:spacing w:after="0" w:line="240" w:lineRule="auto"/>
        <w:ind w:firstLine="360"/>
        <w:jc w:val="center"/>
        <w:rPr>
          <w:rFonts w:ascii="Times New Roman" w:hAnsi="Times New Roman" w:cs="Times New Roman"/>
          <w:b/>
          <w:sz w:val="26"/>
          <w:szCs w:val="26"/>
        </w:rPr>
      </w:pPr>
    </w:p>
    <w:p w:rsidR="00A664F7" w:rsidRPr="005C4CDC" w:rsidRDefault="00A664F7" w:rsidP="00A664F7">
      <w:pPr>
        <w:spacing w:after="0" w:line="240" w:lineRule="auto"/>
        <w:ind w:firstLine="360"/>
        <w:jc w:val="center"/>
        <w:rPr>
          <w:rFonts w:ascii="Times New Roman" w:hAnsi="Times New Roman" w:cs="Times New Roman"/>
          <w:b/>
          <w:sz w:val="24"/>
          <w:szCs w:val="24"/>
        </w:rPr>
      </w:pPr>
      <w:r w:rsidRPr="005C4CDC">
        <w:rPr>
          <w:rFonts w:ascii="Times New Roman" w:hAnsi="Times New Roman" w:cs="Times New Roman"/>
          <w:b/>
          <w:sz w:val="24"/>
          <w:szCs w:val="24"/>
        </w:rPr>
        <w:t>2.6 Трудовые ресу</w:t>
      </w:r>
      <w:r w:rsidR="003E324D" w:rsidRPr="005C4CDC">
        <w:rPr>
          <w:rFonts w:ascii="Times New Roman" w:hAnsi="Times New Roman" w:cs="Times New Roman"/>
          <w:b/>
          <w:sz w:val="24"/>
          <w:szCs w:val="24"/>
        </w:rPr>
        <w:t>рсы</w:t>
      </w:r>
      <w:r w:rsidRPr="005C4CDC">
        <w:rPr>
          <w:rFonts w:ascii="Times New Roman" w:hAnsi="Times New Roman" w:cs="Times New Roman"/>
          <w:b/>
          <w:sz w:val="24"/>
          <w:szCs w:val="24"/>
        </w:rPr>
        <w:t>,</w:t>
      </w:r>
      <w:r w:rsidR="00BA4A63" w:rsidRPr="005C4CDC">
        <w:rPr>
          <w:rFonts w:ascii="Times New Roman" w:hAnsi="Times New Roman" w:cs="Times New Roman"/>
          <w:b/>
          <w:sz w:val="24"/>
          <w:szCs w:val="24"/>
        </w:rPr>
        <w:t xml:space="preserve"> </w:t>
      </w:r>
      <w:r w:rsidRPr="005C4CDC">
        <w:rPr>
          <w:rFonts w:ascii="Times New Roman" w:hAnsi="Times New Roman" w:cs="Times New Roman"/>
          <w:b/>
          <w:sz w:val="24"/>
          <w:szCs w:val="24"/>
        </w:rPr>
        <w:t>занятость населения</w:t>
      </w:r>
    </w:p>
    <w:p w:rsidR="00C60112" w:rsidRPr="005C4CDC" w:rsidRDefault="00C60112" w:rsidP="00A664F7">
      <w:pPr>
        <w:spacing w:after="0" w:line="240" w:lineRule="auto"/>
        <w:ind w:firstLine="360"/>
        <w:jc w:val="center"/>
        <w:rPr>
          <w:rFonts w:ascii="Times New Roman" w:hAnsi="Times New Roman" w:cs="Times New Roman"/>
          <w:b/>
          <w:sz w:val="24"/>
          <w:szCs w:val="24"/>
        </w:rPr>
      </w:pPr>
    </w:p>
    <w:p w:rsidR="007F78CC" w:rsidRPr="005C4CDC" w:rsidRDefault="000E60C3" w:rsidP="007754F8">
      <w:pPr>
        <w:spacing w:after="0" w:line="240" w:lineRule="auto"/>
        <w:ind w:firstLine="709"/>
        <w:jc w:val="both"/>
        <w:rPr>
          <w:rFonts w:ascii="Times New Roman" w:eastAsia="Times New Roman" w:hAnsi="Times New Roman" w:cs="Times New Roman"/>
          <w:bCs/>
          <w:sz w:val="24"/>
          <w:szCs w:val="24"/>
        </w:rPr>
      </w:pPr>
      <w:r w:rsidRPr="005C4CDC">
        <w:rPr>
          <w:rFonts w:ascii="Times New Roman" w:eastAsia="Times New Roman" w:hAnsi="Times New Roman" w:cs="Times New Roman"/>
          <w:bCs/>
          <w:sz w:val="24"/>
          <w:szCs w:val="24"/>
        </w:rPr>
        <w:t>Трудовые ресурсы являются одним из главных факторов развития территории муниципального образования.</w:t>
      </w:r>
      <w:r w:rsidR="005C4CDC" w:rsidRPr="005C4CDC">
        <w:rPr>
          <w:rFonts w:ascii="Times New Roman" w:eastAsia="Times New Roman" w:hAnsi="Times New Roman" w:cs="Times New Roman"/>
          <w:bCs/>
          <w:sz w:val="24"/>
          <w:szCs w:val="24"/>
        </w:rPr>
        <w:t xml:space="preserve"> </w:t>
      </w:r>
      <w:r w:rsidR="007F78CC" w:rsidRPr="005C4CDC">
        <w:rPr>
          <w:rFonts w:ascii="Times New Roman" w:hAnsi="Times New Roman"/>
          <w:sz w:val="24"/>
          <w:szCs w:val="24"/>
          <w:lang w:eastAsia="en-US"/>
        </w:rPr>
        <w:t>Население работает в сфере образования, торговли, сельском хозяйстве и бюджетных организациях, расположенных на территории поселения.</w:t>
      </w:r>
    </w:p>
    <w:p w:rsidR="00C67F8F" w:rsidRPr="005C4CDC" w:rsidRDefault="00CF789D" w:rsidP="00CF789D">
      <w:pPr>
        <w:spacing w:after="0" w:line="240" w:lineRule="auto"/>
        <w:ind w:firstLine="584"/>
        <w:jc w:val="both"/>
        <w:rPr>
          <w:rFonts w:ascii="Times New Roman" w:eastAsia="Times New Roman" w:hAnsi="Times New Roman" w:cs="Times New Roman"/>
          <w:bCs/>
          <w:sz w:val="24"/>
          <w:szCs w:val="24"/>
        </w:rPr>
      </w:pPr>
      <w:r w:rsidRPr="005C4CDC">
        <w:rPr>
          <w:rFonts w:ascii="Times New Roman" w:hAnsi="Times New Roman"/>
          <w:sz w:val="24"/>
          <w:szCs w:val="24"/>
          <w:lang w:eastAsia="en-US"/>
        </w:rPr>
        <w:t xml:space="preserve">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209 человек, что соответствует </w:t>
      </w:r>
      <w:r w:rsidRPr="005C4CDC">
        <w:rPr>
          <w:rFonts w:ascii="Times New Roman" w:eastAsia="Times New Roman" w:hAnsi="Times New Roman" w:cs="Times New Roman"/>
          <w:bCs/>
          <w:sz w:val="24"/>
          <w:szCs w:val="24"/>
        </w:rPr>
        <w:t xml:space="preserve">27,6% от трудоспособного населения и 14,4% от общей численности населения. </w:t>
      </w:r>
      <w:r w:rsidR="00711C54" w:rsidRPr="005C4CDC">
        <w:rPr>
          <w:rFonts w:ascii="Times New Roman" w:eastAsia="Times New Roman" w:hAnsi="Times New Roman" w:cs="Times New Roman"/>
          <w:bCs/>
          <w:sz w:val="24"/>
          <w:szCs w:val="24"/>
        </w:rPr>
        <w:t>Численность населения,</w:t>
      </w:r>
      <w:r w:rsidRPr="005C4CDC">
        <w:rPr>
          <w:rFonts w:ascii="Times New Roman" w:eastAsia="Times New Roman" w:hAnsi="Times New Roman" w:cs="Times New Roman"/>
          <w:bCs/>
          <w:sz w:val="24"/>
          <w:szCs w:val="24"/>
        </w:rPr>
        <w:t xml:space="preserve"> </w:t>
      </w:r>
      <w:r w:rsidR="00711C54" w:rsidRPr="005C4CDC">
        <w:rPr>
          <w:rFonts w:ascii="Times New Roman" w:eastAsia="Times New Roman" w:hAnsi="Times New Roman" w:cs="Times New Roman"/>
          <w:bCs/>
          <w:sz w:val="24"/>
          <w:szCs w:val="24"/>
        </w:rPr>
        <w:t>занятого</w:t>
      </w:r>
      <w:r w:rsidR="00A664F7" w:rsidRPr="005C4CDC">
        <w:rPr>
          <w:rFonts w:ascii="Times New Roman" w:eastAsia="Times New Roman" w:hAnsi="Times New Roman" w:cs="Times New Roman"/>
          <w:bCs/>
          <w:sz w:val="24"/>
          <w:szCs w:val="24"/>
        </w:rPr>
        <w:t xml:space="preserve"> в различных сферах деятельности Евдокимовского муниципального образования представлена в таблице </w:t>
      </w:r>
    </w:p>
    <w:p w:rsidR="002E76BE" w:rsidRPr="00D149CF" w:rsidRDefault="002E76BE" w:rsidP="002E76BE">
      <w:pPr>
        <w:shd w:val="clear" w:color="auto" w:fill="FFFFFF"/>
        <w:spacing w:after="0" w:line="240" w:lineRule="auto"/>
        <w:jc w:val="right"/>
        <w:rPr>
          <w:rFonts w:ascii="Times New Roman" w:eastAsia="Times New Roman" w:hAnsi="Times New Roman" w:cs="Times New Roman"/>
          <w:bCs/>
          <w:sz w:val="24"/>
          <w:szCs w:val="24"/>
        </w:rPr>
      </w:pPr>
      <w:r w:rsidRPr="00D149CF">
        <w:rPr>
          <w:rFonts w:ascii="Times New Roman" w:eastAsia="Times New Roman" w:hAnsi="Times New Roman" w:cs="Times New Roman"/>
          <w:bCs/>
          <w:sz w:val="24"/>
          <w:szCs w:val="24"/>
        </w:rPr>
        <w:t>Таблица</w:t>
      </w:r>
      <w:r w:rsidR="007754F8">
        <w:rPr>
          <w:rFonts w:ascii="Times New Roman" w:eastAsia="Times New Roman" w:hAnsi="Times New Roman" w:cs="Times New Roman"/>
          <w:bCs/>
          <w:sz w:val="24"/>
          <w:szCs w:val="24"/>
        </w:rPr>
        <w:t xml:space="preserve"> 5</w:t>
      </w:r>
      <w:r w:rsidRPr="00D149CF">
        <w:rPr>
          <w:rFonts w:ascii="Times New Roman" w:eastAsia="Times New Roman" w:hAnsi="Times New Roman" w:cs="Times New Roman"/>
          <w:bCs/>
          <w:sz w:val="24"/>
          <w:szCs w:val="24"/>
        </w:rPr>
        <w:t xml:space="preserve"> </w:t>
      </w:r>
    </w:p>
    <w:tbl>
      <w:tblPr>
        <w:tblW w:w="10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37"/>
        <w:gridCol w:w="1276"/>
        <w:gridCol w:w="1134"/>
        <w:gridCol w:w="1383"/>
      </w:tblGrid>
      <w:tr w:rsidR="00E57F4B" w:rsidRPr="00D149CF" w:rsidTr="00E57F4B">
        <w:trPr>
          <w:trHeight w:val="31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both"/>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 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7B2469">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color w:val="000000"/>
                <w:sz w:val="24"/>
                <w:szCs w:val="24"/>
              </w:rPr>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both"/>
              <w:rPr>
                <w:rFonts w:ascii="Times New Roman" w:eastAsia="Times New Roman" w:hAnsi="Times New Roman" w:cs="Times New Roman"/>
                <w:sz w:val="24"/>
                <w:szCs w:val="24"/>
              </w:rPr>
            </w:pPr>
            <w:r w:rsidRPr="00D149CF">
              <w:rPr>
                <w:rFonts w:ascii="Times New Roman" w:eastAsia="Times New Roman" w:hAnsi="Times New Roman" w:cs="Times New Roman"/>
                <w:color w:val="000000"/>
                <w:sz w:val="24"/>
                <w:szCs w:val="24"/>
              </w:rPr>
              <w:t xml:space="preserve">   2017г</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Количество  трудоспособного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711C54"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725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711C54"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708</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2306D4"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97,7</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both"/>
              <w:rPr>
                <w:rFonts w:ascii="Times New Roman" w:eastAsia="Times New Roman" w:hAnsi="Times New Roman" w:cs="Times New Roman"/>
                <w:sz w:val="24"/>
                <w:szCs w:val="24"/>
              </w:rPr>
            </w:pPr>
            <w:r w:rsidRPr="00D149CF">
              <w:rPr>
                <w:rFonts w:ascii="Times New Roman" w:eastAsia="Times New Roman" w:hAnsi="Times New Roman" w:cs="Times New Roman"/>
                <w:color w:val="000000"/>
                <w:sz w:val="24"/>
                <w:szCs w:val="24"/>
              </w:rPr>
              <w:t>Количество работающих в поселении, всего чел.</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196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209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106,6</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BA4A63" w:rsidP="00C67F8F">
            <w:pPr>
              <w:shd w:val="clear" w:color="auto" w:fill="FFFFFF"/>
              <w:spacing w:after="0" w:line="240" w:lineRule="auto"/>
              <w:jc w:val="both"/>
              <w:rPr>
                <w:rFonts w:ascii="Times New Roman" w:eastAsia="Times New Roman" w:hAnsi="Times New Roman" w:cs="Times New Roman"/>
                <w:sz w:val="24"/>
                <w:szCs w:val="24"/>
              </w:rPr>
            </w:pPr>
            <w:r w:rsidRPr="00D149CF">
              <w:rPr>
                <w:rFonts w:ascii="Times New Roman" w:eastAsia="Times New Roman" w:hAnsi="Times New Roman" w:cs="Times New Roman"/>
                <w:color w:val="000000"/>
                <w:sz w:val="24"/>
                <w:szCs w:val="24"/>
              </w:rPr>
              <w:t xml:space="preserve"> </w:t>
            </w:r>
            <w:r w:rsidR="00E57F4B" w:rsidRPr="00D149CF">
              <w:rPr>
                <w:rFonts w:ascii="Times New Roman" w:eastAsia="Times New Roman" w:hAnsi="Times New Roman" w:cs="Times New Roman"/>
                <w:color w:val="000000"/>
                <w:sz w:val="24"/>
                <w:szCs w:val="24"/>
              </w:rPr>
              <w:t xml:space="preserve">в том числе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 xml:space="preserve"> Образование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82</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102,5</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 xml:space="preserve"> Работники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8</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100,0</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3E324D"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 xml:space="preserve"> Культура и ис</w:t>
            </w:r>
            <w:r w:rsidR="00E57F4B" w:rsidRPr="00D149CF">
              <w:rPr>
                <w:rFonts w:ascii="Times New Roman" w:eastAsia="Times New Roman" w:hAnsi="Times New Roman" w:cs="Times New Roman"/>
                <w:color w:val="000000"/>
                <w:sz w:val="24"/>
                <w:szCs w:val="24"/>
              </w:rPr>
              <w:t>кус</w:t>
            </w:r>
            <w:r w:rsidRPr="00D149CF">
              <w:rPr>
                <w:rFonts w:ascii="Times New Roman" w:eastAsia="Times New Roman" w:hAnsi="Times New Roman" w:cs="Times New Roman"/>
                <w:color w:val="000000"/>
                <w:sz w:val="24"/>
                <w:szCs w:val="24"/>
              </w:rPr>
              <w:t>с</w:t>
            </w:r>
            <w:r w:rsidR="00E57F4B" w:rsidRPr="00D149CF">
              <w:rPr>
                <w:rFonts w:ascii="Times New Roman" w:eastAsia="Times New Roman" w:hAnsi="Times New Roman" w:cs="Times New Roman"/>
                <w:color w:val="000000"/>
                <w:sz w:val="24"/>
                <w:szCs w:val="24"/>
              </w:rPr>
              <w:t>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112,5</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9</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100,0</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Оптовая и розничная торговля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32</w:t>
            </w:r>
          </w:p>
        </w:tc>
        <w:tc>
          <w:tcPr>
            <w:tcW w:w="1383" w:type="dxa"/>
            <w:tcBorders>
              <w:top w:val="single" w:sz="4" w:space="0" w:color="auto"/>
              <w:left w:val="single" w:sz="4" w:space="0" w:color="auto"/>
              <w:bottom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128,0</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lastRenderedPageBreak/>
              <w:t>Сельское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13</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81,3</w:t>
            </w:r>
          </w:p>
        </w:tc>
      </w:tr>
      <w:tr w:rsidR="00E57F4B" w:rsidRPr="00D149CF" w:rsidTr="00E57F4B">
        <w:trPr>
          <w:trHeight w:val="29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both"/>
              <w:rPr>
                <w:rFonts w:ascii="Times New Roman" w:eastAsia="Times New Roman" w:hAnsi="Times New Roman" w:cs="Times New Roman"/>
                <w:color w:val="000000"/>
                <w:sz w:val="24"/>
                <w:szCs w:val="24"/>
              </w:rPr>
            </w:pPr>
            <w:r w:rsidRPr="00D149CF">
              <w:rPr>
                <w:rFonts w:ascii="Times New Roman" w:eastAsia="Times New Roman" w:hAnsi="Times New Roman" w:cs="Times New Roman"/>
                <w:color w:val="000000"/>
                <w:sz w:val="24"/>
                <w:szCs w:val="24"/>
              </w:rPr>
              <w:t>Прочие обслуживающие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57F4B" w:rsidRPr="00D149CF" w:rsidRDefault="00E57F4B"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56</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112,0</w:t>
            </w:r>
          </w:p>
        </w:tc>
      </w:tr>
      <w:tr w:rsidR="00E57F4B" w:rsidRPr="00D149CF" w:rsidTr="00E57F4B">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BA4A63" w:rsidP="00C67F8F">
            <w:pPr>
              <w:shd w:val="clear" w:color="auto" w:fill="FFFFFF"/>
              <w:spacing w:after="0" w:line="240" w:lineRule="auto"/>
              <w:jc w:val="both"/>
              <w:rPr>
                <w:rFonts w:ascii="Times New Roman" w:eastAsia="Times New Roman" w:hAnsi="Times New Roman" w:cs="Times New Roman"/>
                <w:sz w:val="24"/>
                <w:szCs w:val="24"/>
              </w:rPr>
            </w:pPr>
            <w:r w:rsidRPr="00D149CF">
              <w:rPr>
                <w:rFonts w:ascii="Times New Roman" w:eastAsia="Times New Roman" w:hAnsi="Times New Roman" w:cs="Times New Roman"/>
                <w:color w:val="000000"/>
                <w:sz w:val="24"/>
                <w:szCs w:val="24"/>
              </w:rPr>
              <w:t>% работающих от общего количества</w:t>
            </w:r>
            <w:r w:rsidR="00E57F4B" w:rsidRPr="00D149CF">
              <w:rPr>
                <w:rFonts w:ascii="Times New Roman" w:eastAsia="Times New Roman" w:hAnsi="Times New Roman" w:cs="Times New Roman"/>
                <w:color w:val="000000"/>
                <w:sz w:val="24"/>
                <w:szCs w:val="24"/>
              </w:rPr>
              <w:t xml:space="preserve"> трудоспособных жителей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3A387E"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27,0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57F4B" w:rsidRPr="00D149CF" w:rsidRDefault="003A387E" w:rsidP="00C67F8F">
            <w:pPr>
              <w:shd w:val="clear" w:color="auto" w:fill="FFFFFF"/>
              <w:spacing w:after="0" w:line="240" w:lineRule="auto"/>
              <w:jc w:val="center"/>
              <w:rPr>
                <w:rFonts w:ascii="Times New Roman" w:eastAsia="Times New Roman" w:hAnsi="Times New Roman" w:cs="Times New Roman"/>
                <w:sz w:val="24"/>
                <w:szCs w:val="24"/>
              </w:rPr>
            </w:pPr>
            <w:r w:rsidRPr="00D149CF">
              <w:rPr>
                <w:rFonts w:ascii="Times New Roman" w:eastAsia="Times New Roman" w:hAnsi="Times New Roman" w:cs="Times New Roman"/>
                <w:sz w:val="24"/>
                <w:szCs w:val="24"/>
              </w:rPr>
              <w:t>29,5</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E57F4B" w:rsidRPr="00D149CF" w:rsidRDefault="00E57F4B" w:rsidP="00725488">
            <w:pPr>
              <w:shd w:val="clear" w:color="auto" w:fill="FFFFFF"/>
              <w:spacing w:after="0" w:line="240" w:lineRule="auto"/>
              <w:jc w:val="center"/>
              <w:rPr>
                <w:rFonts w:ascii="Times New Roman" w:eastAsia="Times New Roman" w:hAnsi="Times New Roman" w:cs="Times New Roman"/>
                <w:sz w:val="24"/>
                <w:szCs w:val="24"/>
              </w:rPr>
            </w:pPr>
          </w:p>
        </w:tc>
      </w:tr>
    </w:tbl>
    <w:p w:rsidR="00BA4A63" w:rsidRPr="005C4CDC" w:rsidRDefault="00BA4A63" w:rsidP="00CF789D">
      <w:pPr>
        <w:shd w:val="clear" w:color="auto" w:fill="FFFFFF"/>
        <w:spacing w:after="0" w:line="240" w:lineRule="auto"/>
        <w:jc w:val="both"/>
        <w:rPr>
          <w:rFonts w:ascii="Times New Roman" w:eastAsia="Times New Roman" w:hAnsi="Times New Roman" w:cs="Times New Roman"/>
          <w:bCs/>
          <w:sz w:val="24"/>
          <w:szCs w:val="24"/>
          <w:highlight w:val="yellow"/>
        </w:rPr>
      </w:pPr>
    </w:p>
    <w:p w:rsidR="00E57F4B" w:rsidRPr="0046539B" w:rsidRDefault="00A664F7" w:rsidP="00BA4A63">
      <w:pPr>
        <w:shd w:val="clear" w:color="auto" w:fill="FFFFFF"/>
        <w:spacing w:after="0" w:line="240" w:lineRule="auto"/>
        <w:ind w:firstLine="709"/>
        <w:jc w:val="both"/>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Наибольший процент в доле занятых в экономике з</w:t>
      </w:r>
      <w:r w:rsidR="00C30D94" w:rsidRPr="0046539B">
        <w:rPr>
          <w:rFonts w:ascii="Times New Roman" w:eastAsia="Times New Roman" w:hAnsi="Times New Roman" w:cs="Times New Roman"/>
          <w:bCs/>
          <w:sz w:val="24"/>
          <w:szCs w:val="24"/>
        </w:rPr>
        <w:t>анимают раб</w:t>
      </w:r>
      <w:r w:rsidR="000D49F4" w:rsidRPr="0046539B">
        <w:rPr>
          <w:rFonts w:ascii="Times New Roman" w:eastAsia="Times New Roman" w:hAnsi="Times New Roman" w:cs="Times New Roman"/>
          <w:bCs/>
          <w:sz w:val="24"/>
          <w:szCs w:val="24"/>
        </w:rPr>
        <w:t xml:space="preserve">отники образования </w:t>
      </w:r>
      <w:r w:rsidR="004A657B" w:rsidRPr="0046539B">
        <w:rPr>
          <w:rFonts w:ascii="Times New Roman" w:eastAsia="Times New Roman" w:hAnsi="Times New Roman" w:cs="Times New Roman"/>
          <w:bCs/>
          <w:sz w:val="24"/>
          <w:szCs w:val="24"/>
        </w:rPr>
        <w:t>39,</w:t>
      </w:r>
      <w:r w:rsidR="00CF789D" w:rsidRPr="0046539B">
        <w:rPr>
          <w:rFonts w:ascii="Times New Roman" w:eastAsia="Times New Roman" w:hAnsi="Times New Roman" w:cs="Times New Roman"/>
          <w:bCs/>
          <w:sz w:val="24"/>
          <w:szCs w:val="24"/>
        </w:rPr>
        <w:t xml:space="preserve">2% </w:t>
      </w:r>
      <w:r w:rsidR="009113D0" w:rsidRPr="0046539B">
        <w:rPr>
          <w:rFonts w:ascii="Times New Roman" w:eastAsia="Times New Roman" w:hAnsi="Times New Roman" w:cs="Times New Roman"/>
          <w:bCs/>
          <w:sz w:val="24"/>
          <w:szCs w:val="24"/>
        </w:rPr>
        <w:t xml:space="preserve">и 11,6 </w:t>
      </w:r>
      <w:r w:rsidRPr="0046539B">
        <w:rPr>
          <w:rFonts w:ascii="Times New Roman" w:eastAsia="Times New Roman" w:hAnsi="Times New Roman" w:cs="Times New Roman"/>
          <w:bCs/>
          <w:sz w:val="24"/>
          <w:szCs w:val="24"/>
        </w:rPr>
        <w:t>% от трудоспособного населения. Доля работников торговли в общей численности зан</w:t>
      </w:r>
      <w:r w:rsidR="004A657B" w:rsidRPr="0046539B">
        <w:rPr>
          <w:rFonts w:ascii="Times New Roman" w:eastAsia="Times New Roman" w:hAnsi="Times New Roman" w:cs="Times New Roman"/>
          <w:bCs/>
          <w:sz w:val="24"/>
          <w:szCs w:val="24"/>
        </w:rPr>
        <w:t>ятых в экономике составляет 15,3</w:t>
      </w:r>
      <w:r w:rsidR="00BA4A63" w:rsidRPr="0046539B">
        <w:rPr>
          <w:rFonts w:ascii="Times New Roman" w:eastAsia="Times New Roman" w:hAnsi="Times New Roman" w:cs="Times New Roman"/>
          <w:bCs/>
          <w:sz w:val="24"/>
          <w:szCs w:val="24"/>
        </w:rPr>
        <w:t>%</w:t>
      </w:r>
      <w:r w:rsidR="003A387E" w:rsidRPr="0046539B">
        <w:rPr>
          <w:rFonts w:ascii="Times New Roman" w:eastAsia="Times New Roman" w:hAnsi="Times New Roman" w:cs="Times New Roman"/>
          <w:bCs/>
          <w:sz w:val="24"/>
          <w:szCs w:val="24"/>
        </w:rPr>
        <w:t>.</w:t>
      </w:r>
      <w:r w:rsidR="002306D4" w:rsidRPr="0046539B">
        <w:rPr>
          <w:rFonts w:ascii="Times New Roman" w:eastAsia="Times New Roman" w:hAnsi="Times New Roman" w:cs="Times New Roman"/>
          <w:bCs/>
          <w:sz w:val="24"/>
          <w:szCs w:val="24"/>
        </w:rPr>
        <w:t xml:space="preserve"> и 4,5% от трудоспособного</w:t>
      </w:r>
      <w:r w:rsidR="00E65D39" w:rsidRPr="0046539B">
        <w:rPr>
          <w:rFonts w:ascii="Times New Roman" w:eastAsia="Times New Roman" w:hAnsi="Times New Roman" w:cs="Times New Roman"/>
          <w:bCs/>
          <w:sz w:val="24"/>
          <w:szCs w:val="24"/>
        </w:rPr>
        <w:t xml:space="preserve"> населения.</w:t>
      </w:r>
      <w:r w:rsidR="005A68C0" w:rsidRPr="0046539B">
        <w:rPr>
          <w:rFonts w:ascii="Times New Roman" w:hAnsi="Times New Roman"/>
          <w:sz w:val="24"/>
          <w:szCs w:val="24"/>
        </w:rPr>
        <w:t xml:space="preserve"> Средний возраст работающего населения свыше 40 лет. </w:t>
      </w:r>
      <w:r w:rsidR="00BA4A63" w:rsidRPr="0046539B">
        <w:rPr>
          <w:rFonts w:ascii="Times New Roman" w:eastAsia="Times New Roman" w:hAnsi="Times New Roman" w:cs="Times New Roman"/>
          <w:bCs/>
          <w:sz w:val="24"/>
          <w:szCs w:val="24"/>
        </w:rPr>
        <w:t xml:space="preserve"> </w:t>
      </w:r>
      <w:r w:rsidRPr="0046539B">
        <w:rPr>
          <w:rFonts w:ascii="Times New Roman" w:eastAsia="Times New Roman" w:hAnsi="Times New Roman" w:cs="Times New Roman"/>
          <w:bCs/>
          <w:sz w:val="24"/>
          <w:szCs w:val="24"/>
        </w:rPr>
        <w:t>Работники культуры в общей численности за</w:t>
      </w:r>
      <w:r w:rsidR="004A657B" w:rsidRPr="0046539B">
        <w:rPr>
          <w:rFonts w:ascii="Times New Roman" w:eastAsia="Times New Roman" w:hAnsi="Times New Roman" w:cs="Times New Roman"/>
          <w:bCs/>
          <w:sz w:val="24"/>
          <w:szCs w:val="24"/>
        </w:rPr>
        <w:t>нятых в экономике составляют 4,3</w:t>
      </w:r>
      <w:r w:rsidRPr="0046539B">
        <w:rPr>
          <w:rFonts w:ascii="Times New Roman" w:eastAsia="Times New Roman" w:hAnsi="Times New Roman" w:cs="Times New Roman"/>
          <w:bCs/>
          <w:sz w:val="24"/>
          <w:szCs w:val="24"/>
        </w:rPr>
        <w:t>%.</w:t>
      </w:r>
      <w:r w:rsidR="00E65D39" w:rsidRPr="0046539B">
        <w:rPr>
          <w:rFonts w:ascii="Times New Roman" w:eastAsia="Times New Roman" w:hAnsi="Times New Roman" w:cs="Times New Roman"/>
          <w:bCs/>
          <w:sz w:val="24"/>
          <w:szCs w:val="24"/>
        </w:rPr>
        <w:t xml:space="preserve"> </w:t>
      </w:r>
      <w:r w:rsidR="0046539B" w:rsidRPr="0046539B">
        <w:rPr>
          <w:rFonts w:ascii="Times New Roman" w:eastAsia="Times New Roman" w:hAnsi="Times New Roman" w:cs="Times New Roman"/>
          <w:bCs/>
          <w:sz w:val="24"/>
          <w:szCs w:val="24"/>
        </w:rPr>
        <w:t xml:space="preserve">и </w:t>
      </w:r>
      <w:r w:rsidR="002306D4" w:rsidRPr="0046539B">
        <w:rPr>
          <w:rFonts w:ascii="Times New Roman" w:eastAsia="Times New Roman" w:hAnsi="Times New Roman" w:cs="Times New Roman"/>
          <w:bCs/>
          <w:sz w:val="24"/>
          <w:szCs w:val="24"/>
        </w:rPr>
        <w:t>1,2% от трудоспособного населения.</w:t>
      </w:r>
      <w:r w:rsidR="00986D23" w:rsidRPr="0046539B">
        <w:rPr>
          <w:rFonts w:ascii="Times New Roman" w:eastAsia="Times New Roman" w:hAnsi="Times New Roman" w:cs="Times New Roman"/>
          <w:bCs/>
          <w:sz w:val="24"/>
          <w:szCs w:val="24"/>
        </w:rPr>
        <w:t xml:space="preserve"> </w:t>
      </w:r>
      <w:r w:rsidR="00E65D39" w:rsidRPr="0046539B">
        <w:rPr>
          <w:rFonts w:ascii="Times New Roman" w:eastAsia="Times New Roman" w:hAnsi="Times New Roman" w:cs="Times New Roman"/>
          <w:bCs/>
          <w:sz w:val="24"/>
          <w:szCs w:val="24"/>
        </w:rPr>
        <w:t>Работники с</w:t>
      </w:r>
      <w:r w:rsidR="0046539B">
        <w:rPr>
          <w:rFonts w:ascii="Times New Roman" w:eastAsia="Times New Roman" w:hAnsi="Times New Roman" w:cs="Times New Roman"/>
          <w:bCs/>
          <w:sz w:val="24"/>
          <w:szCs w:val="24"/>
        </w:rPr>
        <w:t xml:space="preserve">ельского хозяйства </w:t>
      </w:r>
      <w:r w:rsidR="0046539B" w:rsidRPr="0046539B">
        <w:rPr>
          <w:rFonts w:ascii="Times New Roman" w:eastAsia="Times New Roman" w:hAnsi="Times New Roman" w:cs="Times New Roman"/>
          <w:bCs/>
          <w:sz w:val="24"/>
          <w:szCs w:val="24"/>
        </w:rPr>
        <w:t>составляют</w:t>
      </w:r>
      <w:r w:rsidR="007754F8">
        <w:rPr>
          <w:rFonts w:ascii="Times New Roman" w:eastAsia="Times New Roman" w:hAnsi="Times New Roman" w:cs="Times New Roman"/>
          <w:bCs/>
          <w:sz w:val="24"/>
          <w:szCs w:val="24"/>
        </w:rPr>
        <w:t xml:space="preserve"> </w:t>
      </w:r>
      <w:r w:rsidR="00E65D39" w:rsidRPr="0046539B">
        <w:rPr>
          <w:rFonts w:ascii="Times New Roman" w:eastAsia="Times New Roman" w:hAnsi="Times New Roman" w:cs="Times New Roman"/>
          <w:bCs/>
          <w:sz w:val="24"/>
          <w:szCs w:val="24"/>
        </w:rPr>
        <w:t xml:space="preserve">6,2% в </w:t>
      </w:r>
      <w:r w:rsidR="00F915B0">
        <w:rPr>
          <w:rFonts w:ascii="Times New Roman" w:eastAsia="Times New Roman" w:hAnsi="Times New Roman" w:cs="Times New Roman"/>
          <w:bCs/>
          <w:sz w:val="24"/>
          <w:szCs w:val="24"/>
        </w:rPr>
        <w:t xml:space="preserve">доле в занятых в экономике и </w:t>
      </w:r>
      <w:r w:rsidR="002306D4" w:rsidRPr="0046539B">
        <w:rPr>
          <w:rFonts w:ascii="Times New Roman" w:eastAsia="Times New Roman" w:hAnsi="Times New Roman" w:cs="Times New Roman"/>
          <w:bCs/>
          <w:sz w:val="24"/>
          <w:szCs w:val="24"/>
        </w:rPr>
        <w:t>1,8%</w:t>
      </w:r>
      <w:r w:rsidR="00E65D39" w:rsidRPr="0046539B">
        <w:rPr>
          <w:rFonts w:ascii="Times New Roman" w:eastAsia="Times New Roman" w:hAnsi="Times New Roman" w:cs="Times New Roman"/>
          <w:bCs/>
          <w:sz w:val="24"/>
          <w:szCs w:val="24"/>
        </w:rPr>
        <w:t xml:space="preserve"> от </w:t>
      </w:r>
      <w:r w:rsidR="00986D23" w:rsidRPr="0046539B">
        <w:rPr>
          <w:rFonts w:ascii="Times New Roman" w:eastAsia="Times New Roman" w:hAnsi="Times New Roman" w:cs="Times New Roman"/>
          <w:bCs/>
          <w:sz w:val="24"/>
          <w:szCs w:val="24"/>
        </w:rPr>
        <w:t xml:space="preserve">численности </w:t>
      </w:r>
      <w:r w:rsidR="00E65D39" w:rsidRPr="0046539B">
        <w:rPr>
          <w:rFonts w:ascii="Times New Roman" w:eastAsia="Times New Roman" w:hAnsi="Times New Roman" w:cs="Times New Roman"/>
          <w:bCs/>
          <w:sz w:val="24"/>
          <w:szCs w:val="24"/>
        </w:rPr>
        <w:t>трудоспособного населения.</w:t>
      </w:r>
      <w:r w:rsidRPr="0046539B">
        <w:rPr>
          <w:rFonts w:ascii="Times New Roman" w:eastAsia="Times New Roman" w:hAnsi="Times New Roman" w:cs="Times New Roman"/>
          <w:bCs/>
          <w:sz w:val="24"/>
          <w:szCs w:val="24"/>
        </w:rPr>
        <w:t xml:space="preserve"> </w:t>
      </w:r>
    </w:p>
    <w:p w:rsidR="003A387E" w:rsidRPr="0046539B" w:rsidRDefault="00E57F4B" w:rsidP="00E57F4B">
      <w:pPr>
        <w:shd w:val="clear" w:color="auto" w:fill="FFFFFF"/>
        <w:spacing w:after="0" w:line="240" w:lineRule="auto"/>
        <w:ind w:firstLine="851"/>
        <w:jc w:val="both"/>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 xml:space="preserve">Не работающее трудоспособное население Евдокимовского сельского поселения ведут личное подсобное хозяйство. </w:t>
      </w:r>
    </w:p>
    <w:p w:rsidR="00A664F7" w:rsidRPr="0046539B" w:rsidRDefault="00E57F4B" w:rsidP="00E57F4B">
      <w:pPr>
        <w:shd w:val="clear" w:color="auto" w:fill="FFFFFF"/>
        <w:spacing w:after="0" w:line="240" w:lineRule="auto"/>
        <w:ind w:firstLine="851"/>
        <w:jc w:val="both"/>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 xml:space="preserve"> </w:t>
      </w:r>
      <w:r w:rsidR="003A387E" w:rsidRPr="0046539B">
        <w:rPr>
          <w:rFonts w:ascii="Times New Roman" w:hAnsi="Times New Roman" w:cs="Times New Roman"/>
          <w:sz w:val="24"/>
          <w:szCs w:val="24"/>
        </w:rPr>
        <w:t>Из-за нехватки рабочих мест более молодому поколению приходится работать вахтовым методом, часть населения выезжает работать в г.Тулун. В связи с этим одной из главных задач для муниципальной власти в поселении должна стать занятость и само</w:t>
      </w:r>
      <w:r w:rsidR="000E4AC3" w:rsidRPr="0046539B">
        <w:rPr>
          <w:rFonts w:ascii="Times New Roman" w:hAnsi="Times New Roman" w:cs="Times New Roman"/>
          <w:sz w:val="24"/>
          <w:szCs w:val="24"/>
        </w:rPr>
        <w:t xml:space="preserve"> </w:t>
      </w:r>
      <w:r w:rsidR="003A387E" w:rsidRPr="0046539B">
        <w:rPr>
          <w:rFonts w:ascii="Times New Roman" w:hAnsi="Times New Roman" w:cs="Times New Roman"/>
          <w:sz w:val="24"/>
          <w:szCs w:val="24"/>
        </w:rPr>
        <w:t xml:space="preserve">занятость населения, </w:t>
      </w:r>
    </w:p>
    <w:p w:rsidR="00E57F4B" w:rsidRPr="00030903" w:rsidRDefault="00E57F4B" w:rsidP="00E57F4B">
      <w:pPr>
        <w:shd w:val="clear" w:color="auto" w:fill="FFFFFF"/>
        <w:spacing w:after="0" w:line="240" w:lineRule="auto"/>
        <w:ind w:firstLine="709"/>
        <w:jc w:val="both"/>
        <w:rPr>
          <w:rFonts w:ascii="Times New Roman" w:eastAsia="Times New Roman" w:hAnsi="Times New Roman" w:cs="Times New Roman"/>
          <w:bCs/>
          <w:sz w:val="26"/>
          <w:szCs w:val="26"/>
        </w:rPr>
      </w:pPr>
      <w:r w:rsidRPr="0046539B">
        <w:rPr>
          <w:rFonts w:ascii="Times New Roman" w:eastAsia="Times New Roman" w:hAnsi="Times New Roman" w:cs="Times New Roman"/>
          <w:bCs/>
          <w:sz w:val="24"/>
          <w:szCs w:val="24"/>
        </w:rPr>
        <w:t>Уровень зарегистрированной безработицы на 01.01.2018 года составил 17 человек, что на 17 человек меньше к аналогичному периоду прошлого года</w:t>
      </w:r>
      <w:r w:rsidR="007754F8">
        <w:rPr>
          <w:rFonts w:ascii="Times New Roman" w:eastAsia="Times New Roman" w:hAnsi="Times New Roman" w:cs="Times New Roman"/>
          <w:bCs/>
          <w:sz w:val="24"/>
          <w:szCs w:val="24"/>
        </w:rPr>
        <w:t>.</w:t>
      </w:r>
    </w:p>
    <w:p w:rsidR="002306D4" w:rsidRDefault="002306D4" w:rsidP="005C6F59">
      <w:pPr>
        <w:shd w:val="clear" w:color="auto" w:fill="FFFFFF"/>
        <w:spacing w:after="0" w:line="240" w:lineRule="auto"/>
        <w:jc w:val="center"/>
        <w:rPr>
          <w:rFonts w:ascii="Times New Roman" w:eastAsia="Times New Roman" w:hAnsi="Times New Roman" w:cs="Times New Roman"/>
          <w:bCs/>
          <w:sz w:val="26"/>
          <w:szCs w:val="26"/>
        </w:rPr>
      </w:pPr>
    </w:p>
    <w:p w:rsidR="005C6F59" w:rsidRPr="0046539B" w:rsidRDefault="00BA4A63" w:rsidP="005C6F59">
      <w:pPr>
        <w:shd w:val="clear" w:color="auto" w:fill="FFFFFF"/>
        <w:spacing w:after="0" w:line="240" w:lineRule="auto"/>
        <w:jc w:val="center"/>
        <w:rPr>
          <w:rFonts w:ascii="Times New Roman" w:eastAsia="Times New Roman" w:hAnsi="Times New Roman" w:cs="Times New Roman"/>
          <w:bCs/>
          <w:sz w:val="26"/>
          <w:szCs w:val="26"/>
        </w:rPr>
      </w:pPr>
      <w:r w:rsidRPr="00FB1B17">
        <w:rPr>
          <w:rFonts w:ascii="Times New Roman" w:eastAsia="Times New Roman" w:hAnsi="Times New Roman" w:cs="Times New Roman"/>
          <w:b/>
          <w:bCs/>
          <w:sz w:val="24"/>
          <w:szCs w:val="24"/>
        </w:rPr>
        <w:t>2.7.</w:t>
      </w:r>
      <w:r w:rsidRPr="0046539B">
        <w:rPr>
          <w:rFonts w:ascii="Times New Roman" w:eastAsia="Times New Roman" w:hAnsi="Times New Roman" w:cs="Times New Roman"/>
          <w:bCs/>
          <w:sz w:val="26"/>
          <w:szCs w:val="26"/>
        </w:rPr>
        <w:t xml:space="preserve"> </w:t>
      </w:r>
      <w:r w:rsidRPr="00FB1B17">
        <w:rPr>
          <w:rFonts w:ascii="Times New Roman" w:eastAsia="Times New Roman" w:hAnsi="Times New Roman" w:cs="Times New Roman"/>
          <w:b/>
          <w:bCs/>
          <w:sz w:val="24"/>
          <w:szCs w:val="24"/>
        </w:rPr>
        <w:t xml:space="preserve">Уровень </w:t>
      </w:r>
      <w:r w:rsidR="005C6F59" w:rsidRPr="00FB1B17">
        <w:rPr>
          <w:rFonts w:ascii="Times New Roman" w:eastAsia="Times New Roman" w:hAnsi="Times New Roman" w:cs="Times New Roman"/>
          <w:b/>
          <w:bCs/>
          <w:sz w:val="24"/>
          <w:szCs w:val="24"/>
        </w:rPr>
        <w:t>и качество жизни населения</w:t>
      </w:r>
    </w:p>
    <w:p w:rsidR="00271B73" w:rsidRPr="0046539B" w:rsidRDefault="00271B73" w:rsidP="005C6F59">
      <w:pPr>
        <w:shd w:val="clear" w:color="auto" w:fill="FFFFFF"/>
        <w:spacing w:after="0" w:line="240" w:lineRule="auto"/>
        <w:jc w:val="center"/>
        <w:rPr>
          <w:rFonts w:ascii="Times New Roman" w:eastAsia="Times New Roman" w:hAnsi="Times New Roman" w:cs="Times New Roman"/>
          <w:bCs/>
          <w:sz w:val="24"/>
          <w:szCs w:val="24"/>
          <w:highlight w:val="yellow"/>
        </w:rPr>
      </w:pPr>
    </w:p>
    <w:p w:rsidR="00271B73" w:rsidRPr="0046539B" w:rsidRDefault="00271B73" w:rsidP="00271B73">
      <w:pPr>
        <w:spacing w:after="0" w:line="240" w:lineRule="auto"/>
        <w:ind w:firstLine="720"/>
        <w:jc w:val="both"/>
        <w:rPr>
          <w:rFonts w:ascii="Times New Roman" w:hAnsi="Times New Roman" w:cs="Times New Roman"/>
          <w:color w:val="333333"/>
          <w:sz w:val="24"/>
          <w:szCs w:val="28"/>
        </w:rPr>
      </w:pPr>
      <w:r w:rsidRPr="0046539B">
        <w:rPr>
          <w:rFonts w:ascii="Times New Roman" w:hAnsi="Times New Roman" w:cs="Times New Roman"/>
          <w:color w:val="333333"/>
          <w:sz w:val="24"/>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74260C" w:rsidRPr="0046539B" w:rsidRDefault="0074260C" w:rsidP="0074260C">
      <w:pPr>
        <w:spacing w:after="0" w:line="240" w:lineRule="auto"/>
        <w:ind w:firstLine="720"/>
        <w:jc w:val="center"/>
        <w:rPr>
          <w:rFonts w:ascii="Times New Roman" w:eastAsiaTheme="minorHAnsi" w:hAnsi="Times New Roman" w:cs="Times New Roman"/>
          <w:webHidden/>
          <w:color w:val="333333"/>
          <w:sz w:val="24"/>
          <w:szCs w:val="24"/>
          <w:lang w:eastAsia="en-US"/>
        </w:rPr>
      </w:pPr>
      <w:r w:rsidRPr="0046539B">
        <w:rPr>
          <w:rFonts w:ascii="Times New Roman" w:eastAsiaTheme="minorHAnsi" w:hAnsi="Times New Roman" w:cs="Times New Roman"/>
          <w:color w:val="333333"/>
          <w:sz w:val="24"/>
          <w:szCs w:val="24"/>
          <w:lang w:eastAsia="en-US"/>
        </w:rPr>
        <w:t>Уровень жизни населения</w:t>
      </w:r>
    </w:p>
    <w:p w:rsidR="004F7D04" w:rsidRPr="0046539B" w:rsidRDefault="009A5C4F" w:rsidP="002E76BE">
      <w:pPr>
        <w:shd w:val="clear" w:color="auto" w:fill="FFFFFF"/>
        <w:spacing w:after="0" w:line="240" w:lineRule="auto"/>
        <w:jc w:val="right"/>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 xml:space="preserve">Таблица </w:t>
      </w:r>
      <w:r w:rsidR="007754F8">
        <w:rPr>
          <w:rFonts w:ascii="Times New Roman" w:eastAsia="Times New Roman" w:hAnsi="Times New Roman" w:cs="Times New Roman"/>
          <w:bCs/>
          <w:sz w:val="24"/>
          <w:szCs w:val="24"/>
        </w:rPr>
        <w:t>6</w:t>
      </w:r>
    </w:p>
    <w:tbl>
      <w:tblPr>
        <w:tblStyle w:val="aa"/>
        <w:tblW w:w="0" w:type="auto"/>
        <w:tblLook w:val="04A0" w:firstRow="1" w:lastRow="0" w:firstColumn="1" w:lastColumn="0" w:noHBand="0" w:noVBand="1"/>
      </w:tblPr>
      <w:tblGrid>
        <w:gridCol w:w="6912"/>
        <w:gridCol w:w="993"/>
        <w:gridCol w:w="1134"/>
        <w:gridCol w:w="1202"/>
      </w:tblGrid>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Наименования</w:t>
            </w:r>
          </w:p>
        </w:tc>
        <w:tc>
          <w:tcPr>
            <w:tcW w:w="993"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2016г</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2017г</w:t>
            </w:r>
          </w:p>
        </w:tc>
        <w:tc>
          <w:tcPr>
            <w:tcW w:w="1202" w:type="dxa"/>
            <w:tcBorders>
              <w:left w:val="single" w:sz="4" w:space="0" w:color="auto"/>
            </w:tcBorders>
          </w:tcPr>
          <w:p w:rsidR="00030903" w:rsidRPr="0046539B" w:rsidRDefault="00030903" w:rsidP="0001686E">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Численность зарегистрированной безработицы ,чел.</w:t>
            </w:r>
          </w:p>
        </w:tc>
        <w:tc>
          <w:tcPr>
            <w:tcW w:w="993"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34</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17</w:t>
            </w:r>
          </w:p>
        </w:tc>
        <w:tc>
          <w:tcPr>
            <w:tcW w:w="1202" w:type="dxa"/>
            <w:tcBorders>
              <w:lef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50,0</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Средняя заработная плата занятых в экономике, руб.</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16496</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17365</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105,3</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В том числе:</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Образование</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21226</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22109</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104,2</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Дошкольные учреждения</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15178</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15395</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101,4</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Администрация</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22704</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22857</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100,7</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культура</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21528</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26820</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124,6</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Торговля</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7665</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8621</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112,5</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Сельское хозяйство</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10680</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8388</w:t>
            </w:r>
          </w:p>
        </w:tc>
        <w:tc>
          <w:tcPr>
            <w:tcW w:w="1202" w:type="dxa"/>
            <w:tcBorders>
              <w:left w:val="single" w:sz="4" w:space="0" w:color="auto"/>
            </w:tcBorders>
          </w:tcPr>
          <w:p w:rsidR="00030903" w:rsidRPr="0046539B" w:rsidRDefault="00030903" w:rsidP="000001D8">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78,5</w:t>
            </w:r>
          </w:p>
        </w:tc>
      </w:tr>
      <w:tr w:rsidR="00030903" w:rsidRPr="0046539B" w:rsidTr="00030903">
        <w:tc>
          <w:tcPr>
            <w:tcW w:w="6912" w:type="dxa"/>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Величина прожиточного минимума для трудоспособного населения в расчете на душу населения,</w:t>
            </w:r>
            <w:r w:rsidR="003D0796" w:rsidRPr="0046539B">
              <w:rPr>
                <w:rFonts w:ascii="Times New Roman" w:eastAsia="Times New Roman" w:hAnsi="Times New Roman" w:cs="Times New Roman"/>
                <w:bCs/>
                <w:sz w:val="24"/>
                <w:szCs w:val="24"/>
              </w:rPr>
              <w:t xml:space="preserve"> </w:t>
            </w:r>
            <w:r w:rsidRPr="0046539B">
              <w:rPr>
                <w:rFonts w:ascii="Times New Roman" w:eastAsia="Times New Roman" w:hAnsi="Times New Roman" w:cs="Times New Roman"/>
                <w:bCs/>
                <w:sz w:val="24"/>
                <w:szCs w:val="24"/>
              </w:rPr>
              <w:t>руб</w:t>
            </w:r>
            <w:r w:rsidR="003D0796" w:rsidRPr="0046539B">
              <w:rPr>
                <w:rFonts w:ascii="Times New Roman" w:eastAsia="Times New Roman" w:hAnsi="Times New Roman" w:cs="Times New Roman"/>
                <w:bCs/>
                <w:sz w:val="24"/>
                <w:szCs w:val="24"/>
              </w:rPr>
              <w:t>.</w:t>
            </w:r>
          </w:p>
        </w:tc>
        <w:tc>
          <w:tcPr>
            <w:tcW w:w="993" w:type="dxa"/>
          </w:tcPr>
          <w:p w:rsidR="00030903" w:rsidRPr="0046539B" w:rsidRDefault="00030903" w:rsidP="006B5FFF">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9926,0</w:t>
            </w:r>
          </w:p>
        </w:tc>
        <w:tc>
          <w:tcPr>
            <w:tcW w:w="1134" w:type="dxa"/>
            <w:tcBorders>
              <w:righ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10320,0</w:t>
            </w:r>
          </w:p>
        </w:tc>
        <w:tc>
          <w:tcPr>
            <w:tcW w:w="1202" w:type="dxa"/>
            <w:tcBorders>
              <w:left w:val="single" w:sz="4" w:space="0" w:color="auto"/>
            </w:tcBorders>
          </w:tcPr>
          <w:p w:rsidR="00030903" w:rsidRPr="0046539B" w:rsidRDefault="00030903" w:rsidP="005C6F59">
            <w:pPr>
              <w:jc w:val="center"/>
              <w:rPr>
                <w:rFonts w:ascii="Times New Roman" w:eastAsia="Times New Roman" w:hAnsi="Times New Roman" w:cs="Times New Roman"/>
                <w:bCs/>
                <w:sz w:val="24"/>
                <w:szCs w:val="24"/>
              </w:rPr>
            </w:pPr>
            <w:r w:rsidRPr="0046539B">
              <w:rPr>
                <w:rFonts w:ascii="Times New Roman" w:eastAsia="Times New Roman" w:hAnsi="Times New Roman" w:cs="Times New Roman"/>
                <w:bCs/>
                <w:sz w:val="24"/>
                <w:szCs w:val="24"/>
              </w:rPr>
              <w:t>103,9</w:t>
            </w:r>
          </w:p>
        </w:tc>
      </w:tr>
    </w:tbl>
    <w:p w:rsidR="00030903" w:rsidRPr="0046539B" w:rsidRDefault="00030903" w:rsidP="0074260C">
      <w:pPr>
        <w:tabs>
          <w:tab w:val="left" w:pos="851"/>
        </w:tabs>
        <w:spacing w:after="0" w:line="240" w:lineRule="auto"/>
        <w:ind w:firstLine="709"/>
        <w:jc w:val="both"/>
        <w:rPr>
          <w:rFonts w:ascii="Times New Roman" w:eastAsia="Times New Roman" w:hAnsi="Times New Roman" w:cs="Times New Roman"/>
          <w:sz w:val="24"/>
          <w:szCs w:val="24"/>
        </w:rPr>
      </w:pPr>
    </w:p>
    <w:p w:rsidR="0074260C" w:rsidRPr="0046539B" w:rsidRDefault="0074260C" w:rsidP="00030903">
      <w:pPr>
        <w:tabs>
          <w:tab w:val="left" w:pos="851"/>
        </w:tabs>
        <w:spacing w:after="0" w:line="240" w:lineRule="auto"/>
        <w:ind w:firstLine="709"/>
        <w:jc w:val="both"/>
        <w:rPr>
          <w:rFonts w:ascii="Times New Roman" w:eastAsia="Times New Roman" w:hAnsi="Times New Roman" w:cs="Times New Roman"/>
          <w:sz w:val="24"/>
          <w:szCs w:val="24"/>
        </w:rPr>
      </w:pPr>
      <w:r w:rsidRPr="0046539B">
        <w:rPr>
          <w:rFonts w:ascii="Times New Roman" w:eastAsia="Times New Roman" w:hAnsi="Times New Roman" w:cs="Times New Roman"/>
          <w:sz w:val="24"/>
          <w:szCs w:val="24"/>
        </w:rPr>
        <w:t>Средняя заработная плата работников, работающих на предприятиях и в учреждениях сельского по</w:t>
      </w:r>
      <w:r w:rsidR="00030903" w:rsidRPr="0046539B">
        <w:rPr>
          <w:rFonts w:ascii="Times New Roman" w:eastAsia="Times New Roman" w:hAnsi="Times New Roman" w:cs="Times New Roman"/>
          <w:sz w:val="24"/>
          <w:szCs w:val="24"/>
        </w:rPr>
        <w:t xml:space="preserve">селения </w:t>
      </w:r>
      <w:r w:rsidR="003D0796" w:rsidRPr="0046539B">
        <w:rPr>
          <w:rFonts w:ascii="Times New Roman" w:eastAsia="Times New Roman" w:hAnsi="Times New Roman" w:cs="Times New Roman"/>
          <w:sz w:val="24"/>
          <w:szCs w:val="24"/>
        </w:rPr>
        <w:t xml:space="preserve">в 2017году </w:t>
      </w:r>
      <w:r w:rsidR="00030903" w:rsidRPr="0046539B">
        <w:rPr>
          <w:rFonts w:ascii="Times New Roman" w:eastAsia="Times New Roman" w:hAnsi="Times New Roman" w:cs="Times New Roman"/>
          <w:sz w:val="24"/>
          <w:szCs w:val="24"/>
        </w:rPr>
        <w:t xml:space="preserve">по сравнению с </w:t>
      </w:r>
      <w:r w:rsidRPr="0046539B">
        <w:rPr>
          <w:rFonts w:ascii="Times New Roman" w:eastAsia="Times New Roman" w:hAnsi="Times New Roman" w:cs="Times New Roman"/>
          <w:sz w:val="24"/>
          <w:szCs w:val="24"/>
        </w:rPr>
        <w:t>2016 годом возросла на 5,3 % и составила 17365,0</w:t>
      </w:r>
      <w:r w:rsidR="00030903" w:rsidRPr="0046539B">
        <w:rPr>
          <w:rFonts w:ascii="Times New Roman" w:eastAsia="Times New Roman" w:hAnsi="Times New Roman" w:cs="Times New Roman"/>
          <w:sz w:val="24"/>
          <w:szCs w:val="24"/>
        </w:rPr>
        <w:t xml:space="preserve"> </w:t>
      </w:r>
      <w:r w:rsidRPr="0046539B">
        <w:rPr>
          <w:rFonts w:ascii="Times New Roman" w:eastAsia="Times New Roman" w:hAnsi="Times New Roman" w:cs="Times New Roman"/>
          <w:sz w:val="24"/>
          <w:szCs w:val="24"/>
        </w:rPr>
        <w:t>рублей.</w:t>
      </w:r>
      <w:r w:rsidR="00D125F9" w:rsidRPr="0046539B">
        <w:rPr>
          <w:rFonts w:ascii="Times New Roman" w:eastAsia="Times New Roman" w:hAnsi="Times New Roman" w:cs="Times New Roman"/>
          <w:sz w:val="24"/>
          <w:szCs w:val="24"/>
        </w:rPr>
        <w:t xml:space="preserve"> </w:t>
      </w:r>
      <w:r w:rsidRPr="0046539B">
        <w:rPr>
          <w:rFonts w:ascii="Times New Roman" w:eastAsiaTheme="minorHAnsi" w:hAnsi="Times New Roman" w:cs="Times New Roman"/>
          <w:sz w:val="24"/>
          <w:szCs w:val="24"/>
          <w:lang w:eastAsia="en-US"/>
        </w:rPr>
        <w:t>Наиболее высокий ур</w:t>
      </w:r>
      <w:r w:rsidR="00126F9E" w:rsidRPr="0046539B">
        <w:rPr>
          <w:rFonts w:ascii="Times New Roman" w:eastAsiaTheme="minorHAnsi" w:hAnsi="Times New Roman" w:cs="Times New Roman"/>
          <w:sz w:val="24"/>
          <w:szCs w:val="24"/>
          <w:lang w:eastAsia="en-US"/>
        </w:rPr>
        <w:t xml:space="preserve">овень заработной платы </w:t>
      </w:r>
      <w:r w:rsidRPr="0046539B">
        <w:rPr>
          <w:rFonts w:ascii="Times New Roman" w:eastAsiaTheme="minorHAnsi" w:hAnsi="Times New Roman" w:cs="Times New Roman"/>
          <w:sz w:val="24"/>
          <w:szCs w:val="24"/>
          <w:lang w:eastAsia="en-US"/>
        </w:rPr>
        <w:t>отмечается в бюджет</w:t>
      </w:r>
      <w:r w:rsidR="00D125F9" w:rsidRPr="0046539B">
        <w:rPr>
          <w:rFonts w:ascii="Times New Roman" w:eastAsiaTheme="minorHAnsi" w:hAnsi="Times New Roman" w:cs="Times New Roman"/>
          <w:sz w:val="24"/>
          <w:szCs w:val="24"/>
          <w:lang w:eastAsia="en-US"/>
        </w:rPr>
        <w:t>ной сфере</w:t>
      </w:r>
      <w:r w:rsidR="00E37B4C" w:rsidRPr="0046539B">
        <w:rPr>
          <w:rFonts w:ascii="Times New Roman" w:eastAsiaTheme="minorHAnsi" w:hAnsi="Times New Roman" w:cs="Times New Roman"/>
          <w:sz w:val="24"/>
          <w:szCs w:val="24"/>
          <w:lang w:eastAsia="en-US"/>
        </w:rPr>
        <w:t>.</w:t>
      </w:r>
      <w:r w:rsidR="00D125F9" w:rsidRPr="0046539B">
        <w:rPr>
          <w:rFonts w:ascii="Times New Roman" w:eastAsiaTheme="minorHAnsi" w:hAnsi="Times New Roman" w:cs="Times New Roman"/>
          <w:sz w:val="24"/>
          <w:szCs w:val="24"/>
          <w:lang w:eastAsia="en-US"/>
        </w:rPr>
        <w:t xml:space="preserve"> </w:t>
      </w:r>
      <w:r w:rsidR="00E37B4C" w:rsidRPr="0046539B">
        <w:rPr>
          <w:rFonts w:ascii="Times New Roman" w:eastAsiaTheme="minorHAnsi" w:hAnsi="Times New Roman" w:cs="Times New Roman"/>
          <w:sz w:val="24"/>
          <w:szCs w:val="24"/>
          <w:lang w:eastAsia="en-US"/>
        </w:rPr>
        <w:t>З</w:t>
      </w:r>
      <w:r w:rsidRPr="0046539B">
        <w:rPr>
          <w:rFonts w:ascii="Times New Roman" w:eastAsiaTheme="minorHAnsi" w:hAnsi="Times New Roman" w:cs="Times New Roman"/>
          <w:sz w:val="24"/>
          <w:szCs w:val="24"/>
          <w:lang w:eastAsia="en-US"/>
        </w:rPr>
        <w:t>аработная плата</w:t>
      </w:r>
      <w:r w:rsidR="00E37B4C" w:rsidRPr="0046539B">
        <w:rPr>
          <w:rFonts w:ascii="Times New Roman" w:eastAsiaTheme="minorHAnsi" w:hAnsi="Times New Roman" w:cs="Times New Roman"/>
          <w:sz w:val="24"/>
          <w:szCs w:val="24"/>
          <w:lang w:eastAsia="en-US"/>
        </w:rPr>
        <w:t xml:space="preserve"> работников образования</w:t>
      </w:r>
      <w:r w:rsidR="007754F8">
        <w:rPr>
          <w:rFonts w:ascii="Times New Roman" w:eastAsiaTheme="minorHAnsi" w:hAnsi="Times New Roman" w:cs="Times New Roman"/>
          <w:sz w:val="24"/>
          <w:szCs w:val="24"/>
          <w:lang w:eastAsia="en-US"/>
        </w:rPr>
        <w:t xml:space="preserve"> в 2017г</w:t>
      </w:r>
      <w:r w:rsidR="00E37B4C" w:rsidRPr="0046539B">
        <w:rPr>
          <w:rFonts w:ascii="Times New Roman" w:eastAsiaTheme="minorHAnsi" w:hAnsi="Times New Roman" w:cs="Times New Roman"/>
          <w:sz w:val="24"/>
          <w:szCs w:val="24"/>
          <w:lang w:eastAsia="en-US"/>
        </w:rPr>
        <w:t xml:space="preserve"> </w:t>
      </w:r>
      <w:r w:rsidR="009A5C4F" w:rsidRPr="0046539B">
        <w:rPr>
          <w:rFonts w:ascii="Times New Roman" w:eastAsiaTheme="minorHAnsi" w:hAnsi="Times New Roman" w:cs="Times New Roman"/>
          <w:sz w:val="24"/>
          <w:szCs w:val="24"/>
          <w:lang w:eastAsia="en-US"/>
        </w:rPr>
        <w:t>по отношению к 2016</w:t>
      </w:r>
      <w:r w:rsidR="003D0796" w:rsidRPr="0046539B">
        <w:rPr>
          <w:rFonts w:ascii="Times New Roman" w:eastAsiaTheme="minorHAnsi" w:hAnsi="Times New Roman" w:cs="Times New Roman"/>
          <w:sz w:val="24"/>
          <w:szCs w:val="24"/>
          <w:lang w:eastAsia="en-US"/>
        </w:rPr>
        <w:t xml:space="preserve"> году</w:t>
      </w:r>
      <w:r w:rsidR="00E37B4C" w:rsidRPr="0046539B">
        <w:rPr>
          <w:rFonts w:ascii="Times New Roman" w:eastAsiaTheme="minorHAnsi" w:hAnsi="Times New Roman" w:cs="Times New Roman"/>
          <w:sz w:val="24"/>
          <w:szCs w:val="24"/>
          <w:lang w:eastAsia="en-US"/>
        </w:rPr>
        <w:t xml:space="preserve"> увеличилась на 4,8% и составила 22109 рублей. Средняя заработная плата работнико</w:t>
      </w:r>
      <w:r w:rsidR="003D0796" w:rsidRPr="0046539B">
        <w:rPr>
          <w:rFonts w:ascii="Times New Roman" w:eastAsiaTheme="minorHAnsi" w:hAnsi="Times New Roman" w:cs="Times New Roman"/>
          <w:sz w:val="24"/>
          <w:szCs w:val="24"/>
          <w:lang w:eastAsia="en-US"/>
        </w:rPr>
        <w:t xml:space="preserve">в культуры увеличилась </w:t>
      </w:r>
      <w:r w:rsidRPr="0046539B">
        <w:rPr>
          <w:rFonts w:ascii="Times New Roman" w:eastAsiaTheme="minorHAnsi" w:hAnsi="Times New Roman" w:cs="Times New Roman"/>
          <w:sz w:val="24"/>
          <w:szCs w:val="24"/>
          <w:lang w:eastAsia="en-US"/>
        </w:rPr>
        <w:t>на 24,6%</w:t>
      </w:r>
      <w:r w:rsidR="00030903" w:rsidRPr="0046539B">
        <w:rPr>
          <w:rFonts w:ascii="Times New Roman" w:eastAsiaTheme="minorHAnsi" w:hAnsi="Times New Roman" w:cs="Times New Roman"/>
          <w:sz w:val="24"/>
          <w:szCs w:val="24"/>
          <w:lang w:eastAsia="en-US"/>
        </w:rPr>
        <w:t>.</w:t>
      </w:r>
      <w:r w:rsidR="003D0796" w:rsidRPr="0046539B">
        <w:rPr>
          <w:rFonts w:ascii="Times New Roman" w:eastAsiaTheme="minorHAnsi" w:hAnsi="Times New Roman" w:cs="Times New Roman"/>
          <w:sz w:val="24"/>
          <w:szCs w:val="24"/>
          <w:lang w:eastAsia="en-US"/>
        </w:rPr>
        <w:t xml:space="preserve"> к 2016году.</w:t>
      </w:r>
      <w:r w:rsidR="00EA0340" w:rsidRPr="0046539B">
        <w:rPr>
          <w:rFonts w:ascii="Times New Roman" w:eastAsiaTheme="minorHAnsi" w:hAnsi="Times New Roman" w:cs="Times New Roman"/>
          <w:sz w:val="24"/>
          <w:szCs w:val="24"/>
          <w:lang w:eastAsia="en-US"/>
        </w:rPr>
        <w:t xml:space="preserve"> </w:t>
      </w:r>
      <w:r w:rsidR="003D0796" w:rsidRPr="0046539B">
        <w:rPr>
          <w:rFonts w:ascii="Times New Roman" w:eastAsiaTheme="minorHAnsi" w:hAnsi="Times New Roman" w:cs="Times New Roman"/>
          <w:sz w:val="24"/>
          <w:szCs w:val="24"/>
          <w:lang w:eastAsia="en-US"/>
        </w:rPr>
        <w:t>У</w:t>
      </w:r>
      <w:r w:rsidRPr="0046539B">
        <w:rPr>
          <w:rFonts w:ascii="Times New Roman" w:eastAsiaTheme="minorHAnsi" w:hAnsi="Times New Roman" w:cs="Times New Roman"/>
          <w:sz w:val="24"/>
          <w:szCs w:val="24"/>
          <w:lang w:eastAsia="en-US"/>
        </w:rPr>
        <w:t>ровень заработ</w:t>
      </w:r>
      <w:r w:rsidR="00EA0340" w:rsidRPr="0046539B">
        <w:rPr>
          <w:rFonts w:ascii="Times New Roman" w:eastAsiaTheme="minorHAnsi" w:hAnsi="Times New Roman" w:cs="Times New Roman"/>
          <w:sz w:val="24"/>
          <w:szCs w:val="24"/>
          <w:lang w:eastAsia="en-US"/>
        </w:rPr>
        <w:t>ной платы</w:t>
      </w:r>
      <w:r w:rsidR="003D0796" w:rsidRPr="0046539B">
        <w:rPr>
          <w:rFonts w:ascii="Times New Roman" w:eastAsiaTheme="minorHAnsi" w:hAnsi="Times New Roman" w:cs="Times New Roman"/>
          <w:sz w:val="24"/>
          <w:szCs w:val="24"/>
          <w:lang w:eastAsia="en-US"/>
        </w:rPr>
        <w:t xml:space="preserve"> работников торговли </w:t>
      </w:r>
      <w:r w:rsidRPr="0046539B">
        <w:rPr>
          <w:rFonts w:ascii="Times New Roman" w:eastAsiaTheme="minorHAnsi" w:hAnsi="Times New Roman" w:cs="Times New Roman"/>
          <w:sz w:val="24"/>
          <w:szCs w:val="24"/>
          <w:lang w:eastAsia="en-US"/>
        </w:rPr>
        <w:t>ниже прожит</w:t>
      </w:r>
      <w:r w:rsidR="00EA0340" w:rsidRPr="0046539B">
        <w:rPr>
          <w:rFonts w:ascii="Times New Roman" w:eastAsiaTheme="minorHAnsi" w:hAnsi="Times New Roman" w:cs="Times New Roman"/>
          <w:sz w:val="24"/>
          <w:szCs w:val="24"/>
          <w:lang w:eastAsia="en-US"/>
        </w:rPr>
        <w:t>очного минимума</w:t>
      </w:r>
      <w:r w:rsidR="009A5C4F" w:rsidRPr="0046539B">
        <w:rPr>
          <w:rFonts w:ascii="Times New Roman" w:eastAsiaTheme="minorHAnsi" w:hAnsi="Times New Roman" w:cs="Times New Roman"/>
          <w:sz w:val="24"/>
          <w:szCs w:val="24"/>
          <w:lang w:eastAsia="en-US"/>
        </w:rPr>
        <w:t xml:space="preserve"> 8621 руб.</w:t>
      </w:r>
      <w:r w:rsidR="00CA6A9E">
        <w:rPr>
          <w:rFonts w:ascii="Times New Roman" w:eastAsiaTheme="minorHAnsi" w:hAnsi="Times New Roman" w:cs="Times New Roman"/>
          <w:sz w:val="24"/>
          <w:szCs w:val="24"/>
          <w:lang w:eastAsia="en-US"/>
        </w:rPr>
        <w:t xml:space="preserve"> </w:t>
      </w:r>
      <w:r w:rsidR="00D125F9" w:rsidRPr="0046539B">
        <w:rPr>
          <w:rFonts w:ascii="Times New Roman" w:eastAsiaTheme="minorHAnsi" w:hAnsi="Times New Roman" w:cs="Times New Roman"/>
          <w:sz w:val="24"/>
          <w:szCs w:val="24"/>
          <w:lang w:eastAsia="en-US"/>
        </w:rPr>
        <w:t xml:space="preserve"> </w:t>
      </w:r>
      <w:r w:rsidR="007754F8">
        <w:rPr>
          <w:rFonts w:ascii="Times New Roman" w:eastAsiaTheme="minorHAnsi" w:hAnsi="Times New Roman" w:cs="Times New Roman"/>
          <w:sz w:val="24"/>
          <w:szCs w:val="24"/>
          <w:lang w:eastAsia="en-US"/>
        </w:rPr>
        <w:t>З</w:t>
      </w:r>
      <w:r w:rsidR="0046539B">
        <w:rPr>
          <w:rFonts w:ascii="Times New Roman" w:eastAsiaTheme="minorHAnsi" w:hAnsi="Times New Roman" w:cs="Times New Roman"/>
          <w:sz w:val="24"/>
          <w:szCs w:val="24"/>
          <w:lang w:eastAsia="en-US"/>
        </w:rPr>
        <w:t xml:space="preserve">аработная плата </w:t>
      </w:r>
      <w:r w:rsidR="003D0796" w:rsidRPr="0046539B">
        <w:rPr>
          <w:rFonts w:ascii="Times New Roman" w:eastAsiaTheme="minorHAnsi" w:hAnsi="Times New Roman" w:cs="Times New Roman"/>
          <w:sz w:val="24"/>
          <w:szCs w:val="24"/>
          <w:lang w:eastAsia="en-US"/>
        </w:rPr>
        <w:t xml:space="preserve">работников сельского хозяйства снизилась на 21,5% </w:t>
      </w:r>
      <w:r w:rsidR="00CA6A9E">
        <w:rPr>
          <w:rFonts w:ascii="Times New Roman" w:eastAsiaTheme="minorHAnsi" w:hAnsi="Times New Roman" w:cs="Times New Roman"/>
          <w:sz w:val="24"/>
          <w:szCs w:val="24"/>
          <w:lang w:eastAsia="en-US"/>
        </w:rPr>
        <w:t>п</w:t>
      </w:r>
      <w:r w:rsidR="00CA6A9E" w:rsidRPr="0046539B">
        <w:rPr>
          <w:rFonts w:ascii="Times New Roman" w:eastAsiaTheme="minorHAnsi" w:hAnsi="Times New Roman" w:cs="Times New Roman"/>
          <w:sz w:val="24"/>
          <w:szCs w:val="24"/>
          <w:lang w:eastAsia="en-US"/>
        </w:rPr>
        <w:t>о отношению к 2016 году</w:t>
      </w:r>
      <w:r w:rsidR="00F9726B">
        <w:rPr>
          <w:rFonts w:ascii="Times New Roman" w:eastAsiaTheme="minorHAnsi" w:hAnsi="Times New Roman" w:cs="Times New Roman"/>
          <w:sz w:val="24"/>
          <w:szCs w:val="24"/>
          <w:lang w:eastAsia="en-US"/>
        </w:rPr>
        <w:t>.</w:t>
      </w:r>
    </w:p>
    <w:p w:rsidR="00CB6AF4" w:rsidRPr="00F915B0" w:rsidRDefault="00CB6AF4" w:rsidP="00F915B0">
      <w:pPr>
        <w:spacing w:after="0" w:line="240" w:lineRule="auto"/>
        <w:ind w:firstLine="709"/>
        <w:jc w:val="both"/>
        <w:rPr>
          <w:rFonts w:ascii="Times New Roman" w:eastAsiaTheme="minorHAnsi" w:hAnsi="Times New Roman" w:cs="Times New Roman"/>
          <w:color w:val="333333"/>
          <w:sz w:val="24"/>
          <w:szCs w:val="24"/>
          <w:lang w:eastAsia="en-US"/>
        </w:rPr>
      </w:pPr>
      <w:r w:rsidRPr="0046539B">
        <w:rPr>
          <w:rFonts w:ascii="Times New Roman" w:hAnsi="Times New Roman" w:cs="Times New Roman"/>
          <w:sz w:val="24"/>
          <w:szCs w:val="24"/>
        </w:rPr>
        <w:t>Количество безработных, стоящих на учёте в службе занятости трудоспособного населения составляет 17 чел</w:t>
      </w:r>
      <w:r w:rsidR="00F9726B">
        <w:rPr>
          <w:rFonts w:ascii="Times New Roman" w:hAnsi="Times New Roman" w:cs="Times New Roman"/>
          <w:sz w:val="24"/>
          <w:szCs w:val="24"/>
        </w:rPr>
        <w:t>овек, их численность сократилась</w:t>
      </w:r>
      <w:r w:rsidRPr="0046539B">
        <w:rPr>
          <w:rFonts w:ascii="Times New Roman" w:hAnsi="Times New Roman" w:cs="Times New Roman"/>
          <w:sz w:val="24"/>
          <w:szCs w:val="24"/>
        </w:rPr>
        <w:t xml:space="preserve"> на 17 человек к 2016 году. Основной причиной возникновения малоимущего населения по-прежнему остается низкий уровень заработной платы в предприятиях малого бизнеса (т</w:t>
      </w:r>
      <w:r w:rsidR="00EA0340" w:rsidRPr="0046539B">
        <w:rPr>
          <w:rFonts w:ascii="Times New Roman" w:hAnsi="Times New Roman" w:cs="Times New Roman"/>
          <w:sz w:val="24"/>
          <w:szCs w:val="24"/>
        </w:rPr>
        <w:t>орговли), низкий уровень пенсий.</w:t>
      </w:r>
      <w:r w:rsidR="0046539B" w:rsidRPr="0046539B">
        <w:rPr>
          <w:rFonts w:ascii="Times New Roman" w:hAnsi="Times New Roman" w:cs="Times New Roman"/>
          <w:sz w:val="24"/>
          <w:szCs w:val="24"/>
        </w:rPr>
        <w:t xml:space="preserve"> Средний </w:t>
      </w:r>
      <w:r w:rsidR="003D0796" w:rsidRPr="0046539B">
        <w:rPr>
          <w:rFonts w:ascii="Times New Roman" w:hAnsi="Times New Roman" w:cs="Times New Roman"/>
          <w:sz w:val="24"/>
          <w:szCs w:val="24"/>
        </w:rPr>
        <w:t xml:space="preserve">размер пенсии составляет </w:t>
      </w:r>
      <w:r w:rsidR="00986D23" w:rsidRPr="0046539B">
        <w:rPr>
          <w:rFonts w:ascii="Times New Roman" w:hAnsi="Times New Roman" w:cs="Times New Roman"/>
          <w:sz w:val="24"/>
          <w:szCs w:val="24"/>
        </w:rPr>
        <w:t>1</w:t>
      </w:r>
      <w:r w:rsidR="0046539B" w:rsidRPr="0046539B">
        <w:rPr>
          <w:rFonts w:ascii="Times New Roman" w:hAnsi="Times New Roman" w:cs="Times New Roman"/>
          <w:sz w:val="24"/>
          <w:szCs w:val="24"/>
        </w:rPr>
        <w:t>0022 рубля</w:t>
      </w:r>
      <w:r w:rsidR="00986D23" w:rsidRPr="0046539B">
        <w:rPr>
          <w:rFonts w:ascii="Times New Roman" w:hAnsi="Times New Roman" w:cs="Times New Roman"/>
          <w:sz w:val="24"/>
          <w:szCs w:val="24"/>
        </w:rPr>
        <w:t>.</w:t>
      </w:r>
      <w:r w:rsidR="00126F9E" w:rsidRPr="0046539B">
        <w:rPr>
          <w:rFonts w:ascii="Times New Roman" w:hAnsi="Times New Roman" w:cs="Times New Roman"/>
          <w:sz w:val="24"/>
          <w:szCs w:val="24"/>
        </w:rPr>
        <w:t xml:space="preserve"> </w:t>
      </w:r>
      <w:r w:rsidRPr="0046539B">
        <w:rPr>
          <w:rFonts w:ascii="Times New Roman" w:hAnsi="Times New Roman" w:cs="Times New Roman"/>
          <w:sz w:val="24"/>
          <w:szCs w:val="24"/>
        </w:rPr>
        <w:t xml:space="preserve"> Низкий размер заработной платы в сельском поселении является сдерживающим фактором роста экономики и улучшения благосостояния населения </w:t>
      </w:r>
      <w:r w:rsidRPr="0046539B">
        <w:rPr>
          <w:rFonts w:ascii="Times New Roman" w:hAnsi="Times New Roman" w:cs="Times New Roman"/>
          <w:sz w:val="24"/>
          <w:szCs w:val="24"/>
        </w:rPr>
        <w:lastRenderedPageBreak/>
        <w:t>сельского поселения.</w:t>
      </w:r>
      <w:r w:rsidR="00F915B0" w:rsidRPr="0046539B">
        <w:rPr>
          <w:rFonts w:ascii="Times New Roman" w:eastAsiaTheme="minorHAnsi" w:hAnsi="Times New Roman" w:cs="Times New Roman"/>
          <w:color w:val="333333"/>
          <w:sz w:val="24"/>
          <w:szCs w:val="24"/>
          <w:lang w:eastAsia="en-US"/>
        </w:rPr>
        <w:t xml:space="preserve"> </w:t>
      </w:r>
      <w:r w:rsidRPr="0046539B">
        <w:rPr>
          <w:rFonts w:ascii="Times New Roman" w:hAnsi="Times New Roman" w:cs="Times New Roman"/>
          <w:sz w:val="24"/>
          <w:szCs w:val="24"/>
        </w:rPr>
        <w:t>Он вынуждает трудоспособное население искать работу в более благополучных местах.</w:t>
      </w:r>
    </w:p>
    <w:p w:rsidR="00F915B0" w:rsidRPr="0046539B" w:rsidRDefault="00F915B0" w:rsidP="00F915B0">
      <w:pPr>
        <w:spacing w:after="0" w:line="240" w:lineRule="auto"/>
        <w:ind w:firstLine="709"/>
        <w:jc w:val="both"/>
        <w:rPr>
          <w:rFonts w:ascii="Times New Roman" w:eastAsiaTheme="minorHAnsi" w:hAnsi="Times New Roman" w:cs="Times New Roman"/>
          <w:color w:val="333333"/>
          <w:sz w:val="24"/>
          <w:szCs w:val="24"/>
          <w:lang w:eastAsia="en-US"/>
        </w:rPr>
      </w:pPr>
      <w:r w:rsidRPr="0046539B">
        <w:rPr>
          <w:rFonts w:ascii="Times New Roman" w:eastAsiaTheme="minorHAnsi" w:hAnsi="Times New Roman" w:cs="Times New Roman"/>
          <w:color w:val="333333"/>
          <w:sz w:val="24"/>
          <w:szCs w:val="24"/>
          <w:lang w:eastAsia="en-US"/>
        </w:rPr>
        <w:t xml:space="preserve">Из-за отсутствия социально-бытовых условий на территории сельского поселения жителям для получения бытовых услуг (парикмахера, ремонта бытовой техники, обуви, одежды) приходится выезжать в город. </w:t>
      </w:r>
    </w:p>
    <w:p w:rsidR="00CB6AF4" w:rsidRPr="0046539B" w:rsidRDefault="00CB6AF4" w:rsidP="00CB6AF4">
      <w:pPr>
        <w:widowControl w:val="0"/>
        <w:spacing w:after="0" w:line="240" w:lineRule="auto"/>
        <w:ind w:firstLine="709"/>
        <w:jc w:val="both"/>
        <w:rPr>
          <w:rFonts w:ascii="Times New Roman" w:eastAsia="Courier New" w:hAnsi="Times New Roman" w:cs="Times New Roman"/>
          <w:color w:val="000000"/>
          <w:sz w:val="24"/>
          <w:szCs w:val="24"/>
        </w:rPr>
      </w:pPr>
    </w:p>
    <w:p w:rsidR="00AB74D3" w:rsidRPr="0046539B" w:rsidRDefault="007C6811" w:rsidP="00FB1B17">
      <w:pPr>
        <w:autoSpaceDE w:val="0"/>
        <w:autoSpaceDN w:val="0"/>
        <w:adjustRightInd w:val="0"/>
        <w:spacing w:after="0" w:line="240" w:lineRule="auto"/>
        <w:jc w:val="center"/>
        <w:rPr>
          <w:rFonts w:ascii="Times New Roman" w:hAnsi="Times New Roman" w:cs="Times New Roman"/>
          <w:b/>
          <w:sz w:val="24"/>
          <w:szCs w:val="24"/>
        </w:rPr>
      </w:pPr>
      <w:r w:rsidRPr="0046539B">
        <w:rPr>
          <w:rFonts w:ascii="Times New Roman" w:hAnsi="Times New Roman" w:cs="Times New Roman"/>
          <w:b/>
          <w:sz w:val="24"/>
          <w:szCs w:val="24"/>
        </w:rPr>
        <w:t>2.8</w:t>
      </w:r>
      <w:r w:rsidR="004C1738" w:rsidRPr="0046539B">
        <w:rPr>
          <w:rFonts w:ascii="Times New Roman" w:hAnsi="Times New Roman" w:cs="Times New Roman"/>
          <w:b/>
          <w:sz w:val="24"/>
          <w:szCs w:val="24"/>
        </w:rPr>
        <w:t>.</w:t>
      </w:r>
      <w:r w:rsidR="00BA4A63" w:rsidRPr="0046539B">
        <w:rPr>
          <w:rFonts w:ascii="Times New Roman" w:hAnsi="Times New Roman" w:cs="Times New Roman"/>
          <w:b/>
          <w:sz w:val="24"/>
          <w:szCs w:val="24"/>
        </w:rPr>
        <w:t xml:space="preserve"> </w:t>
      </w:r>
      <w:r w:rsidR="00AB74D3" w:rsidRPr="0046539B">
        <w:rPr>
          <w:rFonts w:ascii="Times New Roman" w:hAnsi="Times New Roman" w:cs="Times New Roman"/>
          <w:b/>
          <w:sz w:val="24"/>
          <w:szCs w:val="24"/>
        </w:rPr>
        <w:t>Оценка финансового состояния Евдокимовского муниципального образования</w:t>
      </w:r>
    </w:p>
    <w:p w:rsidR="00BF3062" w:rsidRPr="0046539B" w:rsidRDefault="00BF3062" w:rsidP="00B125D0">
      <w:pPr>
        <w:autoSpaceDE w:val="0"/>
        <w:autoSpaceDN w:val="0"/>
        <w:adjustRightInd w:val="0"/>
        <w:spacing w:after="0" w:line="240" w:lineRule="auto"/>
        <w:rPr>
          <w:rFonts w:ascii="Times New Roman" w:hAnsi="Times New Roman" w:cs="Times New Roman"/>
          <w:b/>
          <w:sz w:val="24"/>
          <w:szCs w:val="24"/>
        </w:rPr>
      </w:pPr>
    </w:p>
    <w:p w:rsidR="00BF3062" w:rsidRPr="0046539B" w:rsidRDefault="00BF3062" w:rsidP="00BF3062">
      <w:pPr>
        <w:autoSpaceDE w:val="0"/>
        <w:autoSpaceDN w:val="0"/>
        <w:adjustRightInd w:val="0"/>
        <w:spacing w:after="0" w:line="240" w:lineRule="auto"/>
        <w:jc w:val="center"/>
        <w:rPr>
          <w:rFonts w:ascii="Times New Roman" w:hAnsi="Times New Roman" w:cs="Times New Roman"/>
          <w:sz w:val="24"/>
          <w:szCs w:val="24"/>
        </w:rPr>
      </w:pPr>
      <w:r w:rsidRPr="0046539B">
        <w:rPr>
          <w:rFonts w:ascii="Times New Roman" w:hAnsi="Times New Roman" w:cs="Times New Roman"/>
          <w:sz w:val="24"/>
          <w:szCs w:val="24"/>
        </w:rPr>
        <w:t>Структура бюджета Евдокимовского сельского поселения представлена в табл</w:t>
      </w:r>
      <w:r w:rsidRPr="0046539B">
        <w:rPr>
          <w:rFonts w:ascii="Times New Roman" w:hAnsi="Times New Roman" w:cs="Times New Roman"/>
          <w:b/>
          <w:sz w:val="24"/>
          <w:szCs w:val="24"/>
        </w:rPr>
        <w:t>ице</w:t>
      </w:r>
    </w:p>
    <w:p w:rsidR="00B125D0" w:rsidRPr="0046539B" w:rsidRDefault="00986D23" w:rsidP="00BF3062">
      <w:pPr>
        <w:shd w:val="clear" w:color="auto" w:fill="FFFFFF"/>
        <w:spacing w:after="0" w:line="240" w:lineRule="auto"/>
        <w:ind w:firstLine="720"/>
        <w:jc w:val="right"/>
        <w:rPr>
          <w:rFonts w:ascii="Times New Roman" w:eastAsia="Times New Roman" w:hAnsi="Times New Roman" w:cs="Times New Roman"/>
          <w:sz w:val="24"/>
          <w:szCs w:val="24"/>
        </w:rPr>
      </w:pPr>
      <w:r w:rsidRPr="0046539B">
        <w:rPr>
          <w:rFonts w:ascii="Times New Roman" w:eastAsia="Times New Roman" w:hAnsi="Times New Roman" w:cs="Times New Roman"/>
          <w:color w:val="000000"/>
          <w:sz w:val="24"/>
          <w:szCs w:val="24"/>
        </w:rPr>
        <w:t>Таблица</w:t>
      </w:r>
      <w:r w:rsidR="00CA6A9E">
        <w:rPr>
          <w:rFonts w:ascii="Times New Roman" w:eastAsia="Times New Roman" w:hAnsi="Times New Roman" w:cs="Times New Roman"/>
          <w:color w:val="000000"/>
          <w:sz w:val="24"/>
          <w:szCs w:val="24"/>
        </w:rPr>
        <w:t xml:space="preserve"> 7</w:t>
      </w:r>
      <w:r w:rsidRPr="0046539B">
        <w:rPr>
          <w:rFonts w:ascii="Times New Roman" w:eastAsia="Times New Roman" w:hAnsi="Times New Roman" w:cs="Times New Roman"/>
          <w:color w:val="000000"/>
          <w:sz w:val="24"/>
          <w:szCs w:val="24"/>
        </w:rPr>
        <w:t xml:space="preserve"> </w:t>
      </w:r>
      <w:r w:rsidR="00B125D0" w:rsidRPr="0046539B">
        <w:rPr>
          <w:rFonts w:ascii="Times New Roman" w:eastAsia="Times New Roman" w:hAnsi="Times New Roman" w:cs="Times New Roman"/>
          <w:color w:val="000000"/>
          <w:sz w:val="24"/>
          <w:szCs w:val="24"/>
        </w:rPr>
        <w:t>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B125D0" w:rsidRPr="0046539B" w:rsidTr="005D6D1D">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ind w:firstLine="720"/>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ind w:firstLine="720"/>
              <w:jc w:val="both"/>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ind w:firstLine="720"/>
              <w:jc w:val="both"/>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2017 год</w:t>
            </w:r>
          </w:p>
        </w:tc>
      </w:tr>
      <w:tr w:rsidR="00B125D0" w:rsidRPr="0046539B" w:rsidTr="005D6D1D">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B125D0" w:rsidRPr="00CD5528" w:rsidRDefault="00B125D0" w:rsidP="00B125D0">
            <w:pPr>
              <w:spacing w:after="0" w:line="240" w:lineRule="auto"/>
              <w:rPr>
                <w:rFonts w:ascii="Times New Roman" w:eastAsia="Times New Roman" w:hAnsi="Times New Roman" w:cs="Times New Roman"/>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125D0" w:rsidRPr="00CD5528" w:rsidRDefault="00B125D0" w:rsidP="00B125D0">
            <w:pPr>
              <w:shd w:val="clear" w:color="auto" w:fill="FFFFFF"/>
              <w:spacing w:after="0" w:line="240" w:lineRule="auto"/>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 исп.</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b/>
                <w:sz w:val="24"/>
                <w:szCs w:val="24"/>
              </w:rPr>
            </w:pPr>
            <w:r w:rsidRPr="00CD5528">
              <w:rPr>
                <w:rFonts w:ascii="Times New Roman" w:eastAsia="Times New Roman" w:hAnsi="Times New Roman" w:cs="Times New Roman"/>
                <w:b/>
                <w:color w:val="000000"/>
                <w:sz w:val="24"/>
                <w:szCs w:val="24"/>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FF1CA1"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12624,3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FF1CA1"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12684,9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C2B31"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52346,0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34159,5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65,3</w:t>
            </w:r>
          </w:p>
        </w:tc>
      </w:tr>
      <w:tr w:rsidR="000C4A0C"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B125D0">
            <w:pPr>
              <w:shd w:val="clear" w:color="auto" w:fill="FFFFFF"/>
              <w:spacing w:after="0" w:line="240" w:lineRule="auto"/>
              <w:ind w:firstLine="140"/>
              <w:jc w:val="both"/>
              <w:rPr>
                <w:rFonts w:ascii="Times New Roman" w:eastAsia="Times New Roman" w:hAnsi="Times New Roman" w:cs="Times New Roman"/>
                <w:b/>
                <w:color w:val="000000"/>
                <w:sz w:val="24"/>
                <w:szCs w:val="24"/>
              </w:rPr>
            </w:pPr>
            <w:r w:rsidRPr="00CD5528">
              <w:rPr>
                <w:rFonts w:ascii="Times New Roman" w:eastAsia="Times New Roman" w:hAnsi="Times New Roman" w:cs="Times New Roman"/>
                <w:b/>
                <w:color w:val="000000"/>
                <w:sz w:val="24"/>
                <w:szCs w:val="24"/>
              </w:rPr>
              <w:t>В том числе собственные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2318,4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2387,4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103,0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2931,0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3014,9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0C4A0C" w:rsidRPr="00CD5528" w:rsidRDefault="000C4A0C"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102,9</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429,5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435,7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101,4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336,4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338,5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100,6</w:t>
            </w:r>
          </w:p>
        </w:tc>
      </w:tr>
      <w:tr w:rsidR="006C2B31"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Доходы от уплаты акцизов</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1373,5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1433,4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104,4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1717,8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1746,0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101,6</w:t>
            </w:r>
          </w:p>
        </w:tc>
      </w:tr>
      <w:tr w:rsidR="006C2B31"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Единый сельхоз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12,3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12,3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6C2B31"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100,7</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27,2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27,4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39,5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118,0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C2B31"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119,2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101,0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263,4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314,3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119,3</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6,0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176,5</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Прочие доходы от оказания платных услуг (работ)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54,0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55,3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102,4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53,7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53,7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Прочие доходы от компенсации затрат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16,1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16,2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100,6</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7,2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7,2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Доходы от продажи земельных участков</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274,2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274,3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496,2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496,2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125F9" w:rsidP="00B125D0">
            <w:pPr>
              <w:shd w:val="clear" w:color="auto" w:fill="FFFFFF"/>
              <w:spacing w:after="0" w:line="240" w:lineRule="auto"/>
              <w:ind w:firstLine="140"/>
              <w:jc w:val="both"/>
              <w:rPr>
                <w:rFonts w:ascii="Times New Roman" w:eastAsia="Times New Roman" w:hAnsi="Times New Roman" w:cs="Times New Roman"/>
                <w:b/>
                <w:sz w:val="24"/>
                <w:szCs w:val="24"/>
              </w:rPr>
            </w:pPr>
            <w:r w:rsidRPr="00CD5528">
              <w:rPr>
                <w:rFonts w:ascii="Times New Roman" w:eastAsia="Times New Roman" w:hAnsi="Times New Roman" w:cs="Times New Roman"/>
                <w:b/>
                <w:color w:val="000000"/>
                <w:sz w:val="24"/>
                <w:szCs w:val="24"/>
              </w:rPr>
              <w:t>2.</w:t>
            </w:r>
            <w:r w:rsidR="00B125D0" w:rsidRPr="00CD5528">
              <w:rPr>
                <w:rFonts w:ascii="Times New Roman" w:eastAsia="Times New Roman" w:hAnsi="Times New Roman" w:cs="Times New Roman"/>
                <w:b/>
                <w:color w:val="000000"/>
                <w:sz w:val="24"/>
                <w:szCs w:val="24"/>
              </w:rPr>
              <w:t>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13246,0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12341,4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A569E"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93,2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53311</w:t>
            </w:r>
            <w:r w:rsidR="000804CB" w:rsidRPr="00CD5528">
              <w:rPr>
                <w:rFonts w:ascii="Times New Roman" w:eastAsia="Times New Roman" w:hAnsi="Times New Roman" w:cs="Times New Roman"/>
                <w:b/>
                <w:sz w:val="24"/>
                <w:szCs w:val="24"/>
              </w:rPr>
              <w:t>,</w:t>
            </w:r>
            <w:r w:rsidRPr="00CD5528">
              <w:rPr>
                <w:rFonts w:ascii="Times New Roman" w:eastAsia="Times New Roman" w:hAnsi="Times New Roman" w:cs="Times New Roman"/>
                <w:b/>
                <w:sz w:val="24"/>
                <w:szCs w:val="24"/>
              </w:rPr>
              <w:t>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32498,4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b/>
                <w:sz w:val="24"/>
                <w:szCs w:val="24"/>
              </w:rPr>
            </w:pPr>
            <w:r w:rsidRPr="00CD5528">
              <w:rPr>
                <w:rFonts w:ascii="Times New Roman" w:eastAsia="Times New Roman" w:hAnsi="Times New Roman" w:cs="Times New Roman"/>
                <w:b/>
                <w:sz w:val="24"/>
                <w:szCs w:val="24"/>
              </w:rPr>
              <w:t>61,0</w:t>
            </w:r>
          </w:p>
        </w:tc>
      </w:tr>
      <w:tr w:rsidR="00B125D0" w:rsidRPr="0046539B"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3313,6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3253,4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98,2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3809,1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3765,3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98,9</w:t>
            </w:r>
          </w:p>
        </w:tc>
      </w:tr>
      <w:tr w:rsidR="00B125D0" w:rsidRPr="0046539B"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92,1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92,1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6A569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88,5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88,5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130,0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14,5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96,7</w:t>
            </w:r>
          </w:p>
        </w:tc>
      </w:tr>
      <w:tr w:rsidR="00D36F3E"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D36F3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2047,1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1532,6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74,9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2568,6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1675,4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36F3E" w:rsidRPr="00CD5528" w:rsidRDefault="0066036A"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65,2</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36F3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Жилищно-к</w:t>
            </w:r>
            <w:r w:rsidR="00B125D0" w:rsidRPr="00CD5528">
              <w:rPr>
                <w:rFonts w:ascii="Times New Roman" w:eastAsia="Times New Roman" w:hAnsi="Times New Roman" w:cs="Times New Roman"/>
                <w:color w:val="000000"/>
                <w:sz w:val="24"/>
                <w:szCs w:val="24"/>
              </w:rPr>
              <w:t>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549,2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256,9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46,8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39359,9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19563,2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49,7</w:t>
            </w:r>
          </w:p>
        </w:tc>
      </w:tr>
      <w:tr w:rsidR="00463134"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Образование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18,0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18,0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36F3E"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Национальная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379,2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379,2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B125D0" w:rsidP="00D125F9">
            <w:pPr>
              <w:shd w:val="clear" w:color="auto" w:fill="FFFFFF"/>
              <w:spacing w:after="0" w:line="240" w:lineRule="auto"/>
              <w:jc w:val="center"/>
              <w:rPr>
                <w:rFonts w:ascii="Times New Roman" w:eastAsia="Times New Roman" w:hAnsi="Times New Roman" w:cs="Times New Roman"/>
                <w:sz w:val="24"/>
                <w:szCs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B125D0" w:rsidP="00D125F9">
            <w:pPr>
              <w:shd w:val="clear" w:color="auto" w:fill="FFFFFF"/>
              <w:spacing w:after="0" w:line="240" w:lineRule="auto"/>
              <w:jc w:val="center"/>
              <w:rPr>
                <w:rFonts w:ascii="Times New Roman" w:eastAsia="Times New Roman" w:hAnsi="Times New Roman" w:cs="Times New Roman"/>
                <w:sz w:val="24"/>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B125D0" w:rsidP="00D125F9">
            <w:pPr>
              <w:shd w:val="clear" w:color="auto" w:fill="FFFFFF"/>
              <w:spacing w:after="0" w:line="240" w:lineRule="auto"/>
              <w:jc w:val="center"/>
              <w:rPr>
                <w:rFonts w:ascii="Times New Roman" w:eastAsia="Times New Roman" w:hAnsi="Times New Roman" w:cs="Times New Roman"/>
                <w:sz w:val="24"/>
                <w:szCs w:val="24"/>
              </w:rPr>
            </w:pP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Культура</w:t>
            </w:r>
            <w:r w:rsidR="00D36F3E" w:rsidRPr="00CD5528">
              <w:rPr>
                <w:rFonts w:ascii="Times New Roman" w:eastAsia="Times New Roman" w:hAnsi="Times New Roman" w:cs="Times New Roman"/>
                <w:color w:val="000000"/>
                <w:sz w:val="24"/>
                <w:szCs w:val="24"/>
              </w:rPr>
              <w:t xml:space="preserve"> и кинематография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4510,2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4472,6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99,2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4787,3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4708,7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98,4</w:t>
            </w:r>
          </w:p>
        </w:tc>
      </w:tr>
      <w:tr w:rsidR="00463134"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B125D0">
            <w:pPr>
              <w:shd w:val="clear" w:color="auto" w:fill="FFFFFF"/>
              <w:spacing w:after="0" w:line="240" w:lineRule="auto"/>
              <w:ind w:firstLine="140"/>
              <w:jc w:val="both"/>
              <w:rPr>
                <w:rFonts w:ascii="Times New Roman" w:eastAsia="Times New Roman" w:hAnsi="Times New Roman" w:cs="Times New Roman"/>
                <w:color w:val="000000"/>
                <w:sz w:val="24"/>
                <w:szCs w:val="24"/>
              </w:rPr>
            </w:pPr>
            <w:r w:rsidRPr="00CD5528">
              <w:rPr>
                <w:rFonts w:ascii="Times New Roman" w:eastAsia="Times New Roman" w:hAnsi="Times New Roman" w:cs="Times New Roman"/>
                <w:color w:val="000000"/>
                <w:sz w:val="24"/>
                <w:szCs w:val="24"/>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360,8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360,8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463134"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D36F3E"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 xml:space="preserve">Физическая культура </w:t>
            </w:r>
            <w:r w:rsidR="00B125D0" w:rsidRPr="00CD5528">
              <w:rPr>
                <w:rFonts w:ascii="Times New Roman" w:eastAsia="Times New Roman" w:hAnsi="Times New Roman" w:cs="Times New Roman"/>
                <w:color w:val="000000"/>
                <w:sz w:val="24"/>
                <w:szCs w:val="24"/>
              </w:rPr>
              <w:t xml:space="preserve">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15,3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15,3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45,0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45,0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r w:rsidR="00B125D0" w:rsidRPr="0046539B" w:rsidTr="005D6D1D">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B125D0" w:rsidRPr="00CD5528" w:rsidRDefault="00B125D0" w:rsidP="00B125D0">
            <w:pPr>
              <w:shd w:val="clear" w:color="auto" w:fill="FFFFFF"/>
              <w:spacing w:after="0" w:line="240" w:lineRule="auto"/>
              <w:ind w:firstLine="140"/>
              <w:jc w:val="both"/>
              <w:rPr>
                <w:rFonts w:ascii="Times New Roman" w:eastAsia="Times New Roman" w:hAnsi="Times New Roman" w:cs="Times New Roman"/>
                <w:sz w:val="24"/>
                <w:szCs w:val="24"/>
              </w:rPr>
            </w:pPr>
            <w:r w:rsidRPr="00CD5528">
              <w:rPr>
                <w:rFonts w:ascii="Times New Roman" w:eastAsia="Times New Roman" w:hAnsi="Times New Roman" w:cs="Times New Roman"/>
                <w:color w:val="000000"/>
                <w:sz w:val="24"/>
                <w:szCs w:val="24"/>
              </w:rPr>
              <w:t>Межбюджетные трансферты</w:t>
            </w:r>
            <w:r w:rsidR="00D36F3E" w:rsidRPr="00CD5528">
              <w:rPr>
                <w:rFonts w:ascii="Times New Roman" w:eastAsia="Times New Roman" w:hAnsi="Times New Roman" w:cs="Times New Roman"/>
                <w:color w:val="000000"/>
                <w:sz w:val="24"/>
                <w:szCs w:val="24"/>
              </w:rPr>
              <w:t xml:space="preserve"> общего характера бюджета субъектов Российской Федерации и муниципальных образований</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2209,3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2209,3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D36F3E"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2259,0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2259,0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B125D0" w:rsidRPr="00CD5528" w:rsidRDefault="00463134" w:rsidP="00D125F9">
            <w:pPr>
              <w:shd w:val="clear" w:color="auto" w:fill="FFFFFF"/>
              <w:spacing w:after="0" w:line="240" w:lineRule="auto"/>
              <w:jc w:val="center"/>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100,0</w:t>
            </w:r>
          </w:p>
        </w:tc>
      </w:tr>
    </w:tbl>
    <w:p w:rsidR="00B125D0" w:rsidRPr="0046539B" w:rsidRDefault="00B125D0" w:rsidP="00B125D0">
      <w:pPr>
        <w:spacing w:after="0" w:line="240" w:lineRule="auto"/>
        <w:jc w:val="both"/>
        <w:rPr>
          <w:rFonts w:ascii="Arial" w:eastAsia="Times New Roman" w:hAnsi="Arial" w:cs="Arial"/>
          <w:b/>
          <w:spacing w:val="-4"/>
          <w:sz w:val="24"/>
          <w:szCs w:val="24"/>
        </w:rPr>
      </w:pPr>
    </w:p>
    <w:p w:rsidR="00C609FF" w:rsidRPr="00CD5528" w:rsidRDefault="00D125F9" w:rsidP="00C609FF">
      <w:pPr>
        <w:spacing w:after="0" w:line="240" w:lineRule="auto"/>
        <w:ind w:firstLine="709"/>
        <w:jc w:val="both"/>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Бюджет Евдокимовского муниципального образования является глубоко.</w:t>
      </w:r>
      <w:r w:rsidR="00085FE4" w:rsidRPr="00CD5528">
        <w:rPr>
          <w:rFonts w:ascii="Times New Roman" w:eastAsia="Times New Roman" w:hAnsi="Times New Roman" w:cs="Times New Roman"/>
          <w:sz w:val="24"/>
          <w:szCs w:val="24"/>
        </w:rPr>
        <w:t xml:space="preserve"> дотационным.</w:t>
      </w:r>
      <w:r w:rsidRPr="00CD5528">
        <w:rPr>
          <w:rFonts w:ascii="Times New Roman" w:eastAsia="Times New Roman" w:hAnsi="Times New Roman" w:cs="Times New Roman"/>
          <w:sz w:val="24"/>
          <w:szCs w:val="24"/>
        </w:rPr>
        <w:t xml:space="preserve"> Доля собственных доходов поселения составляет</w:t>
      </w:r>
      <w:r w:rsidR="00085FE4" w:rsidRPr="00CD5528">
        <w:rPr>
          <w:rFonts w:ascii="Times New Roman" w:eastAsia="Times New Roman" w:hAnsi="Times New Roman" w:cs="Times New Roman"/>
          <w:sz w:val="24"/>
          <w:szCs w:val="24"/>
        </w:rPr>
        <w:t xml:space="preserve"> 8,8%.</w:t>
      </w:r>
      <w:r w:rsidR="005A4FFF" w:rsidRPr="00CD5528">
        <w:rPr>
          <w:rFonts w:ascii="Times New Roman" w:eastAsia="Times New Roman" w:hAnsi="Times New Roman" w:cs="Times New Roman"/>
          <w:sz w:val="24"/>
          <w:szCs w:val="24"/>
        </w:rPr>
        <w:t xml:space="preserve">, </w:t>
      </w:r>
      <w:r w:rsidR="00085FE4" w:rsidRPr="00CD5528">
        <w:rPr>
          <w:rFonts w:ascii="Times New Roman" w:eastAsia="Times New Roman" w:hAnsi="Times New Roman" w:cs="Times New Roman"/>
          <w:sz w:val="24"/>
          <w:szCs w:val="24"/>
        </w:rPr>
        <w:t>доля безвозмездных поступлений 91,2%. По доходам в</w:t>
      </w:r>
      <w:r w:rsidR="00463134" w:rsidRPr="00CD5528">
        <w:rPr>
          <w:rFonts w:ascii="Times New Roman" w:eastAsia="Times New Roman" w:hAnsi="Times New Roman" w:cs="Times New Roman"/>
          <w:sz w:val="24"/>
          <w:szCs w:val="24"/>
        </w:rPr>
        <w:t xml:space="preserve"> 2017 год</w:t>
      </w:r>
      <w:r w:rsidR="00085FE4" w:rsidRPr="00CD5528">
        <w:rPr>
          <w:rFonts w:ascii="Times New Roman" w:eastAsia="Times New Roman" w:hAnsi="Times New Roman" w:cs="Times New Roman"/>
          <w:sz w:val="24"/>
          <w:szCs w:val="24"/>
        </w:rPr>
        <w:t>у бюджет Евдокимовского муниципального образования исполнен</w:t>
      </w:r>
      <w:r w:rsidR="00463134" w:rsidRPr="00CD5528">
        <w:rPr>
          <w:rFonts w:ascii="Times New Roman" w:eastAsia="Times New Roman" w:hAnsi="Times New Roman" w:cs="Times New Roman"/>
          <w:sz w:val="24"/>
          <w:szCs w:val="24"/>
        </w:rPr>
        <w:t xml:space="preserve"> в сумме </w:t>
      </w:r>
      <w:r w:rsidR="00463134" w:rsidRPr="00CD5528">
        <w:rPr>
          <w:rFonts w:ascii="Times New Roman" w:eastAsia="Times New Roman" w:hAnsi="Times New Roman" w:cs="Times New Roman"/>
          <w:sz w:val="24"/>
          <w:szCs w:val="24"/>
        </w:rPr>
        <w:lastRenderedPageBreak/>
        <w:t>34159,5 тыс. руб.</w:t>
      </w:r>
      <w:r w:rsidR="00085FE4" w:rsidRPr="00CD5528">
        <w:rPr>
          <w:rFonts w:ascii="Times New Roman" w:eastAsia="Times New Roman" w:hAnsi="Times New Roman" w:cs="Times New Roman"/>
          <w:sz w:val="24"/>
          <w:szCs w:val="24"/>
        </w:rPr>
        <w:t xml:space="preserve"> (65,2%) к плану</w:t>
      </w:r>
      <w:r w:rsidR="00BA4A63" w:rsidRPr="00CD5528">
        <w:rPr>
          <w:rFonts w:ascii="Times New Roman" w:eastAsia="Times New Roman" w:hAnsi="Times New Roman" w:cs="Times New Roman"/>
          <w:sz w:val="24"/>
          <w:szCs w:val="24"/>
        </w:rPr>
        <w:t>.</w:t>
      </w:r>
      <w:r w:rsidR="00085FE4" w:rsidRPr="00CD5528">
        <w:rPr>
          <w:rFonts w:ascii="Times New Roman" w:eastAsia="Times New Roman" w:hAnsi="Times New Roman" w:cs="Times New Roman"/>
          <w:sz w:val="24"/>
          <w:szCs w:val="24"/>
        </w:rPr>
        <w:t xml:space="preserve"> </w:t>
      </w:r>
      <w:r w:rsidR="00BA4A63" w:rsidRPr="00CD5528">
        <w:rPr>
          <w:rFonts w:ascii="Times New Roman" w:eastAsia="Times New Roman" w:hAnsi="Times New Roman" w:cs="Times New Roman"/>
          <w:sz w:val="24"/>
          <w:szCs w:val="24"/>
        </w:rPr>
        <w:t xml:space="preserve">По </w:t>
      </w:r>
      <w:r w:rsidR="00CA46C0" w:rsidRPr="00CD5528">
        <w:rPr>
          <w:rFonts w:ascii="Times New Roman" w:eastAsia="Times New Roman" w:hAnsi="Times New Roman" w:cs="Times New Roman"/>
          <w:sz w:val="24"/>
          <w:szCs w:val="24"/>
        </w:rPr>
        <w:t>сравнению с прошлым годом о</w:t>
      </w:r>
      <w:r w:rsidR="00085FE4" w:rsidRPr="00CD5528">
        <w:rPr>
          <w:rFonts w:ascii="Times New Roman" w:eastAsia="Times New Roman" w:hAnsi="Times New Roman" w:cs="Times New Roman"/>
          <w:sz w:val="24"/>
          <w:szCs w:val="24"/>
        </w:rPr>
        <w:t xml:space="preserve">бъем доходов бюджета поселения </w:t>
      </w:r>
      <w:r w:rsidR="00CA46C0" w:rsidRPr="00CD5528">
        <w:rPr>
          <w:rFonts w:ascii="Times New Roman" w:eastAsia="Times New Roman" w:hAnsi="Times New Roman" w:cs="Times New Roman"/>
          <w:sz w:val="24"/>
          <w:szCs w:val="24"/>
        </w:rPr>
        <w:t>увеличился на 21474,6 тыс.</w:t>
      </w:r>
      <w:r w:rsidR="00BA4A63" w:rsidRPr="00CD5528">
        <w:rPr>
          <w:rFonts w:ascii="Times New Roman" w:eastAsia="Times New Roman" w:hAnsi="Times New Roman" w:cs="Times New Roman"/>
          <w:sz w:val="24"/>
          <w:szCs w:val="24"/>
        </w:rPr>
        <w:t xml:space="preserve"> </w:t>
      </w:r>
      <w:r w:rsidR="00CA46C0" w:rsidRPr="00CD5528">
        <w:rPr>
          <w:rFonts w:ascii="Times New Roman" w:eastAsia="Times New Roman" w:hAnsi="Times New Roman" w:cs="Times New Roman"/>
          <w:sz w:val="24"/>
          <w:szCs w:val="24"/>
        </w:rPr>
        <w:t>руб.</w:t>
      </w:r>
    </w:p>
    <w:p w:rsidR="00981403" w:rsidRPr="00CD5528" w:rsidRDefault="007C6811" w:rsidP="005A4FFF">
      <w:pPr>
        <w:spacing w:after="0" w:line="240" w:lineRule="auto"/>
        <w:ind w:firstLine="709"/>
        <w:jc w:val="both"/>
        <w:rPr>
          <w:rFonts w:ascii="Times New Roman" w:eastAsia="Times New Roman" w:hAnsi="Times New Roman" w:cs="Times New Roman"/>
          <w:sz w:val="24"/>
          <w:szCs w:val="24"/>
        </w:rPr>
      </w:pPr>
      <w:r w:rsidRPr="00CD5528">
        <w:rPr>
          <w:rFonts w:ascii="Times New Roman" w:eastAsia="Times New Roman" w:hAnsi="Times New Roman" w:cs="Times New Roman"/>
          <w:sz w:val="24"/>
          <w:szCs w:val="24"/>
        </w:rPr>
        <w:t xml:space="preserve">Бюджет </w:t>
      </w:r>
      <w:r w:rsidR="00C609FF" w:rsidRPr="00CD5528">
        <w:rPr>
          <w:rFonts w:ascii="Times New Roman" w:eastAsia="Times New Roman" w:hAnsi="Times New Roman" w:cs="Times New Roman"/>
          <w:sz w:val="24"/>
          <w:szCs w:val="24"/>
        </w:rPr>
        <w:t xml:space="preserve">сельского поселения по собственным доходным источникам за </w:t>
      </w:r>
      <w:r w:rsidR="00746D23" w:rsidRPr="00CD5528">
        <w:rPr>
          <w:rFonts w:ascii="Times New Roman" w:eastAsia="Times New Roman" w:hAnsi="Times New Roman" w:cs="Times New Roman"/>
          <w:sz w:val="24"/>
          <w:szCs w:val="24"/>
        </w:rPr>
        <w:t>2017 год исполнен в сумме 3014,9</w:t>
      </w:r>
      <w:r w:rsidR="00085FE4" w:rsidRPr="00CD5528">
        <w:rPr>
          <w:rFonts w:ascii="Times New Roman" w:eastAsia="Times New Roman" w:hAnsi="Times New Roman" w:cs="Times New Roman"/>
          <w:sz w:val="24"/>
          <w:szCs w:val="24"/>
        </w:rPr>
        <w:t xml:space="preserve"> тыс. руб. (102,9%) к плану. </w:t>
      </w:r>
      <w:r w:rsidR="004433B6" w:rsidRPr="00CD5528">
        <w:rPr>
          <w:rFonts w:ascii="Times New Roman" w:eastAsia="Times New Roman" w:hAnsi="Times New Roman" w:cs="Times New Roman"/>
          <w:sz w:val="24"/>
          <w:szCs w:val="24"/>
        </w:rPr>
        <w:t>Поступление доходов в расчете на одн</w:t>
      </w:r>
      <w:r w:rsidR="00085FE4" w:rsidRPr="00CD5528">
        <w:rPr>
          <w:rFonts w:ascii="Times New Roman" w:eastAsia="Times New Roman" w:hAnsi="Times New Roman" w:cs="Times New Roman"/>
          <w:sz w:val="24"/>
          <w:szCs w:val="24"/>
        </w:rPr>
        <w:t xml:space="preserve">ого жителя сельского поселения </w:t>
      </w:r>
      <w:r w:rsidR="004433B6" w:rsidRPr="00CD5528">
        <w:rPr>
          <w:rFonts w:ascii="Times New Roman" w:eastAsia="Times New Roman" w:hAnsi="Times New Roman" w:cs="Times New Roman"/>
          <w:sz w:val="24"/>
          <w:szCs w:val="24"/>
        </w:rPr>
        <w:t>в</w:t>
      </w:r>
      <w:r w:rsidR="0003414A" w:rsidRPr="00CD5528">
        <w:rPr>
          <w:rFonts w:ascii="Times New Roman" w:eastAsia="Times New Roman" w:hAnsi="Times New Roman" w:cs="Times New Roman"/>
          <w:sz w:val="24"/>
          <w:szCs w:val="24"/>
        </w:rPr>
        <w:t xml:space="preserve"> 2017 году составило 2032 рубля.</w:t>
      </w:r>
      <w:r w:rsidR="00FF1CA1" w:rsidRPr="00CD5528">
        <w:rPr>
          <w:rFonts w:ascii="Times New Roman" w:eastAsia="Times New Roman" w:hAnsi="Times New Roman" w:cs="Times New Roman"/>
          <w:sz w:val="24"/>
          <w:szCs w:val="24"/>
        </w:rPr>
        <w:t>, 2016 год-1586 рубля</w:t>
      </w:r>
      <w:r w:rsidR="005A4FFF" w:rsidRPr="00CD5528">
        <w:rPr>
          <w:rFonts w:ascii="Times New Roman" w:eastAsia="Times New Roman" w:hAnsi="Times New Roman" w:cs="Times New Roman"/>
          <w:sz w:val="24"/>
          <w:szCs w:val="24"/>
        </w:rPr>
        <w:t xml:space="preserve">. </w:t>
      </w:r>
      <w:r w:rsidR="00CA46C0" w:rsidRPr="00CD5528">
        <w:rPr>
          <w:rFonts w:ascii="Times New Roman" w:hAnsi="Times New Roman" w:cs="Times New Roman"/>
          <w:sz w:val="24"/>
          <w:szCs w:val="24"/>
        </w:rPr>
        <w:t>О</w:t>
      </w:r>
      <w:r w:rsidR="004252A5" w:rsidRPr="00CD5528">
        <w:rPr>
          <w:rFonts w:ascii="Times New Roman" w:hAnsi="Times New Roman" w:cs="Times New Roman"/>
          <w:sz w:val="24"/>
          <w:szCs w:val="24"/>
        </w:rPr>
        <w:t xml:space="preserve">сновным доходным источником бюджета </w:t>
      </w:r>
      <w:r w:rsidR="00C609FF" w:rsidRPr="00CD5528">
        <w:rPr>
          <w:rFonts w:ascii="Times New Roman" w:hAnsi="Times New Roman" w:cs="Times New Roman"/>
          <w:sz w:val="24"/>
          <w:szCs w:val="24"/>
        </w:rPr>
        <w:t>Евдо</w:t>
      </w:r>
      <w:r w:rsidR="005A4FFF" w:rsidRPr="00CD5528">
        <w:rPr>
          <w:rFonts w:ascii="Times New Roman" w:hAnsi="Times New Roman" w:cs="Times New Roman"/>
          <w:sz w:val="24"/>
          <w:szCs w:val="24"/>
        </w:rPr>
        <w:t>кимовского муниципального образования</w:t>
      </w:r>
      <w:r w:rsidR="00584503" w:rsidRPr="00CD5528">
        <w:rPr>
          <w:rFonts w:ascii="Times New Roman" w:hAnsi="Times New Roman" w:cs="Times New Roman"/>
          <w:sz w:val="24"/>
          <w:szCs w:val="24"/>
        </w:rPr>
        <w:t xml:space="preserve"> </w:t>
      </w:r>
      <w:r w:rsidR="00746D23" w:rsidRPr="00CD5528">
        <w:rPr>
          <w:rFonts w:ascii="Times New Roman" w:hAnsi="Times New Roman" w:cs="Times New Roman"/>
          <w:sz w:val="24"/>
          <w:szCs w:val="24"/>
        </w:rPr>
        <w:t>по итогам за 2017</w:t>
      </w:r>
      <w:r w:rsidR="00C609FF" w:rsidRPr="00CD5528">
        <w:rPr>
          <w:rFonts w:ascii="Times New Roman" w:hAnsi="Times New Roman" w:cs="Times New Roman"/>
          <w:sz w:val="24"/>
          <w:szCs w:val="24"/>
        </w:rPr>
        <w:t xml:space="preserve"> год являются доходы от уплаты акцизов. Уд</w:t>
      </w:r>
      <w:r w:rsidR="004252A5" w:rsidRPr="00CD5528">
        <w:rPr>
          <w:rFonts w:ascii="Times New Roman" w:hAnsi="Times New Roman" w:cs="Times New Roman"/>
          <w:sz w:val="24"/>
          <w:szCs w:val="24"/>
        </w:rPr>
        <w:t xml:space="preserve">ельный вес поступления доходов от уплаты акцизов в общем поступлении </w:t>
      </w:r>
      <w:r w:rsidR="00C609FF" w:rsidRPr="00CD5528">
        <w:rPr>
          <w:rFonts w:ascii="Times New Roman" w:hAnsi="Times New Roman" w:cs="Times New Roman"/>
          <w:sz w:val="24"/>
          <w:szCs w:val="24"/>
        </w:rPr>
        <w:t>соб</w:t>
      </w:r>
      <w:r w:rsidR="00746D23" w:rsidRPr="00CD5528">
        <w:rPr>
          <w:rFonts w:ascii="Times New Roman" w:hAnsi="Times New Roman" w:cs="Times New Roman"/>
          <w:sz w:val="24"/>
          <w:szCs w:val="24"/>
        </w:rPr>
        <w:t>ственных доходов составляет 57,9</w:t>
      </w:r>
      <w:r w:rsidR="00C609FF" w:rsidRPr="00CD5528">
        <w:rPr>
          <w:rFonts w:ascii="Times New Roman" w:hAnsi="Times New Roman" w:cs="Times New Roman"/>
          <w:sz w:val="24"/>
          <w:szCs w:val="24"/>
        </w:rPr>
        <w:t xml:space="preserve"> %</w:t>
      </w:r>
      <w:r w:rsidR="003C4059" w:rsidRPr="00CD5528">
        <w:rPr>
          <w:rFonts w:ascii="Times New Roman" w:hAnsi="Times New Roman" w:cs="Times New Roman"/>
          <w:sz w:val="24"/>
          <w:szCs w:val="24"/>
        </w:rPr>
        <w:t>.</w:t>
      </w:r>
    </w:p>
    <w:p w:rsidR="007F7612" w:rsidRPr="00CD5528" w:rsidRDefault="000804CB" w:rsidP="005A4FFF">
      <w:pPr>
        <w:widowControl w:val="0"/>
        <w:shd w:val="clear" w:color="auto" w:fill="FFFFFF"/>
        <w:tabs>
          <w:tab w:val="left" w:pos="5144"/>
        </w:tabs>
        <w:autoSpaceDE w:val="0"/>
        <w:autoSpaceDN w:val="0"/>
        <w:adjustRightInd w:val="0"/>
        <w:spacing w:after="0" w:line="240" w:lineRule="auto"/>
        <w:ind w:firstLine="709"/>
        <w:jc w:val="both"/>
        <w:rPr>
          <w:rFonts w:ascii="Times New Roman" w:hAnsi="Times New Roman" w:cs="Times New Roman"/>
          <w:sz w:val="24"/>
          <w:szCs w:val="24"/>
        </w:rPr>
      </w:pPr>
      <w:r w:rsidRPr="00CD5528">
        <w:rPr>
          <w:rFonts w:ascii="Times New Roman" w:hAnsi="Times New Roman" w:cs="Times New Roman"/>
          <w:sz w:val="24"/>
          <w:szCs w:val="24"/>
        </w:rPr>
        <w:t>По расходам бюджет Е</w:t>
      </w:r>
      <w:r w:rsidR="00671529" w:rsidRPr="00CD5528">
        <w:rPr>
          <w:rFonts w:ascii="Times New Roman" w:hAnsi="Times New Roman" w:cs="Times New Roman"/>
          <w:sz w:val="24"/>
          <w:szCs w:val="24"/>
        </w:rPr>
        <w:t>вдокимовского муниципального образования за 2017 год при плане 53311,2 тыс.руб. исполн</w:t>
      </w:r>
      <w:r w:rsidR="005A4FFF" w:rsidRPr="00CD5528">
        <w:rPr>
          <w:rFonts w:ascii="Times New Roman" w:hAnsi="Times New Roman" w:cs="Times New Roman"/>
          <w:sz w:val="24"/>
          <w:szCs w:val="24"/>
        </w:rPr>
        <w:t>ен в сумме 32498,4 тыс.руб (</w:t>
      </w:r>
      <w:r w:rsidR="00671529" w:rsidRPr="00CD5528">
        <w:rPr>
          <w:rFonts w:ascii="Times New Roman" w:hAnsi="Times New Roman" w:cs="Times New Roman"/>
          <w:sz w:val="24"/>
          <w:szCs w:val="24"/>
        </w:rPr>
        <w:t>61,0%</w:t>
      </w:r>
      <w:r w:rsidR="005A4FFF" w:rsidRPr="00CD5528">
        <w:rPr>
          <w:rFonts w:ascii="Times New Roman" w:hAnsi="Times New Roman" w:cs="Times New Roman"/>
          <w:sz w:val="24"/>
          <w:szCs w:val="24"/>
        </w:rPr>
        <w:t xml:space="preserve">) </w:t>
      </w:r>
      <w:r w:rsidR="00671529" w:rsidRPr="00CD5528">
        <w:rPr>
          <w:rFonts w:ascii="Times New Roman" w:hAnsi="Times New Roman" w:cs="Times New Roman"/>
          <w:sz w:val="24"/>
          <w:szCs w:val="24"/>
        </w:rPr>
        <w:t>.Неисполнение</w:t>
      </w:r>
      <w:r w:rsidR="005A4FFF" w:rsidRPr="00CD5528">
        <w:rPr>
          <w:rFonts w:ascii="Times New Roman" w:hAnsi="Times New Roman" w:cs="Times New Roman"/>
          <w:sz w:val="24"/>
          <w:szCs w:val="24"/>
        </w:rPr>
        <w:t xml:space="preserve"> составило</w:t>
      </w:r>
      <w:r w:rsidR="00671529" w:rsidRPr="00CD5528">
        <w:rPr>
          <w:rFonts w:ascii="Times New Roman" w:hAnsi="Times New Roman" w:cs="Times New Roman"/>
          <w:sz w:val="24"/>
          <w:szCs w:val="24"/>
        </w:rPr>
        <w:t xml:space="preserve"> </w:t>
      </w:r>
      <w:r w:rsidR="007F7612" w:rsidRPr="00CD5528">
        <w:rPr>
          <w:rFonts w:ascii="Times New Roman" w:hAnsi="Times New Roman" w:cs="Times New Roman"/>
          <w:sz w:val="24"/>
          <w:szCs w:val="24"/>
        </w:rPr>
        <w:t>20812,8 т</w:t>
      </w:r>
      <w:r w:rsidR="005A4FFF" w:rsidRPr="00CD5528">
        <w:rPr>
          <w:rFonts w:ascii="Times New Roman" w:hAnsi="Times New Roman" w:cs="Times New Roman"/>
          <w:sz w:val="24"/>
          <w:szCs w:val="24"/>
        </w:rPr>
        <w:t>ыс.руб..З</w:t>
      </w:r>
      <w:r w:rsidR="007F7612" w:rsidRPr="00CD5528">
        <w:rPr>
          <w:rFonts w:ascii="Times New Roman" w:hAnsi="Times New Roman" w:cs="Times New Roman"/>
          <w:sz w:val="24"/>
          <w:szCs w:val="24"/>
        </w:rPr>
        <w:t>а 2017 год профицит бюджета составил 1661,1 тыс. руб.</w:t>
      </w:r>
      <w:r w:rsidR="00952BA4" w:rsidRPr="00CD5528">
        <w:rPr>
          <w:rFonts w:ascii="Times New Roman" w:hAnsi="Times New Roman" w:cs="Times New Roman"/>
          <w:sz w:val="24"/>
          <w:szCs w:val="24"/>
        </w:rPr>
        <w:t xml:space="preserve"> </w:t>
      </w:r>
      <w:r w:rsidR="005A4FFF" w:rsidRPr="00CD5528">
        <w:rPr>
          <w:rFonts w:ascii="Times New Roman" w:hAnsi="Times New Roman" w:cs="Times New Roman"/>
          <w:sz w:val="24"/>
          <w:szCs w:val="24"/>
        </w:rPr>
        <w:t>Основную</w:t>
      </w:r>
      <w:r w:rsidR="00952BA4" w:rsidRPr="00CD5528">
        <w:rPr>
          <w:rFonts w:ascii="Times New Roman" w:hAnsi="Times New Roman" w:cs="Times New Roman"/>
          <w:sz w:val="24"/>
          <w:szCs w:val="24"/>
        </w:rPr>
        <w:t xml:space="preserve"> долю расходов ,занимают расходы по выплате заработной платы с начислениями 76,0% от суммы расходов.</w:t>
      </w:r>
    </w:p>
    <w:p w:rsidR="007F7612" w:rsidRPr="00CD5528" w:rsidRDefault="007F7612" w:rsidP="005A4FFF">
      <w:pPr>
        <w:widowControl w:val="0"/>
        <w:shd w:val="clear" w:color="auto" w:fill="FFFFFF"/>
        <w:tabs>
          <w:tab w:val="left" w:pos="51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D5528">
        <w:rPr>
          <w:rFonts w:ascii="Times New Roman" w:hAnsi="Times New Roman" w:cs="Times New Roman"/>
          <w:sz w:val="24"/>
          <w:szCs w:val="24"/>
        </w:rPr>
        <w:t>Бюджет Евдокимовского муниципального образования по состоянию на 01.01.2018г не имеет задолженности по кредитам, расходы на обслуживание муниципального долга не производились.</w:t>
      </w:r>
    </w:p>
    <w:p w:rsidR="007C6811" w:rsidRPr="00CD5528" w:rsidRDefault="00F73543" w:rsidP="00952BA4">
      <w:pPr>
        <w:tabs>
          <w:tab w:val="left" w:pos="1440"/>
        </w:tabs>
        <w:suppressAutoHyphens/>
        <w:spacing w:after="0" w:line="240" w:lineRule="auto"/>
        <w:ind w:firstLine="709"/>
        <w:jc w:val="both"/>
        <w:rPr>
          <w:rFonts w:ascii="Times New Roman" w:eastAsia="Times New Roman" w:hAnsi="Times New Roman" w:cs="Times New Roman"/>
          <w:sz w:val="24"/>
          <w:szCs w:val="24"/>
          <w:lang w:eastAsia="ar-SA"/>
        </w:rPr>
      </w:pPr>
      <w:r w:rsidRPr="00CD5528">
        <w:rPr>
          <w:rFonts w:ascii="Times New Roman" w:eastAsia="Times New Roman" w:hAnsi="Times New Roman" w:cs="Times New Roman"/>
          <w:sz w:val="24"/>
          <w:szCs w:val="24"/>
          <w:lang w:eastAsia="ar-SA"/>
        </w:rPr>
        <w:t>Бюджетная политик</w:t>
      </w:r>
      <w:r w:rsidR="004252A5" w:rsidRPr="00CD5528">
        <w:rPr>
          <w:rFonts w:ascii="Times New Roman" w:eastAsia="Times New Roman" w:hAnsi="Times New Roman" w:cs="Times New Roman"/>
          <w:sz w:val="24"/>
          <w:szCs w:val="24"/>
          <w:lang w:eastAsia="ar-SA"/>
        </w:rPr>
        <w:t xml:space="preserve">а администрации Евдокимовского </w:t>
      </w:r>
      <w:r w:rsidRPr="00CD5528">
        <w:rPr>
          <w:rFonts w:ascii="Times New Roman" w:eastAsia="Times New Roman" w:hAnsi="Times New Roman" w:cs="Times New Roman"/>
          <w:sz w:val="24"/>
          <w:szCs w:val="24"/>
          <w:lang w:eastAsia="ar-SA"/>
        </w:rPr>
        <w:t>се</w:t>
      </w:r>
      <w:r w:rsidR="004252A5" w:rsidRPr="00CD5528">
        <w:rPr>
          <w:rFonts w:ascii="Times New Roman" w:eastAsia="Times New Roman" w:hAnsi="Times New Roman" w:cs="Times New Roman"/>
          <w:sz w:val="24"/>
          <w:szCs w:val="24"/>
          <w:lang w:eastAsia="ar-SA"/>
        </w:rPr>
        <w:t xml:space="preserve">льского поселения   направлена </w:t>
      </w:r>
      <w:r w:rsidR="00A10193" w:rsidRPr="00CD5528">
        <w:rPr>
          <w:rFonts w:ascii="Times New Roman" w:eastAsia="Times New Roman" w:hAnsi="Times New Roman" w:cs="Times New Roman"/>
          <w:sz w:val="24"/>
          <w:szCs w:val="24"/>
          <w:lang w:eastAsia="ar-SA"/>
        </w:rPr>
        <w:t xml:space="preserve">на увеличение собственных </w:t>
      </w:r>
      <w:r w:rsidRPr="00CD5528">
        <w:rPr>
          <w:rFonts w:ascii="Times New Roman" w:eastAsia="Times New Roman" w:hAnsi="Times New Roman" w:cs="Times New Roman"/>
          <w:sz w:val="24"/>
          <w:szCs w:val="24"/>
          <w:lang w:eastAsia="ar-SA"/>
        </w:rPr>
        <w:t>доходов, на наиболее полный охват все</w:t>
      </w:r>
      <w:r w:rsidR="00A10193" w:rsidRPr="00CD5528">
        <w:rPr>
          <w:rFonts w:ascii="Times New Roman" w:eastAsia="Times New Roman" w:hAnsi="Times New Roman" w:cs="Times New Roman"/>
          <w:sz w:val="24"/>
          <w:szCs w:val="24"/>
          <w:lang w:eastAsia="ar-SA"/>
        </w:rPr>
        <w:t>х налогоплательщиков,</w:t>
      </w:r>
      <w:r w:rsidR="00900B53" w:rsidRPr="00CD5528">
        <w:rPr>
          <w:rFonts w:ascii="Times New Roman" w:eastAsia="Times New Roman" w:hAnsi="Times New Roman" w:cs="Times New Roman"/>
          <w:sz w:val="24"/>
          <w:szCs w:val="24"/>
          <w:lang w:eastAsia="ar-SA"/>
        </w:rPr>
        <w:t xml:space="preserve"> </w:t>
      </w:r>
      <w:r w:rsidRPr="00CD5528">
        <w:rPr>
          <w:rFonts w:ascii="Times New Roman" w:eastAsia="Times New Roman" w:hAnsi="Times New Roman" w:cs="Times New Roman"/>
          <w:sz w:val="24"/>
          <w:szCs w:val="24"/>
          <w:lang w:eastAsia="ar-SA"/>
        </w:rPr>
        <w:t>на снижение и ликвидацию недоимки по платеж</w:t>
      </w:r>
      <w:r w:rsidR="007C6811" w:rsidRPr="00CD5528">
        <w:rPr>
          <w:rFonts w:ascii="Times New Roman" w:eastAsia="Times New Roman" w:hAnsi="Times New Roman" w:cs="Times New Roman"/>
          <w:sz w:val="24"/>
          <w:szCs w:val="24"/>
          <w:lang w:eastAsia="ar-SA"/>
        </w:rPr>
        <w:t>ам.</w:t>
      </w:r>
    </w:p>
    <w:p w:rsidR="00F609FB" w:rsidRPr="00CD5528" w:rsidRDefault="00F609FB" w:rsidP="007C6811">
      <w:pPr>
        <w:tabs>
          <w:tab w:val="left" w:pos="1440"/>
        </w:tabs>
        <w:suppressAutoHyphens/>
        <w:spacing w:after="0" w:line="240" w:lineRule="auto"/>
        <w:jc w:val="both"/>
        <w:rPr>
          <w:rFonts w:ascii="Times New Roman" w:eastAsia="Times New Roman" w:hAnsi="Times New Roman" w:cs="Times New Roman"/>
          <w:sz w:val="24"/>
          <w:szCs w:val="24"/>
          <w:lang w:eastAsia="ar-SA"/>
        </w:rPr>
      </w:pPr>
    </w:p>
    <w:p w:rsidR="00C609FF" w:rsidRPr="00CD5528" w:rsidRDefault="007C6811" w:rsidP="00952BA4">
      <w:pPr>
        <w:tabs>
          <w:tab w:val="left" w:pos="1440"/>
        </w:tabs>
        <w:suppressAutoHyphens/>
        <w:spacing w:after="0" w:line="240" w:lineRule="auto"/>
        <w:ind w:firstLine="2410"/>
        <w:jc w:val="both"/>
        <w:rPr>
          <w:rFonts w:ascii="Times New Roman" w:eastAsia="Times New Roman" w:hAnsi="Times New Roman" w:cs="Times New Roman"/>
          <w:b/>
          <w:sz w:val="24"/>
          <w:szCs w:val="24"/>
          <w:lang w:eastAsia="ar-SA"/>
        </w:rPr>
      </w:pPr>
      <w:r w:rsidRPr="00CD5528">
        <w:rPr>
          <w:rFonts w:ascii="Times New Roman" w:eastAsia="Times New Roman" w:hAnsi="Times New Roman" w:cs="Times New Roman"/>
          <w:b/>
          <w:sz w:val="24"/>
          <w:szCs w:val="24"/>
          <w:lang w:eastAsia="ar-SA"/>
        </w:rPr>
        <w:t>2.9.</w:t>
      </w:r>
      <w:r w:rsidRPr="00CD5528">
        <w:rPr>
          <w:rFonts w:ascii="Times New Roman" w:eastAsia="Times New Roman" w:hAnsi="Times New Roman" w:cs="Times New Roman"/>
          <w:sz w:val="24"/>
          <w:szCs w:val="24"/>
          <w:lang w:eastAsia="ar-SA"/>
        </w:rPr>
        <w:t xml:space="preserve"> </w:t>
      </w:r>
      <w:r w:rsidR="001C31B1" w:rsidRPr="00CD5528">
        <w:rPr>
          <w:rFonts w:ascii="Times New Roman" w:eastAsia="Times New Roman" w:hAnsi="Times New Roman" w:cs="Times New Roman"/>
          <w:b/>
          <w:sz w:val="24"/>
          <w:szCs w:val="24"/>
        </w:rPr>
        <w:t>Анализ структуры экономики</w:t>
      </w:r>
    </w:p>
    <w:p w:rsidR="00986D23" w:rsidRPr="00CD5528" w:rsidRDefault="00986D23" w:rsidP="00952BA4">
      <w:pPr>
        <w:widowControl w:val="0"/>
        <w:shd w:val="clear" w:color="auto" w:fill="FFFFFF"/>
        <w:tabs>
          <w:tab w:val="left" w:pos="5144"/>
        </w:tabs>
        <w:autoSpaceDE w:val="0"/>
        <w:autoSpaceDN w:val="0"/>
        <w:adjustRightInd w:val="0"/>
        <w:spacing w:after="0" w:line="240" w:lineRule="auto"/>
        <w:ind w:firstLine="284"/>
        <w:jc w:val="center"/>
        <w:rPr>
          <w:rFonts w:ascii="Times New Roman" w:hAnsi="Times New Roman" w:cs="Times New Roman"/>
          <w:sz w:val="26"/>
          <w:szCs w:val="26"/>
        </w:rPr>
      </w:pPr>
    </w:p>
    <w:p w:rsidR="004433B6" w:rsidRPr="00CD5528" w:rsidRDefault="004433B6" w:rsidP="00952BA4">
      <w:pPr>
        <w:widowControl w:val="0"/>
        <w:shd w:val="clear" w:color="auto" w:fill="FFFFFF"/>
        <w:tabs>
          <w:tab w:val="left" w:pos="5144"/>
        </w:tabs>
        <w:autoSpaceDE w:val="0"/>
        <w:autoSpaceDN w:val="0"/>
        <w:adjustRightInd w:val="0"/>
        <w:spacing w:after="0" w:line="240" w:lineRule="auto"/>
        <w:ind w:firstLine="284"/>
        <w:jc w:val="center"/>
        <w:rPr>
          <w:rFonts w:ascii="Times New Roman" w:hAnsi="Times New Roman" w:cs="Times New Roman"/>
          <w:b/>
          <w:sz w:val="24"/>
          <w:szCs w:val="24"/>
        </w:rPr>
      </w:pPr>
      <w:r w:rsidRPr="00CD5528">
        <w:rPr>
          <w:rFonts w:ascii="Times New Roman" w:hAnsi="Times New Roman" w:cs="Times New Roman"/>
          <w:b/>
          <w:sz w:val="24"/>
          <w:szCs w:val="24"/>
        </w:rPr>
        <w:t>2.9.1. Уровень развития промышленного производства</w:t>
      </w:r>
    </w:p>
    <w:p w:rsidR="00952BA4" w:rsidRPr="00CD5528" w:rsidRDefault="00952BA4" w:rsidP="00952BA4">
      <w:pPr>
        <w:widowControl w:val="0"/>
        <w:shd w:val="clear" w:color="auto" w:fill="FFFFFF"/>
        <w:tabs>
          <w:tab w:val="left" w:pos="5144"/>
        </w:tabs>
        <w:autoSpaceDE w:val="0"/>
        <w:autoSpaceDN w:val="0"/>
        <w:adjustRightInd w:val="0"/>
        <w:spacing w:after="0" w:line="240" w:lineRule="auto"/>
        <w:ind w:firstLine="284"/>
        <w:jc w:val="center"/>
        <w:rPr>
          <w:rFonts w:ascii="Times New Roman" w:hAnsi="Times New Roman" w:cs="Times New Roman"/>
          <w:b/>
          <w:sz w:val="26"/>
          <w:szCs w:val="26"/>
        </w:rPr>
      </w:pPr>
    </w:p>
    <w:p w:rsidR="00B823D9" w:rsidRPr="00CD5528" w:rsidRDefault="002F1916" w:rsidP="002F1916">
      <w:pPr>
        <w:widowControl w:val="0"/>
        <w:shd w:val="clear" w:color="auto" w:fill="FFFFFF"/>
        <w:tabs>
          <w:tab w:val="left" w:pos="5144"/>
        </w:tabs>
        <w:autoSpaceDE w:val="0"/>
        <w:autoSpaceDN w:val="0"/>
        <w:adjustRightInd w:val="0"/>
        <w:ind w:firstLine="284"/>
        <w:jc w:val="both"/>
        <w:rPr>
          <w:rFonts w:ascii="Times New Roman" w:hAnsi="Times New Roman" w:cs="Times New Roman"/>
          <w:sz w:val="24"/>
          <w:szCs w:val="24"/>
        </w:rPr>
      </w:pPr>
      <w:r w:rsidRPr="00CD5528">
        <w:rPr>
          <w:rFonts w:ascii="Times New Roman" w:hAnsi="Times New Roman" w:cs="Times New Roman"/>
          <w:sz w:val="24"/>
          <w:szCs w:val="24"/>
        </w:rPr>
        <w:t>В связи с отсутствием природного и сырьевого потенциала. н</w:t>
      </w:r>
      <w:r w:rsidR="00B823D9" w:rsidRPr="00CD5528">
        <w:rPr>
          <w:rFonts w:ascii="Times New Roman" w:hAnsi="Times New Roman" w:cs="Times New Roman"/>
          <w:sz w:val="24"/>
          <w:szCs w:val="24"/>
        </w:rPr>
        <w:t>а т</w:t>
      </w:r>
      <w:r w:rsidR="007D29C8" w:rsidRPr="00CD5528">
        <w:rPr>
          <w:rFonts w:ascii="Times New Roman" w:hAnsi="Times New Roman" w:cs="Times New Roman"/>
          <w:sz w:val="24"/>
          <w:szCs w:val="24"/>
        </w:rPr>
        <w:t>ерритории сель</w:t>
      </w:r>
      <w:r w:rsidR="00CE770A" w:rsidRPr="00CD5528">
        <w:rPr>
          <w:rFonts w:ascii="Times New Roman" w:hAnsi="Times New Roman" w:cs="Times New Roman"/>
          <w:sz w:val="24"/>
          <w:szCs w:val="24"/>
        </w:rPr>
        <w:t xml:space="preserve">ского поселения, </w:t>
      </w:r>
      <w:r w:rsidR="007D29C8" w:rsidRPr="00CD5528">
        <w:rPr>
          <w:rFonts w:ascii="Times New Roman" w:hAnsi="Times New Roman" w:cs="Times New Roman"/>
          <w:sz w:val="24"/>
          <w:szCs w:val="24"/>
        </w:rPr>
        <w:t>объекты</w:t>
      </w:r>
      <w:r w:rsidR="00B823D9" w:rsidRPr="00CD5528">
        <w:rPr>
          <w:rFonts w:ascii="Times New Roman" w:hAnsi="Times New Roman" w:cs="Times New Roman"/>
          <w:sz w:val="24"/>
          <w:szCs w:val="24"/>
        </w:rPr>
        <w:t xml:space="preserve"> промышленного производства</w:t>
      </w:r>
      <w:r w:rsidR="007D29C8" w:rsidRPr="00CD5528">
        <w:rPr>
          <w:rFonts w:ascii="Times New Roman" w:hAnsi="Times New Roman" w:cs="Times New Roman"/>
          <w:sz w:val="24"/>
          <w:szCs w:val="24"/>
        </w:rPr>
        <w:t xml:space="preserve"> отсутствуют</w:t>
      </w:r>
      <w:r w:rsidRPr="00CD5528">
        <w:rPr>
          <w:rFonts w:ascii="Times New Roman" w:hAnsi="Times New Roman" w:cs="Times New Roman"/>
          <w:sz w:val="24"/>
          <w:szCs w:val="24"/>
        </w:rPr>
        <w:t>.</w:t>
      </w:r>
    </w:p>
    <w:p w:rsidR="001C31B1" w:rsidRPr="00CD5528" w:rsidRDefault="007C6811" w:rsidP="00A10193">
      <w:pPr>
        <w:spacing w:after="0" w:line="240" w:lineRule="auto"/>
        <w:jc w:val="center"/>
        <w:rPr>
          <w:rFonts w:ascii="Times New Roman" w:hAnsi="Times New Roman" w:cs="Times New Roman"/>
          <w:b/>
          <w:sz w:val="24"/>
          <w:szCs w:val="24"/>
        </w:rPr>
      </w:pPr>
      <w:r w:rsidRPr="00CD5528">
        <w:rPr>
          <w:rFonts w:ascii="Times New Roman" w:hAnsi="Times New Roman" w:cs="Times New Roman"/>
          <w:b/>
          <w:sz w:val="24"/>
          <w:szCs w:val="24"/>
        </w:rPr>
        <w:t>2</w:t>
      </w:r>
      <w:r w:rsidR="00B823D9" w:rsidRPr="00CD5528">
        <w:rPr>
          <w:rFonts w:ascii="Times New Roman" w:hAnsi="Times New Roman" w:cs="Times New Roman"/>
          <w:b/>
          <w:sz w:val="24"/>
          <w:szCs w:val="24"/>
        </w:rPr>
        <w:t>.9.2</w:t>
      </w:r>
      <w:r w:rsidR="00371352" w:rsidRPr="00CD5528">
        <w:rPr>
          <w:rFonts w:ascii="Times New Roman" w:hAnsi="Times New Roman" w:cs="Times New Roman"/>
          <w:b/>
          <w:sz w:val="24"/>
          <w:szCs w:val="24"/>
        </w:rPr>
        <w:t>.</w:t>
      </w:r>
      <w:r w:rsidR="00BA4A63" w:rsidRPr="00CD5528">
        <w:rPr>
          <w:rFonts w:ascii="Times New Roman" w:hAnsi="Times New Roman" w:cs="Times New Roman"/>
          <w:b/>
          <w:sz w:val="24"/>
          <w:szCs w:val="24"/>
        </w:rPr>
        <w:t xml:space="preserve"> </w:t>
      </w:r>
      <w:r w:rsidR="001C31B1" w:rsidRPr="00CD5528">
        <w:rPr>
          <w:rFonts w:ascii="Times New Roman" w:hAnsi="Times New Roman" w:cs="Times New Roman"/>
          <w:b/>
          <w:sz w:val="24"/>
          <w:szCs w:val="24"/>
        </w:rPr>
        <w:t>Уровень р</w:t>
      </w:r>
      <w:r w:rsidR="004252A5" w:rsidRPr="00CD5528">
        <w:rPr>
          <w:rFonts w:ascii="Times New Roman" w:hAnsi="Times New Roman" w:cs="Times New Roman"/>
          <w:b/>
          <w:sz w:val="24"/>
          <w:szCs w:val="24"/>
        </w:rPr>
        <w:t>азвития транспорта и связи,</w:t>
      </w:r>
      <w:r w:rsidR="001C31B1" w:rsidRPr="00CD5528">
        <w:rPr>
          <w:rFonts w:ascii="Times New Roman" w:hAnsi="Times New Roman" w:cs="Times New Roman"/>
          <w:b/>
          <w:sz w:val="24"/>
          <w:szCs w:val="24"/>
        </w:rPr>
        <w:t xml:space="preserve"> характеристика автомобильных дорог.</w:t>
      </w:r>
    </w:p>
    <w:p w:rsidR="001C31B1" w:rsidRPr="00CD5528" w:rsidRDefault="001C31B1" w:rsidP="00A10193">
      <w:pPr>
        <w:spacing w:after="0" w:line="240" w:lineRule="auto"/>
        <w:jc w:val="center"/>
        <w:rPr>
          <w:rFonts w:ascii="Times New Roman" w:hAnsi="Times New Roman" w:cs="Times New Roman"/>
          <w:b/>
          <w:sz w:val="24"/>
          <w:szCs w:val="24"/>
        </w:rPr>
      </w:pPr>
      <w:r w:rsidRPr="00CD5528">
        <w:rPr>
          <w:rFonts w:ascii="Times New Roman" w:hAnsi="Times New Roman" w:cs="Times New Roman"/>
          <w:b/>
          <w:sz w:val="24"/>
          <w:szCs w:val="24"/>
        </w:rPr>
        <w:t>Транспорт</w:t>
      </w:r>
    </w:p>
    <w:p w:rsidR="004252A5" w:rsidRPr="00CD5528" w:rsidRDefault="004252A5" w:rsidP="001C31B1">
      <w:pPr>
        <w:spacing w:after="0" w:line="240" w:lineRule="auto"/>
        <w:jc w:val="center"/>
        <w:rPr>
          <w:rFonts w:ascii="Times New Roman" w:hAnsi="Times New Roman" w:cs="Times New Roman"/>
          <w:b/>
          <w:sz w:val="24"/>
          <w:szCs w:val="24"/>
          <w:highlight w:val="yellow"/>
        </w:rPr>
      </w:pPr>
    </w:p>
    <w:p w:rsidR="002F1916" w:rsidRPr="00C21CFF" w:rsidRDefault="001C31B1" w:rsidP="001A3D95">
      <w:pPr>
        <w:widowControl w:val="0"/>
        <w:tabs>
          <w:tab w:val="left" w:pos="709"/>
        </w:tabs>
        <w:spacing w:after="0" w:line="240" w:lineRule="auto"/>
        <w:ind w:firstLine="708"/>
        <w:jc w:val="both"/>
        <w:rPr>
          <w:rFonts w:ascii="Times New Roman" w:eastAsia="Courier New" w:hAnsi="Times New Roman" w:cs="Times New Roman"/>
          <w:color w:val="000000"/>
          <w:sz w:val="24"/>
          <w:szCs w:val="24"/>
        </w:rPr>
      </w:pPr>
      <w:r w:rsidRPr="00C21CFF">
        <w:rPr>
          <w:rFonts w:ascii="Times New Roman" w:eastAsia="Courier New" w:hAnsi="Times New Roman" w:cs="Times New Roman"/>
          <w:color w:val="000000"/>
          <w:sz w:val="24"/>
          <w:szCs w:val="24"/>
        </w:rPr>
        <w:t>На территории Евдокимовского сельского поселени</w:t>
      </w:r>
      <w:r w:rsidR="004252A5" w:rsidRPr="00C21CFF">
        <w:rPr>
          <w:rFonts w:ascii="Times New Roman" w:eastAsia="Courier New" w:hAnsi="Times New Roman" w:cs="Times New Roman"/>
          <w:color w:val="000000"/>
          <w:sz w:val="24"/>
          <w:szCs w:val="24"/>
        </w:rPr>
        <w:t xml:space="preserve">я </w:t>
      </w:r>
      <w:r w:rsidRPr="00C21CFF">
        <w:rPr>
          <w:rFonts w:ascii="Times New Roman" w:eastAsia="Courier New" w:hAnsi="Times New Roman" w:cs="Times New Roman"/>
          <w:color w:val="000000"/>
          <w:sz w:val="24"/>
          <w:szCs w:val="24"/>
        </w:rPr>
        <w:t>в 5</w:t>
      </w:r>
      <w:r w:rsidR="003C16F4" w:rsidRPr="00C21CFF">
        <w:rPr>
          <w:rFonts w:ascii="Times New Roman" w:eastAsia="Courier New" w:hAnsi="Times New Roman" w:cs="Times New Roman"/>
          <w:color w:val="000000"/>
          <w:sz w:val="24"/>
          <w:szCs w:val="24"/>
        </w:rPr>
        <w:t xml:space="preserve"> населенных пунктах свою деятельность осуществляет</w:t>
      </w:r>
      <w:r w:rsidR="00371352" w:rsidRPr="00C21CFF">
        <w:rPr>
          <w:rFonts w:ascii="Times New Roman" w:eastAsia="Courier New" w:hAnsi="Times New Roman" w:cs="Times New Roman"/>
          <w:color w:val="000000"/>
          <w:sz w:val="24"/>
          <w:szCs w:val="24"/>
        </w:rPr>
        <w:t xml:space="preserve"> </w:t>
      </w:r>
      <w:r w:rsidR="003C16F4" w:rsidRPr="00C21CFF">
        <w:rPr>
          <w:rFonts w:ascii="Times New Roman" w:eastAsia="Courier New" w:hAnsi="Times New Roman" w:cs="Times New Roman"/>
          <w:color w:val="000000"/>
          <w:sz w:val="24"/>
          <w:szCs w:val="24"/>
        </w:rPr>
        <w:t>м</w:t>
      </w:r>
      <w:r w:rsidR="00A10193" w:rsidRPr="00C21CFF">
        <w:rPr>
          <w:rFonts w:ascii="Times New Roman" w:eastAsia="Courier New" w:hAnsi="Times New Roman" w:cs="Times New Roman"/>
          <w:color w:val="000000"/>
          <w:sz w:val="24"/>
          <w:szCs w:val="24"/>
        </w:rPr>
        <w:t xml:space="preserve">аршрутное такси, по расписанию </w:t>
      </w:r>
      <w:r w:rsidR="00CD5528" w:rsidRPr="00C21CFF">
        <w:rPr>
          <w:rFonts w:ascii="Times New Roman" w:eastAsia="Courier New" w:hAnsi="Times New Roman" w:cs="Times New Roman"/>
          <w:color w:val="000000"/>
          <w:sz w:val="24"/>
          <w:szCs w:val="24"/>
        </w:rPr>
        <w:t>маршрутное такси ходи</w:t>
      </w:r>
      <w:r w:rsidR="009317C4" w:rsidRPr="00C21CFF">
        <w:rPr>
          <w:rFonts w:ascii="Times New Roman" w:eastAsia="Courier New" w:hAnsi="Times New Roman" w:cs="Times New Roman"/>
          <w:color w:val="000000"/>
          <w:sz w:val="24"/>
          <w:szCs w:val="24"/>
        </w:rPr>
        <w:t>т</w:t>
      </w:r>
      <w:r w:rsidR="003452F4" w:rsidRPr="00C21CFF">
        <w:rPr>
          <w:rFonts w:ascii="Times New Roman" w:eastAsia="Courier New" w:hAnsi="Times New Roman" w:cs="Times New Roman"/>
          <w:color w:val="000000"/>
          <w:sz w:val="24"/>
          <w:szCs w:val="24"/>
        </w:rPr>
        <w:t xml:space="preserve"> 3 раза </w:t>
      </w:r>
      <w:r w:rsidR="003C16F4" w:rsidRPr="00C21CFF">
        <w:rPr>
          <w:rFonts w:ascii="Times New Roman" w:eastAsia="Courier New" w:hAnsi="Times New Roman" w:cs="Times New Roman"/>
          <w:color w:val="000000"/>
          <w:sz w:val="24"/>
          <w:szCs w:val="24"/>
        </w:rPr>
        <w:t>в день</w:t>
      </w:r>
      <w:r w:rsidR="00D46545" w:rsidRPr="00C21CFF">
        <w:rPr>
          <w:rFonts w:ascii="Times New Roman" w:eastAsia="Courier New" w:hAnsi="Times New Roman" w:cs="Times New Roman"/>
          <w:color w:val="000000"/>
          <w:sz w:val="24"/>
          <w:szCs w:val="24"/>
        </w:rPr>
        <w:t>,</w:t>
      </w:r>
      <w:r w:rsidR="003452F4" w:rsidRPr="00C21CFF">
        <w:rPr>
          <w:rFonts w:ascii="Times New Roman" w:eastAsia="Courier New" w:hAnsi="Times New Roman" w:cs="Times New Roman"/>
          <w:color w:val="000000"/>
          <w:sz w:val="24"/>
          <w:szCs w:val="24"/>
        </w:rPr>
        <w:t xml:space="preserve"> </w:t>
      </w:r>
      <w:r w:rsidR="000B2395">
        <w:rPr>
          <w:rFonts w:ascii="Times New Roman" w:eastAsia="Courier New" w:hAnsi="Times New Roman" w:cs="Times New Roman"/>
          <w:color w:val="000000"/>
          <w:sz w:val="24"/>
          <w:szCs w:val="24"/>
        </w:rPr>
        <w:t>охватывая 5 населенных пунктов</w:t>
      </w:r>
      <w:r w:rsidR="009317C4" w:rsidRPr="00C21CFF">
        <w:rPr>
          <w:rFonts w:ascii="Times New Roman" w:eastAsia="Courier New" w:hAnsi="Times New Roman" w:cs="Times New Roman"/>
          <w:color w:val="000000"/>
          <w:sz w:val="24"/>
          <w:szCs w:val="24"/>
        </w:rPr>
        <w:t>.</w:t>
      </w:r>
      <w:r w:rsidRPr="00C21CFF">
        <w:rPr>
          <w:rFonts w:ascii="Times New Roman" w:eastAsia="Courier New" w:hAnsi="Times New Roman" w:cs="Times New Roman"/>
          <w:color w:val="000000"/>
          <w:sz w:val="24"/>
          <w:szCs w:val="24"/>
        </w:rPr>
        <w:t xml:space="preserve"> </w:t>
      </w:r>
    </w:p>
    <w:p w:rsidR="008B7B9C" w:rsidRPr="00CD5528" w:rsidRDefault="003A1411" w:rsidP="00853C63">
      <w:pPr>
        <w:widowControl w:val="0"/>
        <w:tabs>
          <w:tab w:val="left" w:pos="709"/>
        </w:tabs>
        <w:spacing w:after="0" w:line="240" w:lineRule="auto"/>
        <w:ind w:firstLine="709"/>
        <w:jc w:val="both"/>
        <w:rPr>
          <w:rFonts w:ascii="Times New Roman" w:eastAsia="Courier New" w:hAnsi="Times New Roman" w:cs="Times New Roman"/>
          <w:color w:val="000000"/>
          <w:sz w:val="24"/>
          <w:szCs w:val="24"/>
        </w:rPr>
      </w:pPr>
      <w:r w:rsidRPr="00C21CFF">
        <w:rPr>
          <w:rFonts w:ascii="Times New Roman" w:eastAsia="Courier New" w:hAnsi="Times New Roman" w:cs="Times New Roman"/>
          <w:color w:val="000000"/>
          <w:sz w:val="24"/>
          <w:szCs w:val="24"/>
        </w:rPr>
        <w:t>Остается проблема с т</w:t>
      </w:r>
      <w:r w:rsidR="00D46545" w:rsidRPr="00C21CFF">
        <w:rPr>
          <w:rFonts w:ascii="Times New Roman" w:eastAsia="Courier New" w:hAnsi="Times New Roman" w:cs="Times New Roman"/>
          <w:color w:val="000000"/>
          <w:sz w:val="24"/>
          <w:szCs w:val="24"/>
        </w:rPr>
        <w:t>ранспортным сообщением до</w:t>
      </w:r>
      <w:r w:rsidR="00640A9C" w:rsidRPr="00C21CFF">
        <w:rPr>
          <w:rFonts w:ascii="Times New Roman" w:eastAsia="Courier New" w:hAnsi="Times New Roman" w:cs="Times New Roman"/>
          <w:color w:val="000000"/>
          <w:sz w:val="24"/>
          <w:szCs w:val="24"/>
        </w:rPr>
        <w:t xml:space="preserve"> участка Красноозерский </w:t>
      </w:r>
      <w:r w:rsidRPr="00C21CFF">
        <w:rPr>
          <w:rFonts w:ascii="Times New Roman" w:eastAsia="Courier New" w:hAnsi="Times New Roman" w:cs="Times New Roman"/>
          <w:color w:val="000000"/>
          <w:sz w:val="24"/>
          <w:szCs w:val="24"/>
        </w:rPr>
        <w:t>так</w:t>
      </w:r>
      <w:r w:rsidR="00D46545" w:rsidRPr="00C21CFF">
        <w:rPr>
          <w:rFonts w:ascii="Times New Roman" w:eastAsia="Courier New" w:hAnsi="Times New Roman" w:cs="Times New Roman"/>
          <w:color w:val="000000"/>
          <w:sz w:val="24"/>
          <w:szCs w:val="24"/>
        </w:rPr>
        <w:t>,</w:t>
      </w:r>
      <w:r w:rsidRPr="00C21CFF">
        <w:rPr>
          <w:rFonts w:ascii="Times New Roman" w:eastAsia="Courier New" w:hAnsi="Times New Roman" w:cs="Times New Roman"/>
          <w:color w:val="000000"/>
          <w:sz w:val="24"/>
          <w:szCs w:val="24"/>
        </w:rPr>
        <w:t xml:space="preserve"> как данный населенный пункт находится на противоположном берегу реки, </w:t>
      </w:r>
      <w:r w:rsidR="004252A5" w:rsidRPr="00C21CFF">
        <w:rPr>
          <w:rFonts w:ascii="Times New Roman" w:eastAsia="Courier New" w:hAnsi="Times New Roman" w:cs="Times New Roman"/>
          <w:color w:val="000000"/>
          <w:sz w:val="24"/>
          <w:szCs w:val="24"/>
        </w:rPr>
        <w:t xml:space="preserve">с которым ранее было сообщение </w:t>
      </w:r>
      <w:r w:rsidR="00D46545" w:rsidRPr="00C21CFF">
        <w:rPr>
          <w:rFonts w:ascii="Times New Roman" w:eastAsia="Courier New" w:hAnsi="Times New Roman" w:cs="Times New Roman"/>
          <w:color w:val="000000"/>
          <w:sz w:val="24"/>
          <w:szCs w:val="24"/>
        </w:rPr>
        <w:t>ч</w:t>
      </w:r>
      <w:r w:rsidR="004252A5" w:rsidRPr="00C21CFF">
        <w:rPr>
          <w:rFonts w:ascii="Times New Roman" w:eastAsia="Courier New" w:hAnsi="Times New Roman" w:cs="Times New Roman"/>
          <w:color w:val="000000"/>
          <w:sz w:val="24"/>
          <w:szCs w:val="24"/>
        </w:rPr>
        <w:t>ерез пешеходный подвесной мост</w:t>
      </w:r>
      <w:r w:rsidR="001A3D95" w:rsidRPr="00C21CFF">
        <w:rPr>
          <w:rFonts w:ascii="Times New Roman" w:eastAsia="Courier New" w:hAnsi="Times New Roman" w:cs="Times New Roman"/>
          <w:color w:val="000000"/>
          <w:sz w:val="24"/>
          <w:szCs w:val="24"/>
        </w:rPr>
        <w:t>,</w:t>
      </w:r>
      <w:r w:rsidR="004252A5" w:rsidRPr="00C21CFF">
        <w:rPr>
          <w:rFonts w:ascii="Times New Roman" w:eastAsia="Courier New" w:hAnsi="Times New Roman" w:cs="Times New Roman"/>
          <w:color w:val="000000"/>
          <w:sz w:val="24"/>
          <w:szCs w:val="24"/>
        </w:rPr>
        <w:t xml:space="preserve"> </w:t>
      </w:r>
      <w:r w:rsidRPr="00C21CFF">
        <w:rPr>
          <w:rFonts w:ascii="Times New Roman" w:eastAsia="Courier New" w:hAnsi="Times New Roman" w:cs="Times New Roman"/>
          <w:color w:val="000000"/>
          <w:sz w:val="24"/>
          <w:szCs w:val="24"/>
        </w:rPr>
        <w:t>в весенний паводок</w:t>
      </w:r>
      <w:r w:rsidR="00963DE8" w:rsidRPr="00C21CFF">
        <w:rPr>
          <w:rFonts w:ascii="Times New Roman" w:eastAsia="Courier New" w:hAnsi="Times New Roman" w:cs="Times New Roman"/>
          <w:color w:val="000000"/>
          <w:sz w:val="24"/>
          <w:szCs w:val="24"/>
        </w:rPr>
        <w:t xml:space="preserve"> 2010 года мост был </w:t>
      </w:r>
      <w:r w:rsidRPr="00C21CFF">
        <w:rPr>
          <w:rFonts w:ascii="Times New Roman" w:eastAsia="Courier New" w:hAnsi="Times New Roman" w:cs="Times New Roman"/>
          <w:color w:val="000000"/>
          <w:sz w:val="24"/>
          <w:szCs w:val="24"/>
        </w:rPr>
        <w:t>разрушен.</w:t>
      </w:r>
      <w:r w:rsidR="008124C2">
        <w:rPr>
          <w:rFonts w:ascii="Times New Roman" w:eastAsia="Courier New" w:hAnsi="Times New Roman" w:cs="Times New Roman"/>
          <w:color w:val="000000"/>
          <w:sz w:val="24"/>
          <w:szCs w:val="24"/>
        </w:rPr>
        <w:t xml:space="preserve"> В настоящее время жителям уч.Красноозерский в летний период прихо</w:t>
      </w:r>
      <w:r w:rsidR="00437F89">
        <w:rPr>
          <w:rFonts w:ascii="Times New Roman" w:eastAsia="Courier New" w:hAnsi="Times New Roman" w:cs="Times New Roman"/>
          <w:color w:val="000000"/>
          <w:sz w:val="24"/>
          <w:szCs w:val="24"/>
        </w:rPr>
        <w:t xml:space="preserve">дится переплавляться на лодках </w:t>
      </w:r>
      <w:r w:rsidR="008124C2">
        <w:rPr>
          <w:rFonts w:ascii="Times New Roman" w:eastAsia="Courier New" w:hAnsi="Times New Roman" w:cs="Times New Roman"/>
          <w:color w:val="000000"/>
          <w:sz w:val="24"/>
          <w:szCs w:val="24"/>
        </w:rPr>
        <w:t xml:space="preserve">в п.Евдокимовский. </w:t>
      </w:r>
      <w:r w:rsidR="00563A87" w:rsidRPr="00C21CFF">
        <w:rPr>
          <w:rFonts w:ascii="Times New Roman" w:eastAsia="Courier New" w:hAnsi="Times New Roman" w:cs="Times New Roman"/>
          <w:color w:val="000000"/>
          <w:sz w:val="24"/>
          <w:szCs w:val="24"/>
        </w:rPr>
        <w:t xml:space="preserve"> </w:t>
      </w:r>
      <w:r w:rsidR="00640A9C" w:rsidRPr="00C21CFF">
        <w:rPr>
          <w:rFonts w:ascii="Times New Roman" w:eastAsia="Courier New" w:hAnsi="Times New Roman" w:cs="Times New Roman"/>
          <w:color w:val="000000"/>
          <w:sz w:val="24"/>
          <w:szCs w:val="24"/>
        </w:rPr>
        <w:t>Администрацией Евдокимовского сельского поселения разработана</w:t>
      </w:r>
      <w:r w:rsidR="00640A9C" w:rsidRPr="00C21CFF">
        <w:rPr>
          <w:rFonts w:ascii="Times New Roman" w:hAnsi="Times New Roman"/>
          <w:sz w:val="24"/>
          <w:szCs w:val="24"/>
        </w:rPr>
        <w:t xml:space="preserve"> муниципальная программа </w:t>
      </w:r>
      <w:r w:rsidR="00CE770A" w:rsidRPr="00C21CFF">
        <w:rPr>
          <w:rFonts w:ascii="Times New Roman" w:hAnsi="Times New Roman"/>
          <w:sz w:val="24"/>
          <w:szCs w:val="24"/>
        </w:rPr>
        <w:t>«Развитие сети искусственных сооружений на территории Евдокимовского сельского поселения»</w:t>
      </w:r>
      <w:r w:rsidR="00640A9C" w:rsidRPr="00C21CFF">
        <w:rPr>
          <w:rFonts w:ascii="Times New Roman" w:hAnsi="Times New Roman"/>
          <w:sz w:val="24"/>
          <w:szCs w:val="24"/>
        </w:rPr>
        <w:t xml:space="preserve"> на 2017-2019 годы</w:t>
      </w:r>
      <w:r w:rsidR="00CD5528" w:rsidRPr="00C21CFF">
        <w:rPr>
          <w:rFonts w:ascii="Times New Roman" w:eastAsia="Courier New" w:hAnsi="Times New Roman" w:cs="Times New Roman"/>
          <w:color w:val="000000"/>
          <w:sz w:val="24"/>
          <w:szCs w:val="24"/>
        </w:rPr>
        <w:t>, на основании которой</w:t>
      </w:r>
      <w:r w:rsidR="00640A9C" w:rsidRPr="00C21CFF">
        <w:rPr>
          <w:rFonts w:ascii="Times New Roman" w:eastAsia="Courier New" w:hAnsi="Times New Roman" w:cs="Times New Roman"/>
          <w:color w:val="000000"/>
          <w:sz w:val="24"/>
          <w:szCs w:val="24"/>
        </w:rPr>
        <w:t xml:space="preserve"> </w:t>
      </w:r>
      <w:r w:rsidR="008B7B9C" w:rsidRPr="00C21CFF">
        <w:rPr>
          <w:rFonts w:ascii="Times New Roman" w:eastAsia="Courier New" w:hAnsi="Times New Roman" w:cs="Times New Roman"/>
          <w:color w:val="000000"/>
          <w:sz w:val="24"/>
          <w:szCs w:val="24"/>
        </w:rPr>
        <w:t>начато строительство подвесного пешеходного моста через реку Ия п.Евдокимовский, который обеспечит</w:t>
      </w:r>
      <w:r w:rsidR="00371352" w:rsidRPr="00C21CFF">
        <w:rPr>
          <w:rFonts w:ascii="Times New Roman" w:eastAsia="Courier New" w:hAnsi="Times New Roman" w:cs="Times New Roman"/>
          <w:color w:val="000000"/>
          <w:sz w:val="24"/>
          <w:szCs w:val="24"/>
        </w:rPr>
        <w:t xml:space="preserve"> комфортное проживание жителям </w:t>
      </w:r>
      <w:r w:rsidR="008B7B9C" w:rsidRPr="00C21CFF">
        <w:rPr>
          <w:rFonts w:ascii="Times New Roman" w:eastAsia="Courier New" w:hAnsi="Times New Roman" w:cs="Times New Roman"/>
          <w:color w:val="000000"/>
          <w:sz w:val="24"/>
          <w:szCs w:val="24"/>
        </w:rPr>
        <w:t>п.Евдокимовский и уч.</w:t>
      </w:r>
      <w:r w:rsidR="00563A87" w:rsidRPr="00C21CFF">
        <w:rPr>
          <w:rFonts w:ascii="Times New Roman" w:eastAsia="Courier New" w:hAnsi="Times New Roman" w:cs="Times New Roman"/>
          <w:color w:val="000000"/>
          <w:sz w:val="24"/>
          <w:szCs w:val="24"/>
        </w:rPr>
        <w:t xml:space="preserve"> </w:t>
      </w:r>
      <w:r w:rsidR="008B7B9C" w:rsidRPr="00C21CFF">
        <w:rPr>
          <w:rFonts w:ascii="Times New Roman" w:eastAsia="Courier New" w:hAnsi="Times New Roman" w:cs="Times New Roman"/>
          <w:color w:val="000000"/>
          <w:sz w:val="24"/>
          <w:szCs w:val="24"/>
        </w:rPr>
        <w:t>Красноозерский.</w:t>
      </w:r>
      <w:r w:rsidR="00640A9C" w:rsidRPr="00C21CFF">
        <w:rPr>
          <w:rFonts w:ascii="Times New Roman" w:eastAsia="Courier New" w:hAnsi="Times New Roman" w:cs="Times New Roman"/>
          <w:color w:val="000000"/>
          <w:sz w:val="24"/>
          <w:szCs w:val="24"/>
        </w:rPr>
        <w:t xml:space="preserve"> Длина моста 192 метра</w:t>
      </w:r>
      <w:r w:rsidR="00CE770A" w:rsidRPr="00C21CFF">
        <w:rPr>
          <w:rFonts w:ascii="Times New Roman" w:eastAsia="Courier New" w:hAnsi="Times New Roman" w:cs="Times New Roman"/>
          <w:color w:val="000000"/>
          <w:sz w:val="24"/>
          <w:szCs w:val="24"/>
        </w:rPr>
        <w:t>,</w:t>
      </w:r>
      <w:r w:rsidR="00640A9C" w:rsidRPr="00C21CFF">
        <w:rPr>
          <w:rFonts w:ascii="Times New Roman" w:eastAsia="Courier New" w:hAnsi="Times New Roman" w:cs="Times New Roman"/>
          <w:color w:val="000000"/>
          <w:sz w:val="24"/>
          <w:szCs w:val="24"/>
        </w:rPr>
        <w:t xml:space="preserve"> </w:t>
      </w:r>
      <w:r w:rsidR="00CE770A" w:rsidRPr="00C21CFF">
        <w:rPr>
          <w:rFonts w:ascii="Times New Roman" w:eastAsia="Courier New" w:hAnsi="Times New Roman" w:cs="Times New Roman"/>
          <w:color w:val="000000"/>
          <w:sz w:val="24"/>
          <w:szCs w:val="24"/>
        </w:rPr>
        <w:t>ширина 2 метра.</w:t>
      </w:r>
      <w:r w:rsidR="002F6775" w:rsidRPr="00C21CFF">
        <w:rPr>
          <w:rFonts w:ascii="Times New Roman" w:eastAsia="Courier New" w:hAnsi="Times New Roman" w:cs="Times New Roman"/>
          <w:color w:val="000000"/>
          <w:sz w:val="24"/>
          <w:szCs w:val="24"/>
        </w:rPr>
        <w:t xml:space="preserve"> </w:t>
      </w:r>
      <w:r w:rsidR="00CE770A" w:rsidRPr="00C21CFF">
        <w:rPr>
          <w:rFonts w:ascii="Times New Roman" w:eastAsia="Courier New" w:hAnsi="Times New Roman" w:cs="Times New Roman"/>
          <w:color w:val="000000"/>
          <w:sz w:val="24"/>
          <w:szCs w:val="24"/>
        </w:rPr>
        <w:t>На стро</w:t>
      </w:r>
      <w:r w:rsidR="002F6775" w:rsidRPr="00C21CFF">
        <w:rPr>
          <w:rFonts w:ascii="Times New Roman" w:eastAsia="Courier New" w:hAnsi="Times New Roman" w:cs="Times New Roman"/>
          <w:color w:val="000000"/>
          <w:sz w:val="24"/>
          <w:szCs w:val="24"/>
        </w:rPr>
        <w:t xml:space="preserve">ительство </w:t>
      </w:r>
      <w:r w:rsidR="00640A9C" w:rsidRPr="00C21CFF">
        <w:rPr>
          <w:rFonts w:ascii="Times New Roman" w:eastAsia="Courier New" w:hAnsi="Times New Roman" w:cs="Times New Roman"/>
          <w:color w:val="000000"/>
          <w:sz w:val="24"/>
          <w:szCs w:val="24"/>
        </w:rPr>
        <w:t xml:space="preserve">пешеходного </w:t>
      </w:r>
      <w:r w:rsidR="002F6775" w:rsidRPr="00C21CFF">
        <w:rPr>
          <w:rFonts w:ascii="Times New Roman" w:eastAsia="Courier New" w:hAnsi="Times New Roman" w:cs="Times New Roman"/>
          <w:color w:val="000000"/>
          <w:sz w:val="24"/>
          <w:szCs w:val="24"/>
        </w:rPr>
        <w:t xml:space="preserve">моста выделено 76923682 рубля. Областной бюджет составляет 73049574 рубля, местный бюджет 3874108 рублей. </w:t>
      </w:r>
      <w:r w:rsidR="008B7B9C" w:rsidRPr="00C21CFF">
        <w:rPr>
          <w:rFonts w:ascii="Times New Roman" w:eastAsia="Times New Roman" w:hAnsi="Times New Roman" w:cs="Times New Roman"/>
          <w:sz w:val="24"/>
          <w:szCs w:val="24"/>
        </w:rPr>
        <w:t>Для улучшения обслуживания населения общественным транспортом в каждом населенном пункте либо на автомобильной дороге, относительно ко</w:t>
      </w:r>
      <w:r w:rsidR="00CD5528" w:rsidRPr="00C21CFF">
        <w:rPr>
          <w:rFonts w:ascii="Times New Roman" w:eastAsia="Times New Roman" w:hAnsi="Times New Roman" w:cs="Times New Roman"/>
          <w:sz w:val="24"/>
          <w:szCs w:val="24"/>
        </w:rPr>
        <w:t>торой населенный пункт необходимо устройство остановочных пунктов, пешеходных</w:t>
      </w:r>
      <w:r w:rsidR="008B7B9C" w:rsidRPr="00C21CFF">
        <w:rPr>
          <w:rFonts w:ascii="Times New Roman" w:eastAsia="Times New Roman" w:hAnsi="Times New Roman" w:cs="Times New Roman"/>
          <w:sz w:val="24"/>
          <w:szCs w:val="24"/>
        </w:rPr>
        <w:t xml:space="preserve"> пе</w:t>
      </w:r>
      <w:r w:rsidR="00CD5528" w:rsidRPr="00C21CFF">
        <w:rPr>
          <w:rFonts w:ascii="Times New Roman" w:eastAsia="Times New Roman" w:hAnsi="Times New Roman" w:cs="Times New Roman"/>
          <w:sz w:val="24"/>
          <w:szCs w:val="24"/>
        </w:rPr>
        <w:t>реходов</w:t>
      </w:r>
      <w:r w:rsidR="008B7B9C" w:rsidRPr="00C21CFF">
        <w:rPr>
          <w:rFonts w:ascii="Times New Roman" w:eastAsia="Times New Roman" w:hAnsi="Times New Roman" w:cs="Times New Roman"/>
          <w:sz w:val="24"/>
          <w:szCs w:val="24"/>
        </w:rPr>
        <w:t>.</w:t>
      </w:r>
    </w:p>
    <w:p w:rsidR="00D656B4" w:rsidRPr="00C21CFF" w:rsidRDefault="00D656B4" w:rsidP="00D656B4">
      <w:pPr>
        <w:spacing w:after="0" w:line="240" w:lineRule="auto"/>
        <w:ind w:firstLine="540"/>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Связь</w:t>
      </w:r>
    </w:p>
    <w:p w:rsidR="008B7B9C" w:rsidRPr="00FF1CA1" w:rsidRDefault="008B7B9C" w:rsidP="008B7B9C">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79059B" w:rsidRPr="00C21CFF" w:rsidRDefault="0079059B" w:rsidP="00A13F03">
      <w:pPr>
        <w:tabs>
          <w:tab w:val="left" w:pos="709"/>
        </w:tabs>
        <w:spacing w:after="0" w:line="240" w:lineRule="auto"/>
        <w:ind w:firstLine="709"/>
        <w:jc w:val="both"/>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На территории муниципального образования функционируют два отделения почтовой связи, структурных подразделения ФГУП «почта России» в с.Бадар и в п. Евдокимовский .</w:t>
      </w:r>
    </w:p>
    <w:p w:rsidR="0079059B" w:rsidRPr="00C21CFF" w:rsidRDefault="0079059B" w:rsidP="00A13F03">
      <w:pPr>
        <w:spacing w:after="0" w:line="240" w:lineRule="auto"/>
        <w:ind w:firstLine="709"/>
        <w:jc w:val="both"/>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Основным оператором, предоставляющим услуги</w:t>
      </w:r>
      <w:r w:rsidR="00A13F03" w:rsidRPr="00C21CFF">
        <w:rPr>
          <w:rFonts w:ascii="Times New Roman" w:eastAsia="Times New Roman" w:hAnsi="Times New Roman" w:cs="Times New Roman"/>
          <w:sz w:val="24"/>
          <w:szCs w:val="24"/>
        </w:rPr>
        <w:t>,</w:t>
      </w:r>
      <w:r w:rsidRPr="00C21CFF">
        <w:rPr>
          <w:rFonts w:ascii="Times New Roman" w:eastAsia="Times New Roman" w:hAnsi="Times New Roman" w:cs="Times New Roman"/>
          <w:sz w:val="24"/>
          <w:szCs w:val="24"/>
        </w:rPr>
        <w:t xml:space="preserve"> фиксированной телефонной связи является ОАО «Ростелеком». Стационарными телефонами пользуется 2% </w:t>
      </w:r>
      <w:r w:rsidR="00A13F03" w:rsidRPr="00C21CFF">
        <w:rPr>
          <w:rFonts w:ascii="Times New Roman" w:eastAsia="Times New Roman" w:hAnsi="Times New Roman" w:cs="Times New Roman"/>
          <w:sz w:val="24"/>
          <w:szCs w:val="24"/>
        </w:rPr>
        <w:t xml:space="preserve">от всего населения территории. </w:t>
      </w:r>
      <w:r w:rsidRPr="00C21CFF">
        <w:rPr>
          <w:rFonts w:ascii="Times New Roman" w:eastAsia="Times New Roman" w:hAnsi="Times New Roman" w:cs="Times New Roman"/>
          <w:sz w:val="24"/>
          <w:szCs w:val="24"/>
        </w:rPr>
        <w:t xml:space="preserve">За последние годы неуклонно увеличивается число абонентов сотовой </w:t>
      </w:r>
      <w:r w:rsidR="00A13F03" w:rsidRPr="00C21CFF">
        <w:rPr>
          <w:rFonts w:ascii="Times New Roman" w:eastAsia="Times New Roman" w:hAnsi="Times New Roman" w:cs="Times New Roman"/>
          <w:sz w:val="24"/>
          <w:szCs w:val="24"/>
        </w:rPr>
        <w:t>связи. На территории поселения</w:t>
      </w:r>
      <w:r w:rsidRPr="00C21CFF">
        <w:rPr>
          <w:rFonts w:ascii="Times New Roman" w:eastAsia="Times New Roman" w:hAnsi="Times New Roman" w:cs="Times New Roman"/>
          <w:sz w:val="24"/>
          <w:szCs w:val="24"/>
        </w:rPr>
        <w:t xml:space="preserve"> широко распространена сотовая связь, работают операторы следующих </w:t>
      </w:r>
      <w:r w:rsidRPr="00C21CFF">
        <w:rPr>
          <w:rFonts w:ascii="Times New Roman" w:eastAsia="Times New Roman" w:hAnsi="Times New Roman" w:cs="Times New Roman"/>
          <w:sz w:val="24"/>
          <w:szCs w:val="24"/>
        </w:rPr>
        <w:lastRenderedPageBreak/>
        <w:t>компаний: БВК, МТС, Билайн, Мегафон. Почтовыми услугами охвачены все населенные пункты Евдокимовского муниципального образования, так как это самый доступный вид связи.</w:t>
      </w:r>
    </w:p>
    <w:p w:rsidR="0079059B" w:rsidRPr="00C21CFF" w:rsidRDefault="0079059B" w:rsidP="0079059B">
      <w:pPr>
        <w:spacing w:after="0" w:line="240" w:lineRule="auto"/>
        <w:ind w:firstLine="709"/>
        <w:jc w:val="both"/>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Радиовещание- региональное и федеральное, телевидение- центральное и областное.</w:t>
      </w:r>
      <w:r w:rsidR="00D656B4" w:rsidRPr="00C21CFF">
        <w:rPr>
          <w:rFonts w:ascii="Times New Roman" w:eastAsia="Times New Roman" w:hAnsi="Times New Roman" w:cs="Times New Roman"/>
          <w:sz w:val="24"/>
          <w:szCs w:val="24"/>
        </w:rPr>
        <w:t xml:space="preserve"> Охват населения телевизионным вещанием составляет 100%. Население приобретает спутниковые антенны для увеличения количества принимаемых каналов и для повышения качества вещания.</w:t>
      </w:r>
    </w:p>
    <w:p w:rsidR="0079059B" w:rsidRPr="00C21CFF" w:rsidRDefault="0079059B" w:rsidP="00A13F03">
      <w:pPr>
        <w:spacing w:after="0" w:line="240" w:lineRule="auto"/>
        <w:ind w:firstLine="709"/>
        <w:jc w:val="both"/>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Еще остается проб</w:t>
      </w:r>
      <w:r w:rsidR="00A13F03" w:rsidRPr="00C21CFF">
        <w:rPr>
          <w:rFonts w:ascii="Times New Roman" w:eastAsia="Times New Roman" w:hAnsi="Times New Roman" w:cs="Times New Roman"/>
          <w:sz w:val="24"/>
          <w:szCs w:val="24"/>
        </w:rPr>
        <w:t xml:space="preserve">лема по обеспечению населения </w:t>
      </w:r>
      <w:r w:rsidRPr="00C21CFF">
        <w:rPr>
          <w:rFonts w:ascii="Times New Roman" w:eastAsia="Times New Roman" w:hAnsi="Times New Roman" w:cs="Times New Roman"/>
          <w:sz w:val="24"/>
          <w:szCs w:val="24"/>
        </w:rPr>
        <w:t>высокоскоростным интернетом во всех населенных пунктах сельского поселения.</w:t>
      </w:r>
    </w:p>
    <w:p w:rsidR="0079059B" w:rsidRPr="00C21CFF" w:rsidRDefault="0079059B" w:rsidP="0079059B">
      <w:pPr>
        <w:spacing w:after="0" w:line="240" w:lineRule="auto"/>
        <w:rPr>
          <w:rFonts w:ascii="Times New Roman" w:eastAsia="Times New Roman" w:hAnsi="Times New Roman" w:cs="Times New Roman"/>
          <w:b/>
          <w:sz w:val="26"/>
          <w:szCs w:val="26"/>
        </w:rPr>
      </w:pPr>
    </w:p>
    <w:p w:rsidR="00960302" w:rsidRPr="00C21CFF" w:rsidRDefault="00F95431" w:rsidP="00F95431">
      <w:pPr>
        <w:spacing w:after="0" w:line="240" w:lineRule="auto"/>
        <w:ind w:firstLine="540"/>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Автомобильные</w:t>
      </w:r>
      <w:r w:rsidR="00960302" w:rsidRPr="00C21CFF">
        <w:rPr>
          <w:rFonts w:ascii="Times New Roman" w:eastAsia="Times New Roman" w:hAnsi="Times New Roman" w:cs="Times New Roman"/>
          <w:b/>
          <w:sz w:val="24"/>
          <w:szCs w:val="24"/>
        </w:rPr>
        <w:t xml:space="preserve"> дорог</w:t>
      </w:r>
      <w:r w:rsidRPr="00C21CFF">
        <w:rPr>
          <w:rFonts w:ascii="Times New Roman" w:eastAsia="Times New Roman" w:hAnsi="Times New Roman" w:cs="Times New Roman"/>
          <w:b/>
          <w:sz w:val="24"/>
          <w:szCs w:val="24"/>
        </w:rPr>
        <w:t>и</w:t>
      </w:r>
    </w:p>
    <w:p w:rsidR="00F95431" w:rsidRPr="00C21CFF" w:rsidRDefault="00F95431" w:rsidP="00F95431">
      <w:pPr>
        <w:spacing w:after="0" w:line="240" w:lineRule="auto"/>
        <w:ind w:firstLine="540"/>
        <w:jc w:val="center"/>
        <w:rPr>
          <w:rFonts w:ascii="Times New Roman" w:eastAsia="Times New Roman" w:hAnsi="Times New Roman" w:cs="Times New Roman"/>
          <w:b/>
          <w:sz w:val="24"/>
          <w:szCs w:val="24"/>
        </w:rPr>
      </w:pPr>
    </w:p>
    <w:p w:rsidR="00960302" w:rsidRPr="00C21CFF" w:rsidRDefault="00F95431" w:rsidP="00F95431">
      <w:pPr>
        <w:spacing w:after="0" w:line="240" w:lineRule="auto"/>
        <w:ind w:firstLine="540"/>
        <w:jc w:val="both"/>
        <w:rPr>
          <w:rFonts w:ascii="Times New Roman" w:eastAsia="Times New Roman" w:hAnsi="Times New Roman" w:cs="Times New Roman"/>
          <w:b/>
          <w:sz w:val="24"/>
          <w:szCs w:val="24"/>
        </w:rPr>
      </w:pPr>
      <w:r w:rsidRPr="00C21CFF">
        <w:rPr>
          <w:rFonts w:ascii="Times New Roman" w:hAnsi="Times New Roman"/>
          <w:sz w:val="24"/>
          <w:szCs w:val="24"/>
        </w:rPr>
        <w:t>Дорожно-транспортная сеть Евдокимовского сельского поселения состоит из дорог 1</w:t>
      </w:r>
      <w:r w:rsidRPr="00C21CFF">
        <w:rPr>
          <w:rFonts w:ascii="Times New Roman" w:hAnsi="Times New Roman"/>
          <w:sz w:val="24"/>
          <w:szCs w:val="24"/>
          <w:lang w:val="en-US"/>
        </w:rPr>
        <w:t>V</w:t>
      </w:r>
      <w:r w:rsidRPr="00C21CFF">
        <w:rPr>
          <w:rFonts w:ascii="Times New Roman" w:hAnsi="Times New Roman"/>
          <w:sz w:val="24"/>
          <w:szCs w:val="24"/>
        </w:rPr>
        <w:t>-</w:t>
      </w:r>
      <w:r w:rsidRPr="00C21CFF">
        <w:rPr>
          <w:rFonts w:ascii="Times New Roman" w:hAnsi="Times New Roman"/>
          <w:sz w:val="24"/>
          <w:szCs w:val="24"/>
          <w:lang w:val="en-US"/>
        </w:rPr>
        <w:t>V</w:t>
      </w:r>
      <w:r w:rsidRPr="00C21CFF">
        <w:rPr>
          <w:rFonts w:ascii="Times New Roman" w:hAnsi="Times New Roman"/>
          <w:sz w:val="24"/>
          <w:szCs w:val="24"/>
        </w:rPr>
        <w:t xml:space="preserve"> категории, предназначенных не для скоростного движения</w:t>
      </w:r>
      <w:r w:rsidRPr="00C21CFF">
        <w:rPr>
          <w:rFonts w:ascii="Times New Roman" w:hAnsi="Times New Roman"/>
          <w:bCs/>
          <w:sz w:val="24"/>
          <w:szCs w:val="24"/>
        </w:rPr>
        <w:t>.</w:t>
      </w:r>
      <w:r w:rsidR="00640A9C" w:rsidRPr="00C21CFF">
        <w:rPr>
          <w:rFonts w:ascii="Times New Roman" w:eastAsia="Times New Roman" w:hAnsi="Times New Roman" w:cs="Times New Roman"/>
          <w:b/>
          <w:sz w:val="24"/>
          <w:szCs w:val="24"/>
        </w:rPr>
        <w:t xml:space="preserve"> </w:t>
      </w:r>
    </w:p>
    <w:p w:rsidR="00F95431" w:rsidRPr="008124C2" w:rsidRDefault="008124C2" w:rsidP="008124C2">
      <w:pPr>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8124C2">
        <w:rPr>
          <w:rFonts w:ascii="Times New Roman" w:eastAsia="Times New Roman" w:hAnsi="Times New Roman" w:cs="Times New Roman"/>
          <w:sz w:val="24"/>
          <w:szCs w:val="24"/>
        </w:rPr>
        <w:t>аблица 8</w:t>
      </w:r>
    </w:p>
    <w:tbl>
      <w:tblPr>
        <w:tblStyle w:val="aa"/>
        <w:tblW w:w="10422" w:type="dxa"/>
        <w:tblLayout w:type="fixed"/>
        <w:tblLook w:val="04A0" w:firstRow="1" w:lastRow="0" w:firstColumn="1" w:lastColumn="0" w:noHBand="0" w:noVBand="1"/>
      </w:tblPr>
      <w:tblGrid>
        <w:gridCol w:w="4077"/>
        <w:gridCol w:w="3261"/>
        <w:gridCol w:w="1134"/>
        <w:gridCol w:w="1950"/>
      </w:tblGrid>
      <w:tr w:rsidR="00B3586E" w:rsidRPr="00C21CFF" w:rsidTr="00084D93">
        <w:tc>
          <w:tcPr>
            <w:tcW w:w="4077" w:type="dxa"/>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Участки автодорог</w:t>
            </w:r>
          </w:p>
        </w:tc>
        <w:tc>
          <w:tcPr>
            <w:tcW w:w="3261" w:type="dxa"/>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Общая протяженность в границах поселения, км</w:t>
            </w:r>
          </w:p>
        </w:tc>
        <w:tc>
          <w:tcPr>
            <w:tcW w:w="1134" w:type="dxa"/>
            <w:tcBorders>
              <w:right w:val="single" w:sz="4" w:space="0" w:color="auto"/>
            </w:tcBorders>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Тип дороги</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Тип дорожного покрытия</w:t>
            </w:r>
          </w:p>
        </w:tc>
      </w:tr>
      <w:tr w:rsidR="00B3586E" w:rsidRPr="00C21CFF" w:rsidTr="00084D93">
        <w:tc>
          <w:tcPr>
            <w:tcW w:w="8472" w:type="dxa"/>
            <w:gridSpan w:val="3"/>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Областные автодороги общего пользования местного значения</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b/>
                <w:sz w:val="24"/>
                <w:szCs w:val="24"/>
              </w:rPr>
            </w:pPr>
          </w:p>
        </w:tc>
      </w:tr>
      <w:tr w:rsidR="00B3586E" w:rsidRPr="00C21CFF" w:rsidTr="00084D93">
        <w:tc>
          <w:tcPr>
            <w:tcW w:w="4077" w:type="dxa"/>
          </w:tcPr>
          <w:p w:rsidR="00B3586E" w:rsidRPr="00C21CFF" w:rsidRDefault="00B3586E" w:rsidP="002A11CD">
            <w:pP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с.Перфилово- с.Бадар-д.Евдокимова</w:t>
            </w:r>
          </w:p>
        </w:tc>
        <w:tc>
          <w:tcPr>
            <w:tcW w:w="3261" w:type="dxa"/>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18,97</w:t>
            </w:r>
          </w:p>
        </w:tc>
        <w:tc>
          <w:tcPr>
            <w:tcW w:w="1134" w:type="dxa"/>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4</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Асфальтобетон</w:t>
            </w:r>
          </w:p>
        </w:tc>
      </w:tr>
      <w:tr w:rsidR="00B3586E" w:rsidRPr="00C21CFF" w:rsidTr="00084D93">
        <w:tc>
          <w:tcPr>
            <w:tcW w:w="4077" w:type="dxa"/>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Подъезд к д. Красный Октябрь</w:t>
            </w:r>
          </w:p>
        </w:tc>
        <w:tc>
          <w:tcPr>
            <w:tcW w:w="3261" w:type="dxa"/>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3,2</w:t>
            </w:r>
          </w:p>
        </w:tc>
        <w:tc>
          <w:tcPr>
            <w:tcW w:w="1134" w:type="dxa"/>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4</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Асфальтобетон</w:t>
            </w:r>
          </w:p>
        </w:tc>
      </w:tr>
      <w:tr w:rsidR="00B3586E" w:rsidRPr="00C21CFF" w:rsidTr="00084D93">
        <w:tc>
          <w:tcPr>
            <w:tcW w:w="8472" w:type="dxa"/>
            <w:gridSpan w:val="3"/>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Автомобильные дороги общего пользования местного значения</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sz w:val="24"/>
                <w:szCs w:val="24"/>
              </w:rPr>
            </w:pPr>
          </w:p>
        </w:tc>
      </w:tr>
      <w:tr w:rsidR="00B3586E" w:rsidRPr="00C21CFF" w:rsidTr="00084D93">
        <w:tc>
          <w:tcPr>
            <w:tcW w:w="4077" w:type="dxa"/>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Подъезд к п.Евдокимовский</w:t>
            </w:r>
          </w:p>
        </w:tc>
        <w:tc>
          <w:tcPr>
            <w:tcW w:w="3261" w:type="dxa"/>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2,39</w:t>
            </w:r>
          </w:p>
        </w:tc>
        <w:tc>
          <w:tcPr>
            <w:tcW w:w="1134" w:type="dxa"/>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4</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Гравийная</w:t>
            </w:r>
          </w:p>
        </w:tc>
      </w:tr>
      <w:tr w:rsidR="00B3586E" w:rsidRPr="00C21CFF" w:rsidTr="00084D93">
        <w:tc>
          <w:tcPr>
            <w:tcW w:w="4077" w:type="dxa"/>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Подъезд к уч.Красноозерский</w:t>
            </w:r>
          </w:p>
        </w:tc>
        <w:tc>
          <w:tcPr>
            <w:tcW w:w="3261" w:type="dxa"/>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0,17</w:t>
            </w:r>
          </w:p>
        </w:tc>
        <w:tc>
          <w:tcPr>
            <w:tcW w:w="1134" w:type="dxa"/>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5</w:t>
            </w:r>
          </w:p>
        </w:tc>
        <w:tc>
          <w:tcPr>
            <w:tcW w:w="1950" w:type="dxa"/>
            <w:tcBorders>
              <w:left w:val="single" w:sz="4" w:space="0" w:color="auto"/>
            </w:tcBorders>
          </w:tcPr>
          <w:p w:rsidR="00B3586E" w:rsidRPr="00C21CFF" w:rsidRDefault="00B3586E" w:rsidP="00B3586E">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Грунтовая</w:t>
            </w:r>
          </w:p>
        </w:tc>
      </w:tr>
      <w:tr w:rsidR="00B3586E" w:rsidRPr="009A5A58" w:rsidTr="00084D93">
        <w:tc>
          <w:tcPr>
            <w:tcW w:w="4077" w:type="dxa"/>
          </w:tcPr>
          <w:p w:rsidR="00B3586E" w:rsidRPr="00C21CFF" w:rsidRDefault="00B3586E" w:rsidP="00960302">
            <w:pPr>
              <w:jc w:val="center"/>
              <w:rPr>
                <w:rFonts w:ascii="Times New Roman" w:eastAsia="Times New Roman" w:hAnsi="Times New Roman" w:cs="Times New Roman"/>
                <w:sz w:val="24"/>
                <w:szCs w:val="24"/>
              </w:rPr>
            </w:pPr>
            <w:r w:rsidRPr="00C21CFF">
              <w:rPr>
                <w:rFonts w:ascii="Times New Roman" w:eastAsia="Times New Roman" w:hAnsi="Times New Roman" w:cs="Times New Roman"/>
                <w:sz w:val="24"/>
                <w:szCs w:val="24"/>
              </w:rPr>
              <w:t>Дороги местного значения по населенным пунктам муниципального образования</w:t>
            </w:r>
          </w:p>
        </w:tc>
        <w:tc>
          <w:tcPr>
            <w:tcW w:w="3261" w:type="dxa"/>
          </w:tcPr>
          <w:p w:rsidR="00B3586E" w:rsidRPr="00C21CFF" w:rsidRDefault="00B3586E" w:rsidP="00960302">
            <w:pPr>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t>38,27</w:t>
            </w:r>
          </w:p>
        </w:tc>
        <w:tc>
          <w:tcPr>
            <w:tcW w:w="1134" w:type="dxa"/>
            <w:tcBorders>
              <w:righ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p>
        </w:tc>
        <w:tc>
          <w:tcPr>
            <w:tcW w:w="1950" w:type="dxa"/>
            <w:tcBorders>
              <w:left w:val="single" w:sz="4" w:space="0" w:color="auto"/>
            </w:tcBorders>
          </w:tcPr>
          <w:p w:rsidR="00B3586E" w:rsidRPr="00C21CFF" w:rsidRDefault="00B3586E" w:rsidP="00960302">
            <w:pPr>
              <w:jc w:val="center"/>
              <w:rPr>
                <w:rFonts w:ascii="Times New Roman" w:eastAsia="Times New Roman" w:hAnsi="Times New Roman" w:cs="Times New Roman"/>
                <w:b/>
                <w:sz w:val="24"/>
                <w:szCs w:val="24"/>
              </w:rPr>
            </w:pPr>
          </w:p>
        </w:tc>
      </w:tr>
    </w:tbl>
    <w:p w:rsidR="00A13F03" w:rsidRPr="009A5A58" w:rsidRDefault="00A13F03" w:rsidP="00084D93">
      <w:pPr>
        <w:spacing w:after="0" w:line="240" w:lineRule="auto"/>
        <w:jc w:val="both"/>
        <w:rPr>
          <w:rFonts w:ascii="Times New Roman" w:hAnsi="Times New Roman"/>
          <w:sz w:val="28"/>
          <w:szCs w:val="28"/>
          <w:highlight w:val="yellow"/>
        </w:rPr>
      </w:pPr>
    </w:p>
    <w:p w:rsidR="00084D93" w:rsidRPr="00C21CFF" w:rsidRDefault="00084D93" w:rsidP="00A13F03">
      <w:pPr>
        <w:spacing w:after="0" w:line="240" w:lineRule="auto"/>
        <w:ind w:firstLine="709"/>
        <w:jc w:val="both"/>
        <w:rPr>
          <w:rFonts w:ascii="Times New Roman" w:hAnsi="Times New Roman"/>
          <w:sz w:val="24"/>
          <w:szCs w:val="24"/>
        </w:rPr>
      </w:pPr>
      <w:r w:rsidRPr="00C21CFF">
        <w:rPr>
          <w:rFonts w:ascii="Times New Roman" w:hAnsi="Times New Roman"/>
          <w:bCs/>
          <w:sz w:val="24"/>
          <w:szCs w:val="24"/>
        </w:rPr>
        <w:t>Общая протяжённость дорожной сети общего пользования местного значения составляет 38,3 км.</w:t>
      </w:r>
      <w:r w:rsidRPr="00C21CFF">
        <w:rPr>
          <w:rFonts w:ascii="Times New Roman" w:hAnsi="Times New Roman"/>
          <w:sz w:val="24"/>
          <w:szCs w:val="24"/>
        </w:rPr>
        <w:t>, из них 5.4 км и</w:t>
      </w:r>
      <w:r w:rsidR="00A13F03" w:rsidRPr="00C21CFF">
        <w:rPr>
          <w:rFonts w:ascii="Times New Roman" w:hAnsi="Times New Roman"/>
          <w:sz w:val="24"/>
          <w:szCs w:val="24"/>
        </w:rPr>
        <w:t xml:space="preserve">меют асфальтированное покрытие, </w:t>
      </w:r>
      <w:r w:rsidRPr="00C21CFF">
        <w:rPr>
          <w:rFonts w:ascii="Times New Roman" w:hAnsi="Times New Roman"/>
          <w:sz w:val="24"/>
          <w:szCs w:val="24"/>
        </w:rPr>
        <w:t xml:space="preserve">10,519км гравийное; 22,381 км </w:t>
      </w:r>
      <w:r w:rsidR="009C5C6E" w:rsidRPr="00C21CFF">
        <w:rPr>
          <w:rFonts w:ascii="Times New Roman" w:hAnsi="Times New Roman"/>
          <w:sz w:val="24"/>
          <w:szCs w:val="24"/>
        </w:rPr>
        <w:t xml:space="preserve">грунтовое. </w:t>
      </w:r>
      <w:r w:rsidRPr="00C21CFF">
        <w:rPr>
          <w:rFonts w:ascii="Times New Roman" w:hAnsi="Times New Roman"/>
          <w:bCs/>
          <w:sz w:val="24"/>
          <w:szCs w:val="24"/>
        </w:rPr>
        <w:t xml:space="preserve">Сохранение автодорожной инфраструктуры </w:t>
      </w:r>
      <w:r w:rsidR="00A13F03" w:rsidRPr="00C21CFF">
        <w:rPr>
          <w:rFonts w:ascii="Times New Roman" w:hAnsi="Times New Roman"/>
          <w:bCs/>
          <w:sz w:val="24"/>
          <w:szCs w:val="24"/>
        </w:rPr>
        <w:t>осуществляется только за счет</w:t>
      </w:r>
      <w:r w:rsidR="009C5C6E" w:rsidRPr="00C21CFF">
        <w:rPr>
          <w:rFonts w:ascii="Times New Roman" w:hAnsi="Times New Roman"/>
          <w:bCs/>
          <w:sz w:val="24"/>
          <w:szCs w:val="24"/>
        </w:rPr>
        <w:t xml:space="preserve"> текущего</w:t>
      </w:r>
      <w:r w:rsidR="00A13F03" w:rsidRPr="00C21CFF">
        <w:rPr>
          <w:rFonts w:ascii="Times New Roman" w:hAnsi="Times New Roman"/>
          <w:bCs/>
          <w:sz w:val="24"/>
          <w:szCs w:val="24"/>
        </w:rPr>
        <w:t xml:space="preserve"> ремонта </w:t>
      </w:r>
      <w:r w:rsidRPr="00C21CFF">
        <w:rPr>
          <w:rFonts w:ascii="Times New Roman" w:hAnsi="Times New Roman"/>
          <w:bCs/>
          <w:sz w:val="24"/>
          <w:szCs w:val="24"/>
        </w:rPr>
        <w:t>автодорог с твердым покрытием и автодорог с</w:t>
      </w:r>
      <w:r w:rsidR="009A5A58" w:rsidRPr="00C21CFF">
        <w:rPr>
          <w:rFonts w:ascii="Times New Roman" w:hAnsi="Times New Roman"/>
          <w:bCs/>
          <w:sz w:val="24"/>
          <w:szCs w:val="24"/>
        </w:rPr>
        <w:t xml:space="preserve"> гравийным покрытием. </w:t>
      </w:r>
    </w:p>
    <w:p w:rsidR="005F1A41" w:rsidRDefault="00A13F03" w:rsidP="005F1A41">
      <w:pPr>
        <w:tabs>
          <w:tab w:val="left" w:pos="540"/>
          <w:tab w:val="left" w:pos="1725"/>
          <w:tab w:val="center" w:pos="4677"/>
        </w:tabs>
        <w:spacing w:after="0" w:line="240" w:lineRule="auto"/>
        <w:ind w:firstLine="709"/>
        <w:jc w:val="both"/>
        <w:rPr>
          <w:rFonts w:ascii="Times New Roman" w:eastAsia="Calibri" w:hAnsi="Times New Roman" w:cs="Times New Roman"/>
          <w:sz w:val="24"/>
          <w:szCs w:val="24"/>
        </w:rPr>
      </w:pPr>
      <w:r w:rsidRPr="00C21CFF">
        <w:rPr>
          <w:rFonts w:ascii="Times New Roman" w:eastAsia="Times New Roman" w:hAnsi="Times New Roman" w:cs="Times New Roman"/>
          <w:sz w:val="24"/>
          <w:szCs w:val="24"/>
        </w:rPr>
        <w:t xml:space="preserve">На протяжении нескольких лет </w:t>
      </w:r>
      <w:r w:rsidR="00960302" w:rsidRPr="00C21CFF">
        <w:rPr>
          <w:rFonts w:ascii="Times New Roman" w:eastAsia="Times New Roman" w:hAnsi="Times New Roman" w:cs="Times New Roman"/>
          <w:sz w:val="24"/>
          <w:szCs w:val="24"/>
        </w:rPr>
        <w:t>на территории Евдокимовского</w:t>
      </w:r>
      <w:r w:rsidR="000D4F96" w:rsidRPr="00C21CFF">
        <w:rPr>
          <w:rFonts w:ascii="Times New Roman" w:eastAsia="Times New Roman" w:hAnsi="Times New Roman" w:cs="Times New Roman"/>
          <w:sz w:val="24"/>
          <w:szCs w:val="24"/>
        </w:rPr>
        <w:t xml:space="preserve"> сельского поселения идет</w:t>
      </w:r>
      <w:r w:rsidR="00960302" w:rsidRPr="00C21CFF">
        <w:rPr>
          <w:rFonts w:ascii="Times New Roman" w:eastAsia="Times New Roman" w:hAnsi="Times New Roman" w:cs="Times New Roman"/>
          <w:sz w:val="24"/>
          <w:szCs w:val="24"/>
        </w:rPr>
        <w:t xml:space="preserve"> реализация муниципальной программы </w:t>
      </w:r>
      <w:r w:rsidR="00960302" w:rsidRPr="00C21CFF">
        <w:rPr>
          <w:rFonts w:ascii="Times New Roman" w:eastAsia="Calibri" w:hAnsi="Times New Roman" w:cs="Times New Roman"/>
          <w:sz w:val="24"/>
          <w:szCs w:val="24"/>
        </w:rPr>
        <w:t>«Дорожная деятельность в отношении автомобильных дорог местного значения в границах населённых пунктов Евдокимовского сельского поселения»</w:t>
      </w:r>
      <w:r w:rsidR="000D4F96" w:rsidRPr="00C21CFF">
        <w:rPr>
          <w:rFonts w:ascii="Times New Roman" w:eastAsia="Calibri" w:hAnsi="Times New Roman" w:cs="Times New Roman"/>
          <w:sz w:val="24"/>
          <w:szCs w:val="24"/>
        </w:rPr>
        <w:t>.</w:t>
      </w:r>
      <w:r w:rsidRPr="00C21CFF">
        <w:rPr>
          <w:rFonts w:ascii="Times New Roman" w:eastAsia="Calibri" w:hAnsi="Times New Roman" w:cs="Times New Roman"/>
          <w:sz w:val="24"/>
          <w:szCs w:val="24"/>
        </w:rPr>
        <w:t xml:space="preserve"> </w:t>
      </w:r>
      <w:r w:rsidR="0017241D" w:rsidRPr="00C21CFF">
        <w:rPr>
          <w:rFonts w:ascii="Times New Roman" w:eastAsia="Calibri" w:hAnsi="Times New Roman" w:cs="Times New Roman"/>
          <w:sz w:val="24"/>
          <w:szCs w:val="24"/>
        </w:rPr>
        <w:t xml:space="preserve"> </w:t>
      </w:r>
      <w:r w:rsidR="005F1A41">
        <w:rPr>
          <w:rFonts w:ascii="Times New Roman" w:eastAsia="Calibri" w:hAnsi="Times New Roman" w:cs="Times New Roman"/>
          <w:sz w:val="24"/>
          <w:szCs w:val="24"/>
        </w:rPr>
        <w:t xml:space="preserve">     </w:t>
      </w:r>
      <w:r w:rsidR="0017241D" w:rsidRPr="00C21CFF">
        <w:rPr>
          <w:rFonts w:ascii="Times New Roman" w:eastAsia="Calibri" w:hAnsi="Times New Roman" w:cs="Times New Roman"/>
          <w:sz w:val="24"/>
          <w:szCs w:val="24"/>
        </w:rPr>
        <w:t>В</w:t>
      </w:r>
      <w:r w:rsidR="009A5A58" w:rsidRPr="00C21CFF">
        <w:rPr>
          <w:rFonts w:ascii="Times New Roman" w:eastAsia="Calibri" w:hAnsi="Times New Roman" w:cs="Times New Roman"/>
          <w:sz w:val="24"/>
          <w:szCs w:val="24"/>
        </w:rPr>
        <w:t xml:space="preserve"> 2016 году </w:t>
      </w:r>
      <w:r w:rsidR="0017241D" w:rsidRPr="00C21CFF">
        <w:rPr>
          <w:rFonts w:ascii="Times New Roman" w:eastAsia="Calibri" w:hAnsi="Times New Roman" w:cs="Times New Roman"/>
          <w:sz w:val="24"/>
          <w:szCs w:val="24"/>
        </w:rPr>
        <w:t xml:space="preserve">была произведена укладка асфальта </w:t>
      </w:r>
      <w:r w:rsidR="00F4032C" w:rsidRPr="00C21CFF">
        <w:rPr>
          <w:rFonts w:ascii="Times New Roman" w:eastAsia="Calibri" w:hAnsi="Times New Roman" w:cs="Times New Roman"/>
          <w:sz w:val="24"/>
          <w:szCs w:val="24"/>
        </w:rPr>
        <w:t xml:space="preserve">на участке автомобильной дороги ул.Братская с.Бадар </w:t>
      </w:r>
      <w:r w:rsidR="009A5A58" w:rsidRPr="00C21CFF">
        <w:rPr>
          <w:rFonts w:ascii="Times New Roman" w:eastAsia="Calibri" w:hAnsi="Times New Roman" w:cs="Times New Roman"/>
          <w:sz w:val="24"/>
          <w:szCs w:val="24"/>
        </w:rPr>
        <w:t>165 метров</w:t>
      </w:r>
      <w:r w:rsidR="00F4032C" w:rsidRPr="00C21CFF">
        <w:rPr>
          <w:rFonts w:ascii="Times New Roman" w:eastAsia="Calibri" w:hAnsi="Times New Roman" w:cs="Times New Roman"/>
          <w:sz w:val="24"/>
          <w:szCs w:val="24"/>
        </w:rPr>
        <w:t xml:space="preserve"> </w:t>
      </w:r>
      <w:r w:rsidR="0017241D" w:rsidRPr="00C21CFF">
        <w:rPr>
          <w:rFonts w:ascii="Times New Roman" w:eastAsia="Calibri" w:hAnsi="Times New Roman" w:cs="Times New Roman"/>
          <w:sz w:val="24"/>
          <w:szCs w:val="24"/>
        </w:rPr>
        <w:t>на сумму 925</w:t>
      </w:r>
      <w:r w:rsidR="00C21CFF">
        <w:rPr>
          <w:rFonts w:ascii="Times New Roman" w:eastAsia="Calibri" w:hAnsi="Times New Roman" w:cs="Times New Roman"/>
          <w:sz w:val="24"/>
          <w:szCs w:val="24"/>
        </w:rPr>
        <w:t xml:space="preserve">754 рубля.  В п.Евдокимовский по </w:t>
      </w:r>
      <w:r w:rsidR="0017241D" w:rsidRPr="00C21CFF">
        <w:rPr>
          <w:rFonts w:ascii="Times New Roman" w:eastAsia="Calibri" w:hAnsi="Times New Roman" w:cs="Times New Roman"/>
          <w:sz w:val="24"/>
          <w:szCs w:val="24"/>
        </w:rPr>
        <w:t>ул. Центральная,</w:t>
      </w:r>
      <w:r w:rsidR="00F4032C" w:rsidRPr="00C21CFF">
        <w:rPr>
          <w:rFonts w:ascii="Times New Roman" w:eastAsia="Calibri" w:hAnsi="Times New Roman" w:cs="Times New Roman"/>
          <w:sz w:val="24"/>
          <w:szCs w:val="24"/>
        </w:rPr>
        <w:t xml:space="preserve"> </w:t>
      </w:r>
      <w:r w:rsidR="0017241D" w:rsidRPr="00C21CFF">
        <w:rPr>
          <w:rFonts w:ascii="Times New Roman" w:eastAsia="Calibri" w:hAnsi="Times New Roman" w:cs="Times New Roman"/>
          <w:sz w:val="24"/>
          <w:szCs w:val="24"/>
        </w:rPr>
        <w:t>по ул.Куйбышевская,</w:t>
      </w:r>
      <w:r w:rsidR="009A5A58" w:rsidRPr="00C21CFF">
        <w:rPr>
          <w:rFonts w:ascii="Times New Roman" w:eastAsia="Calibri" w:hAnsi="Times New Roman" w:cs="Times New Roman"/>
          <w:sz w:val="24"/>
          <w:szCs w:val="24"/>
        </w:rPr>
        <w:t xml:space="preserve"> </w:t>
      </w:r>
      <w:r w:rsidR="008124C2">
        <w:rPr>
          <w:rFonts w:ascii="Times New Roman" w:eastAsia="Calibri" w:hAnsi="Times New Roman" w:cs="Times New Roman"/>
          <w:sz w:val="24"/>
          <w:szCs w:val="24"/>
        </w:rPr>
        <w:t xml:space="preserve">по ул.Складская </w:t>
      </w:r>
      <w:r w:rsidR="0017241D" w:rsidRPr="00C21CFF">
        <w:rPr>
          <w:rFonts w:ascii="Times New Roman" w:eastAsia="Calibri" w:hAnsi="Times New Roman" w:cs="Times New Roman"/>
          <w:sz w:val="24"/>
          <w:szCs w:val="24"/>
        </w:rPr>
        <w:t>установлены ос</w:t>
      </w:r>
      <w:r w:rsidR="00F4032C" w:rsidRPr="00C21CFF">
        <w:rPr>
          <w:rFonts w:ascii="Times New Roman" w:eastAsia="Calibri" w:hAnsi="Times New Roman" w:cs="Times New Roman"/>
          <w:sz w:val="24"/>
          <w:szCs w:val="24"/>
        </w:rPr>
        <w:t xml:space="preserve">тановочные </w:t>
      </w:r>
      <w:r w:rsidR="009A5A58" w:rsidRPr="00C21CFF">
        <w:rPr>
          <w:rFonts w:ascii="Times New Roman" w:eastAsia="Calibri" w:hAnsi="Times New Roman" w:cs="Times New Roman"/>
          <w:sz w:val="24"/>
          <w:szCs w:val="24"/>
        </w:rPr>
        <w:t>пункты на сумму 233000,00 рублей</w:t>
      </w:r>
      <w:r w:rsidR="00F4032C" w:rsidRPr="00C21CFF">
        <w:rPr>
          <w:rFonts w:ascii="Times New Roman" w:eastAsia="Calibri" w:hAnsi="Times New Roman" w:cs="Times New Roman"/>
          <w:sz w:val="24"/>
          <w:szCs w:val="24"/>
        </w:rPr>
        <w:t>. В населенном пункте д.</w:t>
      </w:r>
      <w:r w:rsidR="009A5A58" w:rsidRPr="00C21CFF">
        <w:rPr>
          <w:rFonts w:ascii="Times New Roman" w:eastAsia="Calibri" w:hAnsi="Times New Roman" w:cs="Times New Roman"/>
          <w:sz w:val="24"/>
          <w:szCs w:val="24"/>
        </w:rPr>
        <w:t xml:space="preserve">Забор </w:t>
      </w:r>
      <w:r w:rsidR="00F4032C" w:rsidRPr="00C21CFF">
        <w:rPr>
          <w:rFonts w:ascii="Times New Roman" w:eastAsia="Calibri" w:hAnsi="Times New Roman" w:cs="Times New Roman"/>
          <w:sz w:val="24"/>
          <w:szCs w:val="24"/>
        </w:rPr>
        <w:t>установлен остановочный пункт на сумму 99137 рублей. На профилирование доро</w:t>
      </w:r>
      <w:r w:rsidR="005F1A41">
        <w:rPr>
          <w:rFonts w:ascii="Times New Roman" w:eastAsia="Calibri" w:hAnsi="Times New Roman" w:cs="Times New Roman"/>
          <w:sz w:val="24"/>
          <w:szCs w:val="24"/>
        </w:rPr>
        <w:t xml:space="preserve">г, </w:t>
      </w:r>
      <w:r w:rsidR="009C5C6E" w:rsidRPr="00C21CFF">
        <w:rPr>
          <w:rFonts w:ascii="Times New Roman" w:eastAsia="Calibri" w:hAnsi="Times New Roman" w:cs="Times New Roman"/>
          <w:sz w:val="24"/>
          <w:szCs w:val="24"/>
        </w:rPr>
        <w:t xml:space="preserve">расчистку дорог от снега </w:t>
      </w:r>
      <w:r w:rsidR="00F4032C" w:rsidRPr="00C21CFF">
        <w:rPr>
          <w:rFonts w:ascii="Times New Roman" w:eastAsia="Calibri" w:hAnsi="Times New Roman" w:cs="Times New Roman"/>
          <w:sz w:val="24"/>
          <w:szCs w:val="24"/>
        </w:rPr>
        <w:t>затрачено 178404 рубл</w:t>
      </w:r>
      <w:r w:rsidR="00C21CFF" w:rsidRPr="00C21CFF">
        <w:rPr>
          <w:rFonts w:ascii="Times New Roman" w:eastAsia="Calibri" w:hAnsi="Times New Roman" w:cs="Times New Roman"/>
          <w:sz w:val="24"/>
          <w:szCs w:val="24"/>
        </w:rPr>
        <w:t>я</w:t>
      </w:r>
      <w:r w:rsidR="008124C2">
        <w:rPr>
          <w:rFonts w:ascii="Times New Roman" w:eastAsia="Calibri" w:hAnsi="Times New Roman" w:cs="Times New Roman"/>
          <w:sz w:val="24"/>
          <w:szCs w:val="24"/>
        </w:rPr>
        <w:t>.</w:t>
      </w:r>
      <w:r w:rsidR="00C21CFF" w:rsidRPr="00C21CFF">
        <w:rPr>
          <w:rFonts w:ascii="Times New Roman" w:eastAsia="Calibri" w:hAnsi="Times New Roman" w:cs="Times New Roman"/>
          <w:sz w:val="24"/>
          <w:szCs w:val="24"/>
        </w:rPr>
        <w:t xml:space="preserve"> </w:t>
      </w:r>
    </w:p>
    <w:p w:rsidR="009A5A58" w:rsidRPr="00C21CFF" w:rsidRDefault="000025E6" w:rsidP="009A5A58">
      <w:pPr>
        <w:tabs>
          <w:tab w:val="left" w:pos="540"/>
          <w:tab w:val="left" w:pos="1725"/>
          <w:tab w:val="center" w:pos="4677"/>
        </w:tabs>
        <w:spacing w:after="0" w:line="240" w:lineRule="auto"/>
        <w:ind w:firstLine="709"/>
        <w:jc w:val="both"/>
        <w:rPr>
          <w:rFonts w:ascii="Times New Roman" w:eastAsia="Calibri" w:hAnsi="Times New Roman" w:cs="Times New Roman"/>
          <w:sz w:val="24"/>
          <w:szCs w:val="24"/>
        </w:rPr>
      </w:pPr>
      <w:r w:rsidRPr="00C21CFF">
        <w:rPr>
          <w:rFonts w:ascii="Times New Roman" w:eastAsia="Calibri" w:hAnsi="Times New Roman" w:cs="Times New Roman"/>
          <w:sz w:val="24"/>
          <w:szCs w:val="24"/>
        </w:rPr>
        <w:t>В 2017</w:t>
      </w:r>
      <w:r w:rsidR="00D07448" w:rsidRPr="00C21CFF">
        <w:rPr>
          <w:rFonts w:ascii="Times New Roman" w:eastAsia="Calibri" w:hAnsi="Times New Roman" w:cs="Times New Roman"/>
          <w:sz w:val="24"/>
          <w:szCs w:val="24"/>
        </w:rPr>
        <w:t xml:space="preserve"> году б</w:t>
      </w:r>
      <w:r w:rsidRPr="00C21CFF">
        <w:rPr>
          <w:rFonts w:ascii="Times New Roman" w:eastAsia="Calibri" w:hAnsi="Times New Roman" w:cs="Times New Roman"/>
          <w:sz w:val="24"/>
          <w:szCs w:val="24"/>
        </w:rPr>
        <w:t xml:space="preserve">ыл произведен </w:t>
      </w:r>
      <w:r w:rsidR="00F4032C" w:rsidRPr="00C21CFF">
        <w:rPr>
          <w:rFonts w:ascii="Times New Roman" w:eastAsia="Calibri" w:hAnsi="Times New Roman" w:cs="Times New Roman"/>
          <w:sz w:val="24"/>
          <w:szCs w:val="24"/>
        </w:rPr>
        <w:t xml:space="preserve">ямочный </w:t>
      </w:r>
      <w:r w:rsidRPr="00C21CFF">
        <w:rPr>
          <w:rFonts w:ascii="Times New Roman" w:eastAsia="Calibri" w:hAnsi="Times New Roman" w:cs="Times New Roman"/>
          <w:sz w:val="24"/>
          <w:szCs w:val="24"/>
        </w:rPr>
        <w:t xml:space="preserve">ремонт </w:t>
      </w:r>
      <w:r w:rsidR="00F4032C" w:rsidRPr="00C21CFF">
        <w:rPr>
          <w:rFonts w:ascii="Times New Roman" w:eastAsia="Calibri" w:hAnsi="Times New Roman" w:cs="Times New Roman"/>
          <w:sz w:val="24"/>
          <w:szCs w:val="24"/>
        </w:rPr>
        <w:t xml:space="preserve">асфальтового покрытия </w:t>
      </w:r>
      <w:r w:rsidRPr="00C21CFF">
        <w:rPr>
          <w:rFonts w:ascii="Times New Roman" w:eastAsia="Calibri" w:hAnsi="Times New Roman" w:cs="Times New Roman"/>
          <w:sz w:val="24"/>
          <w:szCs w:val="24"/>
        </w:rPr>
        <w:t>автомобильной дороги по ул.</w:t>
      </w:r>
      <w:r w:rsidR="00384FAC" w:rsidRPr="00C21CFF">
        <w:rPr>
          <w:rFonts w:ascii="Times New Roman" w:eastAsia="Calibri" w:hAnsi="Times New Roman" w:cs="Times New Roman"/>
          <w:sz w:val="24"/>
          <w:szCs w:val="24"/>
        </w:rPr>
        <w:t xml:space="preserve"> </w:t>
      </w:r>
      <w:r w:rsidRPr="00C21CFF">
        <w:rPr>
          <w:rFonts w:ascii="Times New Roman" w:eastAsia="Calibri" w:hAnsi="Times New Roman" w:cs="Times New Roman"/>
          <w:sz w:val="24"/>
          <w:szCs w:val="24"/>
        </w:rPr>
        <w:t>Гадалейская с.</w:t>
      </w:r>
      <w:r w:rsidR="00384FAC" w:rsidRPr="00C21CFF">
        <w:rPr>
          <w:rFonts w:ascii="Times New Roman" w:eastAsia="Calibri" w:hAnsi="Times New Roman" w:cs="Times New Roman"/>
          <w:sz w:val="24"/>
          <w:szCs w:val="24"/>
        </w:rPr>
        <w:t xml:space="preserve"> </w:t>
      </w:r>
      <w:r w:rsidR="00B70B9B" w:rsidRPr="00C21CFF">
        <w:rPr>
          <w:rFonts w:ascii="Times New Roman" w:eastAsia="Calibri" w:hAnsi="Times New Roman" w:cs="Times New Roman"/>
          <w:sz w:val="24"/>
          <w:szCs w:val="24"/>
        </w:rPr>
        <w:t>Бадар 180 метров</w:t>
      </w:r>
      <w:r w:rsidR="00F4032C" w:rsidRPr="00C21CFF">
        <w:rPr>
          <w:rFonts w:ascii="Times New Roman" w:eastAsia="Calibri" w:hAnsi="Times New Roman" w:cs="Times New Roman"/>
          <w:sz w:val="24"/>
          <w:szCs w:val="24"/>
        </w:rPr>
        <w:t xml:space="preserve"> на сумму 401969,89 рублей.</w:t>
      </w:r>
      <w:r w:rsidR="00B70B9B" w:rsidRPr="00C21CFF">
        <w:rPr>
          <w:rFonts w:ascii="Times New Roman" w:eastAsia="Calibri" w:hAnsi="Times New Roman" w:cs="Times New Roman"/>
          <w:sz w:val="24"/>
          <w:szCs w:val="24"/>
        </w:rPr>
        <w:t xml:space="preserve"> </w:t>
      </w:r>
      <w:r w:rsidR="009A5A58" w:rsidRPr="00C21CFF">
        <w:rPr>
          <w:rFonts w:ascii="Times New Roman" w:eastAsia="Calibri" w:hAnsi="Times New Roman" w:cs="Times New Roman"/>
          <w:sz w:val="24"/>
          <w:szCs w:val="24"/>
        </w:rPr>
        <w:t xml:space="preserve">Произведено </w:t>
      </w:r>
      <w:r w:rsidR="00B70B9B" w:rsidRPr="00C21CFF">
        <w:rPr>
          <w:rFonts w:ascii="Times New Roman" w:eastAsia="Calibri" w:hAnsi="Times New Roman" w:cs="Times New Roman"/>
          <w:sz w:val="24"/>
          <w:szCs w:val="24"/>
        </w:rPr>
        <w:t xml:space="preserve">профилирование автомобильной дороги с добавлением нового материала по </w:t>
      </w:r>
      <w:r w:rsidRPr="00C21CFF">
        <w:rPr>
          <w:rFonts w:ascii="Times New Roman" w:eastAsia="Calibri" w:hAnsi="Times New Roman" w:cs="Times New Roman"/>
          <w:sz w:val="24"/>
          <w:szCs w:val="24"/>
        </w:rPr>
        <w:t>ул.</w:t>
      </w:r>
      <w:r w:rsidR="00D006A1" w:rsidRPr="00C21CFF">
        <w:rPr>
          <w:rFonts w:ascii="Times New Roman" w:eastAsia="Calibri" w:hAnsi="Times New Roman" w:cs="Times New Roman"/>
          <w:sz w:val="24"/>
          <w:szCs w:val="24"/>
        </w:rPr>
        <w:t xml:space="preserve"> </w:t>
      </w:r>
      <w:r w:rsidR="00B70B9B" w:rsidRPr="00C21CFF">
        <w:rPr>
          <w:rFonts w:ascii="Times New Roman" w:eastAsia="Calibri" w:hAnsi="Times New Roman" w:cs="Times New Roman"/>
          <w:sz w:val="24"/>
          <w:szCs w:val="24"/>
        </w:rPr>
        <w:t>Центральная д.Евдокимова 700 метров на сумму 481875 рублей.</w:t>
      </w:r>
      <w:r w:rsidRPr="00C21CFF">
        <w:rPr>
          <w:rFonts w:ascii="Times New Roman" w:eastAsia="Calibri" w:hAnsi="Times New Roman" w:cs="Times New Roman"/>
          <w:sz w:val="24"/>
          <w:szCs w:val="24"/>
        </w:rPr>
        <w:t xml:space="preserve"> Отремонтированы участки автомоби</w:t>
      </w:r>
      <w:r w:rsidR="00384FAC" w:rsidRPr="00C21CFF">
        <w:rPr>
          <w:rFonts w:ascii="Times New Roman" w:eastAsia="Calibri" w:hAnsi="Times New Roman" w:cs="Times New Roman"/>
          <w:sz w:val="24"/>
          <w:szCs w:val="24"/>
        </w:rPr>
        <w:t>льных дорог: пер. Мельничный с.Б</w:t>
      </w:r>
      <w:r w:rsidRPr="00C21CFF">
        <w:rPr>
          <w:rFonts w:ascii="Times New Roman" w:eastAsia="Calibri" w:hAnsi="Times New Roman" w:cs="Times New Roman"/>
          <w:sz w:val="24"/>
          <w:szCs w:val="24"/>
        </w:rPr>
        <w:t>адар</w:t>
      </w:r>
      <w:r w:rsidR="00D07448" w:rsidRPr="00C21CFF">
        <w:rPr>
          <w:rFonts w:ascii="Times New Roman" w:eastAsia="Calibri" w:hAnsi="Times New Roman" w:cs="Times New Roman"/>
          <w:sz w:val="24"/>
          <w:szCs w:val="24"/>
        </w:rPr>
        <w:t xml:space="preserve"> 800 метров </w:t>
      </w:r>
      <w:r w:rsidR="00F9726B">
        <w:rPr>
          <w:rFonts w:ascii="Times New Roman" w:eastAsia="Calibri" w:hAnsi="Times New Roman" w:cs="Times New Roman"/>
          <w:sz w:val="24"/>
          <w:szCs w:val="24"/>
        </w:rPr>
        <w:t xml:space="preserve">на сумму 62805,00 рублей, по </w:t>
      </w:r>
      <w:r w:rsidR="009411BC" w:rsidRPr="00C21CFF">
        <w:rPr>
          <w:rFonts w:ascii="Times New Roman" w:eastAsia="Calibri" w:hAnsi="Times New Roman" w:cs="Times New Roman"/>
          <w:sz w:val="24"/>
          <w:szCs w:val="24"/>
        </w:rPr>
        <w:t xml:space="preserve">ул.2ая Центральная </w:t>
      </w:r>
      <w:r w:rsidR="00384FAC" w:rsidRPr="00C21CFF">
        <w:rPr>
          <w:rFonts w:ascii="Times New Roman" w:eastAsia="Calibri" w:hAnsi="Times New Roman" w:cs="Times New Roman"/>
          <w:sz w:val="24"/>
          <w:szCs w:val="24"/>
        </w:rPr>
        <w:t>д. Красный Октябрь</w:t>
      </w:r>
      <w:r w:rsidR="009411BC" w:rsidRPr="00C21CFF">
        <w:rPr>
          <w:rFonts w:ascii="Times New Roman" w:eastAsia="Calibri" w:hAnsi="Times New Roman" w:cs="Times New Roman"/>
          <w:sz w:val="24"/>
          <w:szCs w:val="24"/>
        </w:rPr>
        <w:t xml:space="preserve"> </w:t>
      </w:r>
      <w:r w:rsidR="00D07448" w:rsidRPr="00C21CFF">
        <w:rPr>
          <w:rFonts w:ascii="Times New Roman" w:eastAsia="Calibri" w:hAnsi="Times New Roman" w:cs="Times New Roman"/>
          <w:sz w:val="24"/>
          <w:szCs w:val="24"/>
        </w:rPr>
        <w:t>170 метров на 99362 рубля</w:t>
      </w:r>
      <w:r w:rsidR="00384FAC" w:rsidRPr="00C21CFF">
        <w:rPr>
          <w:rFonts w:ascii="Times New Roman" w:eastAsia="Calibri" w:hAnsi="Times New Roman" w:cs="Times New Roman"/>
          <w:sz w:val="24"/>
          <w:szCs w:val="24"/>
        </w:rPr>
        <w:t>.</w:t>
      </w:r>
      <w:r w:rsidR="00900B53" w:rsidRPr="00C21CFF">
        <w:rPr>
          <w:rFonts w:ascii="Times New Roman" w:eastAsia="Calibri" w:hAnsi="Times New Roman" w:cs="Times New Roman"/>
          <w:sz w:val="24"/>
          <w:szCs w:val="24"/>
        </w:rPr>
        <w:t xml:space="preserve"> </w:t>
      </w:r>
      <w:r w:rsidR="009411BC" w:rsidRPr="00C21CFF">
        <w:rPr>
          <w:rFonts w:ascii="Times New Roman" w:eastAsia="Calibri" w:hAnsi="Times New Roman" w:cs="Times New Roman"/>
          <w:sz w:val="24"/>
          <w:szCs w:val="24"/>
        </w:rPr>
        <w:t>В д.Забор на участке автомоби</w:t>
      </w:r>
      <w:r w:rsidR="009C5C6E" w:rsidRPr="00C21CFF">
        <w:rPr>
          <w:rFonts w:ascii="Times New Roman" w:eastAsia="Calibri" w:hAnsi="Times New Roman" w:cs="Times New Roman"/>
          <w:sz w:val="24"/>
          <w:szCs w:val="24"/>
        </w:rPr>
        <w:t xml:space="preserve">льной дороги по ул.Центральная </w:t>
      </w:r>
      <w:r w:rsidR="009411BC" w:rsidRPr="00C21CFF">
        <w:rPr>
          <w:rFonts w:ascii="Times New Roman" w:eastAsia="Calibri" w:hAnsi="Times New Roman" w:cs="Times New Roman"/>
          <w:sz w:val="24"/>
          <w:szCs w:val="24"/>
        </w:rPr>
        <w:t>произведено</w:t>
      </w:r>
      <w:r w:rsidR="009A5A58" w:rsidRPr="00C21CFF">
        <w:rPr>
          <w:rFonts w:ascii="Times New Roman" w:eastAsia="Calibri" w:hAnsi="Times New Roman" w:cs="Times New Roman"/>
          <w:sz w:val="24"/>
          <w:szCs w:val="24"/>
        </w:rPr>
        <w:t xml:space="preserve"> исправление </w:t>
      </w:r>
      <w:r w:rsidR="009411BC" w:rsidRPr="00C21CFF">
        <w:rPr>
          <w:rFonts w:ascii="Times New Roman" w:eastAsia="Calibri" w:hAnsi="Times New Roman" w:cs="Times New Roman"/>
          <w:sz w:val="24"/>
          <w:szCs w:val="24"/>
        </w:rPr>
        <w:t xml:space="preserve">профиля оснований с добавлением нового материала </w:t>
      </w:r>
      <w:r w:rsidR="009C5C6E" w:rsidRPr="00C21CFF">
        <w:rPr>
          <w:rFonts w:ascii="Times New Roman" w:eastAsia="Calibri" w:hAnsi="Times New Roman" w:cs="Times New Roman"/>
          <w:sz w:val="24"/>
          <w:szCs w:val="24"/>
        </w:rPr>
        <w:t xml:space="preserve">225 метров </w:t>
      </w:r>
      <w:r w:rsidR="009411BC" w:rsidRPr="00C21CFF">
        <w:rPr>
          <w:rFonts w:ascii="Times New Roman" w:eastAsia="Calibri" w:hAnsi="Times New Roman" w:cs="Times New Roman"/>
          <w:sz w:val="24"/>
          <w:szCs w:val="24"/>
        </w:rPr>
        <w:t>на сумму95955,05 рублей. По ул.Зеленая д.Красный Октябрь отремонтирован участок автомобильной доро</w:t>
      </w:r>
      <w:r w:rsidR="009C5C6E" w:rsidRPr="00C21CFF">
        <w:rPr>
          <w:rFonts w:ascii="Times New Roman" w:eastAsia="Calibri" w:hAnsi="Times New Roman" w:cs="Times New Roman"/>
          <w:sz w:val="24"/>
          <w:szCs w:val="24"/>
        </w:rPr>
        <w:t>ги 210 метров на сумму 98193</w:t>
      </w:r>
      <w:r w:rsidR="009411BC" w:rsidRPr="00C21CFF">
        <w:rPr>
          <w:rFonts w:ascii="Times New Roman" w:eastAsia="Calibri" w:hAnsi="Times New Roman" w:cs="Times New Roman"/>
          <w:sz w:val="24"/>
          <w:szCs w:val="24"/>
        </w:rPr>
        <w:t xml:space="preserve"> рубля.</w:t>
      </w:r>
      <w:r w:rsidR="009C5C6E" w:rsidRPr="00C21CFF">
        <w:rPr>
          <w:rFonts w:ascii="Times New Roman" w:eastAsia="Calibri" w:hAnsi="Times New Roman" w:cs="Times New Roman"/>
          <w:sz w:val="24"/>
          <w:szCs w:val="24"/>
        </w:rPr>
        <w:t xml:space="preserve"> Произведена расчистка автомобильных дорог от снега на 169459 рублей.</w:t>
      </w:r>
    </w:p>
    <w:p w:rsidR="009C5C6E" w:rsidRPr="00C21CFF" w:rsidRDefault="009C5C6E" w:rsidP="009A5A58">
      <w:pPr>
        <w:tabs>
          <w:tab w:val="left" w:pos="540"/>
          <w:tab w:val="left" w:pos="1725"/>
          <w:tab w:val="center" w:pos="4677"/>
        </w:tabs>
        <w:spacing w:after="0" w:line="240" w:lineRule="auto"/>
        <w:ind w:firstLine="709"/>
        <w:jc w:val="both"/>
        <w:rPr>
          <w:rFonts w:ascii="Times New Roman" w:eastAsia="Calibri" w:hAnsi="Times New Roman" w:cs="Times New Roman"/>
          <w:sz w:val="24"/>
          <w:szCs w:val="24"/>
        </w:rPr>
      </w:pPr>
      <w:r w:rsidRPr="00C21CFF">
        <w:rPr>
          <w:rFonts w:ascii="Times New Roman" w:eastAsia="Times New Roman" w:hAnsi="Times New Roman" w:cs="Times New Roman"/>
          <w:sz w:val="24"/>
          <w:szCs w:val="24"/>
        </w:rPr>
        <w:t xml:space="preserve">  </w:t>
      </w:r>
      <w:r w:rsidR="009A5A58" w:rsidRPr="00C21CFF">
        <w:rPr>
          <w:rFonts w:ascii="Times New Roman" w:eastAsia="Times New Roman" w:hAnsi="Times New Roman" w:cs="Times New Roman"/>
          <w:sz w:val="24"/>
          <w:szCs w:val="24"/>
        </w:rPr>
        <w:t xml:space="preserve">В </w:t>
      </w:r>
      <w:r w:rsidRPr="00C21CFF">
        <w:rPr>
          <w:rFonts w:ascii="Times New Roman" w:eastAsia="Times New Roman" w:hAnsi="Times New Roman" w:cs="Times New Roman"/>
          <w:sz w:val="24"/>
          <w:szCs w:val="24"/>
        </w:rPr>
        <w:t xml:space="preserve">связи с </w:t>
      </w:r>
      <w:r w:rsidR="00C21CFF" w:rsidRPr="00C21CFF">
        <w:rPr>
          <w:rFonts w:ascii="Times New Roman" w:eastAsia="Times New Roman" w:hAnsi="Times New Roman" w:cs="Times New Roman"/>
          <w:sz w:val="24"/>
          <w:szCs w:val="24"/>
        </w:rPr>
        <w:t xml:space="preserve">недостаточным объемом </w:t>
      </w:r>
      <w:r w:rsidRPr="00C21CFF">
        <w:rPr>
          <w:rFonts w:ascii="Times New Roman" w:eastAsia="Times New Roman" w:hAnsi="Times New Roman" w:cs="Times New Roman"/>
          <w:sz w:val="24"/>
          <w:szCs w:val="24"/>
        </w:rPr>
        <w:t>выделяемых средств на ремонт автомоб</w:t>
      </w:r>
      <w:r w:rsidR="00C21CFF" w:rsidRPr="00C21CFF">
        <w:rPr>
          <w:rFonts w:ascii="Times New Roman" w:eastAsia="Times New Roman" w:hAnsi="Times New Roman" w:cs="Times New Roman"/>
          <w:sz w:val="24"/>
          <w:szCs w:val="24"/>
        </w:rPr>
        <w:t xml:space="preserve">ильных дорог, еще существует проблема </w:t>
      </w:r>
      <w:r w:rsidRPr="00C21CFF">
        <w:rPr>
          <w:rFonts w:ascii="Times New Roman" w:eastAsia="Times New Roman" w:hAnsi="Times New Roman" w:cs="Times New Roman"/>
          <w:sz w:val="24"/>
          <w:szCs w:val="24"/>
        </w:rPr>
        <w:t>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C21CFF">
        <w:rPr>
          <w:rFonts w:ascii="Times New Roman" w:hAnsi="Times New Roman" w:cs="Times New Roman"/>
          <w:sz w:val="24"/>
          <w:szCs w:val="24"/>
        </w:rPr>
        <w:t xml:space="preserve"> снизит долю автомобильных дорог муниципального образования, не соответствующую нормативным требованиям.</w:t>
      </w:r>
      <w:r w:rsidRPr="00C21CFF">
        <w:rPr>
          <w:rFonts w:ascii="Times New Roman" w:eastAsia="Times New Roman" w:hAnsi="Times New Roman" w:cs="Times New Roman"/>
          <w:sz w:val="24"/>
          <w:szCs w:val="24"/>
        </w:rPr>
        <w:t xml:space="preserve"> </w:t>
      </w:r>
    </w:p>
    <w:p w:rsidR="009C5C6E" w:rsidRPr="00C21CFF" w:rsidRDefault="009C5C6E" w:rsidP="00D006A1">
      <w:pPr>
        <w:pStyle w:val="a8"/>
        <w:ind w:firstLine="709"/>
        <w:jc w:val="both"/>
        <w:rPr>
          <w:rFonts w:ascii="Times New Roman" w:hAnsi="Times New Roman"/>
          <w:sz w:val="24"/>
          <w:szCs w:val="24"/>
        </w:rPr>
      </w:pPr>
    </w:p>
    <w:p w:rsidR="00192355" w:rsidRDefault="00192355" w:rsidP="00D006A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B823D9" w:rsidRPr="00C21CFF" w:rsidRDefault="00B823D9" w:rsidP="00D006A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21CFF">
        <w:rPr>
          <w:rFonts w:ascii="Times New Roman" w:eastAsia="Times New Roman" w:hAnsi="Times New Roman" w:cs="Times New Roman"/>
          <w:b/>
          <w:sz w:val="24"/>
          <w:szCs w:val="24"/>
        </w:rPr>
        <w:lastRenderedPageBreak/>
        <w:t>2.9.3.</w:t>
      </w:r>
      <w:r w:rsidR="00BA4A63" w:rsidRPr="00C21CFF">
        <w:rPr>
          <w:rFonts w:ascii="Times New Roman" w:eastAsia="Times New Roman" w:hAnsi="Times New Roman" w:cs="Times New Roman"/>
          <w:b/>
          <w:sz w:val="24"/>
          <w:szCs w:val="24"/>
        </w:rPr>
        <w:t xml:space="preserve"> </w:t>
      </w:r>
      <w:r w:rsidRPr="00C21CFF">
        <w:rPr>
          <w:rFonts w:ascii="Times New Roman" w:eastAsia="Times New Roman" w:hAnsi="Times New Roman" w:cs="Times New Roman"/>
          <w:b/>
          <w:sz w:val="24"/>
          <w:szCs w:val="24"/>
        </w:rPr>
        <w:t>Уро</w:t>
      </w:r>
      <w:r w:rsidR="004D0338" w:rsidRPr="00C21CFF">
        <w:rPr>
          <w:rFonts w:ascii="Times New Roman" w:eastAsia="Times New Roman" w:hAnsi="Times New Roman" w:cs="Times New Roman"/>
          <w:b/>
          <w:sz w:val="24"/>
          <w:szCs w:val="24"/>
        </w:rPr>
        <w:t>вень развития строительного комп</w:t>
      </w:r>
      <w:r w:rsidRPr="00C21CFF">
        <w:rPr>
          <w:rFonts w:ascii="Times New Roman" w:eastAsia="Times New Roman" w:hAnsi="Times New Roman" w:cs="Times New Roman"/>
          <w:b/>
          <w:sz w:val="24"/>
          <w:szCs w:val="24"/>
        </w:rPr>
        <w:t>лекса</w:t>
      </w:r>
    </w:p>
    <w:p w:rsidR="00D006A1" w:rsidRPr="00D006A1" w:rsidRDefault="00D006A1" w:rsidP="00D006A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6"/>
          <w:szCs w:val="26"/>
          <w:highlight w:val="yellow"/>
        </w:rPr>
      </w:pPr>
    </w:p>
    <w:p w:rsidR="003A6DCE" w:rsidRPr="008124C2" w:rsidRDefault="009A5A58" w:rsidP="003A6DCE">
      <w:pPr>
        <w:spacing w:after="0"/>
        <w:jc w:val="both"/>
        <w:rPr>
          <w:b/>
          <w:sz w:val="24"/>
          <w:szCs w:val="24"/>
        </w:rPr>
      </w:pPr>
      <w:r w:rsidRPr="008124C2">
        <w:rPr>
          <w:rFonts w:ascii="Times New Roman" w:hAnsi="Times New Roman" w:cs="Times New Roman"/>
          <w:sz w:val="24"/>
          <w:szCs w:val="24"/>
        </w:rPr>
        <w:t xml:space="preserve">       На территории Евдокимовского сельского поселения предприятия строительной отрасли отсутствуют.</w:t>
      </w:r>
    </w:p>
    <w:p w:rsidR="004D0338" w:rsidRPr="00C21CFF" w:rsidRDefault="004D0338" w:rsidP="002E0AE3">
      <w:pPr>
        <w:tabs>
          <w:tab w:val="left" w:pos="709"/>
        </w:tabs>
        <w:autoSpaceDE w:val="0"/>
        <w:autoSpaceDN w:val="0"/>
        <w:adjustRightInd w:val="0"/>
        <w:spacing w:after="0" w:line="240" w:lineRule="auto"/>
        <w:jc w:val="center"/>
        <w:rPr>
          <w:rFonts w:ascii="Times New Roman" w:eastAsia="Times New Roman" w:hAnsi="Times New Roman" w:cs="Times New Roman"/>
          <w:sz w:val="24"/>
          <w:szCs w:val="24"/>
        </w:rPr>
      </w:pPr>
      <w:r w:rsidRPr="00C21CFF">
        <w:rPr>
          <w:rFonts w:ascii="Times New Roman" w:eastAsia="Times New Roman" w:hAnsi="Times New Roman" w:cs="Times New Roman"/>
          <w:b/>
          <w:sz w:val="24"/>
          <w:szCs w:val="24"/>
        </w:rPr>
        <w:t>2.9.4.</w:t>
      </w:r>
      <w:r w:rsidR="002E0AE3" w:rsidRPr="00C21CFF">
        <w:rPr>
          <w:rFonts w:ascii="Times New Roman" w:eastAsia="Times New Roman" w:hAnsi="Times New Roman" w:cs="Times New Roman"/>
          <w:b/>
          <w:sz w:val="24"/>
          <w:szCs w:val="24"/>
        </w:rPr>
        <w:t xml:space="preserve"> </w:t>
      </w:r>
      <w:r w:rsidRPr="00C21CFF">
        <w:rPr>
          <w:rFonts w:ascii="Times New Roman" w:eastAsia="Times New Roman" w:hAnsi="Times New Roman" w:cs="Times New Roman"/>
          <w:b/>
          <w:sz w:val="24"/>
          <w:szCs w:val="24"/>
        </w:rPr>
        <w:t>Уровень развития туристско-рекреационного комплекса</w:t>
      </w:r>
      <w:r w:rsidRPr="00C21CFF">
        <w:rPr>
          <w:rFonts w:ascii="Times New Roman" w:eastAsia="Times New Roman" w:hAnsi="Times New Roman" w:cs="Times New Roman"/>
          <w:sz w:val="24"/>
          <w:szCs w:val="24"/>
        </w:rPr>
        <w:t>.</w:t>
      </w:r>
    </w:p>
    <w:p w:rsidR="002E0AE3" w:rsidRPr="00C21CFF" w:rsidRDefault="002E0AE3" w:rsidP="002E0AE3">
      <w:pPr>
        <w:tabs>
          <w:tab w:val="left" w:pos="709"/>
        </w:tabs>
        <w:autoSpaceDE w:val="0"/>
        <w:autoSpaceDN w:val="0"/>
        <w:adjustRightInd w:val="0"/>
        <w:spacing w:after="0" w:line="240" w:lineRule="auto"/>
        <w:jc w:val="center"/>
        <w:rPr>
          <w:rFonts w:ascii="Times New Roman" w:eastAsia="Times New Roman" w:hAnsi="Times New Roman" w:cs="Times New Roman"/>
          <w:sz w:val="24"/>
          <w:szCs w:val="24"/>
        </w:rPr>
      </w:pPr>
    </w:p>
    <w:p w:rsidR="003A6DCE" w:rsidRPr="00C21CFF" w:rsidRDefault="003A6DCE" w:rsidP="003A6DCE">
      <w:pPr>
        <w:spacing w:after="0" w:line="240" w:lineRule="auto"/>
        <w:ind w:firstLine="708"/>
        <w:jc w:val="both"/>
        <w:rPr>
          <w:rFonts w:ascii="Times New Roman" w:eastAsia="Calibri" w:hAnsi="Times New Roman" w:cs="Times New Roman"/>
          <w:sz w:val="24"/>
          <w:szCs w:val="24"/>
          <w:lang w:eastAsia="en-US"/>
        </w:rPr>
      </w:pPr>
      <w:r w:rsidRPr="00C21CFF">
        <w:rPr>
          <w:rFonts w:ascii="Times New Roman" w:eastAsia="Calibri" w:hAnsi="Times New Roman" w:cs="Times New Roman"/>
          <w:sz w:val="24"/>
          <w:szCs w:val="24"/>
          <w:lang w:eastAsia="en-US"/>
        </w:rPr>
        <w:t>На территории Евдокимовского муниципального образования объекты туристско-рекреационного назначения отсутствуют.</w:t>
      </w:r>
    </w:p>
    <w:p w:rsidR="00C21CFF" w:rsidRDefault="00C21CFF" w:rsidP="002E0AE3">
      <w:pPr>
        <w:tabs>
          <w:tab w:val="left" w:pos="709"/>
        </w:tabs>
        <w:spacing w:after="0" w:line="240" w:lineRule="auto"/>
        <w:jc w:val="center"/>
        <w:rPr>
          <w:rFonts w:ascii="Times New Roman" w:hAnsi="Times New Roman" w:cs="Times New Roman"/>
          <w:b/>
          <w:sz w:val="26"/>
          <w:szCs w:val="26"/>
        </w:rPr>
      </w:pPr>
    </w:p>
    <w:p w:rsidR="001C31B1" w:rsidRPr="005F1A41" w:rsidRDefault="00E07E02" w:rsidP="002E0AE3">
      <w:pPr>
        <w:tabs>
          <w:tab w:val="left" w:pos="709"/>
        </w:tabs>
        <w:spacing w:after="0" w:line="240" w:lineRule="auto"/>
        <w:jc w:val="center"/>
        <w:rPr>
          <w:rFonts w:ascii="Times New Roman" w:hAnsi="Times New Roman" w:cs="Times New Roman"/>
          <w:b/>
          <w:sz w:val="24"/>
          <w:szCs w:val="24"/>
        </w:rPr>
      </w:pPr>
      <w:r w:rsidRPr="00C21CFF">
        <w:rPr>
          <w:rFonts w:ascii="Times New Roman" w:hAnsi="Times New Roman" w:cs="Times New Roman"/>
          <w:b/>
          <w:sz w:val="26"/>
          <w:szCs w:val="26"/>
        </w:rPr>
        <w:t>2</w:t>
      </w:r>
      <w:r w:rsidR="004D0338" w:rsidRPr="005F1A41">
        <w:rPr>
          <w:rFonts w:ascii="Times New Roman" w:hAnsi="Times New Roman" w:cs="Times New Roman"/>
          <w:b/>
          <w:sz w:val="24"/>
          <w:szCs w:val="24"/>
        </w:rPr>
        <w:t>.9.5</w:t>
      </w:r>
      <w:r w:rsidR="002E0AE3" w:rsidRPr="005F1A41">
        <w:rPr>
          <w:rFonts w:ascii="Times New Roman" w:hAnsi="Times New Roman" w:cs="Times New Roman"/>
          <w:b/>
          <w:sz w:val="24"/>
          <w:szCs w:val="24"/>
        </w:rPr>
        <w:t xml:space="preserve">. </w:t>
      </w:r>
      <w:r w:rsidR="001C31B1" w:rsidRPr="005F1A41">
        <w:rPr>
          <w:rFonts w:ascii="Times New Roman" w:hAnsi="Times New Roman" w:cs="Times New Roman"/>
          <w:b/>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2E0AE3" w:rsidRPr="00C21CFF" w:rsidRDefault="002E0AE3" w:rsidP="002E0AE3">
      <w:pPr>
        <w:tabs>
          <w:tab w:val="left" w:pos="709"/>
        </w:tabs>
        <w:spacing w:after="0" w:line="240" w:lineRule="auto"/>
        <w:jc w:val="center"/>
        <w:rPr>
          <w:rFonts w:ascii="Times New Roman" w:hAnsi="Times New Roman" w:cs="Times New Roman"/>
          <w:b/>
          <w:sz w:val="26"/>
          <w:szCs w:val="26"/>
        </w:rPr>
      </w:pPr>
    </w:p>
    <w:p w:rsidR="00DA3C68" w:rsidRPr="005F1A41" w:rsidRDefault="00DA3C68" w:rsidP="00DA3C68">
      <w:pPr>
        <w:widowControl w:val="0"/>
        <w:spacing w:after="0" w:line="240" w:lineRule="auto"/>
        <w:jc w:val="both"/>
        <w:rPr>
          <w:rFonts w:ascii="Times New Roman" w:eastAsia="Courier New" w:hAnsi="Times New Roman" w:cs="Times New Roman"/>
          <w:sz w:val="24"/>
          <w:szCs w:val="24"/>
        </w:rPr>
      </w:pPr>
      <w:r w:rsidRPr="00D05F88">
        <w:rPr>
          <w:rFonts w:ascii="Times New Roman" w:hAnsi="Times New Roman" w:cs="Times New Roman"/>
          <w:b/>
          <w:sz w:val="24"/>
          <w:szCs w:val="24"/>
        </w:rPr>
        <w:t xml:space="preserve">      </w:t>
      </w:r>
      <w:r w:rsidRPr="005F1A41">
        <w:rPr>
          <w:rFonts w:ascii="Times New Roman" w:eastAsia="Courier New" w:hAnsi="Times New Roman" w:cs="Times New Roman"/>
          <w:sz w:val="24"/>
          <w:szCs w:val="24"/>
        </w:rPr>
        <w:t>На территории Евдокимовского муниципального образования основная деятельность предпринимателей - розничная торговля, которую осуществляют индивидуальные предприниматели</w:t>
      </w:r>
    </w:p>
    <w:p w:rsidR="00C21CFF" w:rsidRPr="005F1A41" w:rsidRDefault="00DA3C68" w:rsidP="00DA3C68">
      <w:pPr>
        <w:widowControl w:val="0"/>
        <w:spacing w:after="0" w:line="240" w:lineRule="auto"/>
        <w:jc w:val="both"/>
        <w:rPr>
          <w:rFonts w:ascii="Times New Roman" w:eastAsia="Courier New" w:hAnsi="Times New Roman" w:cs="Times New Roman"/>
          <w:sz w:val="24"/>
          <w:szCs w:val="24"/>
        </w:rPr>
      </w:pPr>
      <w:r w:rsidRPr="005F1A41">
        <w:rPr>
          <w:rFonts w:ascii="Times New Roman" w:eastAsia="Courier New" w:hAnsi="Times New Roman" w:cs="Times New Roman"/>
          <w:sz w:val="24"/>
          <w:szCs w:val="24"/>
        </w:rPr>
        <w:t xml:space="preserve"> </w:t>
      </w:r>
    </w:p>
    <w:p w:rsidR="00D05F88" w:rsidRPr="00D05F88" w:rsidRDefault="00C21CFF" w:rsidP="00D05F88">
      <w:pPr>
        <w:tabs>
          <w:tab w:val="left" w:pos="709"/>
        </w:tabs>
        <w:spacing w:after="0" w:line="240" w:lineRule="auto"/>
        <w:jc w:val="center"/>
        <w:rPr>
          <w:rFonts w:ascii="Times New Roman" w:hAnsi="Times New Roman" w:cs="Times New Roman"/>
          <w:b/>
          <w:sz w:val="24"/>
          <w:szCs w:val="24"/>
        </w:rPr>
      </w:pPr>
      <w:r w:rsidRPr="00D05F88">
        <w:rPr>
          <w:rFonts w:ascii="Times New Roman" w:hAnsi="Times New Roman" w:cs="Times New Roman"/>
          <w:b/>
          <w:sz w:val="24"/>
          <w:szCs w:val="24"/>
        </w:rPr>
        <w:t>Уровень развития малого и среднего предпринимательства</w:t>
      </w:r>
    </w:p>
    <w:p w:rsidR="00CC3C70" w:rsidRPr="00D05F88" w:rsidRDefault="00D05F88" w:rsidP="00CC3C70">
      <w:pPr>
        <w:tabs>
          <w:tab w:val="left" w:pos="709"/>
        </w:tabs>
        <w:spacing w:after="0" w:line="240" w:lineRule="auto"/>
        <w:jc w:val="right"/>
        <w:rPr>
          <w:rFonts w:ascii="Times New Roman" w:hAnsi="Times New Roman" w:cs="Times New Roman"/>
          <w:sz w:val="24"/>
          <w:szCs w:val="24"/>
        </w:rPr>
      </w:pPr>
      <w:r w:rsidRPr="00D05F88">
        <w:rPr>
          <w:rFonts w:ascii="Times New Roman" w:hAnsi="Times New Roman" w:cs="Times New Roman"/>
          <w:sz w:val="24"/>
          <w:szCs w:val="24"/>
        </w:rPr>
        <w:t>Таблица</w:t>
      </w:r>
      <w:r w:rsidR="008124C2">
        <w:rPr>
          <w:rFonts w:ascii="Times New Roman" w:hAnsi="Times New Roman" w:cs="Times New Roman"/>
          <w:sz w:val="24"/>
          <w:szCs w:val="24"/>
        </w:rPr>
        <w:t xml:space="preserve"> 9</w:t>
      </w:r>
      <w:r w:rsidRPr="00D05F88">
        <w:rPr>
          <w:rFonts w:ascii="Times New Roman" w:hAnsi="Times New Roman" w:cs="Times New Roman"/>
          <w:sz w:val="24"/>
          <w:szCs w:val="24"/>
        </w:rPr>
        <w:t xml:space="preserve"> </w:t>
      </w:r>
    </w:p>
    <w:tbl>
      <w:tblPr>
        <w:tblStyle w:val="aa"/>
        <w:tblW w:w="0" w:type="auto"/>
        <w:tblInd w:w="250" w:type="dxa"/>
        <w:tblLook w:val="04A0" w:firstRow="1" w:lastRow="0" w:firstColumn="1" w:lastColumn="0" w:noHBand="0" w:noVBand="1"/>
      </w:tblPr>
      <w:tblGrid>
        <w:gridCol w:w="769"/>
        <w:gridCol w:w="2524"/>
        <w:gridCol w:w="1661"/>
        <w:gridCol w:w="1675"/>
        <w:gridCol w:w="1675"/>
        <w:gridCol w:w="1687"/>
      </w:tblGrid>
      <w:tr w:rsidR="00FC2A9B" w:rsidRPr="00D05F88" w:rsidTr="00DA3C68">
        <w:tc>
          <w:tcPr>
            <w:tcW w:w="769"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№п/п</w:t>
            </w:r>
          </w:p>
        </w:tc>
        <w:tc>
          <w:tcPr>
            <w:tcW w:w="2524"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Наименование показателя</w:t>
            </w:r>
          </w:p>
        </w:tc>
        <w:tc>
          <w:tcPr>
            <w:tcW w:w="1661"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Ед.измер.</w:t>
            </w:r>
          </w:p>
        </w:tc>
        <w:tc>
          <w:tcPr>
            <w:tcW w:w="1675"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Значение показателя</w:t>
            </w:r>
          </w:p>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2016г</w:t>
            </w:r>
          </w:p>
        </w:tc>
        <w:tc>
          <w:tcPr>
            <w:tcW w:w="1675"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Значение показателя</w:t>
            </w:r>
          </w:p>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2017г</w:t>
            </w:r>
          </w:p>
        </w:tc>
        <w:tc>
          <w:tcPr>
            <w:tcW w:w="1687"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Динамика%</w:t>
            </w:r>
          </w:p>
        </w:tc>
      </w:tr>
      <w:tr w:rsidR="00FC2A9B" w:rsidRPr="00D05F88" w:rsidTr="00DA3C68">
        <w:tc>
          <w:tcPr>
            <w:tcW w:w="769"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w:t>
            </w:r>
          </w:p>
        </w:tc>
        <w:tc>
          <w:tcPr>
            <w:tcW w:w="2524"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Доля занятых на малых предприятиях в общей численности занятых в экономике-всего,в т.ч. по видам экономической деятельности</w:t>
            </w:r>
          </w:p>
        </w:tc>
        <w:tc>
          <w:tcPr>
            <w:tcW w:w="1661" w:type="dxa"/>
          </w:tcPr>
          <w:p w:rsidR="00FC2A9B" w:rsidRPr="00D05F88" w:rsidRDefault="00FC2A9B"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w:t>
            </w:r>
          </w:p>
        </w:tc>
        <w:tc>
          <w:tcPr>
            <w:tcW w:w="1675" w:type="dxa"/>
          </w:tcPr>
          <w:p w:rsidR="00FC2A9B" w:rsidRPr="00D05F88" w:rsidRDefault="00EA5F5F"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20,9</w:t>
            </w:r>
          </w:p>
        </w:tc>
        <w:tc>
          <w:tcPr>
            <w:tcW w:w="1675" w:type="dxa"/>
          </w:tcPr>
          <w:p w:rsidR="00FC2A9B" w:rsidRPr="00D05F88" w:rsidRDefault="00EA5F5F"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21,5</w:t>
            </w:r>
          </w:p>
        </w:tc>
        <w:tc>
          <w:tcPr>
            <w:tcW w:w="1687" w:type="dxa"/>
          </w:tcPr>
          <w:p w:rsidR="00FC2A9B" w:rsidRPr="00D05F88" w:rsidRDefault="00EA5F5F"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+0,6</w:t>
            </w:r>
          </w:p>
        </w:tc>
      </w:tr>
      <w:tr w:rsidR="00FC2A9B" w:rsidRPr="00D05F88" w:rsidTr="00DA3C68">
        <w:tc>
          <w:tcPr>
            <w:tcW w:w="769" w:type="dxa"/>
          </w:tcPr>
          <w:p w:rsidR="00FC2A9B" w:rsidRPr="00D05F88" w:rsidRDefault="00FC2A9B"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1.1. </w:t>
            </w:r>
          </w:p>
        </w:tc>
        <w:tc>
          <w:tcPr>
            <w:tcW w:w="2524" w:type="dxa"/>
          </w:tcPr>
          <w:p w:rsidR="00FC2A9B" w:rsidRPr="00D05F88" w:rsidRDefault="00EA5F5F" w:rsidP="00DA5D5F">
            <w:pPr>
              <w:tabs>
                <w:tab w:val="left" w:pos="709"/>
              </w:tabs>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Р</w:t>
            </w:r>
            <w:r w:rsidR="00FC2A9B" w:rsidRPr="00D05F88">
              <w:rPr>
                <w:rFonts w:ascii="Times New Roman" w:eastAsia="Times New Roman" w:hAnsi="Times New Roman" w:cs="Times New Roman"/>
                <w:sz w:val="24"/>
                <w:szCs w:val="24"/>
              </w:rPr>
              <w:t>озничная торговля</w:t>
            </w:r>
          </w:p>
        </w:tc>
        <w:tc>
          <w:tcPr>
            <w:tcW w:w="1661" w:type="dxa"/>
          </w:tcPr>
          <w:p w:rsidR="00FC2A9B" w:rsidRPr="00D05F88" w:rsidRDefault="00FC2A9B"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w:t>
            </w:r>
          </w:p>
        </w:tc>
        <w:tc>
          <w:tcPr>
            <w:tcW w:w="1675" w:type="dxa"/>
          </w:tcPr>
          <w:p w:rsidR="00FC2A9B" w:rsidRPr="00D05F88" w:rsidRDefault="007632D3"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12,7</w:t>
            </w:r>
          </w:p>
        </w:tc>
        <w:tc>
          <w:tcPr>
            <w:tcW w:w="1675" w:type="dxa"/>
          </w:tcPr>
          <w:p w:rsidR="00FC2A9B" w:rsidRPr="00D05F88" w:rsidRDefault="007632D3" w:rsidP="002E0AE3">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15,3</w:t>
            </w:r>
          </w:p>
        </w:tc>
        <w:tc>
          <w:tcPr>
            <w:tcW w:w="1687" w:type="dxa"/>
          </w:tcPr>
          <w:p w:rsidR="00FC2A9B" w:rsidRPr="00D05F88" w:rsidRDefault="00EA5F5F" w:rsidP="00EA5F5F">
            <w:pPr>
              <w:tabs>
                <w:tab w:val="left" w:pos="709"/>
              </w:tabs>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+2,6</w:t>
            </w:r>
          </w:p>
        </w:tc>
      </w:tr>
    </w:tbl>
    <w:p w:rsidR="0055617D" w:rsidRPr="00D05F88" w:rsidRDefault="0055617D" w:rsidP="0055617D">
      <w:pPr>
        <w:widowControl w:val="0"/>
        <w:spacing w:after="0" w:line="240" w:lineRule="auto"/>
        <w:ind w:firstLine="708"/>
        <w:jc w:val="both"/>
        <w:rPr>
          <w:rFonts w:ascii="Times New Roman" w:eastAsia="Courier New" w:hAnsi="Times New Roman" w:cs="Times New Roman"/>
          <w:color w:val="000000"/>
          <w:sz w:val="26"/>
          <w:szCs w:val="26"/>
        </w:rPr>
      </w:pPr>
    </w:p>
    <w:p w:rsidR="0055617D" w:rsidRPr="00D05F88" w:rsidRDefault="0055617D" w:rsidP="0055617D">
      <w:pPr>
        <w:widowControl w:val="0"/>
        <w:spacing w:after="0" w:line="240" w:lineRule="auto"/>
        <w:ind w:firstLine="708"/>
        <w:jc w:val="both"/>
        <w:rPr>
          <w:rFonts w:ascii="Times New Roman" w:eastAsia="Courier New" w:hAnsi="Times New Roman" w:cs="Times New Roman"/>
          <w:color w:val="000000"/>
          <w:sz w:val="24"/>
          <w:szCs w:val="24"/>
        </w:rPr>
      </w:pPr>
      <w:r w:rsidRPr="00D05F88">
        <w:rPr>
          <w:rFonts w:ascii="Times New Roman" w:eastAsia="Courier New" w:hAnsi="Times New Roman" w:cs="Times New Roman"/>
          <w:color w:val="000000"/>
          <w:sz w:val="24"/>
          <w:szCs w:val="24"/>
        </w:rPr>
        <w:t xml:space="preserve">Доля занятых на малых предприятиях розничной торговли в общей численности занятых </w:t>
      </w:r>
      <w:r w:rsidR="005F1A41">
        <w:rPr>
          <w:rFonts w:ascii="Times New Roman" w:eastAsia="Courier New" w:hAnsi="Times New Roman" w:cs="Times New Roman"/>
          <w:color w:val="000000"/>
          <w:sz w:val="24"/>
          <w:szCs w:val="24"/>
        </w:rPr>
        <w:t>в экономике составляет 15,3%., п</w:t>
      </w:r>
      <w:r w:rsidRPr="00D05F88">
        <w:rPr>
          <w:rFonts w:ascii="Times New Roman" w:eastAsia="Courier New" w:hAnsi="Times New Roman" w:cs="Times New Roman"/>
          <w:color w:val="000000"/>
          <w:sz w:val="24"/>
          <w:szCs w:val="24"/>
        </w:rPr>
        <w:t>о отношению к 2016 году увеличилась на 2,6%.</w:t>
      </w:r>
    </w:p>
    <w:p w:rsidR="00B23D09" w:rsidRPr="00D05F88" w:rsidRDefault="0055617D" w:rsidP="0055617D">
      <w:pPr>
        <w:widowControl w:val="0"/>
        <w:spacing w:after="0" w:line="240" w:lineRule="auto"/>
        <w:jc w:val="both"/>
        <w:rPr>
          <w:rFonts w:ascii="Times New Roman" w:eastAsia="Courier New" w:hAnsi="Times New Roman" w:cs="Times New Roman"/>
          <w:color w:val="000000"/>
          <w:sz w:val="24"/>
          <w:szCs w:val="24"/>
        </w:rPr>
      </w:pPr>
      <w:r w:rsidRPr="00D05F88">
        <w:rPr>
          <w:rFonts w:ascii="Times New Roman" w:eastAsia="Courier New" w:hAnsi="Times New Roman" w:cs="Times New Roman"/>
          <w:color w:val="000000"/>
          <w:sz w:val="24"/>
          <w:szCs w:val="24"/>
        </w:rPr>
        <w:t xml:space="preserve">           </w:t>
      </w:r>
      <w:r w:rsidR="0044263D" w:rsidRPr="00D05F88">
        <w:rPr>
          <w:rFonts w:ascii="Times New Roman" w:eastAsia="Courier New" w:hAnsi="Times New Roman" w:cs="Times New Roman"/>
          <w:color w:val="000000"/>
          <w:sz w:val="24"/>
          <w:szCs w:val="24"/>
        </w:rPr>
        <w:t xml:space="preserve">На территории Евдокимовского </w:t>
      </w:r>
      <w:r w:rsidR="002E0AE3" w:rsidRPr="00D05F88">
        <w:rPr>
          <w:rFonts w:ascii="Times New Roman" w:eastAsia="Courier New" w:hAnsi="Times New Roman" w:cs="Times New Roman"/>
          <w:color w:val="000000"/>
          <w:sz w:val="24"/>
          <w:szCs w:val="24"/>
        </w:rPr>
        <w:t xml:space="preserve">муниципального образования </w:t>
      </w:r>
      <w:r w:rsidR="00B23D09" w:rsidRPr="00D05F88">
        <w:rPr>
          <w:rFonts w:ascii="Times New Roman" w:eastAsia="Courier New" w:hAnsi="Times New Roman" w:cs="Times New Roman"/>
          <w:color w:val="000000"/>
          <w:sz w:val="24"/>
          <w:szCs w:val="24"/>
        </w:rPr>
        <w:t>розничная торговля</w:t>
      </w:r>
      <w:r w:rsidR="0044263D" w:rsidRPr="00D05F88">
        <w:rPr>
          <w:rFonts w:ascii="Times New Roman" w:eastAsia="Courier New" w:hAnsi="Times New Roman" w:cs="Times New Roman"/>
          <w:color w:val="000000"/>
          <w:sz w:val="24"/>
          <w:szCs w:val="24"/>
        </w:rPr>
        <w:t xml:space="preserve"> представляет 9 торговы</w:t>
      </w:r>
      <w:r w:rsidR="00EA5F5F" w:rsidRPr="00D05F88">
        <w:rPr>
          <w:rFonts w:ascii="Times New Roman" w:eastAsia="Courier New" w:hAnsi="Times New Roman" w:cs="Times New Roman"/>
          <w:color w:val="000000"/>
          <w:sz w:val="24"/>
          <w:szCs w:val="24"/>
        </w:rPr>
        <w:t>х точек,</w:t>
      </w:r>
      <w:r w:rsidR="0044263D" w:rsidRPr="00D05F88">
        <w:rPr>
          <w:rFonts w:ascii="Times New Roman" w:eastAsia="Courier New" w:hAnsi="Times New Roman" w:cs="Times New Roman"/>
          <w:color w:val="000000"/>
          <w:sz w:val="24"/>
          <w:szCs w:val="24"/>
        </w:rPr>
        <w:t xml:space="preserve"> автозаправка.  </w:t>
      </w:r>
    </w:p>
    <w:p w:rsidR="0044263D" w:rsidRPr="00D05F88" w:rsidRDefault="0044263D" w:rsidP="005F1A41">
      <w:pPr>
        <w:widowControl w:val="0"/>
        <w:spacing w:after="0" w:line="240" w:lineRule="auto"/>
        <w:rPr>
          <w:rFonts w:ascii="Times New Roman" w:eastAsia="Courier New" w:hAnsi="Times New Roman" w:cs="Times New Roman"/>
          <w:color w:val="000000"/>
          <w:sz w:val="24"/>
          <w:szCs w:val="24"/>
        </w:rPr>
      </w:pPr>
      <w:r w:rsidRPr="00D05F88">
        <w:rPr>
          <w:rFonts w:ascii="Times New Roman" w:eastAsia="Courier New" w:hAnsi="Times New Roman" w:cs="Times New Roman"/>
          <w:color w:val="000000"/>
          <w:sz w:val="24"/>
          <w:szCs w:val="24"/>
        </w:rPr>
        <w:t>Структура малого и среднего предпринима</w:t>
      </w:r>
      <w:r w:rsidR="005F1A41">
        <w:rPr>
          <w:rFonts w:ascii="Times New Roman" w:eastAsia="Courier New" w:hAnsi="Times New Roman" w:cs="Times New Roman"/>
          <w:color w:val="000000"/>
          <w:sz w:val="24"/>
          <w:szCs w:val="24"/>
        </w:rPr>
        <w:t>тельства представлена в таблице:</w:t>
      </w:r>
    </w:p>
    <w:p w:rsidR="0044263D" w:rsidRPr="00D05F88" w:rsidRDefault="005F1A41" w:rsidP="0044263D">
      <w:pPr>
        <w:widowControl w:val="0"/>
        <w:spacing w:after="0" w:line="240" w:lineRule="auto"/>
        <w:ind w:firstLine="708"/>
        <w:jc w:val="right"/>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Таблица 10</w:t>
      </w:r>
    </w:p>
    <w:tbl>
      <w:tblPr>
        <w:tblStyle w:val="aa"/>
        <w:tblW w:w="0" w:type="auto"/>
        <w:tblLook w:val="04A0" w:firstRow="1" w:lastRow="0" w:firstColumn="1" w:lastColumn="0" w:noHBand="0" w:noVBand="1"/>
      </w:tblPr>
      <w:tblGrid>
        <w:gridCol w:w="4077"/>
        <w:gridCol w:w="4658"/>
        <w:gridCol w:w="1506"/>
      </w:tblGrid>
      <w:tr w:rsidR="00FC2A9B" w:rsidRPr="00E01727" w:rsidTr="00194DE9">
        <w:tc>
          <w:tcPr>
            <w:tcW w:w="4077" w:type="dxa"/>
          </w:tcPr>
          <w:p w:rsidR="00FC2A9B" w:rsidRPr="00D05F88" w:rsidRDefault="00FC2A9B" w:rsidP="0021763B">
            <w:pPr>
              <w:widowControl w:val="0"/>
              <w:jc w:val="center"/>
              <w:rPr>
                <w:rFonts w:eastAsia="Courier New"/>
                <w:color w:val="000000"/>
                <w:sz w:val="24"/>
                <w:szCs w:val="24"/>
              </w:rPr>
            </w:pPr>
            <w:r w:rsidRPr="00D05F88">
              <w:rPr>
                <w:rFonts w:eastAsia="Courier New"/>
                <w:color w:val="000000"/>
                <w:sz w:val="24"/>
                <w:szCs w:val="24"/>
              </w:rPr>
              <w:t>Предприятие</w:t>
            </w:r>
          </w:p>
        </w:tc>
        <w:tc>
          <w:tcPr>
            <w:tcW w:w="4658" w:type="dxa"/>
          </w:tcPr>
          <w:p w:rsidR="00FC2A9B" w:rsidRPr="00D05F88" w:rsidRDefault="00FC2A9B" w:rsidP="0021763B">
            <w:pPr>
              <w:widowControl w:val="0"/>
              <w:jc w:val="center"/>
              <w:rPr>
                <w:rFonts w:eastAsia="Courier New"/>
                <w:color w:val="000000"/>
                <w:sz w:val="24"/>
                <w:szCs w:val="24"/>
              </w:rPr>
            </w:pPr>
            <w:r w:rsidRPr="00D05F88">
              <w:rPr>
                <w:rFonts w:eastAsia="Courier New"/>
                <w:color w:val="000000"/>
                <w:sz w:val="24"/>
                <w:szCs w:val="24"/>
              </w:rPr>
              <w:t>место нахождения</w:t>
            </w:r>
          </w:p>
        </w:tc>
        <w:tc>
          <w:tcPr>
            <w:tcW w:w="1506" w:type="dxa"/>
            <w:tcBorders>
              <w:right w:val="single" w:sz="4" w:space="0" w:color="auto"/>
            </w:tcBorders>
          </w:tcPr>
          <w:p w:rsidR="00FC2A9B" w:rsidRPr="00D05F88" w:rsidRDefault="00FC2A9B" w:rsidP="0021763B">
            <w:pPr>
              <w:widowControl w:val="0"/>
              <w:jc w:val="center"/>
              <w:rPr>
                <w:rFonts w:eastAsia="Courier New"/>
                <w:color w:val="000000"/>
                <w:sz w:val="24"/>
                <w:szCs w:val="24"/>
              </w:rPr>
            </w:pPr>
            <w:r w:rsidRPr="00D05F88">
              <w:rPr>
                <w:rFonts w:eastAsia="Courier New"/>
                <w:color w:val="000000"/>
                <w:sz w:val="24"/>
                <w:szCs w:val="24"/>
              </w:rPr>
              <w:t>Количество работающих (чел.)</w:t>
            </w:r>
          </w:p>
        </w:tc>
      </w:tr>
      <w:tr w:rsidR="00FC2A9B" w:rsidRPr="00E01727" w:rsidTr="00194DE9">
        <w:tc>
          <w:tcPr>
            <w:tcW w:w="4077" w:type="dxa"/>
          </w:tcPr>
          <w:p w:rsidR="00FC2A9B" w:rsidRPr="00D05F88" w:rsidRDefault="00FC2A9B" w:rsidP="0021763B">
            <w:pPr>
              <w:widowControl w:val="0"/>
              <w:jc w:val="both"/>
              <w:rPr>
                <w:rFonts w:eastAsia="Courier New"/>
                <w:color w:val="000000"/>
                <w:sz w:val="24"/>
                <w:szCs w:val="24"/>
              </w:rPr>
            </w:pPr>
            <w:r w:rsidRPr="00D05F88">
              <w:rPr>
                <w:rFonts w:eastAsia="Courier New"/>
                <w:color w:val="000000"/>
                <w:sz w:val="24"/>
                <w:szCs w:val="24"/>
              </w:rPr>
              <w:t>ИП Лейченко С.А.</w:t>
            </w:r>
            <w:r w:rsidR="00194DE9" w:rsidRPr="00D05F88">
              <w:rPr>
                <w:rFonts w:eastAsia="Courier New"/>
                <w:color w:val="000000"/>
                <w:sz w:val="24"/>
                <w:szCs w:val="24"/>
              </w:rPr>
              <w:t>- магазин</w:t>
            </w:r>
          </w:p>
        </w:tc>
        <w:tc>
          <w:tcPr>
            <w:tcW w:w="4658" w:type="dxa"/>
          </w:tcPr>
          <w:p w:rsidR="00FC2A9B" w:rsidRPr="00D05F88" w:rsidRDefault="00FC2A9B" w:rsidP="0021763B">
            <w:pPr>
              <w:widowControl w:val="0"/>
              <w:jc w:val="both"/>
              <w:rPr>
                <w:rFonts w:eastAsia="Courier New"/>
                <w:color w:val="000000"/>
                <w:sz w:val="24"/>
                <w:szCs w:val="24"/>
              </w:rPr>
            </w:pPr>
            <w:r w:rsidRPr="00D05F88">
              <w:rPr>
                <w:rFonts w:eastAsia="Courier New"/>
                <w:color w:val="000000"/>
                <w:sz w:val="24"/>
                <w:szCs w:val="24"/>
              </w:rPr>
              <w:t>п. Евдокимовский</w:t>
            </w:r>
          </w:p>
        </w:tc>
        <w:tc>
          <w:tcPr>
            <w:tcW w:w="1506" w:type="dxa"/>
            <w:tcBorders>
              <w:right w:val="single" w:sz="4" w:space="0" w:color="auto"/>
            </w:tcBorders>
          </w:tcPr>
          <w:p w:rsidR="00FC2A9B" w:rsidRPr="00D05F88" w:rsidRDefault="00FC2A9B" w:rsidP="0021763B">
            <w:pPr>
              <w:widowControl w:val="0"/>
              <w:jc w:val="center"/>
              <w:rPr>
                <w:rFonts w:eastAsia="Courier New"/>
                <w:color w:val="000000"/>
                <w:sz w:val="24"/>
                <w:szCs w:val="24"/>
              </w:rPr>
            </w:pPr>
            <w:r w:rsidRPr="00D05F88">
              <w:rPr>
                <w:rFonts w:eastAsia="Courier New"/>
                <w:color w:val="000000"/>
                <w:sz w:val="24"/>
                <w:szCs w:val="24"/>
              </w:rPr>
              <w:t>2</w:t>
            </w:r>
          </w:p>
        </w:tc>
      </w:tr>
      <w:tr w:rsidR="00FC2A9B" w:rsidRPr="00E01727" w:rsidTr="00194DE9">
        <w:tc>
          <w:tcPr>
            <w:tcW w:w="4077" w:type="dxa"/>
          </w:tcPr>
          <w:p w:rsidR="00FC2A9B" w:rsidRPr="00D05F88" w:rsidRDefault="00194DE9" w:rsidP="0021763B">
            <w:pPr>
              <w:widowControl w:val="0"/>
              <w:jc w:val="both"/>
              <w:rPr>
                <w:rFonts w:eastAsia="Courier New"/>
                <w:color w:val="000000"/>
                <w:sz w:val="24"/>
                <w:szCs w:val="24"/>
              </w:rPr>
            </w:pPr>
            <w:r w:rsidRPr="00D05F88">
              <w:rPr>
                <w:rFonts w:eastAsia="Courier New"/>
                <w:color w:val="000000"/>
                <w:sz w:val="24"/>
                <w:szCs w:val="24"/>
              </w:rPr>
              <w:t xml:space="preserve">ИП Сизых Л.Н.,- </w:t>
            </w:r>
            <w:r w:rsidR="00FC2A9B" w:rsidRPr="00D05F88">
              <w:rPr>
                <w:rFonts w:eastAsia="Courier New"/>
                <w:color w:val="000000"/>
                <w:sz w:val="24"/>
                <w:szCs w:val="24"/>
              </w:rPr>
              <w:t>автозаправочная станция</w:t>
            </w:r>
            <w:r w:rsidRPr="00D05F88">
              <w:rPr>
                <w:rFonts w:eastAsia="Courier New"/>
                <w:color w:val="000000"/>
                <w:sz w:val="24"/>
                <w:szCs w:val="24"/>
              </w:rPr>
              <w:t>, магазин</w:t>
            </w:r>
          </w:p>
        </w:tc>
        <w:tc>
          <w:tcPr>
            <w:tcW w:w="4658" w:type="dxa"/>
          </w:tcPr>
          <w:p w:rsidR="00FC2A9B" w:rsidRPr="00D05F88" w:rsidRDefault="00FC2A9B" w:rsidP="0021763B">
            <w:pPr>
              <w:widowControl w:val="0"/>
              <w:jc w:val="both"/>
              <w:rPr>
                <w:rFonts w:eastAsia="Courier New"/>
                <w:color w:val="000000"/>
                <w:sz w:val="24"/>
                <w:szCs w:val="24"/>
              </w:rPr>
            </w:pPr>
            <w:r w:rsidRPr="00D05F88">
              <w:rPr>
                <w:rFonts w:eastAsia="Courier New"/>
                <w:color w:val="000000"/>
                <w:sz w:val="24"/>
                <w:szCs w:val="24"/>
              </w:rPr>
              <w:t>с.Бадар,п.Евдокимовский, д.Красный Октябрь</w:t>
            </w:r>
          </w:p>
        </w:tc>
        <w:tc>
          <w:tcPr>
            <w:tcW w:w="1506" w:type="dxa"/>
            <w:tcBorders>
              <w:right w:val="single" w:sz="4" w:space="0" w:color="auto"/>
            </w:tcBorders>
          </w:tcPr>
          <w:p w:rsidR="00FC2A9B" w:rsidRPr="00D05F88" w:rsidRDefault="0055617D" w:rsidP="0021763B">
            <w:pPr>
              <w:widowControl w:val="0"/>
              <w:jc w:val="center"/>
              <w:rPr>
                <w:rFonts w:eastAsia="Courier New"/>
                <w:color w:val="000000"/>
                <w:sz w:val="24"/>
                <w:szCs w:val="24"/>
              </w:rPr>
            </w:pPr>
            <w:r w:rsidRPr="00D05F88">
              <w:rPr>
                <w:rFonts w:eastAsia="Courier New"/>
                <w:color w:val="000000"/>
                <w:sz w:val="24"/>
                <w:szCs w:val="24"/>
              </w:rPr>
              <w:t>25</w:t>
            </w:r>
          </w:p>
        </w:tc>
      </w:tr>
      <w:tr w:rsidR="00FC2A9B" w:rsidRPr="00E01727" w:rsidTr="00194DE9">
        <w:trPr>
          <w:trHeight w:val="654"/>
        </w:trPr>
        <w:tc>
          <w:tcPr>
            <w:tcW w:w="4077" w:type="dxa"/>
          </w:tcPr>
          <w:p w:rsidR="00194DE9" w:rsidRPr="00D05F88" w:rsidRDefault="00194DE9" w:rsidP="0021763B">
            <w:pPr>
              <w:widowControl w:val="0"/>
              <w:jc w:val="both"/>
              <w:rPr>
                <w:rFonts w:eastAsia="Courier New"/>
                <w:color w:val="000000"/>
                <w:sz w:val="24"/>
                <w:szCs w:val="24"/>
              </w:rPr>
            </w:pPr>
            <w:r w:rsidRPr="00D05F88">
              <w:rPr>
                <w:rFonts w:eastAsia="Courier New"/>
                <w:color w:val="000000"/>
                <w:sz w:val="24"/>
                <w:szCs w:val="24"/>
              </w:rPr>
              <w:t xml:space="preserve">ИП Кузьминова </w:t>
            </w:r>
            <w:r w:rsidR="00FC2A9B" w:rsidRPr="00D05F88">
              <w:rPr>
                <w:rFonts w:eastAsia="Courier New"/>
                <w:color w:val="000000"/>
                <w:sz w:val="24"/>
                <w:szCs w:val="24"/>
              </w:rPr>
              <w:t>О.Г.</w:t>
            </w:r>
            <w:r w:rsidRPr="00D05F88">
              <w:rPr>
                <w:rFonts w:eastAsia="Courier New"/>
                <w:color w:val="000000"/>
                <w:sz w:val="24"/>
                <w:szCs w:val="24"/>
              </w:rPr>
              <w:t xml:space="preserve"> - магазин, повильон</w:t>
            </w:r>
          </w:p>
        </w:tc>
        <w:tc>
          <w:tcPr>
            <w:tcW w:w="4658" w:type="dxa"/>
          </w:tcPr>
          <w:p w:rsidR="00FC2A9B" w:rsidRPr="00D05F88" w:rsidRDefault="00FC2A9B" w:rsidP="0021763B">
            <w:pPr>
              <w:widowControl w:val="0"/>
              <w:jc w:val="both"/>
              <w:rPr>
                <w:rFonts w:eastAsia="Courier New"/>
                <w:color w:val="000000"/>
                <w:sz w:val="24"/>
                <w:szCs w:val="24"/>
              </w:rPr>
            </w:pPr>
            <w:r w:rsidRPr="00D05F88">
              <w:rPr>
                <w:rFonts w:eastAsia="Courier New"/>
                <w:color w:val="000000"/>
                <w:sz w:val="24"/>
                <w:szCs w:val="24"/>
              </w:rPr>
              <w:t>с.Бадар</w:t>
            </w:r>
          </w:p>
        </w:tc>
        <w:tc>
          <w:tcPr>
            <w:tcW w:w="1506" w:type="dxa"/>
            <w:tcBorders>
              <w:right w:val="single" w:sz="4" w:space="0" w:color="auto"/>
            </w:tcBorders>
          </w:tcPr>
          <w:p w:rsidR="00FC2A9B" w:rsidRPr="00D05F88" w:rsidRDefault="00FC2A9B" w:rsidP="0021763B">
            <w:pPr>
              <w:widowControl w:val="0"/>
              <w:jc w:val="center"/>
              <w:rPr>
                <w:rFonts w:eastAsia="Courier New"/>
                <w:color w:val="000000"/>
                <w:sz w:val="24"/>
                <w:szCs w:val="24"/>
              </w:rPr>
            </w:pPr>
            <w:r w:rsidRPr="00D05F88">
              <w:rPr>
                <w:rFonts w:eastAsia="Courier New"/>
                <w:color w:val="000000"/>
                <w:sz w:val="24"/>
                <w:szCs w:val="24"/>
              </w:rPr>
              <w:t>5</w:t>
            </w:r>
          </w:p>
        </w:tc>
      </w:tr>
    </w:tbl>
    <w:p w:rsidR="0044263D" w:rsidRPr="00D05F88" w:rsidRDefault="0044263D" w:rsidP="0044263D">
      <w:pPr>
        <w:spacing w:after="0" w:line="240" w:lineRule="auto"/>
        <w:jc w:val="both"/>
        <w:rPr>
          <w:rFonts w:ascii="Times New Roman" w:hAnsi="Times New Roman" w:cs="Times New Roman"/>
          <w:sz w:val="24"/>
          <w:szCs w:val="24"/>
        </w:rPr>
      </w:pPr>
      <w:r w:rsidRPr="00D05F88">
        <w:rPr>
          <w:rFonts w:ascii="Times New Roman" w:hAnsi="Times New Roman" w:cs="Times New Roman"/>
          <w:sz w:val="24"/>
          <w:szCs w:val="24"/>
        </w:rPr>
        <w:t xml:space="preserve">  </w:t>
      </w:r>
      <w:r w:rsidR="00E01727" w:rsidRPr="00D05F88">
        <w:rPr>
          <w:rFonts w:ascii="Times New Roman" w:hAnsi="Times New Roman" w:cs="Times New Roman"/>
          <w:sz w:val="24"/>
          <w:szCs w:val="24"/>
        </w:rPr>
        <w:t xml:space="preserve">     </w:t>
      </w:r>
      <w:r w:rsidRPr="00D05F88">
        <w:rPr>
          <w:rFonts w:ascii="Times New Roman" w:hAnsi="Times New Roman" w:cs="Times New Roman"/>
          <w:sz w:val="24"/>
          <w:szCs w:val="24"/>
        </w:rPr>
        <w:t>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44263D" w:rsidRPr="00D05F88" w:rsidRDefault="0044263D" w:rsidP="0044263D">
      <w:pPr>
        <w:spacing w:after="0" w:line="240" w:lineRule="auto"/>
        <w:jc w:val="both"/>
        <w:rPr>
          <w:rFonts w:ascii="Times New Roman" w:hAnsi="Times New Roman" w:cs="Times New Roman"/>
          <w:sz w:val="24"/>
          <w:szCs w:val="24"/>
        </w:rPr>
      </w:pPr>
      <w:r w:rsidRPr="00D05F88">
        <w:rPr>
          <w:rFonts w:ascii="Times New Roman" w:hAnsi="Times New Roman" w:cs="Times New Roman"/>
          <w:sz w:val="24"/>
          <w:szCs w:val="24"/>
        </w:rPr>
        <w:t xml:space="preserve">  </w:t>
      </w:r>
      <w:r w:rsidR="00E01727" w:rsidRPr="00D05F88">
        <w:rPr>
          <w:rFonts w:ascii="Times New Roman" w:hAnsi="Times New Roman" w:cs="Times New Roman"/>
          <w:sz w:val="24"/>
          <w:szCs w:val="24"/>
        </w:rPr>
        <w:t xml:space="preserve">    </w:t>
      </w:r>
      <w:r w:rsidRPr="00D05F88">
        <w:rPr>
          <w:rFonts w:ascii="Times New Roman" w:hAnsi="Times New Roman" w:cs="Times New Roman"/>
          <w:sz w:val="24"/>
          <w:szCs w:val="24"/>
        </w:rPr>
        <w:t>Цель политики развития и поддержки малого предпринимательства- создание благоприятных политических, правовых, экономических и организационных условий для повышения устойчивого 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E01727" w:rsidRDefault="00E01727" w:rsidP="00345D4F">
      <w:pPr>
        <w:jc w:val="center"/>
        <w:rPr>
          <w:rFonts w:ascii="Times New Roman" w:hAnsi="Times New Roman" w:cs="Times New Roman"/>
          <w:b/>
          <w:sz w:val="24"/>
          <w:szCs w:val="24"/>
        </w:rPr>
      </w:pPr>
    </w:p>
    <w:p w:rsidR="002C3E1B" w:rsidRPr="00D05F88" w:rsidRDefault="008B4DD6" w:rsidP="00345D4F">
      <w:pPr>
        <w:jc w:val="center"/>
        <w:rPr>
          <w:rFonts w:ascii="Times New Roman" w:hAnsi="Times New Roman" w:cs="Times New Roman"/>
          <w:b/>
          <w:sz w:val="24"/>
          <w:szCs w:val="24"/>
        </w:rPr>
      </w:pPr>
      <w:r w:rsidRPr="00D05F88">
        <w:rPr>
          <w:rFonts w:ascii="Times New Roman" w:hAnsi="Times New Roman" w:cs="Times New Roman"/>
          <w:b/>
          <w:sz w:val="24"/>
          <w:szCs w:val="24"/>
        </w:rPr>
        <w:lastRenderedPageBreak/>
        <w:t>2.9.6</w:t>
      </w:r>
      <w:r w:rsidR="007149BC" w:rsidRPr="00D05F88">
        <w:rPr>
          <w:rFonts w:ascii="Times New Roman" w:hAnsi="Times New Roman" w:cs="Times New Roman"/>
          <w:b/>
          <w:sz w:val="24"/>
          <w:szCs w:val="24"/>
        </w:rPr>
        <w:t xml:space="preserve">.  </w:t>
      </w:r>
      <w:r w:rsidR="002C3E1B" w:rsidRPr="00D05F88">
        <w:rPr>
          <w:rFonts w:ascii="Times New Roman" w:hAnsi="Times New Roman" w:cs="Times New Roman"/>
          <w:b/>
          <w:sz w:val="24"/>
          <w:szCs w:val="24"/>
        </w:rPr>
        <w:t>Уровень развития агропромышленного комплекса</w:t>
      </w:r>
    </w:p>
    <w:p w:rsidR="001C31B1" w:rsidRPr="00FD7C3B" w:rsidRDefault="00E21E76" w:rsidP="00224C7B">
      <w:pPr>
        <w:spacing w:after="0" w:line="240" w:lineRule="auto"/>
        <w:ind w:firstLine="709"/>
        <w:jc w:val="both"/>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Основным</w:t>
      </w:r>
      <w:r w:rsidR="001C31B1" w:rsidRPr="00FD7C3B">
        <w:rPr>
          <w:rFonts w:ascii="Times New Roman" w:eastAsia="Courier New" w:hAnsi="Times New Roman" w:cs="Times New Roman"/>
          <w:color w:val="000000"/>
          <w:sz w:val="24"/>
          <w:szCs w:val="24"/>
        </w:rPr>
        <w:t xml:space="preserve"> видом деятельности, определяющую экономическую основу территории </w:t>
      </w:r>
      <w:r w:rsidRPr="00FD7C3B">
        <w:rPr>
          <w:rFonts w:ascii="Times New Roman" w:eastAsia="Courier New" w:hAnsi="Times New Roman" w:cs="Times New Roman"/>
          <w:color w:val="000000"/>
          <w:sz w:val="24"/>
          <w:szCs w:val="24"/>
        </w:rPr>
        <w:t xml:space="preserve">Евдокимовского </w:t>
      </w:r>
      <w:r w:rsidR="001C31B1" w:rsidRPr="00FD7C3B">
        <w:rPr>
          <w:rFonts w:ascii="Times New Roman" w:eastAsia="Courier New" w:hAnsi="Times New Roman" w:cs="Times New Roman"/>
          <w:color w:val="000000"/>
          <w:sz w:val="24"/>
          <w:szCs w:val="24"/>
        </w:rPr>
        <w:t>муни</w:t>
      </w:r>
      <w:r w:rsidRPr="00FD7C3B">
        <w:rPr>
          <w:rFonts w:ascii="Times New Roman" w:eastAsia="Courier New" w:hAnsi="Times New Roman" w:cs="Times New Roman"/>
          <w:color w:val="000000"/>
          <w:sz w:val="24"/>
          <w:szCs w:val="24"/>
        </w:rPr>
        <w:t xml:space="preserve">ципального образования, является </w:t>
      </w:r>
      <w:r w:rsidR="001C31B1" w:rsidRPr="00FD7C3B">
        <w:rPr>
          <w:rFonts w:ascii="Times New Roman" w:eastAsia="Courier New" w:hAnsi="Times New Roman" w:cs="Times New Roman"/>
          <w:color w:val="000000"/>
          <w:sz w:val="24"/>
          <w:szCs w:val="24"/>
        </w:rPr>
        <w:t>сельское хозяйство</w:t>
      </w:r>
      <w:r w:rsidRPr="00FD7C3B">
        <w:rPr>
          <w:rFonts w:ascii="Times New Roman" w:eastAsia="Courier New" w:hAnsi="Times New Roman" w:cs="Times New Roman"/>
          <w:color w:val="000000"/>
          <w:sz w:val="24"/>
          <w:szCs w:val="24"/>
        </w:rPr>
        <w:t>,</w:t>
      </w:r>
      <w:r w:rsidR="003D5D78" w:rsidRPr="00FD7C3B">
        <w:rPr>
          <w:rFonts w:ascii="Times New Roman" w:eastAsia="Courier New" w:hAnsi="Times New Roman" w:cs="Times New Roman"/>
          <w:color w:val="000000"/>
          <w:sz w:val="24"/>
          <w:szCs w:val="24"/>
        </w:rPr>
        <w:t xml:space="preserve"> </w:t>
      </w:r>
      <w:r w:rsidR="001C31B1" w:rsidRPr="00FD7C3B">
        <w:rPr>
          <w:rFonts w:ascii="Times New Roman" w:eastAsia="Courier New" w:hAnsi="Times New Roman" w:cs="Times New Roman"/>
          <w:color w:val="000000"/>
          <w:sz w:val="24"/>
          <w:szCs w:val="24"/>
        </w:rPr>
        <w:t>которое представлено</w:t>
      </w:r>
      <w:r w:rsidR="004252A5" w:rsidRPr="00FD7C3B">
        <w:rPr>
          <w:rFonts w:ascii="Times New Roman" w:eastAsia="Courier New" w:hAnsi="Times New Roman" w:cs="Times New Roman"/>
          <w:color w:val="000000"/>
          <w:sz w:val="24"/>
          <w:szCs w:val="24"/>
        </w:rPr>
        <w:t xml:space="preserve"> </w:t>
      </w:r>
      <w:r w:rsidR="00094F56" w:rsidRPr="00FD7C3B">
        <w:rPr>
          <w:rFonts w:ascii="Times New Roman" w:eastAsia="Courier New" w:hAnsi="Times New Roman" w:cs="Times New Roman"/>
          <w:color w:val="000000"/>
          <w:sz w:val="24"/>
          <w:szCs w:val="24"/>
        </w:rPr>
        <w:t>шестью</w:t>
      </w:r>
      <w:r w:rsidR="0031075E" w:rsidRPr="00FD7C3B">
        <w:rPr>
          <w:rFonts w:ascii="Times New Roman" w:eastAsia="Courier New" w:hAnsi="Times New Roman" w:cs="Times New Roman"/>
          <w:color w:val="000000"/>
          <w:sz w:val="24"/>
          <w:szCs w:val="24"/>
        </w:rPr>
        <w:t xml:space="preserve"> кресть</w:t>
      </w:r>
      <w:r w:rsidR="00E85B18" w:rsidRPr="00FD7C3B">
        <w:rPr>
          <w:rFonts w:ascii="Times New Roman" w:eastAsia="Courier New" w:hAnsi="Times New Roman" w:cs="Times New Roman"/>
          <w:color w:val="000000"/>
          <w:sz w:val="24"/>
          <w:szCs w:val="24"/>
        </w:rPr>
        <w:t>янско –</w:t>
      </w:r>
      <w:r w:rsidR="00A10193" w:rsidRPr="00FD7C3B">
        <w:rPr>
          <w:rFonts w:ascii="Times New Roman" w:eastAsia="Courier New" w:hAnsi="Times New Roman" w:cs="Times New Roman"/>
          <w:color w:val="000000"/>
          <w:sz w:val="24"/>
          <w:szCs w:val="24"/>
        </w:rPr>
        <w:t xml:space="preserve"> </w:t>
      </w:r>
      <w:r w:rsidR="00E85B18" w:rsidRPr="00FD7C3B">
        <w:rPr>
          <w:rFonts w:ascii="Times New Roman" w:eastAsia="Courier New" w:hAnsi="Times New Roman" w:cs="Times New Roman"/>
          <w:color w:val="000000"/>
          <w:sz w:val="24"/>
          <w:szCs w:val="24"/>
        </w:rPr>
        <w:t>фермерскими хозяйствами и</w:t>
      </w:r>
      <w:r w:rsidR="00E01727" w:rsidRPr="00FD7C3B">
        <w:rPr>
          <w:rFonts w:ascii="Times New Roman" w:eastAsia="Courier New" w:hAnsi="Times New Roman" w:cs="Times New Roman"/>
          <w:color w:val="000000"/>
          <w:sz w:val="24"/>
          <w:szCs w:val="24"/>
        </w:rPr>
        <w:t xml:space="preserve"> 650</w:t>
      </w:r>
      <w:r w:rsidR="00092A7C" w:rsidRPr="00FD7C3B">
        <w:rPr>
          <w:rFonts w:ascii="Times New Roman" w:eastAsia="Courier New" w:hAnsi="Times New Roman" w:cs="Times New Roman"/>
          <w:color w:val="000000"/>
          <w:sz w:val="24"/>
          <w:szCs w:val="24"/>
        </w:rPr>
        <w:t xml:space="preserve"> единиц личных подсобных</w:t>
      </w:r>
      <w:r w:rsidR="00E85B18" w:rsidRPr="00FD7C3B">
        <w:rPr>
          <w:rFonts w:ascii="Times New Roman" w:eastAsia="Courier New" w:hAnsi="Times New Roman" w:cs="Times New Roman"/>
          <w:color w:val="000000"/>
          <w:sz w:val="24"/>
          <w:szCs w:val="24"/>
        </w:rPr>
        <w:t xml:space="preserve"> </w:t>
      </w:r>
      <w:r w:rsidR="00092A7C" w:rsidRPr="00FD7C3B">
        <w:rPr>
          <w:rFonts w:ascii="Times New Roman" w:eastAsia="Courier New" w:hAnsi="Times New Roman" w:cs="Times New Roman"/>
          <w:color w:val="000000"/>
          <w:sz w:val="24"/>
          <w:szCs w:val="24"/>
        </w:rPr>
        <w:t>хозяйств.</w:t>
      </w:r>
    </w:p>
    <w:p w:rsidR="00092A7C" w:rsidRPr="00D05F88" w:rsidRDefault="00092A7C" w:rsidP="00224C7B">
      <w:pPr>
        <w:spacing w:after="0" w:line="240" w:lineRule="auto"/>
        <w:ind w:firstLine="709"/>
        <w:jc w:val="both"/>
        <w:rPr>
          <w:rFonts w:ascii="Times New Roman" w:eastAsia="Courier New" w:hAnsi="Times New Roman" w:cs="Times New Roman"/>
          <w:color w:val="000000"/>
          <w:sz w:val="24"/>
          <w:szCs w:val="24"/>
        </w:rPr>
      </w:pPr>
      <w:r w:rsidRPr="00D05F88">
        <w:rPr>
          <w:rFonts w:ascii="Times New Roman" w:eastAsia="Courier New" w:hAnsi="Times New Roman" w:cs="Times New Roman"/>
          <w:color w:val="000000"/>
          <w:sz w:val="24"/>
          <w:szCs w:val="24"/>
        </w:rPr>
        <w:t>За крестьянско- фермерскими хозяйствами и личными подсобными хозяйствами числится 6443,72 га земли.</w:t>
      </w:r>
    </w:p>
    <w:p w:rsidR="00092A7C" w:rsidRPr="00D05F88" w:rsidRDefault="00092A7C" w:rsidP="00092A7C">
      <w:pPr>
        <w:spacing w:after="0" w:line="240" w:lineRule="auto"/>
        <w:ind w:firstLine="709"/>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В пользовании у фермеров находится 5020,2 га земли; площадь пашни составляет 4595,2 га</w:t>
      </w:r>
      <w:r w:rsidR="00D05F88">
        <w:rPr>
          <w:rFonts w:ascii="Times New Roman" w:eastAsia="Times New Roman" w:hAnsi="Times New Roman" w:cs="Times New Roman"/>
          <w:sz w:val="24"/>
          <w:szCs w:val="24"/>
        </w:rPr>
        <w:t>, остальное составляют сенокосы</w:t>
      </w:r>
      <w:r w:rsidRPr="00D05F88">
        <w:rPr>
          <w:rFonts w:ascii="Times New Roman" w:eastAsia="Times New Roman" w:hAnsi="Times New Roman" w:cs="Times New Roman"/>
          <w:sz w:val="24"/>
          <w:szCs w:val="24"/>
        </w:rPr>
        <w:t>.</w:t>
      </w:r>
      <w:r w:rsidR="00C80E13" w:rsidRPr="00D05F88">
        <w:rPr>
          <w:rFonts w:ascii="Times New Roman" w:eastAsia="Times New Roman" w:hAnsi="Times New Roman" w:cs="Times New Roman"/>
          <w:sz w:val="24"/>
          <w:szCs w:val="24"/>
        </w:rPr>
        <w:t xml:space="preserve"> О</w:t>
      </w:r>
      <w:r w:rsidRPr="00D05F88">
        <w:rPr>
          <w:rFonts w:ascii="Times New Roman" w:eastAsia="Times New Roman" w:hAnsi="Times New Roman" w:cs="Times New Roman"/>
          <w:sz w:val="24"/>
          <w:szCs w:val="24"/>
        </w:rPr>
        <w:t>формлено в собственность 3979 га.</w:t>
      </w:r>
    </w:p>
    <w:p w:rsidR="00092A7C" w:rsidRPr="00D05F88" w:rsidRDefault="00092A7C" w:rsidP="00092A7C">
      <w:pPr>
        <w:spacing w:after="0" w:line="240" w:lineRule="auto"/>
        <w:jc w:val="right"/>
        <w:rPr>
          <w:rFonts w:ascii="Times New Roman" w:eastAsia="Times New Roman" w:hAnsi="Times New Roman" w:cs="Times New Roman"/>
          <w:sz w:val="24"/>
          <w:szCs w:val="24"/>
          <w:highlight w:val="yellow"/>
        </w:rPr>
      </w:pPr>
    </w:p>
    <w:p w:rsidR="00092A7C" w:rsidRPr="00637E12" w:rsidRDefault="00D05F88" w:rsidP="00092A7C">
      <w:pPr>
        <w:spacing w:after="0" w:line="240" w:lineRule="auto"/>
        <w:jc w:val="right"/>
        <w:rPr>
          <w:rFonts w:ascii="Times New Roman" w:eastAsia="Times New Roman" w:hAnsi="Times New Roman" w:cs="Times New Roman"/>
          <w:sz w:val="24"/>
          <w:szCs w:val="24"/>
          <w:highlight w:val="yellow"/>
        </w:rPr>
      </w:pPr>
      <w:r w:rsidRPr="00D05F88">
        <w:rPr>
          <w:rFonts w:ascii="Times New Roman" w:eastAsia="Times New Roman" w:hAnsi="Times New Roman" w:cs="Times New Roman"/>
          <w:sz w:val="24"/>
          <w:szCs w:val="24"/>
        </w:rPr>
        <w:t>Таблица</w:t>
      </w:r>
      <w:r w:rsidR="005F1A41">
        <w:rPr>
          <w:rFonts w:ascii="Times New Roman" w:eastAsia="Times New Roman" w:hAnsi="Times New Roman" w:cs="Times New Roman"/>
          <w:sz w:val="24"/>
          <w:szCs w:val="24"/>
        </w:rPr>
        <w:t xml:space="preserve"> 11</w:t>
      </w:r>
      <w:r w:rsidRPr="00D05F88">
        <w:rPr>
          <w:rFonts w:ascii="Times New Roman" w:eastAsia="Times New Roman" w:hAnsi="Times New Roman" w:cs="Times New Roman"/>
          <w:sz w:val="24"/>
          <w:szCs w:val="24"/>
        </w:rPr>
        <w:t xml:space="preserve"> </w:t>
      </w:r>
      <w:r w:rsidR="00092A7C" w:rsidRPr="00637E12">
        <w:rPr>
          <w:rFonts w:ascii="Times New Roman" w:eastAsia="Times New Roman" w:hAnsi="Times New Roman" w:cs="Times New Roman"/>
          <w:sz w:val="24"/>
          <w:szCs w:val="24"/>
          <w:highlight w:val="yellow"/>
        </w:rPr>
        <w:t xml:space="preserve"> </w:t>
      </w:r>
    </w:p>
    <w:tbl>
      <w:tblPr>
        <w:tblStyle w:val="aa"/>
        <w:tblW w:w="0" w:type="auto"/>
        <w:tblInd w:w="250" w:type="dxa"/>
        <w:tblLook w:val="04A0" w:firstRow="1" w:lastRow="0" w:firstColumn="1" w:lastColumn="0" w:noHBand="0" w:noVBand="1"/>
      </w:tblPr>
      <w:tblGrid>
        <w:gridCol w:w="2835"/>
        <w:gridCol w:w="1134"/>
        <w:gridCol w:w="1134"/>
        <w:gridCol w:w="968"/>
        <w:gridCol w:w="876"/>
        <w:gridCol w:w="1748"/>
        <w:gridCol w:w="1296"/>
      </w:tblGrid>
      <w:tr w:rsidR="00092A7C" w:rsidRPr="00D05F88" w:rsidTr="00704C91">
        <w:tc>
          <w:tcPr>
            <w:tcW w:w="2835" w:type="dxa"/>
            <w:vMerge w:val="restart"/>
            <w:tcBorders>
              <w:right w:val="single" w:sz="4" w:space="0" w:color="auto"/>
            </w:tcBorders>
          </w:tcPr>
          <w:p w:rsidR="00092A7C" w:rsidRPr="00D05F88" w:rsidRDefault="00092A7C"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Наименование</w:t>
            </w:r>
          </w:p>
        </w:tc>
        <w:tc>
          <w:tcPr>
            <w:tcW w:w="2268" w:type="dxa"/>
            <w:gridSpan w:val="2"/>
            <w:tcBorders>
              <w:left w:val="single" w:sz="4" w:space="0" w:color="auto"/>
              <w:bottom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Общая площадь земель, га</w:t>
            </w:r>
          </w:p>
        </w:tc>
        <w:tc>
          <w:tcPr>
            <w:tcW w:w="1844" w:type="dxa"/>
            <w:gridSpan w:val="2"/>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Площадь пашни, га</w:t>
            </w:r>
          </w:p>
        </w:tc>
        <w:tc>
          <w:tcPr>
            <w:tcW w:w="1748" w:type="dxa"/>
            <w:tcBorders>
              <w:left w:val="single" w:sz="4" w:space="0" w:color="auto"/>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Оформлено в собственность</w:t>
            </w:r>
          </w:p>
        </w:tc>
        <w:tc>
          <w:tcPr>
            <w:tcW w:w="1296"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Сенокосы, га</w:t>
            </w:r>
          </w:p>
          <w:p w:rsidR="00092A7C" w:rsidRPr="00D05F88" w:rsidRDefault="00092A7C" w:rsidP="00704C91">
            <w:pPr>
              <w:jc w:val="center"/>
              <w:rPr>
                <w:rFonts w:ascii="Times New Roman" w:eastAsia="Times New Roman" w:hAnsi="Times New Roman" w:cs="Times New Roman"/>
                <w:sz w:val="24"/>
                <w:szCs w:val="24"/>
              </w:rPr>
            </w:pPr>
          </w:p>
        </w:tc>
      </w:tr>
      <w:tr w:rsidR="00092A7C" w:rsidRPr="00D05F88" w:rsidTr="00704C91">
        <w:tc>
          <w:tcPr>
            <w:tcW w:w="2835" w:type="dxa"/>
            <w:vMerge/>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2016г</w:t>
            </w:r>
          </w:p>
        </w:tc>
        <w:tc>
          <w:tcPr>
            <w:tcW w:w="1134" w:type="dxa"/>
            <w:tcBorders>
              <w:top w:val="single" w:sz="4" w:space="0" w:color="auto"/>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2017г</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2016г</w:t>
            </w:r>
          </w:p>
        </w:tc>
        <w:tc>
          <w:tcPr>
            <w:tcW w:w="876"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2017</w:t>
            </w:r>
          </w:p>
        </w:tc>
        <w:tc>
          <w:tcPr>
            <w:tcW w:w="1748" w:type="dxa"/>
            <w:tcBorders>
              <w:left w:val="single" w:sz="4" w:space="0" w:color="auto"/>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2017г</w:t>
            </w:r>
          </w:p>
        </w:tc>
        <w:tc>
          <w:tcPr>
            <w:tcW w:w="129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2017г</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Царев Н.А.</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1360</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1520</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1360</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1520</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1476</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Савченко В.В.</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400</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498</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400</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498</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498</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Брыжник А.С.</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983</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1113</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883</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1013</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797</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100</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Невидомский И.Н.</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491,7</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499,6</w:t>
            </w:r>
          </w:p>
        </w:tc>
        <w:tc>
          <w:tcPr>
            <w:tcW w:w="968"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491,7</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455,6</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44</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Хохлов К.В.</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594,6</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594,6</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413,6</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413,6</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413</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150</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Распопин А.А.</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409</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795</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309</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695</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795</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100</w:t>
            </w:r>
          </w:p>
        </w:tc>
      </w:tr>
      <w:tr w:rsidR="00092A7C" w:rsidRPr="00D05F88" w:rsidTr="00704C91">
        <w:tc>
          <w:tcPr>
            <w:tcW w:w="2835" w:type="dxa"/>
            <w:tcBorders>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ИТОГО</w:t>
            </w:r>
          </w:p>
        </w:tc>
        <w:tc>
          <w:tcPr>
            <w:tcW w:w="1134" w:type="dxa"/>
            <w:tcBorders>
              <w:left w:val="single" w:sz="4" w:space="0" w:color="auto"/>
              <w:righ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4238,3</w:t>
            </w:r>
          </w:p>
        </w:tc>
        <w:tc>
          <w:tcPr>
            <w:tcW w:w="1134" w:type="dxa"/>
            <w:tcBorders>
              <w:left w:val="single" w:sz="4" w:space="0" w:color="auto"/>
            </w:tcBorders>
          </w:tcPr>
          <w:p w:rsidR="00092A7C" w:rsidRPr="00D05F88" w:rsidRDefault="00092A7C"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5020,2</w:t>
            </w:r>
          </w:p>
        </w:tc>
        <w:tc>
          <w:tcPr>
            <w:tcW w:w="96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3857,3</w:t>
            </w:r>
          </w:p>
        </w:tc>
        <w:tc>
          <w:tcPr>
            <w:tcW w:w="876" w:type="dxa"/>
            <w:tcBorders>
              <w:lef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4595,2</w:t>
            </w:r>
          </w:p>
        </w:tc>
        <w:tc>
          <w:tcPr>
            <w:tcW w:w="1748" w:type="dxa"/>
            <w:tcBorders>
              <w:right w:val="single" w:sz="4" w:space="0" w:color="auto"/>
            </w:tcBorders>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3979</w:t>
            </w:r>
          </w:p>
        </w:tc>
        <w:tc>
          <w:tcPr>
            <w:tcW w:w="1296" w:type="dxa"/>
          </w:tcPr>
          <w:p w:rsidR="00092A7C" w:rsidRPr="00D05F88" w:rsidRDefault="00092A7C"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394</w:t>
            </w:r>
          </w:p>
        </w:tc>
      </w:tr>
    </w:tbl>
    <w:p w:rsidR="00092A7C" w:rsidRPr="00637E12" w:rsidRDefault="00092A7C" w:rsidP="00092A7C">
      <w:pPr>
        <w:spacing w:after="0" w:line="240" w:lineRule="auto"/>
        <w:rPr>
          <w:rFonts w:ascii="Times New Roman" w:eastAsia="Times New Roman" w:hAnsi="Times New Roman" w:cs="Times New Roman"/>
          <w:sz w:val="24"/>
          <w:szCs w:val="24"/>
          <w:highlight w:val="yellow"/>
        </w:rPr>
      </w:pPr>
    </w:p>
    <w:p w:rsidR="00092A7C" w:rsidRPr="00D05F88" w:rsidRDefault="00092A7C" w:rsidP="00092A7C">
      <w:pPr>
        <w:spacing w:after="0" w:line="240" w:lineRule="auto"/>
        <w:ind w:firstLine="709"/>
        <w:jc w:val="both"/>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Сравнивая показатели двух лет наблюдается увеличение площади пашни на 737,9 га (19,1%). Наибольший удельный вес пашни занимает ИП глава КФХ Царев Н.А. 33,1%., К</w:t>
      </w:r>
      <w:r w:rsidR="005F1A41">
        <w:rPr>
          <w:rFonts w:ascii="Times New Roman" w:eastAsia="Times New Roman" w:hAnsi="Times New Roman" w:cs="Times New Roman"/>
          <w:sz w:val="24"/>
          <w:szCs w:val="24"/>
        </w:rPr>
        <w:t>ФХ Брыжникк А.С. занимает 22,0%</w:t>
      </w:r>
      <w:r w:rsidRPr="00D05F88">
        <w:rPr>
          <w:rFonts w:ascii="Times New Roman" w:eastAsia="Times New Roman" w:hAnsi="Times New Roman" w:cs="Times New Roman"/>
          <w:sz w:val="24"/>
          <w:szCs w:val="24"/>
        </w:rPr>
        <w:t>,</w:t>
      </w:r>
      <w:r w:rsidR="00D05F88">
        <w:rPr>
          <w:rFonts w:ascii="Times New Roman" w:eastAsia="Times New Roman" w:hAnsi="Times New Roman" w:cs="Times New Roman"/>
          <w:sz w:val="24"/>
          <w:szCs w:val="24"/>
        </w:rPr>
        <w:t xml:space="preserve"> </w:t>
      </w:r>
      <w:r w:rsidRPr="00D05F88">
        <w:rPr>
          <w:rFonts w:ascii="Times New Roman" w:eastAsia="Times New Roman" w:hAnsi="Times New Roman" w:cs="Times New Roman"/>
          <w:sz w:val="24"/>
          <w:szCs w:val="24"/>
        </w:rPr>
        <w:t>КФХ Распопин А.А. 15,1%,</w:t>
      </w:r>
      <w:r w:rsidR="00437F89">
        <w:rPr>
          <w:rFonts w:ascii="Times New Roman" w:eastAsia="Times New Roman" w:hAnsi="Times New Roman" w:cs="Times New Roman"/>
          <w:sz w:val="24"/>
          <w:szCs w:val="24"/>
        </w:rPr>
        <w:t xml:space="preserve"> </w:t>
      </w:r>
      <w:r w:rsidRPr="00D05F88">
        <w:rPr>
          <w:rFonts w:ascii="Times New Roman" w:eastAsia="Times New Roman" w:hAnsi="Times New Roman" w:cs="Times New Roman"/>
          <w:sz w:val="24"/>
          <w:szCs w:val="24"/>
        </w:rPr>
        <w:t>КФХ Савченко В.В.10,8%, КФХ Хохлов К.В. 9,0%, КФХ Невидомский 9,9 %.</w:t>
      </w:r>
    </w:p>
    <w:p w:rsidR="00C80E13" w:rsidRPr="00D05F88" w:rsidRDefault="00C80E13" w:rsidP="00C80E13">
      <w:pPr>
        <w:spacing w:after="0" w:line="240" w:lineRule="auto"/>
        <w:ind w:firstLine="709"/>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Производство продукции растениеводства и животноводства</w:t>
      </w:r>
    </w:p>
    <w:p w:rsidR="00C80E13" w:rsidRPr="00D05F88" w:rsidRDefault="00D05F88" w:rsidP="00C80E13">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r w:rsidR="005F1A41">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w:t>
      </w:r>
    </w:p>
    <w:tbl>
      <w:tblPr>
        <w:tblStyle w:val="aa"/>
        <w:tblW w:w="0" w:type="auto"/>
        <w:tblInd w:w="250" w:type="dxa"/>
        <w:tblLook w:val="04A0" w:firstRow="1" w:lastRow="0" w:firstColumn="1" w:lastColumn="0" w:noHBand="0" w:noVBand="1"/>
      </w:tblPr>
      <w:tblGrid>
        <w:gridCol w:w="1798"/>
        <w:gridCol w:w="1229"/>
        <w:gridCol w:w="830"/>
        <w:gridCol w:w="1038"/>
        <w:gridCol w:w="1239"/>
        <w:gridCol w:w="953"/>
        <w:gridCol w:w="993"/>
        <w:gridCol w:w="1911"/>
      </w:tblGrid>
      <w:tr w:rsidR="00C80E13" w:rsidRPr="00D05F88" w:rsidTr="00D05F88">
        <w:tc>
          <w:tcPr>
            <w:tcW w:w="1798" w:type="dxa"/>
            <w:vMerge w:val="restart"/>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Наименование</w:t>
            </w:r>
          </w:p>
        </w:tc>
        <w:tc>
          <w:tcPr>
            <w:tcW w:w="3097" w:type="dxa"/>
            <w:gridSpan w:val="3"/>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2016г (цн)</w:t>
            </w:r>
          </w:p>
        </w:tc>
        <w:tc>
          <w:tcPr>
            <w:tcW w:w="5096" w:type="dxa"/>
            <w:gridSpan w:val="4"/>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2017г (цн)</w:t>
            </w:r>
          </w:p>
        </w:tc>
      </w:tr>
      <w:tr w:rsidR="00C80E13" w:rsidRPr="00D05F88" w:rsidTr="00D05F88">
        <w:tc>
          <w:tcPr>
            <w:tcW w:w="1798" w:type="dxa"/>
            <w:vMerge/>
          </w:tcPr>
          <w:p w:rsidR="00C80E13" w:rsidRPr="00D05F88" w:rsidRDefault="00C80E13" w:rsidP="00704C91">
            <w:pPr>
              <w:rPr>
                <w:rFonts w:ascii="Times New Roman" w:eastAsia="Times New Roman" w:hAnsi="Times New Roman" w:cs="Times New Roman"/>
                <w:b/>
                <w:sz w:val="24"/>
                <w:szCs w:val="24"/>
              </w:rPr>
            </w:pPr>
          </w:p>
        </w:tc>
        <w:tc>
          <w:tcPr>
            <w:tcW w:w="1229" w:type="dxa"/>
            <w:tcBorders>
              <w:right w:val="single" w:sz="4" w:space="0" w:color="auto"/>
            </w:tcBorders>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Зерновые</w:t>
            </w:r>
          </w:p>
        </w:tc>
        <w:tc>
          <w:tcPr>
            <w:tcW w:w="830" w:type="dxa"/>
            <w:tcBorders>
              <w:left w:val="single" w:sz="4" w:space="0" w:color="auto"/>
              <w:right w:val="single" w:sz="4" w:space="0" w:color="auto"/>
            </w:tcBorders>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xml:space="preserve">  мясо</w:t>
            </w:r>
          </w:p>
        </w:tc>
        <w:tc>
          <w:tcPr>
            <w:tcW w:w="1038" w:type="dxa"/>
            <w:tcBorders>
              <w:left w:val="single" w:sz="4" w:space="0" w:color="auto"/>
            </w:tcBorders>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молоко</w:t>
            </w:r>
          </w:p>
        </w:tc>
        <w:tc>
          <w:tcPr>
            <w:tcW w:w="1239"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зерновые</w:t>
            </w:r>
          </w:p>
        </w:tc>
        <w:tc>
          <w:tcPr>
            <w:tcW w:w="953"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мясо</w:t>
            </w:r>
          </w:p>
        </w:tc>
        <w:tc>
          <w:tcPr>
            <w:tcW w:w="993"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молоко</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 выполнения продукции растениеводства к общему объему</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Царев Н.А.</w:t>
            </w:r>
          </w:p>
        </w:tc>
        <w:tc>
          <w:tcPr>
            <w:tcW w:w="122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20774</w:t>
            </w:r>
          </w:p>
        </w:tc>
        <w:tc>
          <w:tcPr>
            <w:tcW w:w="830" w:type="dxa"/>
            <w:tcBorders>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8" w:type="dxa"/>
            <w:tcBorders>
              <w:lef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9"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25112</w:t>
            </w:r>
          </w:p>
        </w:tc>
        <w:tc>
          <w:tcPr>
            <w:tcW w:w="953" w:type="dxa"/>
            <w:tcBorders>
              <w:left w:val="single" w:sz="4" w:space="0" w:color="auto"/>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auto"/>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51,8</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Савченко В.В.</w:t>
            </w:r>
          </w:p>
        </w:tc>
        <w:tc>
          <w:tcPr>
            <w:tcW w:w="122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3075</w:t>
            </w:r>
          </w:p>
        </w:tc>
        <w:tc>
          <w:tcPr>
            <w:tcW w:w="830" w:type="dxa"/>
            <w:tcBorders>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8" w:type="dxa"/>
            <w:tcBorders>
              <w:lef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4220</w:t>
            </w:r>
          </w:p>
        </w:tc>
        <w:tc>
          <w:tcPr>
            <w:tcW w:w="953" w:type="dxa"/>
            <w:tcBorders>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auto"/>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8,7</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Брыжник А.С.</w:t>
            </w:r>
          </w:p>
        </w:tc>
        <w:tc>
          <w:tcPr>
            <w:tcW w:w="122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6102</w:t>
            </w:r>
          </w:p>
        </w:tc>
        <w:tc>
          <w:tcPr>
            <w:tcW w:w="830" w:type="dxa"/>
            <w:tcBorders>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8" w:type="dxa"/>
            <w:tcBorders>
              <w:lef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9516</w:t>
            </w:r>
          </w:p>
        </w:tc>
        <w:tc>
          <w:tcPr>
            <w:tcW w:w="953" w:type="dxa"/>
            <w:tcBorders>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auto"/>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19,6</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Невидомский  И.Н.</w:t>
            </w:r>
          </w:p>
        </w:tc>
        <w:tc>
          <w:tcPr>
            <w:tcW w:w="122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3780</w:t>
            </w:r>
          </w:p>
        </w:tc>
        <w:tc>
          <w:tcPr>
            <w:tcW w:w="830"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350</w:t>
            </w:r>
          </w:p>
        </w:tc>
        <w:tc>
          <w:tcPr>
            <w:tcW w:w="1038" w:type="dxa"/>
            <w:tcBorders>
              <w:lef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520</w:t>
            </w:r>
          </w:p>
        </w:tc>
        <w:tc>
          <w:tcPr>
            <w:tcW w:w="123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3820</w:t>
            </w:r>
          </w:p>
        </w:tc>
        <w:tc>
          <w:tcPr>
            <w:tcW w:w="953"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150</w:t>
            </w:r>
          </w:p>
        </w:tc>
        <w:tc>
          <w:tcPr>
            <w:tcW w:w="993"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160</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7,9</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Хохлов К.В.</w:t>
            </w:r>
          </w:p>
        </w:tc>
        <w:tc>
          <w:tcPr>
            <w:tcW w:w="1229" w:type="dxa"/>
          </w:tcPr>
          <w:p w:rsidR="00C80E13" w:rsidRPr="00D05F88" w:rsidRDefault="00C80E13" w:rsidP="00704C91">
            <w:pPr>
              <w:jc w:val="center"/>
              <w:rPr>
                <w:rFonts w:ascii="Times New Roman" w:eastAsia="Times New Roman" w:hAnsi="Times New Roman" w:cs="Times New Roman"/>
                <w:sz w:val="24"/>
                <w:szCs w:val="24"/>
              </w:rPr>
            </w:pPr>
          </w:p>
        </w:tc>
        <w:tc>
          <w:tcPr>
            <w:tcW w:w="830"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124</w:t>
            </w:r>
          </w:p>
        </w:tc>
        <w:tc>
          <w:tcPr>
            <w:tcW w:w="1038" w:type="dxa"/>
            <w:tcBorders>
              <w:lef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3720</w:t>
            </w:r>
          </w:p>
        </w:tc>
        <w:tc>
          <w:tcPr>
            <w:tcW w:w="953"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34</w:t>
            </w:r>
          </w:p>
        </w:tc>
        <w:tc>
          <w:tcPr>
            <w:tcW w:w="993" w:type="dxa"/>
            <w:tcBorders>
              <w:left w:val="single" w:sz="4" w:space="0" w:color="auto"/>
              <w:right w:val="single" w:sz="4" w:space="0" w:color="auto"/>
            </w:tcBorders>
          </w:tcPr>
          <w:p w:rsidR="00C80E13" w:rsidRPr="00D05F88" w:rsidRDefault="00904DE4" w:rsidP="00704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7,7</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Распопин А.А.</w:t>
            </w:r>
          </w:p>
        </w:tc>
        <w:tc>
          <w:tcPr>
            <w:tcW w:w="122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2390</w:t>
            </w:r>
          </w:p>
        </w:tc>
        <w:tc>
          <w:tcPr>
            <w:tcW w:w="830"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153</w:t>
            </w:r>
          </w:p>
        </w:tc>
        <w:tc>
          <w:tcPr>
            <w:tcW w:w="1038" w:type="dxa"/>
            <w:tcBorders>
              <w:lef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540</w:t>
            </w:r>
          </w:p>
        </w:tc>
        <w:tc>
          <w:tcPr>
            <w:tcW w:w="1239" w:type="dxa"/>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2070</w:t>
            </w:r>
          </w:p>
        </w:tc>
        <w:tc>
          <w:tcPr>
            <w:tcW w:w="953" w:type="dxa"/>
            <w:tcBorders>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41</w:t>
            </w:r>
          </w:p>
        </w:tc>
        <w:tc>
          <w:tcPr>
            <w:tcW w:w="993"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540</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4,3</w:t>
            </w:r>
          </w:p>
        </w:tc>
      </w:tr>
      <w:tr w:rsidR="00C80E13" w:rsidRPr="00D05F88" w:rsidTr="00D05F88">
        <w:tc>
          <w:tcPr>
            <w:tcW w:w="1798" w:type="dxa"/>
          </w:tcPr>
          <w:p w:rsidR="00C80E13" w:rsidRPr="00D05F88" w:rsidRDefault="00C80E13" w:rsidP="00704C91">
            <w:pPr>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ИТОГО</w:t>
            </w:r>
          </w:p>
        </w:tc>
        <w:tc>
          <w:tcPr>
            <w:tcW w:w="1229" w:type="dxa"/>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36121</w:t>
            </w:r>
          </w:p>
        </w:tc>
        <w:tc>
          <w:tcPr>
            <w:tcW w:w="830" w:type="dxa"/>
            <w:tcBorders>
              <w:right w:val="single" w:sz="4" w:space="0" w:color="auto"/>
            </w:tcBorders>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627</w:t>
            </w:r>
          </w:p>
        </w:tc>
        <w:tc>
          <w:tcPr>
            <w:tcW w:w="1038" w:type="dxa"/>
            <w:tcBorders>
              <w:left w:val="single" w:sz="4" w:space="0" w:color="auto"/>
            </w:tcBorders>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1060</w:t>
            </w:r>
          </w:p>
        </w:tc>
        <w:tc>
          <w:tcPr>
            <w:tcW w:w="1239" w:type="dxa"/>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48458</w:t>
            </w:r>
          </w:p>
        </w:tc>
        <w:tc>
          <w:tcPr>
            <w:tcW w:w="953" w:type="dxa"/>
            <w:tcBorders>
              <w:right w:val="single" w:sz="4" w:space="0" w:color="auto"/>
            </w:tcBorders>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225</w:t>
            </w:r>
          </w:p>
        </w:tc>
        <w:tc>
          <w:tcPr>
            <w:tcW w:w="993"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700</w:t>
            </w:r>
          </w:p>
        </w:tc>
        <w:tc>
          <w:tcPr>
            <w:tcW w:w="1911" w:type="dxa"/>
            <w:tcBorders>
              <w:left w:val="single" w:sz="4" w:space="0" w:color="auto"/>
              <w:right w:val="single" w:sz="4" w:space="0" w:color="auto"/>
            </w:tcBorders>
          </w:tcPr>
          <w:p w:rsidR="00C80E13" w:rsidRPr="00D05F88" w:rsidRDefault="00C80E13" w:rsidP="00704C91">
            <w:pPr>
              <w:jc w:val="center"/>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100</w:t>
            </w:r>
          </w:p>
        </w:tc>
      </w:tr>
    </w:tbl>
    <w:p w:rsidR="00C80E13" w:rsidRPr="00D05F88" w:rsidRDefault="00C80E13" w:rsidP="00C80E13">
      <w:pPr>
        <w:spacing w:after="0" w:line="240" w:lineRule="auto"/>
        <w:ind w:firstLine="709"/>
        <w:rPr>
          <w:rFonts w:ascii="Times New Roman" w:eastAsia="Times New Roman" w:hAnsi="Times New Roman" w:cs="Times New Roman"/>
          <w:b/>
          <w:sz w:val="24"/>
          <w:szCs w:val="24"/>
        </w:rPr>
      </w:pPr>
      <w:r w:rsidRPr="00D05F88">
        <w:rPr>
          <w:rFonts w:ascii="Times New Roman" w:eastAsia="Times New Roman" w:hAnsi="Times New Roman" w:cs="Times New Roman"/>
          <w:b/>
          <w:sz w:val="24"/>
          <w:szCs w:val="24"/>
        </w:rPr>
        <w:t xml:space="preserve"> </w:t>
      </w:r>
    </w:p>
    <w:p w:rsidR="00C80E13" w:rsidRPr="00D05F88" w:rsidRDefault="00C80E13" w:rsidP="00FD7C3B">
      <w:pPr>
        <w:spacing w:after="0" w:line="240" w:lineRule="auto"/>
        <w:ind w:firstLine="709"/>
        <w:rPr>
          <w:rFonts w:ascii="Times New Roman" w:eastAsia="Times New Roman" w:hAnsi="Times New Roman" w:cs="Times New Roman"/>
          <w:sz w:val="24"/>
          <w:szCs w:val="24"/>
        </w:rPr>
      </w:pPr>
      <w:r w:rsidRPr="00D05F88">
        <w:rPr>
          <w:rFonts w:ascii="Times New Roman" w:eastAsia="Times New Roman" w:hAnsi="Times New Roman" w:cs="Times New Roman"/>
          <w:sz w:val="24"/>
          <w:szCs w:val="24"/>
        </w:rPr>
        <w:t>Из таблицы видно увеличение производства пр</w:t>
      </w:r>
      <w:r w:rsidR="005F1A41">
        <w:rPr>
          <w:rFonts w:ascii="Times New Roman" w:eastAsia="Times New Roman" w:hAnsi="Times New Roman" w:cs="Times New Roman"/>
          <w:sz w:val="24"/>
          <w:szCs w:val="24"/>
        </w:rPr>
        <w:t>одукции растениеводства на 34,2</w:t>
      </w:r>
      <w:r w:rsidRPr="00D05F88">
        <w:rPr>
          <w:rFonts w:ascii="Times New Roman" w:eastAsia="Times New Roman" w:hAnsi="Times New Roman" w:cs="Times New Roman"/>
          <w:sz w:val="24"/>
          <w:szCs w:val="24"/>
        </w:rPr>
        <w:t xml:space="preserve"> %. Показатели продукции животноводства потерпели снижение: мясо на 64,2%, молоко на 34%.</w:t>
      </w:r>
    </w:p>
    <w:p w:rsidR="00C80E13" w:rsidRPr="00D05F88" w:rsidRDefault="00C80E13" w:rsidP="00C80E13">
      <w:pPr>
        <w:tabs>
          <w:tab w:val="left" w:pos="1440"/>
        </w:tabs>
        <w:suppressAutoHyphens/>
        <w:spacing w:after="0" w:line="240" w:lineRule="auto"/>
        <w:ind w:firstLine="709"/>
        <w:jc w:val="both"/>
        <w:rPr>
          <w:rFonts w:ascii="Times New Roman" w:eastAsia="Courier New" w:hAnsi="Times New Roman" w:cs="Times New Roman"/>
          <w:color w:val="000000"/>
          <w:sz w:val="24"/>
          <w:szCs w:val="24"/>
        </w:rPr>
      </w:pPr>
      <w:r w:rsidRPr="00D05F88">
        <w:rPr>
          <w:rFonts w:ascii="Times New Roman" w:eastAsia="Courier New" w:hAnsi="Times New Roman" w:cs="Times New Roman"/>
          <w:color w:val="000000"/>
          <w:sz w:val="24"/>
          <w:szCs w:val="24"/>
        </w:rPr>
        <w:t xml:space="preserve">Данные показатели показывают, что крестьянско-фермерские хозяйства наращивают свою деятельность, увеличивают обрабатываемые земли, увеличивают производство продукции растениеводства. Но в связи с тем, что систематически увеличивается стоимость ГСМ, отсутствует гарантированный рынок сбыта, </w:t>
      </w:r>
      <w:r w:rsidRPr="00D05F88">
        <w:rPr>
          <w:rFonts w:ascii="Times New Roman" w:eastAsia="Times New Roman" w:hAnsi="Times New Roman" w:cs="Times New Roman"/>
          <w:bCs/>
          <w:sz w:val="24"/>
          <w:szCs w:val="24"/>
          <w:lang w:eastAsia="ar-SA"/>
        </w:rPr>
        <w:t>необходима поддержка государства.</w:t>
      </w:r>
    </w:p>
    <w:p w:rsidR="00A0271D" w:rsidRPr="00FD7C3B" w:rsidRDefault="00C80E13" w:rsidP="00BD3B80">
      <w:pPr>
        <w:spacing w:after="0" w:line="240" w:lineRule="auto"/>
        <w:ind w:firstLine="708"/>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В</w:t>
      </w:r>
      <w:r w:rsidR="00637E12" w:rsidRPr="00FD7C3B">
        <w:rPr>
          <w:rFonts w:ascii="Times New Roman" w:eastAsia="Courier New" w:hAnsi="Times New Roman" w:cs="Times New Roman"/>
          <w:color w:val="000000"/>
          <w:sz w:val="24"/>
          <w:szCs w:val="24"/>
        </w:rPr>
        <w:t xml:space="preserve"> пользовании у граждан личных подсобных хозяйств</w:t>
      </w:r>
      <w:r w:rsidR="00C96077" w:rsidRPr="00FD7C3B">
        <w:rPr>
          <w:rFonts w:ascii="Times New Roman" w:eastAsia="Courier New" w:hAnsi="Times New Roman" w:cs="Times New Roman"/>
          <w:color w:val="000000"/>
          <w:sz w:val="24"/>
          <w:szCs w:val="24"/>
        </w:rPr>
        <w:t xml:space="preserve"> находится 1423,52 га земли:</w:t>
      </w:r>
    </w:p>
    <w:p w:rsidR="00C96077" w:rsidRPr="00FD7C3B" w:rsidRDefault="00C96077" w:rsidP="00FD7C3B">
      <w:pPr>
        <w:spacing w:after="0" w:line="240" w:lineRule="auto"/>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пашня 123 га, сенокосы 714га, приусадебные участки 382,5</w:t>
      </w:r>
      <w:r w:rsidR="00FD7C3B">
        <w:rPr>
          <w:rFonts w:ascii="Times New Roman" w:eastAsia="Courier New" w:hAnsi="Times New Roman" w:cs="Times New Roman"/>
          <w:color w:val="000000"/>
          <w:sz w:val="24"/>
          <w:szCs w:val="24"/>
        </w:rPr>
        <w:t>2га., многолетние травы 204 га.</w:t>
      </w:r>
    </w:p>
    <w:p w:rsidR="00C96077" w:rsidRPr="00FD7C3B" w:rsidRDefault="00C96077" w:rsidP="00BD3B80">
      <w:pPr>
        <w:spacing w:after="0" w:line="240" w:lineRule="auto"/>
        <w:ind w:firstLine="708"/>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lastRenderedPageBreak/>
        <w:t>Поголовье КРС в</w:t>
      </w:r>
      <w:r w:rsidR="00637E12" w:rsidRPr="00FD7C3B">
        <w:rPr>
          <w:rFonts w:ascii="Times New Roman" w:eastAsia="Courier New" w:hAnsi="Times New Roman" w:cs="Times New Roman"/>
          <w:color w:val="000000"/>
          <w:sz w:val="24"/>
          <w:szCs w:val="24"/>
        </w:rPr>
        <w:t xml:space="preserve"> 2017 году составило 302 головы</w:t>
      </w:r>
      <w:r w:rsidRPr="00FD7C3B">
        <w:rPr>
          <w:rFonts w:ascii="Times New Roman" w:eastAsia="Courier New" w:hAnsi="Times New Roman" w:cs="Times New Roman"/>
          <w:color w:val="000000"/>
          <w:sz w:val="24"/>
          <w:szCs w:val="24"/>
        </w:rPr>
        <w:t>,</w:t>
      </w:r>
      <w:r w:rsidR="00637E12" w:rsidRPr="00FD7C3B">
        <w:rPr>
          <w:rFonts w:ascii="Times New Roman" w:eastAsia="Courier New" w:hAnsi="Times New Roman" w:cs="Times New Roman"/>
          <w:color w:val="000000"/>
          <w:sz w:val="24"/>
          <w:szCs w:val="24"/>
        </w:rPr>
        <w:t xml:space="preserve"> </w:t>
      </w:r>
      <w:r w:rsidRPr="00FD7C3B">
        <w:rPr>
          <w:rFonts w:ascii="Times New Roman" w:eastAsia="Courier New" w:hAnsi="Times New Roman" w:cs="Times New Roman"/>
          <w:color w:val="000000"/>
          <w:sz w:val="24"/>
          <w:szCs w:val="24"/>
        </w:rPr>
        <w:t>из них коров</w:t>
      </w:r>
      <w:r w:rsidR="00704C91" w:rsidRPr="00FD7C3B">
        <w:rPr>
          <w:rFonts w:ascii="Times New Roman" w:eastAsia="Courier New" w:hAnsi="Times New Roman" w:cs="Times New Roman"/>
          <w:color w:val="000000"/>
          <w:sz w:val="24"/>
          <w:szCs w:val="24"/>
        </w:rPr>
        <w:t xml:space="preserve">198 </w:t>
      </w:r>
      <w:r w:rsidR="00FD7C3B">
        <w:rPr>
          <w:rFonts w:ascii="Times New Roman" w:eastAsia="Courier New" w:hAnsi="Times New Roman" w:cs="Times New Roman"/>
          <w:color w:val="000000"/>
          <w:sz w:val="24"/>
          <w:szCs w:val="24"/>
        </w:rPr>
        <w:t>голов</w:t>
      </w:r>
      <w:r w:rsidR="00704C91" w:rsidRPr="00FD7C3B">
        <w:rPr>
          <w:rFonts w:ascii="Times New Roman" w:eastAsia="Courier New" w:hAnsi="Times New Roman" w:cs="Times New Roman"/>
          <w:color w:val="000000"/>
          <w:sz w:val="24"/>
          <w:szCs w:val="24"/>
        </w:rPr>
        <w:t>,</w:t>
      </w:r>
      <w:r w:rsidR="00FD7C3B">
        <w:rPr>
          <w:rFonts w:ascii="Times New Roman" w:eastAsia="Courier New" w:hAnsi="Times New Roman" w:cs="Times New Roman"/>
          <w:color w:val="000000"/>
          <w:sz w:val="24"/>
          <w:szCs w:val="24"/>
        </w:rPr>
        <w:t xml:space="preserve"> </w:t>
      </w:r>
      <w:r w:rsidR="005F1A41">
        <w:rPr>
          <w:rFonts w:ascii="Times New Roman" w:eastAsia="Courier New" w:hAnsi="Times New Roman" w:cs="Times New Roman"/>
          <w:color w:val="000000"/>
          <w:sz w:val="24"/>
          <w:szCs w:val="24"/>
        </w:rPr>
        <w:t xml:space="preserve">по отношению к 2016 году </w:t>
      </w:r>
      <w:r w:rsidR="00704C91" w:rsidRPr="00FD7C3B">
        <w:rPr>
          <w:rFonts w:ascii="Times New Roman" w:eastAsia="Courier New" w:hAnsi="Times New Roman" w:cs="Times New Roman"/>
          <w:color w:val="000000"/>
          <w:sz w:val="24"/>
          <w:szCs w:val="24"/>
        </w:rPr>
        <w:t xml:space="preserve">количество КРС снизилось на 56 голов, поголовье </w:t>
      </w:r>
      <w:r w:rsidR="003D33F7">
        <w:rPr>
          <w:rFonts w:ascii="Times New Roman" w:eastAsia="Courier New" w:hAnsi="Times New Roman" w:cs="Times New Roman"/>
          <w:color w:val="000000"/>
          <w:sz w:val="24"/>
          <w:szCs w:val="24"/>
        </w:rPr>
        <w:t xml:space="preserve">свиней по отношению </w:t>
      </w:r>
      <w:r w:rsidR="00704C91" w:rsidRPr="00FD7C3B">
        <w:rPr>
          <w:rFonts w:ascii="Times New Roman" w:eastAsia="Courier New" w:hAnsi="Times New Roman" w:cs="Times New Roman"/>
          <w:color w:val="000000"/>
          <w:sz w:val="24"/>
          <w:szCs w:val="24"/>
        </w:rPr>
        <w:t xml:space="preserve"> к 2016 году снизилось на 89 голов (2017г-141гол.,2016г -230 гол), поголовье лошадей снизилось на 9 голов (2017г-21гол., 2016г -30гол)</w:t>
      </w:r>
      <w:r w:rsidR="00637E12" w:rsidRPr="00FD7C3B">
        <w:rPr>
          <w:rFonts w:ascii="Times New Roman" w:eastAsia="Courier New" w:hAnsi="Times New Roman" w:cs="Times New Roman"/>
          <w:color w:val="000000"/>
          <w:sz w:val="24"/>
          <w:szCs w:val="24"/>
        </w:rPr>
        <w:t>, поголовье овец снизилось на 10 голов (2017г-110гол., 2016г-120 гол).</w:t>
      </w:r>
    </w:p>
    <w:p w:rsidR="008106B8" w:rsidRPr="00FD7C3B" w:rsidRDefault="00420858" w:rsidP="00637E12">
      <w:pPr>
        <w:spacing w:after="0" w:line="240" w:lineRule="auto"/>
        <w:ind w:firstLine="709"/>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 xml:space="preserve">В 2017 году </w:t>
      </w:r>
      <w:r w:rsidR="008106B8" w:rsidRPr="00FD7C3B">
        <w:rPr>
          <w:rFonts w:ascii="Times New Roman" w:eastAsia="Courier New" w:hAnsi="Times New Roman" w:cs="Times New Roman"/>
          <w:color w:val="000000"/>
          <w:sz w:val="24"/>
          <w:szCs w:val="24"/>
        </w:rPr>
        <w:t>в личных подсобных хозяйствах произведено:</w:t>
      </w:r>
    </w:p>
    <w:p w:rsidR="008106B8" w:rsidRPr="00FD7C3B" w:rsidRDefault="008106B8" w:rsidP="00BD77FE">
      <w:pPr>
        <w:widowControl w:val="0"/>
        <w:spacing w:after="0" w:line="240" w:lineRule="auto"/>
        <w:ind w:firstLine="284"/>
        <w:jc w:val="both"/>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Мясо КРС -13,5 тонн в де</w:t>
      </w:r>
      <w:r w:rsidR="00420858" w:rsidRPr="00FD7C3B">
        <w:rPr>
          <w:rFonts w:ascii="Times New Roman" w:eastAsia="Courier New" w:hAnsi="Times New Roman" w:cs="Times New Roman"/>
          <w:color w:val="000000"/>
          <w:sz w:val="24"/>
          <w:szCs w:val="24"/>
        </w:rPr>
        <w:t>й</w:t>
      </w:r>
      <w:r w:rsidRPr="00FD7C3B">
        <w:rPr>
          <w:rFonts w:ascii="Times New Roman" w:eastAsia="Courier New" w:hAnsi="Times New Roman" w:cs="Times New Roman"/>
          <w:color w:val="000000"/>
          <w:sz w:val="24"/>
          <w:szCs w:val="24"/>
        </w:rPr>
        <w:t>ст</w:t>
      </w:r>
      <w:r w:rsidR="00420858" w:rsidRPr="00FD7C3B">
        <w:rPr>
          <w:rFonts w:ascii="Times New Roman" w:eastAsia="Courier New" w:hAnsi="Times New Roman" w:cs="Times New Roman"/>
          <w:color w:val="000000"/>
          <w:sz w:val="24"/>
          <w:szCs w:val="24"/>
        </w:rPr>
        <w:t>вующих ценах (170 рублей за кг)</w:t>
      </w:r>
      <w:r w:rsidRPr="00FD7C3B">
        <w:rPr>
          <w:rFonts w:ascii="Times New Roman" w:eastAsia="Courier New" w:hAnsi="Times New Roman" w:cs="Times New Roman"/>
          <w:color w:val="000000"/>
          <w:sz w:val="24"/>
          <w:szCs w:val="24"/>
        </w:rPr>
        <w:t xml:space="preserve"> на сумму 2295,0 </w:t>
      </w:r>
      <w:r w:rsidR="00420858" w:rsidRPr="00FD7C3B">
        <w:rPr>
          <w:rFonts w:ascii="Times New Roman" w:eastAsia="Courier New" w:hAnsi="Times New Roman" w:cs="Times New Roman"/>
          <w:color w:val="000000"/>
          <w:sz w:val="24"/>
          <w:szCs w:val="24"/>
        </w:rPr>
        <w:t>тыс.</w:t>
      </w:r>
      <w:r w:rsidR="005F1A41">
        <w:rPr>
          <w:rFonts w:ascii="Times New Roman" w:eastAsia="Courier New" w:hAnsi="Times New Roman" w:cs="Times New Roman"/>
          <w:color w:val="000000"/>
          <w:sz w:val="24"/>
          <w:szCs w:val="24"/>
        </w:rPr>
        <w:t xml:space="preserve"> </w:t>
      </w:r>
      <w:r w:rsidR="00420858" w:rsidRPr="00FD7C3B">
        <w:rPr>
          <w:rFonts w:ascii="Times New Roman" w:eastAsia="Courier New" w:hAnsi="Times New Roman" w:cs="Times New Roman"/>
          <w:color w:val="000000"/>
          <w:sz w:val="24"/>
          <w:szCs w:val="24"/>
        </w:rPr>
        <w:t>руб</w:t>
      </w:r>
      <w:r w:rsidR="005F1A41">
        <w:rPr>
          <w:rFonts w:ascii="Times New Roman" w:eastAsia="Courier New" w:hAnsi="Times New Roman" w:cs="Times New Roman"/>
          <w:color w:val="000000"/>
          <w:sz w:val="24"/>
          <w:szCs w:val="24"/>
        </w:rPr>
        <w:t>.</w:t>
      </w:r>
      <w:r w:rsidR="00420858" w:rsidRPr="00FD7C3B">
        <w:rPr>
          <w:rFonts w:ascii="Times New Roman" w:eastAsia="Courier New" w:hAnsi="Times New Roman" w:cs="Times New Roman"/>
          <w:color w:val="000000"/>
          <w:sz w:val="24"/>
          <w:szCs w:val="24"/>
        </w:rPr>
        <w:t>;</w:t>
      </w:r>
    </w:p>
    <w:p w:rsidR="00420858" w:rsidRPr="00FD7C3B" w:rsidRDefault="00420858" w:rsidP="00BD77FE">
      <w:pPr>
        <w:widowControl w:val="0"/>
        <w:spacing w:after="0" w:line="240" w:lineRule="auto"/>
        <w:ind w:firstLine="284"/>
        <w:jc w:val="both"/>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Мясо свинины -11,3 тон, в действующих ценах (200 руб. за кг) на сумму22260,0 тыс. руб.</w:t>
      </w:r>
      <w:r w:rsidR="005F1A41">
        <w:rPr>
          <w:rFonts w:ascii="Times New Roman" w:eastAsia="Courier New" w:hAnsi="Times New Roman" w:cs="Times New Roman"/>
          <w:color w:val="000000"/>
          <w:sz w:val="24"/>
          <w:szCs w:val="24"/>
        </w:rPr>
        <w:t>;</w:t>
      </w:r>
    </w:p>
    <w:p w:rsidR="00420858" w:rsidRPr="00FD7C3B" w:rsidRDefault="00420858" w:rsidP="00BD77FE">
      <w:pPr>
        <w:widowControl w:val="0"/>
        <w:spacing w:after="0" w:line="240" w:lineRule="auto"/>
        <w:ind w:firstLine="284"/>
        <w:jc w:val="both"/>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Молоко–594 тонны, в действующих ценах (30 рублей за кг) на сумму 17820,0 тыс.  руб.</w:t>
      </w:r>
    </w:p>
    <w:p w:rsidR="00CE084C" w:rsidRPr="00FD7C3B" w:rsidRDefault="003F5993" w:rsidP="00637E12">
      <w:pPr>
        <w:widowControl w:val="0"/>
        <w:spacing w:after="0" w:line="240" w:lineRule="auto"/>
        <w:jc w:val="both"/>
        <w:rPr>
          <w:rFonts w:ascii="Times New Roman" w:eastAsia="Courier New" w:hAnsi="Times New Roman" w:cs="Times New Roman"/>
          <w:color w:val="000000"/>
          <w:sz w:val="24"/>
          <w:szCs w:val="24"/>
        </w:rPr>
      </w:pPr>
      <w:r w:rsidRPr="00FD7C3B">
        <w:rPr>
          <w:rFonts w:ascii="Times New Roman" w:eastAsia="Courier New" w:hAnsi="Times New Roman" w:cs="Times New Roman"/>
          <w:color w:val="000000"/>
          <w:sz w:val="24"/>
          <w:szCs w:val="24"/>
        </w:rPr>
        <w:t xml:space="preserve">     </w:t>
      </w:r>
      <w:r w:rsidR="008106B8" w:rsidRPr="00FD7C3B">
        <w:rPr>
          <w:rFonts w:ascii="Times New Roman" w:hAnsi="Times New Roman" w:cs="Times New Roman"/>
          <w:sz w:val="24"/>
          <w:szCs w:val="24"/>
        </w:rPr>
        <w:t>Основными причинами</w:t>
      </w:r>
      <w:r w:rsidR="00BD77FE" w:rsidRPr="00FD7C3B">
        <w:rPr>
          <w:rFonts w:ascii="Times New Roman" w:hAnsi="Times New Roman" w:cs="Times New Roman"/>
          <w:sz w:val="24"/>
          <w:szCs w:val="24"/>
        </w:rPr>
        <w:t>,</w:t>
      </w:r>
      <w:r w:rsidR="008106B8" w:rsidRPr="00FD7C3B">
        <w:rPr>
          <w:rFonts w:ascii="Times New Roman" w:hAnsi="Times New Roman" w:cs="Times New Roman"/>
          <w:sz w:val="24"/>
          <w:szCs w:val="24"/>
        </w:rPr>
        <w:t xml:space="preserve"> сдерживающими </w:t>
      </w:r>
      <w:r w:rsidR="00CE084C" w:rsidRPr="00FD7C3B">
        <w:rPr>
          <w:rFonts w:ascii="Times New Roman" w:hAnsi="Times New Roman" w:cs="Times New Roman"/>
          <w:sz w:val="24"/>
          <w:szCs w:val="24"/>
        </w:rPr>
        <w:t>развитие личных подсобных хозяйств, снижение поголовья скота следующие:</w:t>
      </w:r>
    </w:p>
    <w:p w:rsidR="00CE084C" w:rsidRPr="00FD7C3B" w:rsidRDefault="00CE084C" w:rsidP="008B45C7">
      <w:pPr>
        <w:autoSpaceDE w:val="0"/>
        <w:autoSpaceDN w:val="0"/>
        <w:adjustRightInd w:val="0"/>
        <w:spacing w:after="0" w:line="240" w:lineRule="auto"/>
        <w:jc w:val="both"/>
        <w:rPr>
          <w:rFonts w:ascii="Times New Roman" w:hAnsi="Times New Roman" w:cs="Times New Roman"/>
          <w:sz w:val="24"/>
          <w:szCs w:val="24"/>
        </w:rPr>
      </w:pPr>
      <w:r w:rsidRPr="00FD7C3B">
        <w:rPr>
          <w:rFonts w:ascii="Times New Roman" w:hAnsi="Times New Roman" w:cs="Times New Roman"/>
          <w:sz w:val="24"/>
          <w:szCs w:val="24"/>
        </w:rPr>
        <w:t>- нет организованного закупа сельскохозяйственной продукции;</w:t>
      </w:r>
    </w:p>
    <w:p w:rsidR="00CE084C" w:rsidRPr="00FD7C3B" w:rsidRDefault="00CE084C" w:rsidP="008B45C7">
      <w:pPr>
        <w:autoSpaceDE w:val="0"/>
        <w:autoSpaceDN w:val="0"/>
        <w:adjustRightInd w:val="0"/>
        <w:spacing w:after="0" w:line="240" w:lineRule="auto"/>
        <w:jc w:val="both"/>
        <w:rPr>
          <w:rFonts w:ascii="Times New Roman" w:hAnsi="Times New Roman" w:cs="Times New Roman"/>
          <w:sz w:val="24"/>
          <w:szCs w:val="24"/>
        </w:rPr>
      </w:pPr>
      <w:r w:rsidRPr="00FD7C3B">
        <w:rPr>
          <w:rFonts w:ascii="Times New Roman" w:hAnsi="Times New Roman" w:cs="Times New Roman"/>
          <w:sz w:val="24"/>
          <w:szCs w:val="24"/>
        </w:rPr>
        <w:t>- высокая себестоимость с/х продукции, и ее низкая закупочная цена.</w:t>
      </w:r>
    </w:p>
    <w:p w:rsidR="00CE084C" w:rsidRPr="00FD7C3B" w:rsidRDefault="00CE084C" w:rsidP="008B45C7">
      <w:pPr>
        <w:autoSpaceDE w:val="0"/>
        <w:autoSpaceDN w:val="0"/>
        <w:adjustRightInd w:val="0"/>
        <w:spacing w:after="0" w:line="240" w:lineRule="auto"/>
        <w:jc w:val="both"/>
        <w:rPr>
          <w:rFonts w:ascii="Times New Roman" w:hAnsi="Times New Roman" w:cs="Times New Roman"/>
          <w:sz w:val="24"/>
          <w:szCs w:val="24"/>
        </w:rPr>
      </w:pPr>
      <w:r w:rsidRPr="00FD7C3B">
        <w:rPr>
          <w:rFonts w:ascii="Times New Roman" w:hAnsi="Times New Roman" w:cs="Times New Roman"/>
          <w:sz w:val="24"/>
          <w:szCs w:val="24"/>
        </w:rPr>
        <w:t>-  трудности с обеспечением кормами.</w:t>
      </w:r>
    </w:p>
    <w:p w:rsidR="00CE084C" w:rsidRPr="00FD7C3B" w:rsidRDefault="00CE084C" w:rsidP="008B45C7">
      <w:pPr>
        <w:autoSpaceDE w:val="0"/>
        <w:autoSpaceDN w:val="0"/>
        <w:adjustRightInd w:val="0"/>
        <w:spacing w:after="0" w:line="240" w:lineRule="auto"/>
        <w:jc w:val="both"/>
        <w:rPr>
          <w:rFonts w:ascii="Times New Roman" w:hAnsi="Times New Roman" w:cs="Times New Roman"/>
          <w:sz w:val="24"/>
          <w:szCs w:val="24"/>
        </w:rPr>
      </w:pPr>
      <w:r w:rsidRPr="00FD7C3B">
        <w:rPr>
          <w:rFonts w:ascii="Times New Roman" w:hAnsi="Times New Roman" w:cs="Times New Roman"/>
          <w:sz w:val="24"/>
          <w:szCs w:val="24"/>
        </w:rPr>
        <w:t>-владельцы ЛПХ, предприниматели испытывают острый дефицит финансовых кредитных ресурсов.</w:t>
      </w:r>
    </w:p>
    <w:p w:rsidR="00CE084C" w:rsidRPr="00FD7C3B" w:rsidRDefault="00E85B18" w:rsidP="00057493">
      <w:pPr>
        <w:autoSpaceDE w:val="0"/>
        <w:autoSpaceDN w:val="0"/>
        <w:adjustRightInd w:val="0"/>
        <w:spacing w:after="0" w:line="240" w:lineRule="auto"/>
        <w:jc w:val="both"/>
        <w:rPr>
          <w:rFonts w:ascii="Times New Roman" w:hAnsi="Times New Roman" w:cs="Times New Roman"/>
          <w:sz w:val="24"/>
          <w:szCs w:val="24"/>
        </w:rPr>
      </w:pPr>
      <w:r w:rsidRPr="00FD7C3B">
        <w:rPr>
          <w:rFonts w:ascii="Times New Roman" w:hAnsi="Times New Roman" w:cs="Times New Roman"/>
          <w:sz w:val="24"/>
          <w:szCs w:val="24"/>
        </w:rPr>
        <w:t xml:space="preserve">- в поселении </w:t>
      </w:r>
      <w:r w:rsidR="00CE084C" w:rsidRPr="00FD7C3B">
        <w:rPr>
          <w:rFonts w:ascii="Times New Roman" w:hAnsi="Times New Roman" w:cs="Times New Roman"/>
          <w:sz w:val="24"/>
          <w:szCs w:val="24"/>
        </w:rPr>
        <w:t>не</w:t>
      </w:r>
      <w:r w:rsidRPr="00FD7C3B">
        <w:rPr>
          <w:rFonts w:ascii="Times New Roman" w:hAnsi="Times New Roman" w:cs="Times New Roman"/>
          <w:sz w:val="24"/>
          <w:szCs w:val="24"/>
        </w:rPr>
        <w:t xml:space="preserve"> производятся централизованные </w:t>
      </w:r>
      <w:r w:rsidR="00CE084C" w:rsidRPr="00FD7C3B">
        <w:rPr>
          <w:rFonts w:ascii="Times New Roman" w:hAnsi="Times New Roman" w:cs="Times New Roman"/>
          <w:sz w:val="24"/>
          <w:szCs w:val="24"/>
        </w:rPr>
        <w:t>муниципальные заку</w:t>
      </w:r>
      <w:r w:rsidR="00FD7C3B">
        <w:rPr>
          <w:rFonts w:ascii="Times New Roman" w:hAnsi="Times New Roman" w:cs="Times New Roman"/>
          <w:sz w:val="24"/>
          <w:szCs w:val="24"/>
        </w:rPr>
        <w:t xml:space="preserve">пки молока, овощей, картофеля. </w:t>
      </w:r>
      <w:r w:rsidR="00CE084C" w:rsidRPr="00FD7C3B">
        <w:rPr>
          <w:rFonts w:ascii="Times New Roman" w:hAnsi="Times New Roman" w:cs="Times New Roman"/>
          <w:sz w:val="24"/>
          <w:szCs w:val="24"/>
        </w:rPr>
        <w:t xml:space="preserve">Владельцы ЛПХ вынуждены реализовывать продукцию самостоятельно. </w:t>
      </w:r>
    </w:p>
    <w:p w:rsidR="00426113" w:rsidRPr="00CB274A" w:rsidRDefault="00426113" w:rsidP="00732F68">
      <w:pPr>
        <w:tabs>
          <w:tab w:val="left" w:pos="1440"/>
        </w:tabs>
        <w:suppressAutoHyphens/>
        <w:spacing w:after="0" w:line="240" w:lineRule="auto"/>
        <w:jc w:val="both"/>
        <w:rPr>
          <w:rFonts w:ascii="Times New Roman" w:eastAsia="Times New Roman" w:hAnsi="Times New Roman" w:cs="Times New Roman"/>
          <w:bCs/>
          <w:sz w:val="24"/>
          <w:szCs w:val="24"/>
          <w:lang w:eastAsia="ar-SA"/>
        </w:rPr>
      </w:pPr>
    </w:p>
    <w:p w:rsidR="00732F68" w:rsidRPr="00FD7C3B" w:rsidRDefault="00CC3F6E" w:rsidP="00426113">
      <w:pPr>
        <w:tabs>
          <w:tab w:val="left" w:pos="1440"/>
        </w:tabs>
        <w:suppressAutoHyphens/>
        <w:spacing w:after="0" w:line="240" w:lineRule="auto"/>
        <w:jc w:val="center"/>
        <w:rPr>
          <w:rFonts w:ascii="Times New Roman" w:eastAsia="Times New Roman" w:hAnsi="Times New Roman" w:cs="Times New Roman"/>
          <w:b/>
          <w:bCs/>
          <w:sz w:val="24"/>
          <w:szCs w:val="24"/>
          <w:lang w:eastAsia="ar-SA"/>
        </w:rPr>
      </w:pPr>
      <w:r w:rsidRPr="00FD7C3B">
        <w:rPr>
          <w:rFonts w:ascii="Times New Roman" w:eastAsia="Times New Roman" w:hAnsi="Times New Roman" w:cs="Times New Roman"/>
          <w:b/>
          <w:bCs/>
          <w:sz w:val="24"/>
          <w:szCs w:val="24"/>
          <w:lang w:eastAsia="ar-SA"/>
        </w:rPr>
        <w:t>2.9.7.</w:t>
      </w:r>
      <w:r w:rsidR="008B45C7" w:rsidRPr="00FD7C3B">
        <w:rPr>
          <w:rFonts w:ascii="Times New Roman" w:eastAsia="Times New Roman" w:hAnsi="Times New Roman" w:cs="Times New Roman"/>
          <w:b/>
          <w:bCs/>
          <w:sz w:val="24"/>
          <w:szCs w:val="24"/>
          <w:lang w:eastAsia="ar-SA"/>
        </w:rPr>
        <w:t xml:space="preserve"> Уровень развития </w:t>
      </w:r>
      <w:r w:rsidR="00426113" w:rsidRPr="00FD7C3B">
        <w:rPr>
          <w:rFonts w:ascii="Times New Roman" w:eastAsia="Times New Roman" w:hAnsi="Times New Roman" w:cs="Times New Roman"/>
          <w:b/>
          <w:bCs/>
          <w:sz w:val="24"/>
          <w:szCs w:val="24"/>
          <w:lang w:eastAsia="ar-SA"/>
        </w:rPr>
        <w:t>лесного хозяйства</w:t>
      </w:r>
    </w:p>
    <w:p w:rsidR="008B45C7" w:rsidRPr="00FD7C3B" w:rsidRDefault="008B45C7" w:rsidP="00426113">
      <w:pPr>
        <w:tabs>
          <w:tab w:val="left" w:pos="1440"/>
        </w:tabs>
        <w:suppressAutoHyphens/>
        <w:spacing w:after="0" w:line="240" w:lineRule="auto"/>
        <w:jc w:val="center"/>
        <w:rPr>
          <w:rFonts w:ascii="Times New Roman" w:eastAsia="Times New Roman" w:hAnsi="Times New Roman" w:cs="Times New Roman"/>
          <w:b/>
          <w:bCs/>
          <w:sz w:val="24"/>
          <w:szCs w:val="24"/>
          <w:lang w:eastAsia="ar-SA"/>
        </w:rPr>
      </w:pPr>
    </w:p>
    <w:p w:rsidR="00426113" w:rsidRPr="00FD7C3B" w:rsidRDefault="00426113" w:rsidP="008B45C7">
      <w:pPr>
        <w:tabs>
          <w:tab w:val="left" w:pos="1440"/>
        </w:tabs>
        <w:suppressAutoHyphens/>
        <w:spacing w:after="0" w:line="240" w:lineRule="auto"/>
        <w:ind w:firstLine="709"/>
        <w:jc w:val="both"/>
        <w:rPr>
          <w:rFonts w:ascii="Times New Roman" w:eastAsia="Times New Roman" w:hAnsi="Times New Roman" w:cs="Times New Roman"/>
          <w:bCs/>
          <w:sz w:val="24"/>
          <w:szCs w:val="24"/>
          <w:lang w:eastAsia="ar-SA"/>
        </w:rPr>
      </w:pPr>
      <w:r w:rsidRPr="00FD7C3B">
        <w:rPr>
          <w:rFonts w:ascii="Times New Roman" w:eastAsia="Times New Roman" w:hAnsi="Times New Roman" w:cs="Times New Roman"/>
          <w:bCs/>
          <w:sz w:val="24"/>
          <w:szCs w:val="24"/>
          <w:lang w:eastAsia="ar-SA"/>
        </w:rPr>
        <w:t>Н</w:t>
      </w:r>
      <w:r w:rsidR="00B476FE" w:rsidRPr="00FD7C3B">
        <w:rPr>
          <w:rFonts w:ascii="Times New Roman" w:eastAsia="Times New Roman" w:hAnsi="Times New Roman" w:cs="Times New Roman"/>
          <w:bCs/>
          <w:sz w:val="24"/>
          <w:szCs w:val="24"/>
          <w:lang w:eastAsia="ar-SA"/>
        </w:rPr>
        <w:t>а территории сельского поселения</w:t>
      </w:r>
      <w:r w:rsidRPr="00FD7C3B">
        <w:rPr>
          <w:rFonts w:ascii="Times New Roman" w:eastAsia="Times New Roman" w:hAnsi="Times New Roman" w:cs="Times New Roman"/>
          <w:bCs/>
          <w:sz w:val="24"/>
          <w:szCs w:val="24"/>
          <w:lang w:eastAsia="ar-SA"/>
        </w:rPr>
        <w:t xml:space="preserve"> развитие лесного хозяйства отсутствует</w:t>
      </w:r>
      <w:r w:rsidR="00D044E7" w:rsidRPr="00FD7C3B">
        <w:rPr>
          <w:rFonts w:ascii="Times New Roman" w:eastAsia="Times New Roman" w:hAnsi="Times New Roman" w:cs="Times New Roman"/>
          <w:bCs/>
          <w:sz w:val="24"/>
          <w:szCs w:val="24"/>
          <w:lang w:eastAsia="ar-SA"/>
        </w:rPr>
        <w:t>.</w:t>
      </w:r>
      <w:r w:rsidR="00B476FE" w:rsidRPr="00FD7C3B">
        <w:rPr>
          <w:rFonts w:ascii="Times New Roman" w:eastAsia="Times New Roman" w:hAnsi="Times New Roman" w:cs="Times New Roman"/>
          <w:bCs/>
          <w:sz w:val="24"/>
          <w:szCs w:val="24"/>
          <w:lang w:eastAsia="ar-SA"/>
        </w:rPr>
        <w:t xml:space="preserve"> </w:t>
      </w:r>
      <w:r w:rsidR="00D044E7" w:rsidRPr="00FD7C3B">
        <w:rPr>
          <w:rFonts w:ascii="Times New Roman" w:eastAsia="Times New Roman" w:hAnsi="Times New Roman" w:cs="Times New Roman"/>
          <w:bCs/>
          <w:sz w:val="24"/>
          <w:szCs w:val="24"/>
          <w:lang w:eastAsia="ar-SA"/>
        </w:rPr>
        <w:t>Земли лесного фонда на территории Евдокимовского сельского поселения являются собственностью РФ.</w:t>
      </w:r>
    </w:p>
    <w:p w:rsidR="005F1A41" w:rsidRDefault="005F1A41" w:rsidP="00426113">
      <w:pPr>
        <w:tabs>
          <w:tab w:val="left" w:pos="1440"/>
        </w:tabs>
        <w:suppressAutoHyphens/>
        <w:spacing w:after="0" w:line="240" w:lineRule="auto"/>
        <w:jc w:val="center"/>
        <w:rPr>
          <w:rFonts w:ascii="Times New Roman" w:eastAsia="Times New Roman" w:hAnsi="Times New Roman" w:cs="Times New Roman"/>
          <w:b/>
          <w:bCs/>
          <w:sz w:val="24"/>
          <w:szCs w:val="24"/>
          <w:lang w:eastAsia="ar-SA"/>
        </w:rPr>
      </w:pPr>
    </w:p>
    <w:p w:rsidR="00426113" w:rsidRPr="00FD7C3B" w:rsidRDefault="00426113" w:rsidP="00426113">
      <w:pPr>
        <w:tabs>
          <w:tab w:val="left" w:pos="1440"/>
        </w:tabs>
        <w:suppressAutoHyphens/>
        <w:spacing w:after="0" w:line="240" w:lineRule="auto"/>
        <w:jc w:val="center"/>
        <w:rPr>
          <w:rFonts w:ascii="Times New Roman" w:eastAsia="Times New Roman" w:hAnsi="Times New Roman" w:cs="Times New Roman"/>
          <w:b/>
          <w:bCs/>
          <w:sz w:val="24"/>
          <w:szCs w:val="24"/>
          <w:lang w:eastAsia="ar-SA"/>
        </w:rPr>
      </w:pPr>
      <w:r w:rsidRPr="00FD7C3B">
        <w:rPr>
          <w:rFonts w:ascii="Times New Roman" w:eastAsia="Times New Roman" w:hAnsi="Times New Roman" w:cs="Times New Roman"/>
          <w:b/>
          <w:bCs/>
          <w:sz w:val="24"/>
          <w:szCs w:val="24"/>
          <w:lang w:eastAsia="ar-SA"/>
        </w:rPr>
        <w:t>2.9.8.</w:t>
      </w:r>
      <w:r w:rsidR="00904180" w:rsidRPr="00FD7C3B">
        <w:rPr>
          <w:rFonts w:ascii="Times New Roman" w:eastAsia="Times New Roman" w:hAnsi="Times New Roman" w:cs="Times New Roman"/>
          <w:b/>
          <w:bCs/>
          <w:sz w:val="24"/>
          <w:szCs w:val="24"/>
          <w:lang w:eastAsia="ar-SA"/>
        </w:rPr>
        <w:t xml:space="preserve"> </w:t>
      </w:r>
      <w:r w:rsidRPr="00FD7C3B">
        <w:rPr>
          <w:rFonts w:ascii="Times New Roman" w:eastAsia="Times New Roman" w:hAnsi="Times New Roman" w:cs="Times New Roman"/>
          <w:b/>
          <w:bCs/>
          <w:sz w:val="24"/>
          <w:szCs w:val="24"/>
          <w:lang w:eastAsia="ar-SA"/>
        </w:rPr>
        <w:t>Уровень развития потребительского рынка</w:t>
      </w:r>
    </w:p>
    <w:p w:rsidR="00904180" w:rsidRPr="00FD7C3B" w:rsidRDefault="00904180" w:rsidP="00426113">
      <w:pPr>
        <w:tabs>
          <w:tab w:val="left" w:pos="1440"/>
        </w:tabs>
        <w:suppressAutoHyphens/>
        <w:spacing w:after="0" w:line="240" w:lineRule="auto"/>
        <w:jc w:val="center"/>
        <w:rPr>
          <w:rFonts w:ascii="Times New Roman" w:eastAsia="Times New Roman" w:hAnsi="Times New Roman" w:cs="Times New Roman"/>
          <w:b/>
          <w:bCs/>
          <w:sz w:val="24"/>
          <w:szCs w:val="24"/>
          <w:lang w:eastAsia="ar-SA"/>
        </w:rPr>
      </w:pPr>
    </w:p>
    <w:p w:rsidR="004B62D5" w:rsidRPr="00FD7C3B" w:rsidRDefault="00F872B3" w:rsidP="004B62D5">
      <w:pPr>
        <w:tabs>
          <w:tab w:val="left" w:pos="1440"/>
        </w:tabs>
        <w:spacing w:after="0" w:line="240" w:lineRule="auto"/>
        <w:jc w:val="both"/>
        <w:rPr>
          <w:rFonts w:ascii="Times New Roman" w:hAnsi="Times New Roman" w:cs="Times New Roman"/>
          <w:sz w:val="24"/>
          <w:szCs w:val="24"/>
        </w:rPr>
      </w:pPr>
      <w:r w:rsidRPr="00FD7C3B">
        <w:rPr>
          <w:rFonts w:ascii="Times New Roman" w:hAnsi="Times New Roman" w:cs="Times New Roman"/>
          <w:sz w:val="24"/>
          <w:szCs w:val="24"/>
        </w:rPr>
        <w:t xml:space="preserve">     </w:t>
      </w:r>
      <w:r w:rsidR="004B62D5" w:rsidRPr="00FD7C3B">
        <w:rPr>
          <w:rFonts w:ascii="Times New Roman" w:hAnsi="Times New Roman" w:cs="Times New Roman"/>
          <w:sz w:val="24"/>
          <w:szCs w:val="24"/>
        </w:rPr>
        <w:t>На территории Евдокимовского сельского поселения</w:t>
      </w:r>
      <w:r w:rsidR="00390B5F" w:rsidRPr="00FD7C3B">
        <w:rPr>
          <w:rFonts w:ascii="Times New Roman" w:hAnsi="Times New Roman" w:cs="Times New Roman"/>
          <w:sz w:val="24"/>
          <w:szCs w:val="24"/>
        </w:rPr>
        <w:t xml:space="preserve"> </w:t>
      </w:r>
      <w:r w:rsidR="003D33F7">
        <w:rPr>
          <w:rFonts w:ascii="Times New Roman" w:hAnsi="Times New Roman" w:cs="Times New Roman"/>
          <w:sz w:val="24"/>
          <w:szCs w:val="24"/>
        </w:rPr>
        <w:t>у</w:t>
      </w:r>
      <w:r w:rsidR="00D044E7" w:rsidRPr="00FD7C3B">
        <w:rPr>
          <w:rFonts w:ascii="Times New Roman" w:hAnsi="Times New Roman" w:cs="Times New Roman"/>
          <w:sz w:val="24"/>
          <w:szCs w:val="24"/>
        </w:rPr>
        <w:t>слуги потребительского рынка населен</w:t>
      </w:r>
      <w:r w:rsidR="00390B5F" w:rsidRPr="00FD7C3B">
        <w:rPr>
          <w:rFonts w:ascii="Times New Roman" w:hAnsi="Times New Roman" w:cs="Times New Roman"/>
          <w:sz w:val="24"/>
          <w:szCs w:val="24"/>
        </w:rPr>
        <w:t xml:space="preserve">ию </w:t>
      </w:r>
      <w:r w:rsidR="009953F8" w:rsidRPr="00FD7C3B">
        <w:rPr>
          <w:rFonts w:ascii="Times New Roman" w:hAnsi="Times New Roman" w:cs="Times New Roman"/>
          <w:sz w:val="24"/>
          <w:szCs w:val="24"/>
        </w:rPr>
        <w:t>оказыва</w:t>
      </w:r>
      <w:r w:rsidR="00D044E7" w:rsidRPr="00FD7C3B">
        <w:rPr>
          <w:rFonts w:ascii="Times New Roman" w:hAnsi="Times New Roman" w:cs="Times New Roman"/>
          <w:sz w:val="24"/>
          <w:szCs w:val="24"/>
        </w:rPr>
        <w:t>ют</w:t>
      </w:r>
      <w:r w:rsidR="009953F8" w:rsidRPr="00FD7C3B">
        <w:rPr>
          <w:rFonts w:ascii="Times New Roman" w:hAnsi="Times New Roman" w:cs="Times New Roman"/>
          <w:sz w:val="24"/>
          <w:szCs w:val="24"/>
        </w:rPr>
        <w:t xml:space="preserve"> 3 индивидуальных предпринимателя</w:t>
      </w:r>
    </w:p>
    <w:p w:rsidR="00390B5F" w:rsidRPr="00FD7C3B" w:rsidRDefault="00AB4951" w:rsidP="00390B5F">
      <w:pPr>
        <w:spacing w:after="0" w:line="240" w:lineRule="auto"/>
        <w:jc w:val="both"/>
        <w:rPr>
          <w:rFonts w:ascii="Times New Roman" w:hAnsi="Times New Roman"/>
          <w:sz w:val="24"/>
          <w:szCs w:val="24"/>
        </w:rPr>
      </w:pPr>
      <w:r w:rsidRPr="00FD7C3B">
        <w:rPr>
          <w:rFonts w:ascii="Times New Roman" w:hAnsi="Times New Roman" w:cs="Times New Roman"/>
          <w:sz w:val="24"/>
          <w:szCs w:val="24"/>
        </w:rPr>
        <w:t xml:space="preserve">       </w:t>
      </w:r>
      <w:r w:rsidR="007241BB" w:rsidRPr="00FD7C3B">
        <w:rPr>
          <w:rFonts w:ascii="Times New Roman" w:hAnsi="Times New Roman" w:cs="Times New Roman"/>
          <w:sz w:val="24"/>
          <w:szCs w:val="24"/>
        </w:rPr>
        <w:t>Оборот розничной торговли по сельскому поселению в 2017 году составил 22,9 млн.</w:t>
      </w:r>
      <w:r w:rsidR="00002EB4" w:rsidRPr="00FD7C3B">
        <w:rPr>
          <w:rFonts w:ascii="Times New Roman" w:hAnsi="Times New Roman" w:cs="Times New Roman"/>
          <w:sz w:val="24"/>
          <w:szCs w:val="24"/>
        </w:rPr>
        <w:t xml:space="preserve"> </w:t>
      </w:r>
      <w:r w:rsidR="007241BB" w:rsidRPr="00FD7C3B">
        <w:rPr>
          <w:rFonts w:ascii="Times New Roman" w:hAnsi="Times New Roman" w:cs="Times New Roman"/>
          <w:sz w:val="24"/>
          <w:szCs w:val="24"/>
        </w:rPr>
        <w:t>руб.</w:t>
      </w:r>
      <w:r w:rsidRPr="00FD7C3B">
        <w:rPr>
          <w:rFonts w:ascii="Times New Roman" w:hAnsi="Times New Roman" w:cs="Times New Roman"/>
          <w:sz w:val="24"/>
          <w:szCs w:val="24"/>
        </w:rPr>
        <w:t>,по отношению к 2016 году снизился на 5,6 млн.руб.</w:t>
      </w:r>
      <w:r w:rsidR="007241BB" w:rsidRPr="00FD7C3B">
        <w:rPr>
          <w:rFonts w:ascii="Times New Roman" w:hAnsi="Times New Roman" w:cs="Times New Roman"/>
          <w:sz w:val="24"/>
          <w:szCs w:val="24"/>
        </w:rPr>
        <w:t xml:space="preserve"> Продоволь</w:t>
      </w:r>
      <w:r w:rsidR="00002EB4" w:rsidRPr="00FD7C3B">
        <w:rPr>
          <w:rFonts w:ascii="Times New Roman" w:hAnsi="Times New Roman" w:cs="Times New Roman"/>
          <w:sz w:val="24"/>
          <w:szCs w:val="24"/>
        </w:rPr>
        <w:t xml:space="preserve">ственные товары составляют 70% </w:t>
      </w:r>
      <w:r w:rsidR="00AF7344" w:rsidRPr="00FD7C3B">
        <w:rPr>
          <w:rFonts w:ascii="Times New Roman" w:hAnsi="Times New Roman" w:cs="Times New Roman"/>
          <w:sz w:val="24"/>
          <w:szCs w:val="24"/>
        </w:rPr>
        <w:t>оборота, непродовольственные 30%.</w:t>
      </w:r>
      <w:r w:rsidR="00390B5F" w:rsidRPr="00FD7C3B">
        <w:rPr>
          <w:rFonts w:ascii="Times New Roman" w:hAnsi="Times New Roman" w:cs="Times New Roman"/>
          <w:sz w:val="24"/>
          <w:szCs w:val="24"/>
        </w:rPr>
        <w:t>Средняя заработная плата  раб</w:t>
      </w:r>
      <w:r w:rsidR="00FD7C3B" w:rsidRPr="00FD7C3B">
        <w:rPr>
          <w:rFonts w:ascii="Times New Roman" w:hAnsi="Times New Roman" w:cs="Times New Roman"/>
          <w:sz w:val="24"/>
          <w:szCs w:val="24"/>
        </w:rPr>
        <w:t xml:space="preserve">отников потребительского рынка </w:t>
      </w:r>
      <w:r w:rsidR="00390B5F" w:rsidRPr="00FD7C3B">
        <w:rPr>
          <w:rFonts w:ascii="Times New Roman" w:hAnsi="Times New Roman" w:cs="Times New Roman"/>
          <w:sz w:val="24"/>
          <w:szCs w:val="24"/>
        </w:rPr>
        <w:t>составляет 8621 руб., что ниже прожиточного минимума.</w:t>
      </w:r>
      <w:r w:rsidR="00AF7344" w:rsidRPr="00FD7C3B">
        <w:rPr>
          <w:rFonts w:ascii="Times New Roman" w:hAnsi="Times New Roman" w:cs="Times New Roman"/>
          <w:sz w:val="24"/>
          <w:szCs w:val="24"/>
        </w:rPr>
        <w:t xml:space="preserve"> </w:t>
      </w:r>
      <w:r w:rsidR="00390B5F" w:rsidRPr="00FD7C3B">
        <w:rPr>
          <w:rFonts w:ascii="Times New Roman" w:hAnsi="Times New Roman"/>
          <w:sz w:val="24"/>
          <w:szCs w:val="24"/>
        </w:rPr>
        <w:t xml:space="preserve">В целом на территории сельского поселения розничная торговая сеть в течение </w:t>
      </w:r>
      <w:r w:rsidR="00FD7C3B">
        <w:rPr>
          <w:rFonts w:ascii="Times New Roman" w:hAnsi="Times New Roman"/>
          <w:color w:val="000000" w:themeColor="text1"/>
          <w:sz w:val="24"/>
          <w:szCs w:val="24"/>
        </w:rPr>
        <w:t xml:space="preserve">2016-2017годы </w:t>
      </w:r>
      <w:r w:rsidR="00390B5F" w:rsidRPr="00FD7C3B">
        <w:rPr>
          <w:rFonts w:ascii="Times New Roman" w:hAnsi="Times New Roman"/>
          <w:color w:val="000000" w:themeColor="text1"/>
          <w:sz w:val="24"/>
          <w:szCs w:val="24"/>
        </w:rPr>
        <w:t>претерпела существенные изменения в сторону уменьшения, за счет закрыт</w:t>
      </w:r>
      <w:r w:rsidR="00FD7C3B">
        <w:rPr>
          <w:rFonts w:ascii="Times New Roman" w:hAnsi="Times New Roman"/>
          <w:color w:val="000000" w:themeColor="text1"/>
          <w:sz w:val="24"/>
          <w:szCs w:val="24"/>
        </w:rPr>
        <w:t xml:space="preserve">ия магазинов </w:t>
      </w:r>
      <w:r w:rsidR="00FD7C3B" w:rsidRPr="00FD7C3B">
        <w:rPr>
          <w:rFonts w:ascii="Times New Roman" w:hAnsi="Times New Roman"/>
          <w:color w:val="000000" w:themeColor="text1"/>
          <w:sz w:val="24"/>
          <w:szCs w:val="24"/>
        </w:rPr>
        <w:t>Тулунского РАЙПО.</w:t>
      </w:r>
      <w:r w:rsidR="00BC71AC">
        <w:rPr>
          <w:rFonts w:ascii="Times New Roman" w:hAnsi="Times New Roman"/>
          <w:color w:val="000000" w:themeColor="text1"/>
          <w:sz w:val="24"/>
          <w:szCs w:val="24"/>
        </w:rPr>
        <w:t xml:space="preserve"> </w:t>
      </w:r>
      <w:r w:rsidR="00390B5F" w:rsidRPr="00FD7C3B">
        <w:rPr>
          <w:rFonts w:ascii="Times New Roman" w:hAnsi="Times New Roman"/>
          <w:sz w:val="24"/>
          <w:szCs w:val="24"/>
        </w:rPr>
        <w:t>Сокращение торговой сети связано с тяжёлым финансовым положением предприятий и низкой платежеспособностью населения.</w:t>
      </w:r>
    </w:p>
    <w:p w:rsidR="00390B5F" w:rsidRPr="00FD7C3B" w:rsidRDefault="00390B5F" w:rsidP="00390B5F">
      <w:pPr>
        <w:spacing w:after="0" w:line="240" w:lineRule="auto"/>
        <w:jc w:val="both"/>
        <w:rPr>
          <w:rFonts w:ascii="Times New Roman" w:hAnsi="Times New Roman"/>
          <w:sz w:val="24"/>
          <w:szCs w:val="24"/>
        </w:rPr>
      </w:pPr>
      <w:r w:rsidRPr="00FD7C3B">
        <w:rPr>
          <w:rFonts w:ascii="Times New Roman" w:hAnsi="Times New Roman"/>
          <w:sz w:val="24"/>
          <w:szCs w:val="24"/>
        </w:rPr>
        <w:t xml:space="preserve">           Не смотря на </w:t>
      </w:r>
      <w:r w:rsidRPr="00FD7C3B">
        <w:rPr>
          <w:rFonts w:ascii="Times New Roman" w:hAnsi="Times New Roman"/>
          <w:color w:val="000000" w:themeColor="text1"/>
          <w:sz w:val="24"/>
          <w:szCs w:val="24"/>
        </w:rPr>
        <w:t>сокращение торговых точек,</w:t>
      </w:r>
      <w:r w:rsidRPr="00FD7C3B">
        <w:rPr>
          <w:rFonts w:ascii="Times New Roman" w:hAnsi="Times New Roman"/>
          <w:sz w:val="24"/>
          <w:szCs w:val="24"/>
        </w:rPr>
        <w:t xml:space="preserve"> спрос населения на товары и услуги удовлетворяется полностью. Предприниматели осуществляющие торговую деятельность на территории поселения полностью обеспечивают население как продово</w:t>
      </w:r>
      <w:r w:rsidR="00FD7C3B" w:rsidRPr="00FD7C3B">
        <w:rPr>
          <w:rFonts w:ascii="Times New Roman" w:hAnsi="Times New Roman"/>
          <w:sz w:val="24"/>
          <w:szCs w:val="24"/>
        </w:rPr>
        <w:t xml:space="preserve">льственной, так и промышленной </w:t>
      </w:r>
      <w:r w:rsidRPr="00FD7C3B">
        <w:rPr>
          <w:rFonts w:ascii="Times New Roman" w:hAnsi="Times New Roman"/>
          <w:sz w:val="24"/>
          <w:szCs w:val="24"/>
        </w:rPr>
        <w:t>группой товаров.</w:t>
      </w:r>
    </w:p>
    <w:p w:rsidR="004B62D5" w:rsidRPr="00FD7C3B" w:rsidRDefault="00390B5F" w:rsidP="00390B5F">
      <w:pPr>
        <w:spacing w:after="0" w:line="240" w:lineRule="auto"/>
        <w:jc w:val="both"/>
        <w:rPr>
          <w:rFonts w:ascii="Times New Roman" w:hAnsi="Times New Roman"/>
          <w:sz w:val="24"/>
          <w:szCs w:val="24"/>
        </w:rPr>
      </w:pPr>
      <w:r w:rsidRPr="00FD7C3B">
        <w:rPr>
          <w:rFonts w:ascii="Times New Roman" w:hAnsi="Times New Roman"/>
          <w:sz w:val="24"/>
          <w:szCs w:val="24"/>
        </w:rPr>
        <w:t xml:space="preserve">            </w:t>
      </w:r>
      <w:r w:rsidR="004B62D5" w:rsidRPr="00FD7C3B">
        <w:rPr>
          <w:rFonts w:ascii="Times New Roman" w:hAnsi="Times New Roman" w:cs="Times New Roman"/>
          <w:sz w:val="24"/>
          <w:szCs w:val="24"/>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r w:rsidR="003D33F7">
        <w:rPr>
          <w:rFonts w:ascii="Times New Roman" w:hAnsi="Times New Roman" w:cs="Times New Roman"/>
          <w:sz w:val="24"/>
          <w:szCs w:val="24"/>
        </w:rPr>
        <w:t xml:space="preserve"> </w:t>
      </w:r>
    </w:p>
    <w:p w:rsidR="00F872B3" w:rsidRPr="00FD7C3B" w:rsidRDefault="00F872B3" w:rsidP="00684060">
      <w:pPr>
        <w:widowControl w:val="0"/>
        <w:spacing w:after="0" w:line="240" w:lineRule="auto"/>
        <w:jc w:val="both"/>
        <w:rPr>
          <w:rFonts w:ascii="Times New Roman" w:hAnsi="Times New Roman" w:cs="Times New Roman"/>
          <w:sz w:val="24"/>
          <w:szCs w:val="24"/>
        </w:rPr>
      </w:pPr>
    </w:p>
    <w:p w:rsidR="00813947" w:rsidRPr="00B72814" w:rsidRDefault="00FB1B17" w:rsidP="00A10193">
      <w:pPr>
        <w:jc w:val="center"/>
        <w:rPr>
          <w:rFonts w:ascii="Times New Roman" w:hAnsi="Times New Roman" w:cs="Times New Roman"/>
          <w:b/>
          <w:sz w:val="24"/>
          <w:szCs w:val="24"/>
        </w:rPr>
      </w:pPr>
      <w:r>
        <w:rPr>
          <w:rFonts w:ascii="Times New Roman" w:eastAsia="Courier New" w:hAnsi="Times New Roman" w:cs="Times New Roman"/>
          <w:b/>
          <w:color w:val="000000"/>
          <w:sz w:val="24"/>
          <w:szCs w:val="24"/>
        </w:rPr>
        <w:t>2.9.9.</w:t>
      </w:r>
      <w:r w:rsidR="00AD18CD" w:rsidRPr="00B72814">
        <w:rPr>
          <w:rFonts w:ascii="Times New Roman" w:hAnsi="Times New Roman" w:cs="Times New Roman"/>
          <w:b/>
          <w:sz w:val="24"/>
          <w:szCs w:val="24"/>
        </w:rPr>
        <w:t xml:space="preserve"> </w:t>
      </w:r>
      <w:r w:rsidR="00D431E3" w:rsidRPr="00B72814">
        <w:rPr>
          <w:rFonts w:ascii="Times New Roman" w:hAnsi="Times New Roman" w:cs="Times New Roman"/>
          <w:b/>
          <w:sz w:val="24"/>
          <w:szCs w:val="24"/>
        </w:rPr>
        <w:t>Уровень развития жилищно-коммунального хозяйства</w:t>
      </w:r>
    </w:p>
    <w:p w:rsidR="00813947" w:rsidRPr="00B72814" w:rsidRDefault="00813947" w:rsidP="00234E28">
      <w:pPr>
        <w:spacing w:after="0" w:line="240" w:lineRule="auto"/>
        <w:ind w:firstLine="709"/>
        <w:jc w:val="both"/>
        <w:rPr>
          <w:rFonts w:ascii="Times New Roman" w:hAnsi="Times New Roman" w:cs="Times New Roman"/>
          <w:bCs/>
          <w:sz w:val="24"/>
          <w:szCs w:val="24"/>
        </w:rPr>
      </w:pPr>
      <w:r w:rsidRPr="00B72814">
        <w:rPr>
          <w:rFonts w:ascii="Times New Roman" w:hAnsi="Times New Roman" w:cs="Times New Roman"/>
          <w:bCs/>
          <w:sz w:val="24"/>
          <w:szCs w:val="24"/>
        </w:rPr>
        <w:t>Жилищный фонд Евдокимовского муниципаль</w:t>
      </w:r>
      <w:r w:rsidR="0091365F" w:rsidRPr="00B72814">
        <w:rPr>
          <w:rFonts w:ascii="Times New Roman" w:hAnsi="Times New Roman" w:cs="Times New Roman"/>
          <w:bCs/>
          <w:sz w:val="24"/>
          <w:szCs w:val="24"/>
        </w:rPr>
        <w:t>ного образования составляет 36,1</w:t>
      </w:r>
      <w:r w:rsidRPr="00B72814">
        <w:rPr>
          <w:rFonts w:ascii="Times New Roman" w:hAnsi="Times New Roman" w:cs="Times New Roman"/>
          <w:bCs/>
          <w:sz w:val="24"/>
          <w:szCs w:val="24"/>
        </w:rPr>
        <w:t xml:space="preserve"> тыс. кв.</w:t>
      </w:r>
      <w:r w:rsidR="00674554" w:rsidRPr="00B72814">
        <w:rPr>
          <w:rFonts w:ascii="Times New Roman" w:hAnsi="Times New Roman" w:cs="Times New Roman"/>
          <w:bCs/>
          <w:sz w:val="24"/>
          <w:szCs w:val="24"/>
        </w:rPr>
        <w:t>м, обеспеченность жильем – 24,89</w:t>
      </w:r>
      <w:r w:rsidRPr="00B72814">
        <w:rPr>
          <w:rFonts w:ascii="Times New Roman" w:hAnsi="Times New Roman" w:cs="Times New Roman"/>
          <w:bCs/>
          <w:sz w:val="24"/>
          <w:szCs w:val="24"/>
        </w:rPr>
        <w:t>м</w:t>
      </w:r>
      <w:r w:rsidRPr="00B72814">
        <w:rPr>
          <w:rFonts w:ascii="Times New Roman" w:hAnsi="Times New Roman" w:cs="Times New Roman"/>
          <w:bCs/>
          <w:sz w:val="24"/>
          <w:szCs w:val="24"/>
          <w:vertAlign w:val="superscript"/>
        </w:rPr>
        <w:t>2</w:t>
      </w:r>
      <w:r w:rsidRPr="00B72814">
        <w:rPr>
          <w:rFonts w:ascii="Times New Roman" w:hAnsi="Times New Roman" w:cs="Times New Roman"/>
          <w:bCs/>
          <w:sz w:val="24"/>
          <w:szCs w:val="24"/>
        </w:rPr>
        <w:t xml:space="preserve"> общей площади на одного жителя, что выше, чем в среднем по Иркутской области (19,9 м</w:t>
      </w:r>
      <w:r w:rsidRPr="00B72814">
        <w:rPr>
          <w:rFonts w:ascii="Times New Roman" w:hAnsi="Times New Roman" w:cs="Times New Roman"/>
          <w:bCs/>
          <w:sz w:val="24"/>
          <w:szCs w:val="24"/>
          <w:vertAlign w:val="superscript"/>
        </w:rPr>
        <w:t>2</w:t>
      </w:r>
      <w:r w:rsidRPr="00B72814">
        <w:rPr>
          <w:rFonts w:ascii="Times New Roman" w:hAnsi="Times New Roman" w:cs="Times New Roman"/>
          <w:bCs/>
          <w:sz w:val="24"/>
          <w:szCs w:val="24"/>
        </w:rPr>
        <w:t>/чел.).</w:t>
      </w:r>
      <w:r w:rsidR="00423715" w:rsidRPr="00B72814">
        <w:rPr>
          <w:rFonts w:ascii="Times New Roman" w:hAnsi="Times New Roman" w:cs="Times New Roman"/>
          <w:bCs/>
          <w:sz w:val="24"/>
          <w:szCs w:val="24"/>
        </w:rPr>
        <w:t xml:space="preserve"> </w:t>
      </w:r>
    </w:p>
    <w:p w:rsidR="00AD7B6C" w:rsidRPr="00B72814" w:rsidRDefault="00674554" w:rsidP="00AD7B6C">
      <w:pPr>
        <w:spacing w:after="0" w:line="240" w:lineRule="auto"/>
        <w:jc w:val="both"/>
        <w:rPr>
          <w:rFonts w:ascii="Times New Roman" w:eastAsia="Calibri" w:hAnsi="Times New Roman" w:cs="Times New Roman"/>
          <w:sz w:val="24"/>
          <w:szCs w:val="24"/>
          <w:lang w:eastAsia="en-US"/>
        </w:rPr>
      </w:pPr>
      <w:r w:rsidRPr="00B72814">
        <w:rPr>
          <w:rFonts w:ascii="Times New Roman" w:eastAsia="Calibri" w:hAnsi="Times New Roman" w:cs="Times New Roman"/>
          <w:sz w:val="24"/>
          <w:szCs w:val="24"/>
          <w:lang w:eastAsia="en-US"/>
        </w:rPr>
        <w:t>Данные о жилом фонде Евдокимовского</w:t>
      </w:r>
      <w:r w:rsidR="00AD7B6C" w:rsidRPr="00B72814">
        <w:rPr>
          <w:rFonts w:ascii="Times New Roman" w:eastAsia="Calibri" w:hAnsi="Times New Roman" w:cs="Times New Roman"/>
          <w:sz w:val="24"/>
          <w:szCs w:val="24"/>
          <w:lang w:eastAsia="en-US"/>
        </w:rPr>
        <w:t xml:space="preserve"> сельского пос</w:t>
      </w:r>
      <w:r w:rsidRPr="00B72814">
        <w:rPr>
          <w:rFonts w:ascii="Times New Roman" w:eastAsia="Calibri" w:hAnsi="Times New Roman" w:cs="Times New Roman"/>
          <w:sz w:val="24"/>
          <w:szCs w:val="24"/>
          <w:lang w:eastAsia="en-US"/>
        </w:rPr>
        <w:t>еления представлены в таблице</w:t>
      </w:r>
      <w:r w:rsidR="005F1A41">
        <w:rPr>
          <w:rFonts w:ascii="Times New Roman" w:eastAsia="Calibri" w:hAnsi="Times New Roman" w:cs="Times New Roman"/>
          <w:sz w:val="24"/>
          <w:szCs w:val="24"/>
          <w:lang w:eastAsia="en-US"/>
        </w:rPr>
        <w:t>:</w:t>
      </w:r>
    </w:p>
    <w:p w:rsidR="00AD7B6C" w:rsidRPr="00B72814" w:rsidRDefault="00AD7B6C" w:rsidP="00AD7B6C">
      <w:pPr>
        <w:spacing w:after="0" w:line="240" w:lineRule="auto"/>
        <w:ind w:firstLine="709"/>
        <w:jc w:val="both"/>
        <w:rPr>
          <w:rFonts w:ascii="Times New Roman" w:eastAsia="Calibri" w:hAnsi="Times New Roman" w:cs="Times New Roman"/>
          <w:sz w:val="24"/>
          <w:szCs w:val="24"/>
          <w:lang w:eastAsia="en-US"/>
        </w:rPr>
      </w:pPr>
    </w:p>
    <w:p w:rsidR="00E769DC" w:rsidRDefault="00FD7C3B" w:rsidP="00FD7C3B">
      <w:pPr>
        <w:spacing w:after="0" w:line="240" w:lineRule="auto"/>
        <w:ind w:firstLine="709"/>
        <w:jc w:val="center"/>
        <w:rPr>
          <w:rFonts w:ascii="Times New Roman" w:eastAsia="Calibri" w:hAnsi="Times New Roman" w:cs="Times New Roman"/>
          <w:sz w:val="24"/>
          <w:szCs w:val="24"/>
        </w:rPr>
      </w:pPr>
      <w:r w:rsidRPr="00B72814">
        <w:rPr>
          <w:rFonts w:ascii="Times New Roman" w:eastAsia="Calibri" w:hAnsi="Times New Roman" w:cs="Times New Roman"/>
          <w:sz w:val="24"/>
          <w:szCs w:val="24"/>
        </w:rPr>
        <w:t xml:space="preserve">                                                                                                                  </w:t>
      </w:r>
    </w:p>
    <w:p w:rsidR="00E769DC" w:rsidRDefault="00E769DC" w:rsidP="00FD7C3B">
      <w:pPr>
        <w:spacing w:after="0" w:line="240" w:lineRule="auto"/>
        <w:ind w:firstLine="709"/>
        <w:jc w:val="center"/>
        <w:rPr>
          <w:rFonts w:ascii="Times New Roman" w:eastAsia="Calibri" w:hAnsi="Times New Roman" w:cs="Times New Roman"/>
          <w:sz w:val="24"/>
          <w:szCs w:val="24"/>
        </w:rPr>
      </w:pPr>
    </w:p>
    <w:p w:rsidR="00192355" w:rsidRDefault="00192355" w:rsidP="00E769DC">
      <w:pPr>
        <w:spacing w:after="0" w:line="240" w:lineRule="auto"/>
        <w:ind w:firstLine="709"/>
        <w:jc w:val="right"/>
        <w:rPr>
          <w:rFonts w:ascii="Times New Roman" w:eastAsia="Calibri" w:hAnsi="Times New Roman" w:cs="Times New Roman"/>
          <w:sz w:val="24"/>
          <w:szCs w:val="24"/>
        </w:rPr>
      </w:pPr>
    </w:p>
    <w:p w:rsidR="00192355" w:rsidRDefault="00192355" w:rsidP="00E769DC">
      <w:pPr>
        <w:spacing w:after="0" w:line="240" w:lineRule="auto"/>
        <w:ind w:firstLine="709"/>
        <w:jc w:val="right"/>
        <w:rPr>
          <w:rFonts w:ascii="Times New Roman" w:eastAsia="Calibri" w:hAnsi="Times New Roman" w:cs="Times New Roman"/>
          <w:sz w:val="24"/>
          <w:szCs w:val="24"/>
        </w:rPr>
      </w:pPr>
    </w:p>
    <w:p w:rsidR="00AD7B6C" w:rsidRPr="00B72814" w:rsidRDefault="00FD7C3B" w:rsidP="00E769DC">
      <w:pPr>
        <w:spacing w:after="0" w:line="240" w:lineRule="auto"/>
        <w:ind w:firstLine="709"/>
        <w:jc w:val="right"/>
        <w:rPr>
          <w:rFonts w:ascii="Times New Roman" w:eastAsia="Calibri" w:hAnsi="Times New Roman" w:cs="Times New Roman"/>
          <w:sz w:val="24"/>
          <w:szCs w:val="24"/>
        </w:rPr>
      </w:pPr>
      <w:r w:rsidRPr="00B72814">
        <w:rPr>
          <w:rFonts w:ascii="Times New Roman" w:eastAsia="Calibri" w:hAnsi="Times New Roman" w:cs="Times New Roman"/>
          <w:sz w:val="24"/>
          <w:szCs w:val="24"/>
        </w:rPr>
        <w:lastRenderedPageBreak/>
        <w:t xml:space="preserve"> </w:t>
      </w:r>
      <w:r w:rsidR="005F1A41" w:rsidRPr="00B72814">
        <w:rPr>
          <w:rFonts w:ascii="Times New Roman" w:eastAsia="Calibri" w:hAnsi="Times New Roman" w:cs="Times New Roman"/>
          <w:sz w:val="24"/>
          <w:szCs w:val="24"/>
        </w:rPr>
        <w:t>Т</w:t>
      </w:r>
      <w:r w:rsidRPr="00B72814">
        <w:rPr>
          <w:rFonts w:ascii="Times New Roman" w:eastAsia="Calibri" w:hAnsi="Times New Roman" w:cs="Times New Roman"/>
          <w:sz w:val="24"/>
          <w:szCs w:val="24"/>
        </w:rPr>
        <w:t>аблица</w:t>
      </w:r>
      <w:r w:rsidR="005F1A41">
        <w:rPr>
          <w:rFonts w:ascii="Times New Roman" w:eastAsia="Calibri" w:hAnsi="Times New Roman" w:cs="Times New Roman"/>
          <w:sz w:val="24"/>
          <w:szCs w:val="24"/>
        </w:rPr>
        <w:t xml:space="preserve"> 13</w:t>
      </w:r>
    </w:p>
    <w:tbl>
      <w:tblPr>
        <w:tblStyle w:val="180"/>
        <w:tblW w:w="0" w:type="auto"/>
        <w:tblInd w:w="108" w:type="dxa"/>
        <w:tblLook w:val="04A0" w:firstRow="1" w:lastRow="0" w:firstColumn="1" w:lastColumn="0" w:noHBand="0" w:noVBand="1"/>
      </w:tblPr>
      <w:tblGrid>
        <w:gridCol w:w="5954"/>
        <w:gridCol w:w="3969"/>
      </w:tblGrid>
      <w:tr w:rsidR="00AD7B6C" w:rsidRPr="00B72814" w:rsidTr="00674554">
        <w:trPr>
          <w:trHeight w:val="288"/>
        </w:trPr>
        <w:tc>
          <w:tcPr>
            <w:tcW w:w="5954" w:type="dxa"/>
          </w:tcPr>
          <w:p w:rsidR="00AD7B6C" w:rsidRPr="00B72814" w:rsidRDefault="00AD7B6C" w:rsidP="00AD7B6C">
            <w:pPr>
              <w:jc w:val="center"/>
              <w:rPr>
                <w:b/>
                <w:sz w:val="22"/>
              </w:rPr>
            </w:pPr>
            <w:r w:rsidRPr="00B72814">
              <w:rPr>
                <w:b/>
                <w:sz w:val="22"/>
              </w:rPr>
              <w:t>Наименование</w:t>
            </w:r>
          </w:p>
        </w:tc>
        <w:tc>
          <w:tcPr>
            <w:tcW w:w="3969" w:type="dxa"/>
          </w:tcPr>
          <w:p w:rsidR="00AD7B6C" w:rsidRPr="00B72814" w:rsidRDefault="00AD7B6C" w:rsidP="00AD7B6C">
            <w:pPr>
              <w:jc w:val="center"/>
              <w:rPr>
                <w:b/>
                <w:sz w:val="22"/>
              </w:rPr>
            </w:pPr>
            <w:r w:rsidRPr="00B72814">
              <w:rPr>
                <w:b/>
                <w:sz w:val="22"/>
              </w:rPr>
              <w:t>На 01.01.2017 г.</w:t>
            </w:r>
          </w:p>
        </w:tc>
      </w:tr>
      <w:tr w:rsidR="00AD7B6C" w:rsidRPr="00B72814" w:rsidTr="00674554">
        <w:trPr>
          <w:trHeight w:val="278"/>
        </w:trPr>
        <w:tc>
          <w:tcPr>
            <w:tcW w:w="5954" w:type="dxa"/>
          </w:tcPr>
          <w:p w:rsidR="00AD7B6C" w:rsidRPr="00B72814" w:rsidRDefault="00AD7B6C" w:rsidP="00AD7B6C">
            <w:pPr>
              <w:rPr>
                <w:sz w:val="22"/>
              </w:rPr>
            </w:pPr>
            <w:r w:rsidRPr="00B72814">
              <w:rPr>
                <w:sz w:val="22"/>
              </w:rPr>
              <w:t>Общий жилой фонд, кв.м., в т. ч.</w:t>
            </w:r>
          </w:p>
        </w:tc>
        <w:tc>
          <w:tcPr>
            <w:tcW w:w="3969" w:type="dxa"/>
          </w:tcPr>
          <w:p w:rsidR="00AD7B6C" w:rsidRPr="00B72814" w:rsidRDefault="00AD7B6C" w:rsidP="00AD7B6C">
            <w:pPr>
              <w:autoSpaceDE w:val="0"/>
              <w:autoSpaceDN w:val="0"/>
              <w:adjustRightInd w:val="0"/>
              <w:jc w:val="center"/>
              <w:rPr>
                <w:sz w:val="22"/>
              </w:rPr>
            </w:pPr>
            <w:r w:rsidRPr="00B72814">
              <w:rPr>
                <w:sz w:val="22"/>
              </w:rPr>
              <w:t>36100</w:t>
            </w:r>
          </w:p>
        </w:tc>
      </w:tr>
      <w:tr w:rsidR="00AD7B6C" w:rsidRPr="00B72814" w:rsidTr="00674554">
        <w:trPr>
          <w:trHeight w:val="430"/>
        </w:trPr>
        <w:tc>
          <w:tcPr>
            <w:tcW w:w="5954" w:type="dxa"/>
          </w:tcPr>
          <w:p w:rsidR="00AD7B6C" w:rsidRPr="00B72814" w:rsidRDefault="00AD7B6C" w:rsidP="00AD7B6C">
            <w:pPr>
              <w:rPr>
                <w:sz w:val="22"/>
              </w:rPr>
            </w:pPr>
            <w:r w:rsidRPr="00B72814">
              <w:rPr>
                <w:sz w:val="22"/>
              </w:rPr>
              <w:t>Полублагоуствоенный жилой фонд, кв.м. (централизованно</w:t>
            </w:r>
            <w:r w:rsidR="005F1A41">
              <w:rPr>
                <w:sz w:val="22"/>
              </w:rPr>
              <w:t>е</w:t>
            </w:r>
            <w:r w:rsidRPr="00B72814">
              <w:rPr>
                <w:sz w:val="22"/>
              </w:rPr>
              <w:t xml:space="preserve"> холодное водоснабжение, водоотведение)</w:t>
            </w:r>
          </w:p>
        </w:tc>
        <w:tc>
          <w:tcPr>
            <w:tcW w:w="3969" w:type="dxa"/>
          </w:tcPr>
          <w:p w:rsidR="00AD7B6C" w:rsidRPr="00B72814" w:rsidRDefault="00AD7B6C" w:rsidP="00AD7B6C">
            <w:pPr>
              <w:autoSpaceDE w:val="0"/>
              <w:autoSpaceDN w:val="0"/>
              <w:adjustRightInd w:val="0"/>
              <w:jc w:val="center"/>
              <w:rPr>
                <w:sz w:val="22"/>
              </w:rPr>
            </w:pPr>
            <w:r w:rsidRPr="00B72814">
              <w:rPr>
                <w:sz w:val="22"/>
              </w:rPr>
              <w:t>5 081</w:t>
            </w:r>
          </w:p>
        </w:tc>
      </w:tr>
      <w:tr w:rsidR="00AD7B6C" w:rsidRPr="00B72814" w:rsidTr="00674554">
        <w:trPr>
          <w:trHeight w:val="255"/>
        </w:trPr>
        <w:tc>
          <w:tcPr>
            <w:tcW w:w="5954" w:type="dxa"/>
          </w:tcPr>
          <w:p w:rsidR="00AD7B6C" w:rsidRPr="00B72814" w:rsidRDefault="00AD7B6C" w:rsidP="00AD7B6C">
            <w:pPr>
              <w:rPr>
                <w:sz w:val="22"/>
              </w:rPr>
            </w:pPr>
            <w:r w:rsidRPr="00B72814">
              <w:rPr>
                <w:sz w:val="22"/>
              </w:rPr>
              <w:t xml:space="preserve">Неблагоустроенный жилой фонд, кв.м. </w:t>
            </w:r>
          </w:p>
        </w:tc>
        <w:tc>
          <w:tcPr>
            <w:tcW w:w="3969" w:type="dxa"/>
          </w:tcPr>
          <w:p w:rsidR="00AD7B6C" w:rsidRPr="00B72814" w:rsidRDefault="00674554" w:rsidP="00AD7B6C">
            <w:pPr>
              <w:autoSpaceDE w:val="0"/>
              <w:autoSpaceDN w:val="0"/>
              <w:adjustRightInd w:val="0"/>
              <w:jc w:val="center"/>
              <w:rPr>
                <w:sz w:val="22"/>
              </w:rPr>
            </w:pPr>
            <w:r w:rsidRPr="00B72814">
              <w:rPr>
                <w:sz w:val="22"/>
              </w:rPr>
              <w:t>31010</w:t>
            </w:r>
          </w:p>
        </w:tc>
      </w:tr>
      <w:tr w:rsidR="00AD7B6C" w:rsidRPr="00AD7B6C" w:rsidTr="00674554">
        <w:trPr>
          <w:trHeight w:val="430"/>
        </w:trPr>
        <w:tc>
          <w:tcPr>
            <w:tcW w:w="5954" w:type="dxa"/>
          </w:tcPr>
          <w:p w:rsidR="00AD7B6C" w:rsidRPr="00B72814" w:rsidRDefault="00AD7B6C" w:rsidP="00AD7B6C">
            <w:pPr>
              <w:rPr>
                <w:sz w:val="22"/>
              </w:rPr>
            </w:pPr>
            <w:r w:rsidRPr="00B72814">
              <w:rPr>
                <w:sz w:val="22"/>
              </w:rPr>
              <w:t>Общий жилой фонд на 1 жителя, кв.м. общей площади</w:t>
            </w:r>
          </w:p>
        </w:tc>
        <w:tc>
          <w:tcPr>
            <w:tcW w:w="3969" w:type="dxa"/>
          </w:tcPr>
          <w:p w:rsidR="00AD7B6C" w:rsidRPr="00B72814" w:rsidRDefault="00674554" w:rsidP="00AD7B6C">
            <w:pPr>
              <w:autoSpaceDE w:val="0"/>
              <w:autoSpaceDN w:val="0"/>
              <w:adjustRightInd w:val="0"/>
              <w:jc w:val="center"/>
              <w:rPr>
                <w:sz w:val="22"/>
              </w:rPr>
            </w:pPr>
            <w:r w:rsidRPr="00B72814">
              <w:rPr>
                <w:sz w:val="22"/>
              </w:rPr>
              <w:t>24,89</w:t>
            </w:r>
          </w:p>
        </w:tc>
      </w:tr>
    </w:tbl>
    <w:p w:rsidR="00043C5F" w:rsidRPr="00B72814" w:rsidRDefault="0022782A" w:rsidP="00CD5EA1">
      <w:pPr>
        <w:spacing w:after="0"/>
        <w:ind w:firstLine="567"/>
        <w:jc w:val="both"/>
        <w:rPr>
          <w:rFonts w:ascii="Times New Roman" w:hAnsi="Times New Roman" w:cs="Times New Roman"/>
          <w:color w:val="000000"/>
          <w:sz w:val="24"/>
          <w:szCs w:val="24"/>
        </w:rPr>
      </w:pPr>
      <w:r w:rsidRPr="00B72814">
        <w:rPr>
          <w:rFonts w:ascii="Times New Roman" w:hAnsi="Times New Roman" w:cs="Times New Roman"/>
          <w:sz w:val="24"/>
          <w:szCs w:val="24"/>
        </w:rPr>
        <w:t>Жилой фонд</w:t>
      </w:r>
      <w:r w:rsidR="00AD7B6C" w:rsidRPr="00B72814">
        <w:rPr>
          <w:rFonts w:ascii="Times New Roman" w:hAnsi="Times New Roman" w:cs="Times New Roman"/>
          <w:sz w:val="24"/>
          <w:szCs w:val="24"/>
        </w:rPr>
        <w:t xml:space="preserve"> Евдокимовског</w:t>
      </w:r>
      <w:r w:rsidR="00FD7C3B" w:rsidRPr="00B72814">
        <w:rPr>
          <w:rFonts w:ascii="Times New Roman" w:hAnsi="Times New Roman" w:cs="Times New Roman"/>
          <w:sz w:val="24"/>
          <w:szCs w:val="24"/>
        </w:rPr>
        <w:t>о сельского поселения включает</w:t>
      </w:r>
      <w:r w:rsidR="00AD7B6C" w:rsidRPr="00B72814">
        <w:rPr>
          <w:rFonts w:ascii="Times New Roman" w:hAnsi="Times New Roman" w:cs="Times New Roman"/>
          <w:sz w:val="24"/>
          <w:szCs w:val="24"/>
        </w:rPr>
        <w:t xml:space="preserve"> 48</w:t>
      </w:r>
      <w:r w:rsidR="00043C5F" w:rsidRPr="00B72814">
        <w:rPr>
          <w:rFonts w:ascii="Times New Roman" w:hAnsi="Times New Roman" w:cs="Times New Roman"/>
          <w:sz w:val="24"/>
          <w:szCs w:val="24"/>
        </w:rPr>
        <w:t>8 домов</w:t>
      </w:r>
      <w:r w:rsidR="00AD7B6C" w:rsidRPr="00B72814">
        <w:rPr>
          <w:rFonts w:ascii="Times New Roman" w:hAnsi="Times New Roman" w:cs="Times New Roman"/>
          <w:sz w:val="24"/>
          <w:szCs w:val="24"/>
        </w:rPr>
        <w:t xml:space="preserve">, из них </w:t>
      </w:r>
      <w:r w:rsidRPr="00B72814">
        <w:rPr>
          <w:rFonts w:ascii="Times New Roman" w:hAnsi="Times New Roman" w:cs="Times New Roman"/>
          <w:color w:val="000000"/>
          <w:sz w:val="24"/>
          <w:szCs w:val="24"/>
        </w:rPr>
        <w:t>1 многоквартирный жилой дом</w:t>
      </w:r>
      <w:r w:rsidR="00674554" w:rsidRPr="00B72814">
        <w:rPr>
          <w:rFonts w:ascii="Times New Roman" w:hAnsi="Times New Roman" w:cs="Times New Roman"/>
          <w:color w:val="000000"/>
          <w:sz w:val="24"/>
          <w:szCs w:val="24"/>
        </w:rPr>
        <w:t xml:space="preserve"> в кирпичном исполнении,</w:t>
      </w:r>
      <w:r w:rsidRPr="00B72814">
        <w:rPr>
          <w:rFonts w:ascii="Times New Roman" w:hAnsi="Times New Roman" w:cs="Times New Roman"/>
          <w:color w:val="000000"/>
          <w:sz w:val="24"/>
          <w:szCs w:val="24"/>
        </w:rPr>
        <w:t xml:space="preserve"> имеющий централизованное холодное водоснабжение, водоотведение, </w:t>
      </w:r>
      <w:r w:rsidR="000D6BD6" w:rsidRPr="00B72814">
        <w:rPr>
          <w:rFonts w:ascii="Times New Roman" w:hAnsi="Times New Roman" w:cs="Times New Roman"/>
          <w:color w:val="000000"/>
          <w:sz w:val="24"/>
          <w:szCs w:val="24"/>
        </w:rPr>
        <w:t>333 индивидуальных жилых дома</w:t>
      </w:r>
      <w:r w:rsidRPr="00B72814">
        <w:rPr>
          <w:rFonts w:ascii="Times New Roman" w:hAnsi="Times New Roman" w:cs="Times New Roman"/>
          <w:color w:val="000000"/>
          <w:sz w:val="24"/>
          <w:szCs w:val="24"/>
        </w:rPr>
        <w:t xml:space="preserve"> с приусадебными участками, которые имеют печное и бойлерное отопление, </w:t>
      </w:r>
      <w:r w:rsidR="00AD7B6C" w:rsidRPr="00B72814">
        <w:rPr>
          <w:rFonts w:ascii="Times New Roman" w:hAnsi="Times New Roman" w:cs="Times New Roman"/>
          <w:color w:val="000000"/>
          <w:sz w:val="24"/>
          <w:szCs w:val="24"/>
        </w:rPr>
        <w:t xml:space="preserve">154 дома </w:t>
      </w:r>
      <w:r w:rsidR="00674554" w:rsidRPr="00B72814">
        <w:rPr>
          <w:rFonts w:ascii="Times New Roman" w:hAnsi="Times New Roman" w:cs="Times New Roman"/>
          <w:color w:val="000000"/>
          <w:sz w:val="24"/>
          <w:szCs w:val="24"/>
        </w:rPr>
        <w:t>бло</w:t>
      </w:r>
      <w:r w:rsidR="000D6BD6" w:rsidRPr="00B72814">
        <w:rPr>
          <w:rFonts w:ascii="Times New Roman" w:hAnsi="Times New Roman" w:cs="Times New Roman"/>
          <w:color w:val="000000"/>
          <w:sz w:val="24"/>
          <w:szCs w:val="24"/>
        </w:rPr>
        <w:t>кированной застройки</w:t>
      </w:r>
      <w:r w:rsidR="00043C5F" w:rsidRPr="00B72814">
        <w:rPr>
          <w:rFonts w:ascii="Times New Roman" w:hAnsi="Times New Roman" w:cs="Times New Roman"/>
          <w:color w:val="000000"/>
          <w:sz w:val="24"/>
          <w:szCs w:val="24"/>
        </w:rPr>
        <w:t xml:space="preserve"> </w:t>
      </w:r>
      <w:r w:rsidRPr="00B72814">
        <w:rPr>
          <w:rFonts w:ascii="Times New Roman" w:hAnsi="Times New Roman" w:cs="Times New Roman"/>
          <w:color w:val="000000"/>
          <w:sz w:val="24"/>
          <w:szCs w:val="24"/>
        </w:rPr>
        <w:t>(частично им</w:t>
      </w:r>
      <w:r w:rsidR="000D6BD6" w:rsidRPr="00B72814">
        <w:rPr>
          <w:rFonts w:ascii="Times New Roman" w:hAnsi="Times New Roman" w:cs="Times New Roman"/>
          <w:color w:val="000000"/>
          <w:sz w:val="24"/>
          <w:szCs w:val="24"/>
        </w:rPr>
        <w:t>еющих централизованное водоснабжение и водоотведение</w:t>
      </w:r>
      <w:r w:rsidRPr="00B72814">
        <w:rPr>
          <w:rFonts w:ascii="Times New Roman" w:hAnsi="Times New Roman" w:cs="Times New Roman"/>
          <w:color w:val="000000"/>
          <w:sz w:val="24"/>
          <w:szCs w:val="24"/>
        </w:rPr>
        <w:t xml:space="preserve">), </w:t>
      </w:r>
    </w:p>
    <w:p w:rsidR="00F73A4E" w:rsidRPr="00B72814" w:rsidRDefault="00F73A4E" w:rsidP="00CD5EA1">
      <w:pPr>
        <w:spacing w:after="0"/>
        <w:ind w:firstLine="567"/>
        <w:jc w:val="both"/>
        <w:rPr>
          <w:rFonts w:ascii="Times New Roman" w:hAnsi="Times New Roman" w:cs="Times New Roman"/>
          <w:sz w:val="24"/>
          <w:szCs w:val="24"/>
        </w:rPr>
      </w:pPr>
      <w:r w:rsidRPr="00B72814">
        <w:rPr>
          <w:rFonts w:ascii="Times New Roman" w:hAnsi="Times New Roman" w:cs="Times New Roman"/>
          <w:color w:val="000000"/>
          <w:sz w:val="24"/>
          <w:szCs w:val="24"/>
        </w:rPr>
        <w:t>Водоснабжение</w:t>
      </w:r>
    </w:p>
    <w:p w:rsidR="003C27D0" w:rsidRPr="00B72814" w:rsidRDefault="00043C5F" w:rsidP="00043C5F">
      <w:pPr>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sz w:val="24"/>
          <w:szCs w:val="24"/>
        </w:rPr>
        <w:t>Водоснабжение населенных пунктов сельского поселения осуществляется из 6 водонапорных башен</w:t>
      </w:r>
      <w:r w:rsidR="00395EF3" w:rsidRPr="00B72814">
        <w:rPr>
          <w:rFonts w:ascii="Times New Roman" w:hAnsi="Times New Roman" w:cs="Times New Roman"/>
          <w:sz w:val="24"/>
          <w:szCs w:val="24"/>
        </w:rPr>
        <w:t>, одиночных скважин.</w:t>
      </w:r>
      <w:r w:rsidRPr="00B72814">
        <w:rPr>
          <w:rFonts w:ascii="Times New Roman" w:hAnsi="Times New Roman" w:cs="Times New Roman"/>
          <w:sz w:val="24"/>
          <w:szCs w:val="24"/>
        </w:rPr>
        <w:t xml:space="preserve"> </w:t>
      </w:r>
      <w:r w:rsidR="00395EF3" w:rsidRPr="00B72814">
        <w:rPr>
          <w:rFonts w:ascii="Times New Roman" w:hAnsi="Times New Roman" w:cs="Times New Roman"/>
          <w:sz w:val="24"/>
          <w:szCs w:val="24"/>
        </w:rPr>
        <w:t>В</w:t>
      </w:r>
      <w:r w:rsidR="003C27D0" w:rsidRPr="00B72814">
        <w:rPr>
          <w:rFonts w:ascii="Times New Roman" w:hAnsi="Times New Roman" w:cs="Times New Roman"/>
          <w:sz w:val="24"/>
          <w:szCs w:val="24"/>
        </w:rPr>
        <w:t xml:space="preserve"> населенном пункте с.Бадар </w:t>
      </w:r>
      <w:r w:rsidR="00395EF3" w:rsidRPr="00B72814">
        <w:rPr>
          <w:rFonts w:ascii="Times New Roman" w:hAnsi="Times New Roman" w:cs="Times New Roman"/>
          <w:sz w:val="24"/>
          <w:szCs w:val="24"/>
        </w:rPr>
        <w:t>осуществляется централизованное водоснабжение.</w:t>
      </w:r>
      <w:r w:rsidR="00880B00" w:rsidRPr="00B72814">
        <w:rPr>
          <w:rFonts w:ascii="Times New Roman" w:hAnsi="Times New Roman" w:cs="Times New Roman"/>
          <w:sz w:val="24"/>
          <w:szCs w:val="24"/>
        </w:rPr>
        <w:t xml:space="preserve"> Протяженность централизованн</w:t>
      </w:r>
      <w:r w:rsidR="00E3199E" w:rsidRPr="00B72814">
        <w:rPr>
          <w:rFonts w:ascii="Times New Roman" w:hAnsi="Times New Roman" w:cs="Times New Roman"/>
          <w:sz w:val="24"/>
          <w:szCs w:val="24"/>
        </w:rPr>
        <w:t>ой системы холодного водоснабжения</w:t>
      </w:r>
      <w:r w:rsidR="003C27D0" w:rsidRPr="00B72814">
        <w:rPr>
          <w:rFonts w:ascii="Times New Roman" w:hAnsi="Times New Roman" w:cs="Times New Roman"/>
          <w:sz w:val="24"/>
          <w:szCs w:val="24"/>
        </w:rPr>
        <w:t xml:space="preserve"> 3970 метров, в том числе нуждающихся в замене 2660 метров.</w:t>
      </w:r>
      <w:r w:rsidR="00395EF3" w:rsidRPr="00B72814">
        <w:rPr>
          <w:rFonts w:ascii="Times New Roman" w:hAnsi="Times New Roman" w:cs="Times New Roman"/>
          <w:sz w:val="24"/>
          <w:szCs w:val="24"/>
        </w:rPr>
        <w:t xml:space="preserve"> </w:t>
      </w:r>
      <w:r w:rsidR="00E3199E" w:rsidRPr="00B72814">
        <w:rPr>
          <w:rFonts w:ascii="Times New Roman" w:hAnsi="Times New Roman" w:cs="Times New Roman"/>
          <w:sz w:val="24"/>
          <w:szCs w:val="24"/>
        </w:rPr>
        <w:t xml:space="preserve">Водозабор воды осуществляется </w:t>
      </w:r>
      <w:r w:rsidR="003C27D0" w:rsidRPr="00B72814">
        <w:rPr>
          <w:rFonts w:ascii="Times New Roman" w:hAnsi="Times New Roman" w:cs="Times New Roman"/>
          <w:sz w:val="24"/>
          <w:szCs w:val="24"/>
        </w:rPr>
        <w:t xml:space="preserve">из поверхностных вод </w:t>
      </w:r>
      <w:r w:rsidR="00395EF3" w:rsidRPr="00B72814">
        <w:rPr>
          <w:rFonts w:ascii="Times New Roman" w:hAnsi="Times New Roman" w:cs="Times New Roman"/>
          <w:sz w:val="24"/>
          <w:szCs w:val="24"/>
        </w:rPr>
        <w:t>погружным насосом и поступает в водонапорную башню. Из водонапорной башни по централизованной системе вода подается населению.</w:t>
      </w:r>
      <w:r w:rsidR="00E3199E" w:rsidRPr="00B72814">
        <w:rPr>
          <w:rFonts w:ascii="Times New Roman" w:hAnsi="Times New Roman" w:cs="Times New Roman"/>
          <w:sz w:val="24"/>
          <w:szCs w:val="24"/>
        </w:rPr>
        <w:t xml:space="preserve"> Годовой объем потребляемой воды из централизованного водоснабжения составляет 6107 м3.</w:t>
      </w:r>
      <w:r w:rsidR="003C27D0" w:rsidRPr="00B72814">
        <w:rPr>
          <w:rFonts w:ascii="Times New Roman" w:hAnsi="Times New Roman" w:cs="Times New Roman"/>
          <w:sz w:val="24"/>
          <w:szCs w:val="24"/>
        </w:rPr>
        <w:t xml:space="preserve"> Услугами централизованного водос</w:t>
      </w:r>
      <w:r w:rsidR="00CD5EA1" w:rsidRPr="00B72814">
        <w:rPr>
          <w:rFonts w:ascii="Times New Roman" w:hAnsi="Times New Roman" w:cs="Times New Roman"/>
          <w:sz w:val="24"/>
          <w:szCs w:val="24"/>
        </w:rPr>
        <w:t>набжения пользуются 180 человек (42 дома).</w:t>
      </w:r>
      <w:r w:rsidR="00E3199E" w:rsidRPr="00B72814">
        <w:rPr>
          <w:rFonts w:ascii="Times New Roman" w:hAnsi="Times New Roman" w:cs="Times New Roman"/>
          <w:sz w:val="24"/>
          <w:szCs w:val="24"/>
        </w:rPr>
        <w:t xml:space="preserve"> Доставка воды частном</w:t>
      </w:r>
      <w:r w:rsidR="003C27D0" w:rsidRPr="00B72814">
        <w:rPr>
          <w:rFonts w:ascii="Times New Roman" w:hAnsi="Times New Roman" w:cs="Times New Roman"/>
          <w:sz w:val="24"/>
          <w:szCs w:val="24"/>
        </w:rPr>
        <w:t>у сектору производится частными лицами личным транспортом. Охват населения по обеспечению</w:t>
      </w:r>
      <w:r w:rsidR="00880B00" w:rsidRPr="00B72814">
        <w:rPr>
          <w:rFonts w:ascii="Times New Roman" w:hAnsi="Times New Roman" w:cs="Times New Roman"/>
          <w:sz w:val="24"/>
          <w:szCs w:val="24"/>
        </w:rPr>
        <w:t xml:space="preserve"> </w:t>
      </w:r>
      <w:r w:rsidR="003C27D0" w:rsidRPr="00B72814">
        <w:rPr>
          <w:rFonts w:ascii="Times New Roman" w:hAnsi="Times New Roman" w:cs="Times New Roman"/>
          <w:sz w:val="24"/>
          <w:szCs w:val="24"/>
        </w:rPr>
        <w:t>питьевой водой составляет 100%.</w:t>
      </w:r>
    </w:p>
    <w:p w:rsidR="00880B00" w:rsidRPr="00B72814" w:rsidRDefault="00880B00" w:rsidP="00043C5F">
      <w:pPr>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bCs/>
          <w:sz w:val="24"/>
          <w:szCs w:val="24"/>
        </w:rPr>
        <w:t>Для подачи воды соответствующей санитарным нормам на водонапорной башне с.Бадар установлен фильтр для очистки воды, который приобретен за счет средств народных инициатив в 2015году на сумму 98000,00 рублей</w:t>
      </w:r>
      <w:r w:rsidRPr="00B72814">
        <w:rPr>
          <w:rFonts w:ascii="Times New Roman" w:hAnsi="Times New Roman" w:cs="Times New Roman"/>
          <w:bCs/>
          <w:sz w:val="26"/>
          <w:szCs w:val="26"/>
        </w:rPr>
        <w:t>.</w:t>
      </w:r>
    </w:p>
    <w:p w:rsidR="003C27D0" w:rsidRPr="00B72814" w:rsidRDefault="003C27D0" w:rsidP="00043C5F">
      <w:pPr>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sz w:val="24"/>
          <w:szCs w:val="24"/>
        </w:rPr>
        <w:t>В 2016 году за счет средств</w:t>
      </w:r>
      <w:r w:rsidR="00B72814">
        <w:rPr>
          <w:rFonts w:ascii="Times New Roman" w:hAnsi="Times New Roman" w:cs="Times New Roman"/>
          <w:sz w:val="24"/>
          <w:szCs w:val="24"/>
        </w:rPr>
        <w:t xml:space="preserve"> народных инициатив </w:t>
      </w:r>
      <w:r w:rsidRPr="00B72814">
        <w:rPr>
          <w:rFonts w:ascii="Times New Roman" w:hAnsi="Times New Roman" w:cs="Times New Roman"/>
          <w:sz w:val="24"/>
          <w:szCs w:val="24"/>
        </w:rPr>
        <w:t xml:space="preserve">был произведен ремонт водонапорной башни в д.Забор на сумму </w:t>
      </w:r>
      <w:r w:rsidR="00880B00" w:rsidRPr="00B72814">
        <w:rPr>
          <w:rFonts w:ascii="Times New Roman" w:hAnsi="Times New Roman" w:cs="Times New Roman"/>
          <w:sz w:val="24"/>
          <w:szCs w:val="24"/>
        </w:rPr>
        <w:t>49</w:t>
      </w:r>
      <w:r w:rsidRPr="00B72814">
        <w:rPr>
          <w:rFonts w:ascii="Times New Roman" w:hAnsi="Times New Roman" w:cs="Times New Roman"/>
          <w:sz w:val="24"/>
          <w:szCs w:val="24"/>
        </w:rPr>
        <w:t>351</w:t>
      </w:r>
      <w:r w:rsidR="00B72814">
        <w:rPr>
          <w:rFonts w:ascii="Times New Roman" w:hAnsi="Times New Roman" w:cs="Times New Roman"/>
          <w:sz w:val="24"/>
          <w:szCs w:val="24"/>
        </w:rPr>
        <w:t xml:space="preserve">рубль, </w:t>
      </w:r>
      <w:r w:rsidR="00880B00" w:rsidRPr="00B72814">
        <w:rPr>
          <w:rFonts w:ascii="Times New Roman" w:hAnsi="Times New Roman" w:cs="Times New Roman"/>
          <w:sz w:val="24"/>
          <w:szCs w:val="24"/>
        </w:rPr>
        <w:t>приобретены глубинные насосы на 98000,00 рублей.</w:t>
      </w:r>
    </w:p>
    <w:p w:rsidR="00880B00" w:rsidRPr="00B72814" w:rsidRDefault="00880B00" w:rsidP="00043C5F">
      <w:pPr>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sz w:val="24"/>
          <w:szCs w:val="24"/>
        </w:rPr>
        <w:t>В 2017 году   для водонапорных башен д.Забор и п.Евдокимовский приобретены глубинные насосы на сумму 98000,00 рублей.</w:t>
      </w:r>
    </w:p>
    <w:p w:rsidR="0047778A" w:rsidRPr="00B72814" w:rsidRDefault="00E3199E" w:rsidP="00CD5EA1">
      <w:pPr>
        <w:spacing w:after="0" w:line="240" w:lineRule="auto"/>
        <w:jc w:val="both"/>
        <w:rPr>
          <w:rFonts w:ascii="Times New Roman" w:hAnsi="Times New Roman" w:cs="Times New Roman"/>
          <w:bCs/>
          <w:sz w:val="24"/>
          <w:szCs w:val="24"/>
        </w:rPr>
      </w:pPr>
      <w:r w:rsidRPr="00B72814">
        <w:rPr>
          <w:rFonts w:ascii="Times New Roman" w:hAnsi="Times New Roman" w:cs="Times New Roman"/>
          <w:sz w:val="24"/>
          <w:szCs w:val="24"/>
        </w:rPr>
        <w:t xml:space="preserve"> </w:t>
      </w:r>
      <w:r w:rsidR="00880B00" w:rsidRPr="00B72814">
        <w:rPr>
          <w:rFonts w:ascii="Times New Roman" w:hAnsi="Times New Roman" w:cs="Times New Roman"/>
          <w:sz w:val="24"/>
          <w:szCs w:val="24"/>
        </w:rPr>
        <w:t xml:space="preserve">     </w:t>
      </w:r>
      <w:r w:rsidR="00E113B8" w:rsidRPr="00B72814">
        <w:rPr>
          <w:rFonts w:ascii="Times New Roman" w:hAnsi="Times New Roman" w:cs="Times New Roman"/>
          <w:bCs/>
          <w:sz w:val="24"/>
          <w:szCs w:val="24"/>
        </w:rPr>
        <w:t>При наличии финансировани</w:t>
      </w:r>
      <w:r w:rsidR="00234E28" w:rsidRPr="00B72814">
        <w:rPr>
          <w:rFonts w:ascii="Times New Roman" w:hAnsi="Times New Roman" w:cs="Times New Roman"/>
          <w:bCs/>
          <w:sz w:val="24"/>
          <w:szCs w:val="24"/>
        </w:rPr>
        <w:t>я</w:t>
      </w:r>
      <w:r w:rsidR="00E113B8" w:rsidRPr="00B72814">
        <w:rPr>
          <w:rFonts w:ascii="Times New Roman" w:hAnsi="Times New Roman" w:cs="Times New Roman"/>
          <w:bCs/>
          <w:sz w:val="24"/>
          <w:szCs w:val="24"/>
        </w:rPr>
        <w:t xml:space="preserve"> требуется замена сетей</w:t>
      </w:r>
      <w:r w:rsidR="00880B00" w:rsidRPr="00B72814">
        <w:rPr>
          <w:rFonts w:ascii="Times New Roman" w:hAnsi="Times New Roman" w:cs="Times New Roman"/>
          <w:bCs/>
          <w:sz w:val="24"/>
          <w:szCs w:val="24"/>
        </w:rPr>
        <w:t xml:space="preserve"> водоснабжения в количестве 2660</w:t>
      </w:r>
      <w:r w:rsidR="00E113B8" w:rsidRPr="00B72814">
        <w:rPr>
          <w:rFonts w:ascii="Times New Roman" w:hAnsi="Times New Roman" w:cs="Times New Roman"/>
          <w:bCs/>
          <w:sz w:val="24"/>
          <w:szCs w:val="24"/>
        </w:rPr>
        <w:t xml:space="preserve"> метров</w:t>
      </w:r>
      <w:r w:rsidR="00532F18" w:rsidRPr="00B72814">
        <w:rPr>
          <w:rFonts w:ascii="Times New Roman" w:hAnsi="Times New Roman" w:cs="Times New Roman"/>
          <w:bCs/>
          <w:sz w:val="24"/>
          <w:szCs w:val="24"/>
        </w:rPr>
        <w:t>.</w:t>
      </w:r>
    </w:p>
    <w:p w:rsidR="00F73A4E" w:rsidRPr="00B72814" w:rsidRDefault="00F73A4E" w:rsidP="00CD5EA1">
      <w:pPr>
        <w:spacing w:after="0" w:line="240" w:lineRule="auto"/>
        <w:jc w:val="both"/>
        <w:rPr>
          <w:rFonts w:ascii="Times New Roman" w:hAnsi="Times New Roman" w:cs="Times New Roman"/>
          <w:sz w:val="24"/>
          <w:szCs w:val="24"/>
        </w:rPr>
      </w:pPr>
      <w:r w:rsidRPr="00B72814">
        <w:rPr>
          <w:rFonts w:ascii="Times New Roman" w:hAnsi="Times New Roman" w:cs="Times New Roman"/>
          <w:bCs/>
          <w:sz w:val="24"/>
          <w:szCs w:val="24"/>
        </w:rPr>
        <w:t>Водоотведение</w:t>
      </w:r>
    </w:p>
    <w:p w:rsidR="00BC2D17" w:rsidRPr="00B72814" w:rsidRDefault="0047778A" w:rsidP="00BC2D17">
      <w:pPr>
        <w:spacing w:after="0" w:line="240" w:lineRule="auto"/>
        <w:ind w:firstLine="709"/>
        <w:jc w:val="both"/>
        <w:rPr>
          <w:rFonts w:ascii="Times New Roman" w:hAnsi="Times New Roman" w:cs="Times New Roman"/>
          <w:bCs/>
          <w:sz w:val="24"/>
          <w:szCs w:val="24"/>
        </w:rPr>
      </w:pPr>
      <w:r w:rsidRPr="00B72814">
        <w:rPr>
          <w:rFonts w:ascii="Times New Roman" w:hAnsi="Times New Roman" w:cs="Times New Roman"/>
          <w:bCs/>
          <w:sz w:val="24"/>
          <w:szCs w:val="24"/>
        </w:rPr>
        <w:t>В Евдокимовском сельском поселении</w:t>
      </w:r>
      <w:r w:rsidR="00F73A4E" w:rsidRPr="00B72814">
        <w:rPr>
          <w:rFonts w:ascii="Times New Roman" w:hAnsi="Times New Roman" w:cs="Times New Roman"/>
          <w:bCs/>
          <w:sz w:val="24"/>
          <w:szCs w:val="24"/>
        </w:rPr>
        <w:t xml:space="preserve"> в населенных пунктах</w:t>
      </w:r>
      <w:r w:rsidRPr="00B72814">
        <w:rPr>
          <w:rFonts w:ascii="Times New Roman" w:hAnsi="Times New Roman" w:cs="Times New Roman"/>
          <w:bCs/>
          <w:sz w:val="24"/>
          <w:szCs w:val="24"/>
        </w:rPr>
        <w:t xml:space="preserve"> </w:t>
      </w:r>
      <w:r w:rsidR="00CD5EA1" w:rsidRPr="00B72814">
        <w:rPr>
          <w:rFonts w:ascii="Times New Roman" w:hAnsi="Times New Roman" w:cs="Times New Roman"/>
          <w:bCs/>
          <w:sz w:val="24"/>
          <w:szCs w:val="24"/>
        </w:rPr>
        <w:t xml:space="preserve">в с. Бадар, ул. Звездная, Перфиловская, </w:t>
      </w:r>
      <w:r w:rsidRPr="00B72814">
        <w:rPr>
          <w:rFonts w:ascii="Times New Roman" w:hAnsi="Times New Roman" w:cs="Times New Roman"/>
          <w:bCs/>
          <w:sz w:val="24"/>
          <w:szCs w:val="24"/>
        </w:rPr>
        <w:t>существ</w:t>
      </w:r>
      <w:r w:rsidR="00CD5EA1" w:rsidRPr="00B72814">
        <w:rPr>
          <w:rFonts w:ascii="Times New Roman" w:hAnsi="Times New Roman" w:cs="Times New Roman"/>
          <w:bCs/>
          <w:sz w:val="24"/>
          <w:szCs w:val="24"/>
        </w:rPr>
        <w:t>ует централизованная канализационная сеть</w:t>
      </w:r>
      <w:r w:rsidRPr="00B72814">
        <w:rPr>
          <w:rFonts w:ascii="Times New Roman" w:hAnsi="Times New Roman" w:cs="Times New Roman"/>
          <w:bCs/>
          <w:sz w:val="24"/>
          <w:szCs w:val="24"/>
        </w:rPr>
        <w:t xml:space="preserve">. </w:t>
      </w:r>
      <w:r w:rsidR="004F547B" w:rsidRPr="00B72814">
        <w:rPr>
          <w:rFonts w:ascii="Times New Roman" w:hAnsi="Times New Roman" w:cs="Times New Roman"/>
          <w:bCs/>
          <w:sz w:val="24"/>
          <w:szCs w:val="24"/>
        </w:rPr>
        <w:t>Протяженность канализационных</w:t>
      </w:r>
      <w:r w:rsidR="00CD5EA1" w:rsidRPr="00B72814">
        <w:rPr>
          <w:rFonts w:ascii="Times New Roman" w:hAnsi="Times New Roman" w:cs="Times New Roman"/>
          <w:bCs/>
          <w:sz w:val="24"/>
          <w:szCs w:val="24"/>
        </w:rPr>
        <w:t xml:space="preserve"> сетей 1500 м.в том числе нуждающейся в замене 1500 метров.</w:t>
      </w:r>
      <w:r w:rsidR="00BC2D17" w:rsidRPr="00B72814">
        <w:rPr>
          <w:rFonts w:ascii="Times New Roman" w:hAnsi="Times New Roman" w:cs="Times New Roman"/>
          <w:bCs/>
          <w:sz w:val="24"/>
          <w:szCs w:val="24"/>
        </w:rPr>
        <w:t xml:space="preserve"> </w:t>
      </w:r>
      <w:r w:rsidR="00B72814">
        <w:rPr>
          <w:rFonts w:ascii="Times New Roman" w:hAnsi="Times New Roman" w:cs="Times New Roman"/>
          <w:bCs/>
          <w:sz w:val="24"/>
          <w:szCs w:val="24"/>
        </w:rPr>
        <w:t xml:space="preserve">Жидкие бытовые отходы </w:t>
      </w:r>
      <w:r w:rsidR="00F73A4E" w:rsidRPr="00B72814">
        <w:rPr>
          <w:rFonts w:ascii="Times New Roman" w:hAnsi="Times New Roman" w:cs="Times New Roman"/>
          <w:bCs/>
          <w:sz w:val="24"/>
          <w:szCs w:val="24"/>
        </w:rPr>
        <w:t xml:space="preserve">собираются в выгребные ямы и </w:t>
      </w:r>
      <w:r w:rsidR="003A3802" w:rsidRPr="00B72814">
        <w:rPr>
          <w:rFonts w:ascii="Times New Roman" w:hAnsi="Times New Roman" w:cs="Times New Roman"/>
          <w:bCs/>
          <w:sz w:val="24"/>
          <w:szCs w:val="24"/>
        </w:rPr>
        <w:t>вывозятся на полигон специализированной</w:t>
      </w:r>
      <w:r w:rsidR="00F73A4E" w:rsidRPr="00B72814">
        <w:rPr>
          <w:rFonts w:ascii="Times New Roman" w:hAnsi="Times New Roman" w:cs="Times New Roman"/>
          <w:bCs/>
          <w:sz w:val="24"/>
          <w:szCs w:val="24"/>
        </w:rPr>
        <w:t xml:space="preserve"> техникой.</w:t>
      </w:r>
    </w:p>
    <w:p w:rsidR="00BC1F2C" w:rsidRPr="00F73A4E" w:rsidRDefault="00E113B8" w:rsidP="00BC2D17">
      <w:pPr>
        <w:spacing w:after="0" w:line="240" w:lineRule="auto"/>
        <w:jc w:val="both"/>
        <w:rPr>
          <w:rFonts w:ascii="Times New Roman" w:hAnsi="Times New Roman" w:cs="Times New Roman"/>
          <w:bCs/>
          <w:sz w:val="26"/>
          <w:szCs w:val="26"/>
        </w:rPr>
      </w:pPr>
      <w:r w:rsidRPr="00B72814">
        <w:rPr>
          <w:rFonts w:ascii="Times New Roman" w:hAnsi="Times New Roman" w:cs="Times New Roman"/>
          <w:bCs/>
          <w:sz w:val="24"/>
          <w:szCs w:val="24"/>
        </w:rPr>
        <w:t>При на</w:t>
      </w:r>
      <w:r w:rsidR="00234E28" w:rsidRPr="00B72814">
        <w:rPr>
          <w:rFonts w:ascii="Times New Roman" w:hAnsi="Times New Roman" w:cs="Times New Roman"/>
          <w:bCs/>
          <w:sz w:val="24"/>
          <w:szCs w:val="24"/>
        </w:rPr>
        <w:t xml:space="preserve">личии финансирования требуется </w:t>
      </w:r>
      <w:r w:rsidRPr="00B72814">
        <w:rPr>
          <w:rFonts w:ascii="Times New Roman" w:hAnsi="Times New Roman" w:cs="Times New Roman"/>
          <w:bCs/>
          <w:sz w:val="24"/>
          <w:szCs w:val="24"/>
        </w:rPr>
        <w:t>замена сетей водоотведения</w:t>
      </w:r>
      <w:r w:rsidRPr="00B72814">
        <w:rPr>
          <w:rFonts w:ascii="Times New Roman" w:hAnsi="Times New Roman" w:cs="Times New Roman"/>
          <w:bCs/>
          <w:sz w:val="26"/>
          <w:szCs w:val="26"/>
        </w:rPr>
        <w:t>.</w:t>
      </w:r>
    </w:p>
    <w:p w:rsidR="003A64C9" w:rsidRPr="00F73A4E" w:rsidRDefault="003A64C9" w:rsidP="00AD18CD">
      <w:pPr>
        <w:spacing w:after="0" w:line="240" w:lineRule="auto"/>
        <w:ind w:firstLine="284"/>
        <w:rPr>
          <w:rFonts w:ascii="Times New Roman" w:hAnsi="Times New Roman" w:cs="Times New Roman"/>
          <w:bCs/>
          <w:sz w:val="26"/>
          <w:szCs w:val="26"/>
        </w:rPr>
      </w:pPr>
    </w:p>
    <w:p w:rsidR="003D1400" w:rsidRPr="00B72814" w:rsidRDefault="00B1105D" w:rsidP="00426113">
      <w:pPr>
        <w:tabs>
          <w:tab w:val="left" w:pos="708"/>
          <w:tab w:val="left" w:pos="1416"/>
          <w:tab w:val="left" w:pos="2124"/>
          <w:tab w:val="left" w:pos="2832"/>
          <w:tab w:val="left" w:pos="3540"/>
          <w:tab w:val="left" w:pos="4248"/>
          <w:tab w:val="left" w:pos="4956"/>
          <w:tab w:val="left" w:pos="5664"/>
          <w:tab w:val="left" w:pos="6273"/>
        </w:tabs>
        <w:jc w:val="center"/>
        <w:rPr>
          <w:rFonts w:ascii="Times New Roman" w:hAnsi="Times New Roman" w:cs="Times New Roman"/>
          <w:b/>
          <w:sz w:val="24"/>
          <w:szCs w:val="24"/>
        </w:rPr>
      </w:pPr>
      <w:r w:rsidRPr="00B72814">
        <w:rPr>
          <w:rFonts w:ascii="Times New Roman" w:hAnsi="Times New Roman" w:cs="Times New Roman"/>
          <w:b/>
          <w:sz w:val="24"/>
          <w:szCs w:val="24"/>
        </w:rPr>
        <w:t>2</w:t>
      </w:r>
      <w:r w:rsidR="00FB1B17">
        <w:rPr>
          <w:rFonts w:ascii="Times New Roman" w:hAnsi="Times New Roman" w:cs="Times New Roman"/>
          <w:b/>
          <w:sz w:val="24"/>
          <w:szCs w:val="24"/>
        </w:rPr>
        <w:t>.9.10</w:t>
      </w:r>
      <w:r w:rsidR="00426113" w:rsidRPr="00B72814">
        <w:rPr>
          <w:rFonts w:ascii="Times New Roman" w:hAnsi="Times New Roman" w:cs="Times New Roman"/>
          <w:b/>
          <w:sz w:val="24"/>
          <w:szCs w:val="24"/>
        </w:rPr>
        <w:t>.</w:t>
      </w:r>
      <w:r w:rsidR="00AA4679" w:rsidRPr="00B72814">
        <w:rPr>
          <w:rFonts w:ascii="Times New Roman" w:hAnsi="Times New Roman" w:cs="Times New Roman"/>
          <w:b/>
          <w:sz w:val="24"/>
          <w:szCs w:val="24"/>
        </w:rPr>
        <w:t xml:space="preserve"> </w:t>
      </w:r>
      <w:r w:rsidR="000F2415" w:rsidRPr="00B72814">
        <w:rPr>
          <w:rFonts w:ascii="Times New Roman" w:hAnsi="Times New Roman" w:cs="Times New Roman"/>
          <w:b/>
          <w:sz w:val="24"/>
          <w:szCs w:val="24"/>
        </w:rPr>
        <w:t>Оценка состояния окружающей среды</w:t>
      </w:r>
    </w:p>
    <w:p w:rsidR="003A3802" w:rsidRPr="00B72814" w:rsidRDefault="003D1400" w:rsidP="00AA4679">
      <w:pPr>
        <w:tabs>
          <w:tab w:val="left" w:pos="708"/>
          <w:tab w:val="left" w:pos="1416"/>
          <w:tab w:val="left" w:pos="2124"/>
          <w:tab w:val="left" w:pos="2832"/>
          <w:tab w:val="left" w:pos="3540"/>
          <w:tab w:val="left" w:pos="4248"/>
          <w:tab w:val="left" w:pos="4956"/>
          <w:tab w:val="left" w:pos="5664"/>
          <w:tab w:val="left" w:pos="6273"/>
        </w:tabs>
        <w:spacing w:after="0" w:line="240" w:lineRule="auto"/>
        <w:ind w:firstLine="709"/>
        <w:jc w:val="both"/>
        <w:rPr>
          <w:rFonts w:ascii="Times New Roman" w:hAnsi="Times New Roman" w:cs="Times New Roman"/>
          <w:sz w:val="26"/>
          <w:szCs w:val="26"/>
        </w:rPr>
      </w:pPr>
      <w:r w:rsidRPr="00B72814">
        <w:rPr>
          <w:rFonts w:ascii="Times New Roman" w:hAnsi="Times New Roman" w:cs="Times New Roman"/>
          <w:sz w:val="26"/>
          <w:szCs w:val="26"/>
        </w:rPr>
        <w:t>Состояние воздушного бассейна является одним из основных экологических факторов,</w:t>
      </w:r>
      <w:r w:rsidR="00A96C2C" w:rsidRPr="00B72814">
        <w:rPr>
          <w:rFonts w:ascii="Times New Roman" w:hAnsi="Times New Roman" w:cs="Times New Roman"/>
          <w:sz w:val="26"/>
          <w:szCs w:val="26"/>
        </w:rPr>
        <w:t xml:space="preserve"> </w:t>
      </w:r>
      <w:r w:rsidRPr="00B72814">
        <w:rPr>
          <w:rFonts w:ascii="Times New Roman" w:hAnsi="Times New Roman" w:cs="Times New Roman"/>
          <w:sz w:val="26"/>
          <w:szCs w:val="26"/>
        </w:rPr>
        <w:t>определяющих экологическую</w:t>
      </w:r>
      <w:r w:rsidR="00E85B18" w:rsidRPr="00B72814">
        <w:rPr>
          <w:rFonts w:ascii="Times New Roman" w:hAnsi="Times New Roman" w:cs="Times New Roman"/>
          <w:sz w:val="26"/>
          <w:szCs w:val="26"/>
        </w:rPr>
        <w:t xml:space="preserve"> ситуацию и условия проживания </w:t>
      </w:r>
      <w:r w:rsidRPr="00B72814">
        <w:rPr>
          <w:rFonts w:ascii="Times New Roman" w:hAnsi="Times New Roman" w:cs="Times New Roman"/>
          <w:sz w:val="26"/>
          <w:szCs w:val="26"/>
        </w:rPr>
        <w:t>населения.</w:t>
      </w:r>
    </w:p>
    <w:p w:rsidR="000F2415" w:rsidRPr="00B72814" w:rsidRDefault="003A3802" w:rsidP="00CF25C2">
      <w:pPr>
        <w:shd w:val="clear" w:color="auto" w:fill="FFFFFF"/>
        <w:spacing w:after="0" w:line="240" w:lineRule="auto"/>
        <w:ind w:firstLine="708"/>
        <w:jc w:val="both"/>
        <w:rPr>
          <w:rFonts w:ascii="Times New Roman" w:eastAsia="Times New Roman" w:hAnsi="Times New Roman" w:cs="Times New Roman"/>
          <w:sz w:val="26"/>
          <w:szCs w:val="26"/>
        </w:rPr>
      </w:pPr>
      <w:r w:rsidRPr="00B72814">
        <w:rPr>
          <w:rFonts w:ascii="Times New Roman" w:eastAsia="Times New Roman" w:hAnsi="Times New Roman" w:cs="Times New Roman"/>
          <w:sz w:val="26"/>
          <w:szCs w:val="26"/>
        </w:rPr>
        <w:t>Источниками загрязнения атмосферного воздуха явля</w:t>
      </w:r>
      <w:r w:rsidR="00CF25C2" w:rsidRPr="00B72814">
        <w:rPr>
          <w:rFonts w:ascii="Times New Roman" w:eastAsia="Times New Roman" w:hAnsi="Times New Roman" w:cs="Times New Roman"/>
          <w:sz w:val="26"/>
          <w:szCs w:val="26"/>
        </w:rPr>
        <w:t xml:space="preserve">ются преимущественно </w:t>
      </w:r>
      <w:r w:rsidRPr="00B72814">
        <w:rPr>
          <w:rFonts w:ascii="Times New Roman" w:eastAsia="Times New Roman" w:hAnsi="Times New Roman" w:cs="Times New Roman"/>
          <w:sz w:val="26"/>
          <w:szCs w:val="26"/>
        </w:rPr>
        <w:t xml:space="preserve">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845A80" w:rsidRPr="00B72814" w:rsidRDefault="00E85B18" w:rsidP="00AA4679">
      <w:pPr>
        <w:spacing w:after="0" w:line="240" w:lineRule="auto"/>
        <w:ind w:firstLine="709"/>
        <w:jc w:val="both"/>
        <w:rPr>
          <w:rFonts w:ascii="Times New Roman" w:hAnsi="Times New Roman" w:cs="Times New Roman"/>
          <w:sz w:val="26"/>
          <w:szCs w:val="26"/>
        </w:rPr>
      </w:pPr>
      <w:r w:rsidRPr="00B72814">
        <w:rPr>
          <w:rFonts w:ascii="Times New Roman" w:hAnsi="Times New Roman" w:cs="Times New Roman"/>
          <w:sz w:val="26"/>
          <w:szCs w:val="26"/>
        </w:rPr>
        <w:t xml:space="preserve"> </w:t>
      </w:r>
      <w:r w:rsidR="00CF25C2" w:rsidRPr="00B72814">
        <w:rPr>
          <w:rFonts w:ascii="Times New Roman" w:hAnsi="Times New Roman" w:cs="Times New Roman"/>
          <w:sz w:val="26"/>
          <w:szCs w:val="26"/>
        </w:rPr>
        <w:t>Д</w:t>
      </w:r>
      <w:r w:rsidR="00845A80" w:rsidRPr="00B72814">
        <w:rPr>
          <w:rFonts w:ascii="Times New Roman" w:hAnsi="Times New Roman" w:cs="Times New Roman"/>
          <w:sz w:val="26"/>
          <w:szCs w:val="26"/>
        </w:rPr>
        <w:t>ля обеспечения удовлетворительного санитарного состояния населенных пунктов отходы вывозятся и размещаются в определённом месте от населенного пункта:</w:t>
      </w:r>
    </w:p>
    <w:p w:rsidR="00845A80" w:rsidRPr="00B72814" w:rsidRDefault="00845A80" w:rsidP="00AA4679">
      <w:pPr>
        <w:spacing w:after="0" w:line="240" w:lineRule="auto"/>
        <w:jc w:val="both"/>
        <w:rPr>
          <w:rFonts w:ascii="Times New Roman" w:hAnsi="Times New Roman" w:cs="Times New Roman"/>
          <w:sz w:val="26"/>
          <w:szCs w:val="26"/>
        </w:rPr>
      </w:pPr>
      <w:r w:rsidRPr="00B72814">
        <w:rPr>
          <w:rFonts w:ascii="Times New Roman" w:hAnsi="Times New Roman" w:cs="Times New Roman"/>
          <w:sz w:val="26"/>
          <w:szCs w:val="26"/>
        </w:rPr>
        <w:t>1.1500 м. восточнее с.Бадар.</w:t>
      </w:r>
      <w:r w:rsidR="00EF525D" w:rsidRPr="00B72814">
        <w:rPr>
          <w:rFonts w:ascii="Times New Roman" w:hAnsi="Times New Roman" w:cs="Times New Roman"/>
          <w:sz w:val="26"/>
          <w:szCs w:val="26"/>
        </w:rPr>
        <w:t xml:space="preserve"> </w:t>
      </w:r>
      <w:r w:rsidRPr="00B72814">
        <w:rPr>
          <w:rFonts w:ascii="Times New Roman" w:hAnsi="Times New Roman" w:cs="Times New Roman"/>
          <w:sz w:val="26"/>
          <w:szCs w:val="26"/>
        </w:rPr>
        <w:t>Площадь территории 2,00га.</w:t>
      </w:r>
    </w:p>
    <w:p w:rsidR="00845A80" w:rsidRPr="00B72814" w:rsidRDefault="00845A80" w:rsidP="00AA4679">
      <w:pPr>
        <w:spacing w:after="0" w:line="240" w:lineRule="auto"/>
        <w:jc w:val="both"/>
        <w:rPr>
          <w:rFonts w:ascii="Times New Roman" w:hAnsi="Times New Roman" w:cs="Times New Roman"/>
          <w:sz w:val="26"/>
          <w:szCs w:val="26"/>
        </w:rPr>
      </w:pPr>
      <w:r w:rsidRPr="00B72814">
        <w:rPr>
          <w:rFonts w:ascii="Times New Roman" w:hAnsi="Times New Roman" w:cs="Times New Roman"/>
          <w:sz w:val="26"/>
          <w:szCs w:val="26"/>
        </w:rPr>
        <w:t>2. 300 м. севернее д.Красный Октябрь.</w:t>
      </w:r>
      <w:r w:rsidR="00EF5FFA" w:rsidRPr="00B72814">
        <w:rPr>
          <w:rFonts w:ascii="Times New Roman" w:hAnsi="Times New Roman" w:cs="Times New Roman"/>
          <w:sz w:val="26"/>
          <w:szCs w:val="26"/>
        </w:rPr>
        <w:t xml:space="preserve"> </w:t>
      </w:r>
      <w:r w:rsidRPr="00B72814">
        <w:rPr>
          <w:rFonts w:ascii="Times New Roman" w:hAnsi="Times New Roman" w:cs="Times New Roman"/>
          <w:sz w:val="26"/>
          <w:szCs w:val="26"/>
        </w:rPr>
        <w:t>Площадь территории 1,00га.</w:t>
      </w:r>
    </w:p>
    <w:p w:rsidR="003A3802" w:rsidRPr="00B72814" w:rsidRDefault="00845A80" w:rsidP="00CF25C2">
      <w:pPr>
        <w:spacing w:after="0" w:line="240" w:lineRule="auto"/>
        <w:jc w:val="both"/>
        <w:rPr>
          <w:rFonts w:ascii="Times New Roman" w:hAnsi="Times New Roman" w:cs="Times New Roman"/>
          <w:sz w:val="26"/>
          <w:szCs w:val="26"/>
        </w:rPr>
      </w:pPr>
      <w:r w:rsidRPr="00B72814">
        <w:rPr>
          <w:rFonts w:ascii="Times New Roman" w:hAnsi="Times New Roman" w:cs="Times New Roman"/>
          <w:sz w:val="26"/>
          <w:szCs w:val="26"/>
        </w:rPr>
        <w:t>3.800м. юго-западнее п.Евдокимовский.</w:t>
      </w:r>
      <w:r w:rsidR="00EF5FFA" w:rsidRPr="00B72814">
        <w:rPr>
          <w:rFonts w:ascii="Times New Roman" w:hAnsi="Times New Roman" w:cs="Times New Roman"/>
          <w:sz w:val="26"/>
          <w:szCs w:val="26"/>
        </w:rPr>
        <w:t xml:space="preserve">  </w:t>
      </w:r>
      <w:r w:rsidR="00CF25C2" w:rsidRPr="00B72814">
        <w:rPr>
          <w:rFonts w:ascii="Times New Roman" w:hAnsi="Times New Roman" w:cs="Times New Roman"/>
          <w:sz w:val="26"/>
          <w:szCs w:val="26"/>
        </w:rPr>
        <w:t>Площадь территории 1,00га</w:t>
      </w:r>
      <w:r w:rsidR="003A3802" w:rsidRPr="00B72814">
        <w:rPr>
          <w:rFonts w:ascii="Times New Roman" w:eastAsia="Times New Roman" w:hAnsi="Times New Roman" w:cs="Times New Roman"/>
          <w:sz w:val="24"/>
          <w:szCs w:val="24"/>
        </w:rPr>
        <w:t xml:space="preserve"> </w:t>
      </w:r>
    </w:p>
    <w:p w:rsidR="000F2415" w:rsidRPr="00B72814" w:rsidRDefault="000F2415" w:rsidP="00AA4679">
      <w:pPr>
        <w:spacing w:after="0" w:line="240" w:lineRule="auto"/>
        <w:jc w:val="both"/>
        <w:rPr>
          <w:rFonts w:ascii="Times New Roman" w:hAnsi="Times New Roman" w:cs="Times New Roman"/>
          <w:sz w:val="26"/>
          <w:szCs w:val="26"/>
        </w:rPr>
      </w:pPr>
      <w:r w:rsidRPr="00B72814">
        <w:rPr>
          <w:rFonts w:ascii="Times New Roman" w:hAnsi="Times New Roman" w:cs="Times New Roman"/>
          <w:sz w:val="26"/>
          <w:szCs w:val="26"/>
        </w:rPr>
        <w:lastRenderedPageBreak/>
        <w:t>Вывозка производится населением самостоятельно, не сп</w:t>
      </w:r>
      <w:r w:rsidR="00692ABD" w:rsidRPr="00B72814">
        <w:rPr>
          <w:rFonts w:ascii="Times New Roman" w:hAnsi="Times New Roman" w:cs="Times New Roman"/>
          <w:sz w:val="26"/>
          <w:szCs w:val="26"/>
        </w:rPr>
        <w:t>ециализированной техникой.</w:t>
      </w:r>
    </w:p>
    <w:p w:rsidR="00471371" w:rsidRPr="00CF25C2" w:rsidRDefault="00EE5300" w:rsidP="00CF25C2">
      <w:pPr>
        <w:spacing w:after="0" w:line="240" w:lineRule="auto"/>
        <w:ind w:firstLine="708"/>
        <w:rPr>
          <w:rFonts w:ascii="Times New Roman" w:hAnsi="Times New Roman" w:cs="Times New Roman"/>
          <w:sz w:val="24"/>
          <w:szCs w:val="24"/>
        </w:rPr>
      </w:pPr>
      <w:r w:rsidRPr="00B72814">
        <w:rPr>
          <w:rFonts w:ascii="Times New Roman" w:hAnsi="Times New Roman" w:cs="Times New Roman"/>
          <w:sz w:val="26"/>
          <w:szCs w:val="26"/>
        </w:rPr>
        <w:t>В целях предупреждения вреда</w:t>
      </w:r>
      <w:r w:rsidR="00AA4679" w:rsidRPr="00B72814">
        <w:rPr>
          <w:rFonts w:ascii="Times New Roman" w:hAnsi="Times New Roman" w:cs="Times New Roman"/>
          <w:sz w:val="26"/>
          <w:szCs w:val="26"/>
        </w:rPr>
        <w:t>,</w:t>
      </w:r>
      <w:r w:rsidRPr="00B72814">
        <w:rPr>
          <w:rFonts w:ascii="Times New Roman" w:hAnsi="Times New Roman" w:cs="Times New Roman"/>
          <w:sz w:val="26"/>
          <w:szCs w:val="26"/>
        </w:rPr>
        <w:t xml:space="preserve"> который может быть причинен окружающей среде, здоровью и генетическому </w:t>
      </w:r>
      <w:r w:rsidR="003A6351" w:rsidRPr="00B72814">
        <w:rPr>
          <w:rFonts w:ascii="Times New Roman" w:hAnsi="Times New Roman" w:cs="Times New Roman"/>
          <w:sz w:val="26"/>
          <w:szCs w:val="26"/>
        </w:rPr>
        <w:t xml:space="preserve">фонду человека, стандартами на </w:t>
      </w:r>
      <w:r w:rsidRPr="00B72814">
        <w:rPr>
          <w:rFonts w:ascii="Times New Roman" w:hAnsi="Times New Roman" w:cs="Times New Roman"/>
          <w:sz w:val="26"/>
          <w:szCs w:val="26"/>
        </w:rPr>
        <w:t>новую технику, материалы, вещества и другую продукцию, которые могут оказать вредное во</w:t>
      </w:r>
      <w:r w:rsidR="00E85B18" w:rsidRPr="00B72814">
        <w:rPr>
          <w:rFonts w:ascii="Times New Roman" w:hAnsi="Times New Roman" w:cs="Times New Roman"/>
          <w:sz w:val="26"/>
          <w:szCs w:val="26"/>
        </w:rPr>
        <w:t>здействие на атмосферный воздух</w:t>
      </w:r>
      <w:r w:rsidRPr="00B72814">
        <w:rPr>
          <w:rFonts w:ascii="Times New Roman" w:hAnsi="Times New Roman" w:cs="Times New Roman"/>
          <w:sz w:val="26"/>
          <w:szCs w:val="26"/>
        </w:rPr>
        <w:t>,</w:t>
      </w:r>
      <w:r w:rsidR="00A10193" w:rsidRPr="00B72814">
        <w:rPr>
          <w:rFonts w:ascii="Times New Roman" w:hAnsi="Times New Roman" w:cs="Times New Roman"/>
          <w:sz w:val="26"/>
          <w:szCs w:val="26"/>
        </w:rPr>
        <w:t xml:space="preserve"> </w:t>
      </w:r>
      <w:r w:rsidRPr="00B72814">
        <w:rPr>
          <w:rFonts w:ascii="Times New Roman" w:hAnsi="Times New Roman" w:cs="Times New Roman"/>
          <w:sz w:val="26"/>
          <w:szCs w:val="26"/>
        </w:rPr>
        <w:t>необходимо соблюдать требования в области охраны окружающей среды.</w:t>
      </w:r>
    </w:p>
    <w:p w:rsidR="00471371" w:rsidRDefault="00471371" w:rsidP="00471371">
      <w:pPr>
        <w:tabs>
          <w:tab w:val="left" w:pos="0"/>
          <w:tab w:val="left" w:pos="567"/>
        </w:tabs>
        <w:spacing w:after="0" w:line="240" w:lineRule="auto"/>
        <w:rPr>
          <w:rFonts w:ascii="Times New Roman" w:hAnsi="Times New Roman" w:cs="Times New Roman"/>
          <w:sz w:val="24"/>
          <w:szCs w:val="24"/>
        </w:rPr>
      </w:pPr>
    </w:p>
    <w:p w:rsidR="00471371" w:rsidRPr="00B72814" w:rsidRDefault="00FB1B17" w:rsidP="00471371">
      <w:pPr>
        <w:tabs>
          <w:tab w:val="left" w:pos="0"/>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2.9.11</w:t>
      </w:r>
      <w:r w:rsidR="00471371" w:rsidRPr="00AA4679">
        <w:rPr>
          <w:rFonts w:ascii="Times New Roman" w:hAnsi="Times New Roman" w:cs="Times New Roman"/>
          <w:b/>
          <w:sz w:val="24"/>
          <w:szCs w:val="24"/>
        </w:rPr>
        <w:t>.</w:t>
      </w:r>
      <w:r w:rsidR="00C57040">
        <w:rPr>
          <w:rFonts w:ascii="Times New Roman" w:hAnsi="Times New Roman" w:cs="Times New Roman"/>
          <w:b/>
          <w:sz w:val="24"/>
          <w:szCs w:val="24"/>
        </w:rPr>
        <w:t xml:space="preserve"> </w:t>
      </w:r>
      <w:r w:rsidR="00471371" w:rsidRPr="00AA4679">
        <w:rPr>
          <w:rFonts w:ascii="Times New Roman" w:hAnsi="Times New Roman" w:cs="Times New Roman"/>
          <w:b/>
          <w:sz w:val="24"/>
          <w:szCs w:val="24"/>
        </w:rPr>
        <w:t xml:space="preserve">Оценка текущих инвестиций в развитие экономики и социальной сферы </w:t>
      </w:r>
      <w:r w:rsidR="00471371" w:rsidRPr="00B72814">
        <w:rPr>
          <w:rFonts w:ascii="Times New Roman" w:hAnsi="Times New Roman" w:cs="Times New Roman"/>
          <w:b/>
          <w:sz w:val="24"/>
          <w:szCs w:val="24"/>
        </w:rPr>
        <w:t>муниципального образования</w:t>
      </w:r>
    </w:p>
    <w:p w:rsidR="00AA4679" w:rsidRPr="00CF25C2" w:rsidRDefault="00AA4679" w:rsidP="00471371">
      <w:pPr>
        <w:tabs>
          <w:tab w:val="left" w:pos="0"/>
          <w:tab w:val="left" w:pos="567"/>
        </w:tabs>
        <w:spacing w:after="0" w:line="240" w:lineRule="auto"/>
        <w:jc w:val="center"/>
        <w:rPr>
          <w:rFonts w:ascii="Times New Roman" w:hAnsi="Times New Roman" w:cs="Times New Roman"/>
          <w:b/>
          <w:sz w:val="24"/>
          <w:szCs w:val="24"/>
          <w:highlight w:val="yellow"/>
        </w:rPr>
      </w:pPr>
    </w:p>
    <w:p w:rsidR="00471371" w:rsidRPr="00B72814" w:rsidRDefault="00471371" w:rsidP="00AA4679">
      <w:pPr>
        <w:tabs>
          <w:tab w:val="left" w:pos="0"/>
          <w:tab w:val="left" w:pos="567"/>
        </w:tabs>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sz w:val="24"/>
          <w:szCs w:val="24"/>
        </w:rPr>
        <w:t>В 2017 году для развития Евдокимовского сельского поселения,</w:t>
      </w:r>
      <w:r w:rsidR="00AA4679" w:rsidRPr="00B72814">
        <w:rPr>
          <w:rFonts w:ascii="Times New Roman" w:hAnsi="Times New Roman" w:cs="Times New Roman"/>
          <w:sz w:val="24"/>
          <w:szCs w:val="24"/>
        </w:rPr>
        <w:t xml:space="preserve"> </w:t>
      </w:r>
      <w:r w:rsidRPr="00B72814">
        <w:rPr>
          <w:rFonts w:ascii="Times New Roman" w:hAnsi="Times New Roman" w:cs="Times New Roman"/>
          <w:sz w:val="24"/>
          <w:szCs w:val="24"/>
        </w:rPr>
        <w:t>администрацией Евдокимовского сельского поселения,</w:t>
      </w:r>
      <w:r w:rsidR="00E113B8" w:rsidRPr="00B72814">
        <w:rPr>
          <w:rFonts w:ascii="Times New Roman" w:hAnsi="Times New Roman" w:cs="Times New Roman"/>
          <w:sz w:val="24"/>
          <w:szCs w:val="24"/>
        </w:rPr>
        <w:t xml:space="preserve"> </w:t>
      </w:r>
      <w:r w:rsidRPr="00B72814">
        <w:rPr>
          <w:rFonts w:ascii="Times New Roman" w:hAnsi="Times New Roman" w:cs="Times New Roman"/>
          <w:sz w:val="24"/>
          <w:szCs w:val="24"/>
        </w:rPr>
        <w:t>за счет средств бюджета сельского поселения вложены инвестиции в сумме 189,0 тысяч рублей</w:t>
      </w:r>
      <w:r w:rsidR="00CF25C2" w:rsidRPr="00B72814">
        <w:rPr>
          <w:rFonts w:ascii="Times New Roman" w:hAnsi="Times New Roman" w:cs="Times New Roman"/>
          <w:sz w:val="24"/>
          <w:szCs w:val="24"/>
        </w:rPr>
        <w:t>. Других инвестиций нет.</w:t>
      </w:r>
    </w:p>
    <w:p w:rsidR="00C57040" w:rsidRPr="00CF25C2" w:rsidRDefault="00C57040" w:rsidP="00AA4679">
      <w:pPr>
        <w:tabs>
          <w:tab w:val="left" w:pos="0"/>
          <w:tab w:val="left" w:pos="567"/>
        </w:tabs>
        <w:spacing w:after="0" w:line="240" w:lineRule="auto"/>
        <w:jc w:val="both"/>
        <w:rPr>
          <w:rFonts w:ascii="Times New Roman" w:eastAsia="Times New Roman" w:hAnsi="Times New Roman" w:cs="Times New Roman"/>
          <w:b/>
          <w:sz w:val="26"/>
          <w:szCs w:val="26"/>
          <w:highlight w:val="yellow"/>
        </w:rPr>
      </w:pPr>
    </w:p>
    <w:p w:rsidR="00E15024" w:rsidRPr="00B72814" w:rsidRDefault="00EE5300" w:rsidP="00C57040">
      <w:pPr>
        <w:tabs>
          <w:tab w:val="left" w:pos="0"/>
          <w:tab w:val="left" w:pos="567"/>
        </w:tabs>
        <w:spacing w:after="0" w:line="240" w:lineRule="auto"/>
        <w:jc w:val="center"/>
        <w:rPr>
          <w:rFonts w:ascii="Times New Roman" w:eastAsia="Times New Roman" w:hAnsi="Times New Roman" w:cs="Times New Roman"/>
          <w:b/>
          <w:sz w:val="24"/>
          <w:szCs w:val="24"/>
        </w:rPr>
      </w:pPr>
      <w:r w:rsidRPr="00B72814">
        <w:rPr>
          <w:rFonts w:ascii="Times New Roman" w:eastAsia="Times New Roman" w:hAnsi="Times New Roman" w:cs="Times New Roman"/>
          <w:b/>
          <w:sz w:val="24"/>
          <w:szCs w:val="24"/>
        </w:rPr>
        <w:t>Раздел 3</w:t>
      </w:r>
      <w:r w:rsidR="00E15024" w:rsidRPr="00B72814">
        <w:rPr>
          <w:rFonts w:ascii="Times New Roman" w:eastAsia="Times New Roman" w:hAnsi="Times New Roman" w:cs="Times New Roman"/>
          <w:b/>
          <w:sz w:val="24"/>
          <w:szCs w:val="24"/>
        </w:rPr>
        <w:t>. Основные проблемы социально-экономического развития Евдокимовского сельского поселения</w:t>
      </w:r>
    </w:p>
    <w:p w:rsidR="00C57040" w:rsidRPr="00AA4679" w:rsidRDefault="00C57040" w:rsidP="00C57040">
      <w:pPr>
        <w:tabs>
          <w:tab w:val="left" w:pos="0"/>
          <w:tab w:val="left" w:pos="567"/>
        </w:tabs>
        <w:spacing w:after="0" w:line="240" w:lineRule="auto"/>
        <w:jc w:val="center"/>
        <w:rPr>
          <w:rFonts w:ascii="Times New Roman" w:eastAsia="Times New Roman" w:hAnsi="Times New Roman" w:cs="Times New Roman"/>
          <w:b/>
          <w:sz w:val="26"/>
          <w:szCs w:val="26"/>
          <w:highlight w:val="yellow"/>
        </w:rPr>
      </w:pPr>
    </w:p>
    <w:p w:rsidR="00D80AD4" w:rsidRPr="00B72814" w:rsidRDefault="00D80AD4" w:rsidP="00D80AD4">
      <w:pPr>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sz w:val="24"/>
          <w:szCs w:val="24"/>
          <w:lang w:val="en-US"/>
        </w:rPr>
        <w:t>SWOT</w:t>
      </w:r>
      <w:r w:rsidRPr="00B72814">
        <w:rPr>
          <w:rFonts w:ascii="Times New Roman" w:hAnsi="Times New Roman" w:cs="Times New Roman"/>
          <w:sz w:val="24"/>
          <w:szCs w:val="24"/>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D80AD4" w:rsidRPr="00B72814" w:rsidRDefault="00D80AD4" w:rsidP="00D80AD4">
      <w:pPr>
        <w:spacing w:after="0" w:line="240" w:lineRule="auto"/>
        <w:ind w:firstLine="709"/>
        <w:jc w:val="both"/>
        <w:rPr>
          <w:rFonts w:ascii="Times New Roman" w:hAnsi="Times New Roman" w:cs="Times New Roman"/>
          <w:sz w:val="24"/>
          <w:szCs w:val="24"/>
        </w:rPr>
      </w:pPr>
      <w:r w:rsidRPr="00B72814">
        <w:rPr>
          <w:rFonts w:ascii="Times New Roman" w:hAnsi="Times New Roman" w:cs="Times New Roman"/>
          <w:sz w:val="24"/>
          <w:szCs w:val="24"/>
        </w:rPr>
        <w:t xml:space="preserve">Выявление сильных и слабых сторон Евдокимовского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Евдокимовского сельского поселения. Угрозы представляют собой актуальные или потенциальные опасности экономической или социальной сфер поселения. </w:t>
      </w:r>
    </w:p>
    <w:p w:rsidR="00584503" w:rsidRDefault="00584503" w:rsidP="00B3586E">
      <w:pPr>
        <w:spacing w:after="0" w:line="240" w:lineRule="auto"/>
        <w:rPr>
          <w:rFonts w:ascii="Times New Roman" w:hAnsi="Times New Roman" w:cs="Times New Roman"/>
          <w:b/>
          <w:sz w:val="24"/>
          <w:szCs w:val="24"/>
        </w:rPr>
      </w:pPr>
    </w:p>
    <w:p w:rsidR="00D50828" w:rsidRPr="00B95DD4" w:rsidRDefault="00842811" w:rsidP="00A10193">
      <w:pPr>
        <w:spacing w:after="0" w:line="240" w:lineRule="auto"/>
        <w:jc w:val="center"/>
        <w:rPr>
          <w:rFonts w:ascii="Times New Roman" w:hAnsi="Times New Roman" w:cs="Times New Roman"/>
          <w:b/>
          <w:sz w:val="24"/>
          <w:szCs w:val="24"/>
        </w:rPr>
      </w:pPr>
      <w:r w:rsidRPr="00B95DD4">
        <w:rPr>
          <w:rFonts w:ascii="Times New Roman" w:hAnsi="Times New Roman" w:cs="Times New Roman"/>
          <w:b/>
          <w:sz w:val="24"/>
          <w:szCs w:val="24"/>
        </w:rPr>
        <w:t>3</w:t>
      </w:r>
      <w:r w:rsidR="00F07F9B" w:rsidRPr="00B95DD4">
        <w:rPr>
          <w:rFonts w:ascii="Times New Roman" w:hAnsi="Times New Roman" w:cs="Times New Roman"/>
          <w:b/>
          <w:sz w:val="24"/>
          <w:szCs w:val="24"/>
        </w:rPr>
        <w:t>.2. Анализ сильных и слабых сторон поселения</w:t>
      </w:r>
    </w:p>
    <w:p w:rsidR="00D50828" w:rsidRPr="00B95DD4" w:rsidRDefault="00D50828" w:rsidP="00D50828">
      <w:pPr>
        <w:spacing w:after="0" w:line="240" w:lineRule="auto"/>
        <w:jc w:val="center"/>
        <w:rPr>
          <w:rFonts w:ascii="Times New Roman" w:hAnsi="Times New Roman" w:cs="Times New Roman"/>
          <w:b/>
          <w:sz w:val="28"/>
          <w:szCs w:val="28"/>
        </w:rPr>
      </w:pPr>
    </w:p>
    <w:p w:rsidR="00D50828" w:rsidRPr="00B72814" w:rsidRDefault="00D50828" w:rsidP="00D50828">
      <w:pPr>
        <w:spacing w:after="0" w:line="240" w:lineRule="auto"/>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 xml:space="preserve">Анализ ситуации в поселении сведен в таблицу и выполнен в виде </w:t>
      </w:r>
      <w:r w:rsidRPr="00B72814">
        <w:rPr>
          <w:rFonts w:ascii="Times New Roman" w:eastAsia="Times New Roman" w:hAnsi="Times New Roman" w:cs="Times New Roman"/>
          <w:sz w:val="24"/>
          <w:szCs w:val="24"/>
          <w:lang w:val="en-US"/>
        </w:rPr>
        <w:t>SWOT</w:t>
      </w:r>
      <w:r w:rsidRPr="00B72814">
        <w:rPr>
          <w:rFonts w:ascii="Times New Roman" w:eastAsia="Times New Roman" w:hAnsi="Times New Roman" w:cs="Times New Roman"/>
          <w:sz w:val="24"/>
          <w:szCs w:val="24"/>
        </w:rPr>
        <w:t xml:space="preserve">-анализа, проанализированы сильные и слабые стороны, возможности и угрозы. </w:t>
      </w:r>
    </w:p>
    <w:p w:rsidR="00D50828" w:rsidRPr="00B95DD4" w:rsidRDefault="007936AD" w:rsidP="00B95DD4">
      <w:pPr>
        <w:spacing w:after="0" w:line="228"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Таблица1</w:t>
      </w:r>
      <w:r w:rsidR="00563A87">
        <w:rPr>
          <w:rFonts w:ascii="Times New Roman" w:eastAsia="Times New Roman" w:hAnsi="Times New Roman" w:cs="Times New Roman"/>
          <w:sz w:val="24"/>
          <w:szCs w:val="24"/>
        </w:rPr>
        <w:t>4</w:t>
      </w:r>
    </w:p>
    <w:tbl>
      <w:tblPr>
        <w:tblpPr w:leftFromText="180" w:rightFromText="180" w:vertAnchor="text" w:horzAnchor="margin" w:tblpX="108" w:tblpY="7"/>
        <w:tblW w:w="10113" w:type="dxa"/>
        <w:tblLayout w:type="fixed"/>
        <w:tblLook w:val="0000" w:firstRow="0" w:lastRow="0" w:firstColumn="0" w:lastColumn="0" w:noHBand="0" w:noVBand="0"/>
      </w:tblPr>
      <w:tblGrid>
        <w:gridCol w:w="5577"/>
        <w:gridCol w:w="4536"/>
      </w:tblGrid>
      <w:tr w:rsidR="003A6351" w:rsidRPr="00300DD1" w:rsidTr="003863CE">
        <w:tc>
          <w:tcPr>
            <w:tcW w:w="5577" w:type="dxa"/>
            <w:tcBorders>
              <w:top w:val="single" w:sz="4" w:space="0" w:color="000000"/>
              <w:left w:val="single" w:sz="4" w:space="0" w:color="000000"/>
              <w:bottom w:val="single" w:sz="4" w:space="0" w:color="000000"/>
            </w:tcBorders>
          </w:tcPr>
          <w:p w:rsidR="003A6351" w:rsidRPr="00B95DD4" w:rsidRDefault="003A6351" w:rsidP="003863CE">
            <w:pPr>
              <w:snapToGrid w:val="0"/>
              <w:spacing w:after="0" w:line="228" w:lineRule="auto"/>
              <w:jc w:val="center"/>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Сильные стороны</w:t>
            </w:r>
          </w:p>
        </w:tc>
        <w:tc>
          <w:tcPr>
            <w:tcW w:w="4536" w:type="dxa"/>
            <w:tcBorders>
              <w:top w:val="single" w:sz="4" w:space="0" w:color="000000"/>
              <w:left w:val="single" w:sz="4" w:space="0" w:color="000000"/>
              <w:bottom w:val="single" w:sz="4" w:space="0" w:color="000000"/>
              <w:right w:val="single" w:sz="4" w:space="0" w:color="000000"/>
            </w:tcBorders>
          </w:tcPr>
          <w:p w:rsidR="003A6351" w:rsidRPr="00300DD1" w:rsidRDefault="003A6351" w:rsidP="003863CE">
            <w:pPr>
              <w:snapToGrid w:val="0"/>
              <w:spacing w:after="0" w:line="228" w:lineRule="auto"/>
              <w:jc w:val="center"/>
              <w:rPr>
                <w:rFonts w:ascii="Times New Roman" w:eastAsia="Times New Roman" w:hAnsi="Times New Roman" w:cs="Times New Roman"/>
                <w:sz w:val="24"/>
                <w:szCs w:val="24"/>
                <w:highlight w:val="yellow"/>
              </w:rPr>
            </w:pPr>
            <w:r w:rsidRPr="00B95DD4">
              <w:rPr>
                <w:rFonts w:ascii="Times New Roman" w:eastAsia="Times New Roman" w:hAnsi="Times New Roman" w:cs="Times New Roman"/>
                <w:sz w:val="24"/>
                <w:szCs w:val="24"/>
              </w:rPr>
              <w:t>Слабые стороны</w:t>
            </w:r>
          </w:p>
        </w:tc>
      </w:tr>
      <w:tr w:rsidR="003A6351" w:rsidRPr="005A2465" w:rsidTr="00B72814">
        <w:trPr>
          <w:trHeight w:val="1268"/>
        </w:trPr>
        <w:tc>
          <w:tcPr>
            <w:tcW w:w="5577" w:type="dxa"/>
            <w:vMerge w:val="restart"/>
            <w:tcBorders>
              <w:top w:val="single" w:sz="4" w:space="0" w:color="000000"/>
              <w:left w:val="single" w:sz="4" w:space="0" w:color="000000"/>
            </w:tcBorders>
          </w:tcPr>
          <w:p w:rsidR="003863CE" w:rsidRPr="00B95DD4" w:rsidRDefault="003863CE"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1.Наличие трудовых ресурсов</w:t>
            </w:r>
          </w:p>
          <w:p w:rsidR="003863CE" w:rsidRPr="00B95DD4" w:rsidRDefault="003863CE"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2.</w:t>
            </w:r>
            <w:r w:rsidR="009A5FB1" w:rsidRPr="00B95DD4">
              <w:rPr>
                <w:rFonts w:ascii="Times New Roman" w:eastAsia="Times New Roman" w:hAnsi="Times New Roman" w:cs="Times New Roman"/>
                <w:sz w:val="24"/>
                <w:szCs w:val="24"/>
              </w:rPr>
              <w:t>Наличие земельных ресурсов, для развития сельскохозяйственного производства, личного подсобного хозяйства</w:t>
            </w:r>
          </w:p>
          <w:p w:rsidR="003A6351" w:rsidRPr="00B95DD4" w:rsidRDefault="00954A5F"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3</w:t>
            </w:r>
            <w:r w:rsidR="003A6351" w:rsidRPr="00B95DD4">
              <w:rPr>
                <w:rFonts w:ascii="Times New Roman" w:eastAsia="Times New Roman" w:hAnsi="Times New Roman" w:cs="Times New Roman"/>
                <w:sz w:val="24"/>
                <w:szCs w:val="24"/>
              </w:rPr>
              <w:t>.Наличие асфальтированных дорог и дорог с твердым покрытием</w:t>
            </w:r>
          </w:p>
          <w:p w:rsidR="003A6351" w:rsidRPr="00B95DD4" w:rsidRDefault="00954A5F"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4.</w:t>
            </w:r>
            <w:r w:rsidR="003A6351" w:rsidRPr="00B95DD4">
              <w:rPr>
                <w:rFonts w:ascii="Times New Roman" w:eastAsia="Times New Roman" w:hAnsi="Times New Roman" w:cs="Times New Roman"/>
                <w:sz w:val="24"/>
                <w:szCs w:val="24"/>
              </w:rPr>
              <w:t>Сохранена со</w:t>
            </w:r>
            <w:r w:rsidR="00B95DD4">
              <w:rPr>
                <w:rFonts w:ascii="Times New Roman" w:eastAsia="Times New Roman" w:hAnsi="Times New Roman" w:cs="Times New Roman"/>
                <w:sz w:val="24"/>
                <w:szCs w:val="24"/>
              </w:rPr>
              <w:t>циальная сфера образовательные,</w:t>
            </w:r>
            <w:r w:rsidR="003A6351" w:rsidRPr="00B95DD4">
              <w:rPr>
                <w:rFonts w:ascii="Times New Roman" w:eastAsia="Times New Roman" w:hAnsi="Times New Roman" w:cs="Times New Roman"/>
                <w:sz w:val="24"/>
                <w:szCs w:val="24"/>
              </w:rPr>
              <w:t xml:space="preserve"> медицинские учреждения, дома культуры.</w:t>
            </w:r>
          </w:p>
          <w:p w:rsidR="00954A5F" w:rsidRPr="00B95DD4" w:rsidRDefault="00954A5F" w:rsidP="003863CE">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5</w:t>
            </w:r>
            <w:r w:rsidR="003A6351" w:rsidRPr="00B95DD4">
              <w:rPr>
                <w:rFonts w:ascii="Times New Roman" w:eastAsia="Times New Roman" w:hAnsi="Times New Roman" w:cs="Times New Roman"/>
                <w:sz w:val="24"/>
                <w:szCs w:val="24"/>
              </w:rPr>
              <w:t>.Наличие центральног</w:t>
            </w:r>
            <w:r w:rsidR="003630D8">
              <w:rPr>
                <w:rFonts w:ascii="Times New Roman" w:eastAsia="Times New Roman" w:hAnsi="Times New Roman" w:cs="Times New Roman"/>
                <w:sz w:val="24"/>
                <w:szCs w:val="24"/>
              </w:rPr>
              <w:t>о водоснабжения и водоотведения</w:t>
            </w:r>
          </w:p>
          <w:p w:rsidR="00954A5F" w:rsidRPr="00B95DD4" w:rsidRDefault="003630D8" w:rsidP="003863CE">
            <w:pPr>
              <w:snapToGri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A6351" w:rsidRPr="00B95DD4">
              <w:rPr>
                <w:rFonts w:ascii="Times New Roman" w:eastAsia="Times New Roman" w:hAnsi="Times New Roman" w:cs="Times New Roman"/>
                <w:sz w:val="24"/>
                <w:szCs w:val="24"/>
              </w:rPr>
              <w:t>.Налаженн</w:t>
            </w:r>
            <w:r w:rsidR="00DC5FE8" w:rsidRPr="00B95DD4">
              <w:rPr>
                <w:rFonts w:ascii="Times New Roman" w:eastAsia="Times New Roman" w:hAnsi="Times New Roman" w:cs="Times New Roman"/>
                <w:sz w:val="24"/>
                <w:szCs w:val="24"/>
              </w:rPr>
              <w:t xml:space="preserve">ость движения </w:t>
            </w:r>
            <w:r w:rsidR="003A6351" w:rsidRPr="00B95DD4">
              <w:rPr>
                <w:rFonts w:ascii="Times New Roman" w:eastAsia="Times New Roman" w:hAnsi="Times New Roman" w:cs="Times New Roman"/>
                <w:sz w:val="24"/>
                <w:szCs w:val="24"/>
              </w:rPr>
              <w:t>маршрутного такси между районным</w:t>
            </w:r>
            <w:r w:rsidR="00954A5F" w:rsidRPr="00B95DD4">
              <w:rPr>
                <w:rFonts w:ascii="Times New Roman" w:eastAsia="Times New Roman" w:hAnsi="Times New Roman" w:cs="Times New Roman"/>
                <w:sz w:val="24"/>
                <w:szCs w:val="24"/>
              </w:rPr>
              <w:t xml:space="preserve"> центром и населенными пункта</w:t>
            </w:r>
          </w:p>
          <w:p w:rsidR="003223C0" w:rsidRPr="00B95DD4" w:rsidRDefault="003630D8" w:rsidP="003863CE">
            <w:pPr>
              <w:snapToGri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95DD4">
              <w:rPr>
                <w:rFonts w:ascii="Times New Roman" w:eastAsia="Times New Roman" w:hAnsi="Times New Roman" w:cs="Times New Roman"/>
                <w:sz w:val="24"/>
                <w:szCs w:val="24"/>
              </w:rPr>
              <w:t xml:space="preserve">. Наличие </w:t>
            </w:r>
            <w:r w:rsidR="003223C0" w:rsidRPr="00B95DD4">
              <w:rPr>
                <w:rFonts w:ascii="Times New Roman" w:eastAsia="Times New Roman" w:hAnsi="Times New Roman" w:cs="Times New Roman"/>
                <w:sz w:val="24"/>
                <w:szCs w:val="24"/>
              </w:rPr>
              <w:t>Интернета, сотовой связи</w:t>
            </w:r>
          </w:p>
          <w:p w:rsidR="00300DD1" w:rsidRPr="00B95DD4" w:rsidRDefault="003630D8" w:rsidP="003863CE">
            <w:pPr>
              <w:snapToGri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00DD1" w:rsidRPr="00B95DD4">
              <w:rPr>
                <w:rFonts w:ascii="Times New Roman" w:eastAsia="Times New Roman" w:hAnsi="Times New Roman" w:cs="Times New Roman"/>
                <w:sz w:val="24"/>
                <w:szCs w:val="24"/>
              </w:rPr>
              <w:t>.Благоприятная экологическая обстановка</w:t>
            </w:r>
          </w:p>
        </w:tc>
        <w:tc>
          <w:tcPr>
            <w:tcW w:w="4536" w:type="dxa"/>
            <w:tcBorders>
              <w:top w:val="single" w:sz="4" w:space="0" w:color="000000"/>
              <w:left w:val="single" w:sz="4" w:space="0" w:color="000000"/>
              <w:right w:val="single" w:sz="4" w:space="0" w:color="000000"/>
            </w:tcBorders>
          </w:tcPr>
          <w:p w:rsidR="003863CE" w:rsidRPr="00B95DD4" w:rsidRDefault="003863CE" w:rsidP="00DC5FE8">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1.Недостаток рабочих мест: люди вынуждены ра</w:t>
            </w:r>
            <w:r w:rsidR="00C3124F" w:rsidRPr="00B95DD4">
              <w:rPr>
                <w:rFonts w:ascii="Times New Roman" w:eastAsia="Times New Roman" w:hAnsi="Times New Roman" w:cs="Times New Roman"/>
                <w:sz w:val="24"/>
                <w:szCs w:val="24"/>
              </w:rPr>
              <w:t>ботать за пределами поселения, н</w:t>
            </w:r>
            <w:r w:rsidRPr="00B95DD4">
              <w:rPr>
                <w:rFonts w:ascii="Times New Roman" w:eastAsia="Times New Roman" w:hAnsi="Times New Roman" w:cs="Times New Roman"/>
                <w:sz w:val="24"/>
                <w:szCs w:val="24"/>
              </w:rPr>
              <w:t>едостаток кадров их старение</w:t>
            </w:r>
            <w:r w:rsidR="00C3124F" w:rsidRPr="00B95DD4">
              <w:rPr>
                <w:rFonts w:ascii="Times New Roman" w:eastAsia="Times New Roman" w:hAnsi="Times New Roman" w:cs="Times New Roman"/>
                <w:sz w:val="24"/>
                <w:szCs w:val="24"/>
              </w:rPr>
              <w:t>, неблагоприятная демографическая ситуация</w:t>
            </w:r>
            <w:r w:rsidR="00B95DD4">
              <w:rPr>
                <w:rFonts w:ascii="Times New Roman" w:eastAsia="Times New Roman" w:hAnsi="Times New Roman" w:cs="Times New Roman"/>
                <w:sz w:val="24"/>
                <w:szCs w:val="24"/>
              </w:rPr>
              <w:t xml:space="preserve"> </w:t>
            </w:r>
            <w:r w:rsidR="00C3124F" w:rsidRPr="00B95DD4">
              <w:rPr>
                <w:rFonts w:ascii="Times New Roman" w:eastAsia="Times New Roman" w:hAnsi="Times New Roman" w:cs="Times New Roman"/>
                <w:sz w:val="24"/>
                <w:szCs w:val="24"/>
              </w:rPr>
              <w:t>(</w:t>
            </w:r>
            <w:r w:rsidR="00B95DD4">
              <w:rPr>
                <w:rFonts w:ascii="Times New Roman" w:eastAsia="Times New Roman" w:hAnsi="Times New Roman" w:cs="Times New Roman"/>
                <w:sz w:val="24"/>
                <w:szCs w:val="24"/>
              </w:rPr>
              <w:t>старение</w:t>
            </w:r>
            <w:r w:rsidR="00C3124F" w:rsidRPr="00B95DD4">
              <w:rPr>
                <w:rFonts w:ascii="Times New Roman" w:eastAsia="Times New Roman" w:hAnsi="Times New Roman" w:cs="Times New Roman"/>
                <w:sz w:val="24"/>
                <w:szCs w:val="24"/>
              </w:rPr>
              <w:t>,</w:t>
            </w:r>
            <w:r w:rsidR="00B95DD4">
              <w:rPr>
                <w:rFonts w:ascii="Times New Roman" w:eastAsia="Times New Roman" w:hAnsi="Times New Roman" w:cs="Times New Roman"/>
                <w:sz w:val="24"/>
                <w:szCs w:val="24"/>
              </w:rPr>
              <w:t xml:space="preserve"> </w:t>
            </w:r>
            <w:r w:rsidR="00C3124F" w:rsidRPr="00B95DD4">
              <w:rPr>
                <w:rFonts w:ascii="Times New Roman" w:eastAsia="Times New Roman" w:hAnsi="Times New Roman" w:cs="Times New Roman"/>
                <w:sz w:val="24"/>
                <w:szCs w:val="24"/>
              </w:rPr>
              <w:t>миграция, отток молодого населения)</w:t>
            </w:r>
          </w:p>
          <w:p w:rsidR="009A5FB1" w:rsidRPr="00B95DD4" w:rsidRDefault="009A5FB1" w:rsidP="00DC5FE8">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2.Недостаточное развитие малого предпринимательства, отсутствие перерабатывающих предприятий, отсу</w:t>
            </w:r>
            <w:r w:rsidR="00954A5F" w:rsidRPr="00B95DD4">
              <w:rPr>
                <w:rFonts w:ascii="Times New Roman" w:eastAsia="Times New Roman" w:hAnsi="Times New Roman" w:cs="Times New Roman"/>
                <w:sz w:val="24"/>
                <w:szCs w:val="24"/>
              </w:rPr>
              <w:t>т</w:t>
            </w:r>
            <w:r w:rsidRPr="00B95DD4">
              <w:rPr>
                <w:rFonts w:ascii="Times New Roman" w:eastAsia="Times New Roman" w:hAnsi="Times New Roman" w:cs="Times New Roman"/>
                <w:sz w:val="24"/>
                <w:szCs w:val="24"/>
              </w:rPr>
              <w:t>ствие рынков сбыта сельскохозяйственной продукции</w:t>
            </w:r>
            <w:r w:rsidR="00C3124F" w:rsidRPr="00B95DD4">
              <w:rPr>
                <w:rFonts w:ascii="Times New Roman" w:eastAsia="Times New Roman" w:hAnsi="Times New Roman" w:cs="Times New Roman"/>
                <w:sz w:val="24"/>
                <w:szCs w:val="24"/>
              </w:rPr>
              <w:t>, низкий уровень</w:t>
            </w:r>
            <w:r w:rsidR="00B95DD4">
              <w:rPr>
                <w:rFonts w:ascii="Times New Roman" w:eastAsia="Times New Roman" w:hAnsi="Times New Roman" w:cs="Times New Roman"/>
                <w:sz w:val="24"/>
                <w:szCs w:val="24"/>
              </w:rPr>
              <w:t xml:space="preserve"> заработной платы у работников </w:t>
            </w:r>
            <w:r w:rsidR="00C3124F" w:rsidRPr="00B95DD4">
              <w:rPr>
                <w:rFonts w:ascii="Times New Roman" w:eastAsia="Times New Roman" w:hAnsi="Times New Roman" w:cs="Times New Roman"/>
                <w:sz w:val="24"/>
                <w:szCs w:val="24"/>
              </w:rPr>
              <w:t>сельского хозяйств</w:t>
            </w:r>
          </w:p>
          <w:p w:rsidR="003A6351" w:rsidRPr="00B95DD4" w:rsidRDefault="00954A5F" w:rsidP="00954A5F">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3</w:t>
            </w:r>
            <w:r w:rsidR="003A6351" w:rsidRPr="00B95DD4">
              <w:rPr>
                <w:rFonts w:ascii="Times New Roman" w:eastAsia="Times New Roman" w:hAnsi="Times New Roman" w:cs="Times New Roman"/>
                <w:sz w:val="24"/>
                <w:szCs w:val="24"/>
              </w:rPr>
              <w:t>.Удаленное расположение от районного центра, удаленное расположение населенных пунктов от центральной усадьбы</w:t>
            </w:r>
          </w:p>
          <w:p w:rsidR="0024432A" w:rsidRPr="00B95DD4" w:rsidRDefault="00954A5F" w:rsidP="003863CE">
            <w:pPr>
              <w:snapToGrid w:val="0"/>
              <w:spacing w:after="0" w:line="228"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4</w:t>
            </w:r>
            <w:r w:rsidR="003A6351" w:rsidRPr="00B95DD4">
              <w:rPr>
                <w:rFonts w:ascii="Times New Roman" w:eastAsia="Times New Roman" w:hAnsi="Times New Roman" w:cs="Times New Roman"/>
                <w:sz w:val="24"/>
                <w:szCs w:val="24"/>
              </w:rPr>
              <w:t xml:space="preserve">.Не укомплектованность штата </w:t>
            </w:r>
            <w:r w:rsidR="003A6351" w:rsidRPr="00B95DD4">
              <w:rPr>
                <w:rFonts w:ascii="Times New Roman" w:eastAsia="Times New Roman" w:hAnsi="Times New Roman" w:cs="Times New Roman"/>
                <w:sz w:val="24"/>
                <w:szCs w:val="24"/>
              </w:rPr>
              <w:lastRenderedPageBreak/>
              <w:t xml:space="preserve">медицинских </w:t>
            </w:r>
            <w:r w:rsidR="00A10193" w:rsidRPr="00B95DD4">
              <w:rPr>
                <w:rFonts w:ascii="Times New Roman" w:eastAsia="Times New Roman" w:hAnsi="Times New Roman" w:cs="Times New Roman"/>
                <w:sz w:val="24"/>
                <w:szCs w:val="24"/>
              </w:rPr>
              <w:t xml:space="preserve"> </w:t>
            </w:r>
            <w:r w:rsidR="003A6351" w:rsidRPr="00B95DD4">
              <w:rPr>
                <w:rFonts w:ascii="Times New Roman" w:eastAsia="Times New Roman" w:hAnsi="Times New Roman" w:cs="Times New Roman"/>
                <w:sz w:val="24"/>
                <w:szCs w:val="24"/>
              </w:rPr>
              <w:t xml:space="preserve"> работников</w:t>
            </w:r>
            <w:r w:rsidR="00915359" w:rsidRPr="00B95DD4">
              <w:rPr>
                <w:rFonts w:ascii="Times New Roman" w:eastAsia="Times New Roman" w:hAnsi="Times New Roman" w:cs="Times New Roman"/>
                <w:sz w:val="24"/>
                <w:szCs w:val="24"/>
              </w:rPr>
              <w:t>,</w:t>
            </w:r>
            <w:r w:rsidR="0024432A" w:rsidRPr="00B95DD4">
              <w:rPr>
                <w:rFonts w:ascii="Times New Roman" w:eastAsia="Times New Roman" w:hAnsi="Times New Roman" w:cs="Times New Roman"/>
                <w:sz w:val="24"/>
                <w:szCs w:val="24"/>
              </w:rPr>
              <w:t xml:space="preserve"> старение пе</w:t>
            </w:r>
            <w:r w:rsidR="00C3124F" w:rsidRPr="00B95DD4">
              <w:rPr>
                <w:rFonts w:ascii="Times New Roman" w:eastAsia="Times New Roman" w:hAnsi="Times New Roman" w:cs="Times New Roman"/>
                <w:sz w:val="24"/>
                <w:szCs w:val="24"/>
              </w:rPr>
              <w:t>дагогических работников,</w:t>
            </w:r>
            <w:r w:rsidR="00E169F7" w:rsidRPr="00B95DD4">
              <w:rPr>
                <w:rFonts w:ascii="Times New Roman" w:eastAsia="Times New Roman" w:hAnsi="Times New Roman" w:cs="Times New Roman"/>
                <w:sz w:val="24"/>
                <w:szCs w:val="24"/>
              </w:rPr>
              <w:t xml:space="preserve"> н</w:t>
            </w:r>
            <w:r w:rsidR="00B95DD4">
              <w:rPr>
                <w:rFonts w:ascii="Times New Roman" w:eastAsia="Times New Roman" w:hAnsi="Times New Roman" w:cs="Times New Roman"/>
                <w:sz w:val="24"/>
                <w:szCs w:val="24"/>
              </w:rPr>
              <w:t xml:space="preserve">едостаточно развита </w:t>
            </w:r>
            <w:r w:rsidR="00C3124F" w:rsidRPr="00B95DD4">
              <w:rPr>
                <w:rFonts w:ascii="Times New Roman" w:eastAsia="Times New Roman" w:hAnsi="Times New Roman" w:cs="Times New Roman"/>
                <w:sz w:val="24"/>
                <w:szCs w:val="24"/>
              </w:rPr>
              <w:t>материальная база бюджетных учреждений</w:t>
            </w:r>
          </w:p>
          <w:p w:rsidR="0024432A" w:rsidRPr="00B95DD4" w:rsidRDefault="00954A5F" w:rsidP="006E0FE9">
            <w:pPr>
              <w:snapToGrid w:val="0"/>
              <w:spacing w:after="0" w:line="228"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5.Высокий процент износа систем</w:t>
            </w:r>
            <w:r w:rsidR="006E0FE9">
              <w:rPr>
                <w:rFonts w:ascii="Times New Roman" w:eastAsia="Times New Roman" w:hAnsi="Times New Roman" w:cs="Times New Roman"/>
                <w:sz w:val="24"/>
                <w:szCs w:val="24"/>
              </w:rPr>
              <w:t>ы водоснабжения и водоотведения</w:t>
            </w:r>
          </w:p>
          <w:p w:rsidR="00300DD1" w:rsidRPr="00B95DD4" w:rsidRDefault="006E0FE9" w:rsidP="003863CE">
            <w:pPr>
              <w:snapToGri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00DD1" w:rsidRPr="00B95DD4">
              <w:rPr>
                <w:rFonts w:ascii="Times New Roman" w:eastAsia="Times New Roman" w:hAnsi="Times New Roman" w:cs="Times New Roman"/>
                <w:sz w:val="24"/>
                <w:szCs w:val="24"/>
              </w:rPr>
              <w:t>.Не всем абонента доступен лимит подключения скоростного интернета</w:t>
            </w:r>
          </w:p>
          <w:p w:rsidR="00300DD1" w:rsidRDefault="006E0FE9" w:rsidP="003863CE">
            <w:pPr>
              <w:snapToGri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00DD1" w:rsidRPr="00B95DD4">
              <w:rPr>
                <w:rFonts w:ascii="Times New Roman" w:eastAsia="Times New Roman" w:hAnsi="Times New Roman" w:cs="Times New Roman"/>
                <w:sz w:val="24"/>
                <w:szCs w:val="24"/>
              </w:rPr>
              <w:t>.Несанкционированные свалки</w:t>
            </w:r>
          </w:p>
          <w:p w:rsidR="00B72814" w:rsidRDefault="006E0FE9" w:rsidP="003863CE">
            <w:pPr>
              <w:snapToGri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72814">
              <w:rPr>
                <w:rFonts w:ascii="Times New Roman" w:eastAsia="Times New Roman" w:hAnsi="Times New Roman" w:cs="Times New Roman"/>
                <w:sz w:val="24"/>
                <w:szCs w:val="24"/>
              </w:rPr>
              <w:t>.Отсутствие сферы бытовых услуг</w:t>
            </w:r>
          </w:p>
        </w:tc>
      </w:tr>
      <w:tr w:rsidR="003A6351" w:rsidRPr="005A2465" w:rsidTr="00B72814">
        <w:trPr>
          <w:trHeight w:val="70"/>
        </w:trPr>
        <w:tc>
          <w:tcPr>
            <w:tcW w:w="5577" w:type="dxa"/>
            <w:vMerge/>
            <w:tcBorders>
              <w:left w:val="single" w:sz="4" w:space="0" w:color="000000"/>
              <w:bottom w:val="single" w:sz="4" w:space="0" w:color="000000"/>
            </w:tcBorders>
          </w:tcPr>
          <w:p w:rsidR="003A6351" w:rsidRPr="00B95DD4" w:rsidRDefault="003A6351" w:rsidP="003863CE">
            <w:pPr>
              <w:snapToGrid w:val="0"/>
              <w:spacing w:after="0" w:line="228" w:lineRule="auto"/>
              <w:jc w:val="both"/>
              <w:rPr>
                <w:rFonts w:ascii="Times New Roman" w:eastAsia="Times New Roman" w:hAnsi="Times New Roman" w:cs="Times New Roman"/>
                <w:sz w:val="24"/>
                <w:szCs w:val="24"/>
                <w:highlight w:val="yellow"/>
              </w:rPr>
            </w:pPr>
          </w:p>
        </w:tc>
        <w:tc>
          <w:tcPr>
            <w:tcW w:w="4536" w:type="dxa"/>
            <w:tcBorders>
              <w:left w:val="single" w:sz="4" w:space="0" w:color="000000"/>
              <w:bottom w:val="single" w:sz="4" w:space="0" w:color="000000"/>
              <w:right w:val="single" w:sz="4" w:space="0" w:color="000000"/>
            </w:tcBorders>
          </w:tcPr>
          <w:p w:rsidR="003A6351" w:rsidRPr="005A2465" w:rsidRDefault="003A6351" w:rsidP="001E6CB5">
            <w:pPr>
              <w:snapToGrid w:val="0"/>
              <w:spacing w:after="0" w:line="228" w:lineRule="auto"/>
              <w:rPr>
                <w:rFonts w:ascii="Times New Roman" w:eastAsia="Times New Roman" w:hAnsi="Times New Roman" w:cs="Times New Roman"/>
                <w:sz w:val="24"/>
                <w:szCs w:val="24"/>
              </w:rPr>
            </w:pPr>
          </w:p>
        </w:tc>
      </w:tr>
    </w:tbl>
    <w:p w:rsidR="00B95DD4" w:rsidRDefault="00B95DD4" w:rsidP="00584503">
      <w:pPr>
        <w:spacing w:after="0" w:line="228" w:lineRule="auto"/>
        <w:rPr>
          <w:rFonts w:ascii="Times New Roman" w:eastAsia="Times New Roman" w:hAnsi="Times New Roman" w:cs="Times New Roman"/>
          <w:sz w:val="24"/>
          <w:szCs w:val="24"/>
        </w:rPr>
      </w:pPr>
    </w:p>
    <w:p w:rsidR="00D50828" w:rsidRPr="00B95DD4" w:rsidRDefault="00D50828" w:rsidP="00B95DD4">
      <w:pPr>
        <w:spacing w:after="0" w:line="228" w:lineRule="auto"/>
        <w:jc w:val="center"/>
        <w:rPr>
          <w:rFonts w:ascii="Times New Roman" w:eastAsia="Times New Roman" w:hAnsi="Times New Roman" w:cs="Times New Roman"/>
          <w:b/>
          <w:sz w:val="24"/>
          <w:szCs w:val="24"/>
        </w:rPr>
      </w:pPr>
      <w:r w:rsidRPr="00B95DD4">
        <w:rPr>
          <w:rFonts w:ascii="Times New Roman" w:eastAsia="Times New Roman" w:hAnsi="Times New Roman" w:cs="Times New Roman"/>
          <w:b/>
          <w:sz w:val="24"/>
          <w:szCs w:val="24"/>
          <w:lang w:val="en-US"/>
        </w:rPr>
        <w:t>SWOT</w:t>
      </w:r>
      <w:r w:rsidRPr="00B95DD4">
        <w:rPr>
          <w:rFonts w:ascii="Times New Roman" w:eastAsia="Times New Roman" w:hAnsi="Times New Roman" w:cs="Times New Roman"/>
          <w:b/>
          <w:sz w:val="24"/>
          <w:szCs w:val="24"/>
        </w:rPr>
        <w:t xml:space="preserve"> – анализ муниципального образования</w:t>
      </w:r>
    </w:p>
    <w:p w:rsidR="00D50828" w:rsidRPr="00B95DD4" w:rsidRDefault="00D50828" w:rsidP="006D2D10">
      <w:pPr>
        <w:spacing w:after="0" w:line="228" w:lineRule="auto"/>
        <w:rPr>
          <w:rFonts w:ascii="Times New Roman" w:eastAsia="Times New Roman" w:hAnsi="Times New Roman" w:cs="Times New Roman"/>
          <w:b/>
          <w:sz w:val="24"/>
          <w:szCs w:val="24"/>
        </w:rPr>
      </w:pPr>
      <w:r w:rsidRPr="00B95DD4">
        <w:rPr>
          <w:rFonts w:ascii="Times New Roman" w:eastAsia="Times New Roman" w:hAnsi="Times New Roman" w:cs="Times New Roman"/>
          <w:b/>
          <w:sz w:val="24"/>
          <w:szCs w:val="24"/>
        </w:rPr>
        <w:t>Благоприятные возможности и возможные угрозы разв</w:t>
      </w:r>
      <w:r w:rsidR="00B95DD4">
        <w:rPr>
          <w:rFonts w:ascii="Times New Roman" w:eastAsia="Times New Roman" w:hAnsi="Times New Roman" w:cs="Times New Roman"/>
          <w:b/>
          <w:sz w:val="24"/>
          <w:szCs w:val="24"/>
        </w:rPr>
        <w:t>ития муниципального образования</w:t>
      </w:r>
    </w:p>
    <w:p w:rsidR="00D50828" w:rsidRPr="00563A87" w:rsidRDefault="007936AD" w:rsidP="00D50828">
      <w:pPr>
        <w:spacing w:after="0" w:line="228"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Таблица1</w:t>
      </w:r>
      <w:r w:rsidR="00563A87" w:rsidRPr="00563A87">
        <w:rPr>
          <w:rFonts w:ascii="Times New Roman" w:eastAsia="Times New Roman" w:hAnsi="Times New Roman" w:cs="Times New Roman"/>
          <w:sz w:val="24"/>
          <w:szCs w:val="24"/>
        </w:rPr>
        <w:t>5</w:t>
      </w:r>
    </w:p>
    <w:tbl>
      <w:tblPr>
        <w:tblW w:w="10365" w:type="dxa"/>
        <w:tblInd w:w="-21" w:type="dxa"/>
        <w:tblLayout w:type="fixed"/>
        <w:tblLook w:val="0000" w:firstRow="0" w:lastRow="0" w:firstColumn="0" w:lastColumn="0" w:noHBand="0" w:noVBand="0"/>
      </w:tblPr>
      <w:tblGrid>
        <w:gridCol w:w="5090"/>
        <w:gridCol w:w="5244"/>
        <w:gridCol w:w="31"/>
      </w:tblGrid>
      <w:tr w:rsidR="002D7323" w:rsidRPr="00264350" w:rsidTr="00E35F2F">
        <w:trPr>
          <w:gridAfter w:val="1"/>
          <w:wAfter w:w="30" w:type="dxa"/>
        </w:trPr>
        <w:tc>
          <w:tcPr>
            <w:tcW w:w="5090" w:type="dxa"/>
            <w:tcBorders>
              <w:top w:val="single" w:sz="4" w:space="0" w:color="000000"/>
              <w:left w:val="single" w:sz="4" w:space="0" w:color="000000"/>
              <w:bottom w:val="single" w:sz="4" w:space="0" w:color="000000"/>
            </w:tcBorders>
          </w:tcPr>
          <w:p w:rsidR="002D7323" w:rsidRPr="00B95DD4" w:rsidRDefault="002D7323" w:rsidP="0004337C">
            <w:pPr>
              <w:snapToGrid w:val="0"/>
              <w:spacing w:after="0" w:line="240" w:lineRule="auto"/>
              <w:jc w:val="center"/>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Благоприятные возможности</w:t>
            </w:r>
          </w:p>
        </w:tc>
        <w:tc>
          <w:tcPr>
            <w:tcW w:w="5244" w:type="dxa"/>
            <w:tcBorders>
              <w:top w:val="single" w:sz="4" w:space="0" w:color="000000"/>
              <w:left w:val="single" w:sz="4" w:space="0" w:color="000000"/>
              <w:bottom w:val="single" w:sz="4" w:space="0" w:color="000000"/>
              <w:right w:val="single" w:sz="4" w:space="0" w:color="000000"/>
            </w:tcBorders>
          </w:tcPr>
          <w:p w:rsidR="002D7323" w:rsidRPr="00264350" w:rsidRDefault="002D7323" w:rsidP="0004337C">
            <w:pPr>
              <w:snapToGrid w:val="0"/>
              <w:spacing w:after="0" w:line="240" w:lineRule="auto"/>
              <w:jc w:val="center"/>
              <w:rPr>
                <w:rFonts w:ascii="Times New Roman" w:eastAsia="Times New Roman" w:hAnsi="Times New Roman" w:cs="Times New Roman"/>
                <w:sz w:val="24"/>
                <w:szCs w:val="24"/>
                <w:highlight w:val="yellow"/>
              </w:rPr>
            </w:pPr>
            <w:r w:rsidRPr="00B95DD4">
              <w:rPr>
                <w:rFonts w:ascii="Times New Roman" w:eastAsia="Times New Roman" w:hAnsi="Times New Roman" w:cs="Times New Roman"/>
                <w:sz w:val="24"/>
                <w:szCs w:val="24"/>
              </w:rPr>
              <w:t>Возможные угрозы</w:t>
            </w:r>
          </w:p>
        </w:tc>
      </w:tr>
      <w:tr w:rsidR="00E35F2F" w:rsidTr="00E35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65" w:type="dxa"/>
            <w:gridSpan w:val="3"/>
          </w:tcPr>
          <w:p w:rsidR="00E35F2F" w:rsidRDefault="00E35F2F" w:rsidP="0087371D">
            <w:pPr>
              <w:snapToGrid w:val="0"/>
              <w:spacing w:after="0" w:line="240" w:lineRule="auto"/>
              <w:rPr>
                <w:rFonts w:ascii="Times New Roman" w:eastAsia="Times New Roman" w:hAnsi="Times New Roman" w:cs="Times New Roman"/>
                <w:sz w:val="24"/>
                <w:szCs w:val="24"/>
              </w:rPr>
            </w:pPr>
          </w:p>
        </w:tc>
      </w:tr>
      <w:tr w:rsidR="00C85661" w:rsidRPr="00B95DD4" w:rsidTr="00E35F2F">
        <w:trPr>
          <w:gridAfter w:val="1"/>
          <w:wAfter w:w="30" w:type="dxa"/>
          <w:trHeight w:val="699"/>
        </w:trPr>
        <w:tc>
          <w:tcPr>
            <w:tcW w:w="5090" w:type="dxa"/>
            <w:tcBorders>
              <w:left w:val="single" w:sz="4" w:space="0" w:color="000000"/>
              <w:bottom w:val="single" w:sz="4" w:space="0" w:color="auto"/>
            </w:tcBorders>
          </w:tcPr>
          <w:p w:rsidR="0087371D" w:rsidRPr="00B95DD4" w:rsidRDefault="0087371D" w:rsidP="0087371D">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1.Развитие крестьянско-фермерских хозяйств</w:t>
            </w:r>
          </w:p>
          <w:p w:rsidR="0087371D" w:rsidRPr="00B95DD4" w:rsidRDefault="0087371D" w:rsidP="002D7323">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2.Развитие личного подворья граждан, как источника дополнительных доходов населени</w:t>
            </w:r>
            <w:r w:rsidR="00B95DD4">
              <w:rPr>
                <w:rFonts w:ascii="Times New Roman" w:eastAsia="Times New Roman" w:hAnsi="Times New Roman" w:cs="Times New Roman"/>
                <w:sz w:val="24"/>
                <w:szCs w:val="24"/>
              </w:rPr>
              <w:t>я</w:t>
            </w:r>
          </w:p>
          <w:p w:rsidR="0087371D" w:rsidRPr="00B95DD4" w:rsidRDefault="00B95DD4" w:rsidP="0087371D">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3.Развитие малого </w:t>
            </w:r>
            <w:r w:rsidR="0087371D" w:rsidRPr="00B95DD4">
              <w:rPr>
                <w:rFonts w:ascii="Times New Roman" w:eastAsia="Times New Roman" w:hAnsi="Times New Roman" w:cs="Times New Roman"/>
                <w:sz w:val="24"/>
                <w:szCs w:val="24"/>
              </w:rPr>
              <w:t>бизнеса на территории поселения</w:t>
            </w:r>
          </w:p>
          <w:p w:rsidR="0087371D" w:rsidRPr="00B95DD4" w:rsidRDefault="0087371D" w:rsidP="0087371D">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4.Развитие социальной инфраструктуры</w:t>
            </w:r>
          </w:p>
          <w:p w:rsidR="00353142" w:rsidRPr="00B95DD4" w:rsidRDefault="0087371D" w:rsidP="002D7323">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5</w:t>
            </w:r>
            <w:r w:rsidR="00353142" w:rsidRPr="00B95DD4">
              <w:rPr>
                <w:rFonts w:ascii="Times New Roman" w:eastAsia="Times New Roman" w:hAnsi="Times New Roman" w:cs="Times New Roman"/>
                <w:sz w:val="24"/>
                <w:szCs w:val="24"/>
              </w:rPr>
              <w:t>.Рост населения за счет сокращения смертности и увеличения рождаемости</w:t>
            </w:r>
          </w:p>
          <w:p w:rsidR="003223C0" w:rsidRPr="00B95DD4" w:rsidRDefault="0087371D" w:rsidP="002D7323">
            <w:pPr>
              <w:snapToGrid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6</w:t>
            </w:r>
            <w:r w:rsidR="003223C0" w:rsidRPr="00B95DD4">
              <w:rPr>
                <w:rFonts w:ascii="Times New Roman" w:eastAsia="Times New Roman" w:hAnsi="Times New Roman" w:cs="Times New Roman"/>
                <w:sz w:val="24"/>
                <w:szCs w:val="24"/>
              </w:rPr>
              <w:t>.Улучшение качества муниципального управления и повышение его эффективности</w:t>
            </w:r>
          </w:p>
          <w:p w:rsidR="00C85661" w:rsidRPr="00B95DD4" w:rsidRDefault="00C85661" w:rsidP="0004337C">
            <w:pPr>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 </w:t>
            </w:r>
          </w:p>
          <w:p w:rsidR="00C85661" w:rsidRPr="00B95DD4" w:rsidRDefault="00C85661" w:rsidP="0004337C">
            <w:pPr>
              <w:spacing w:after="0" w:line="240" w:lineRule="auto"/>
              <w:rPr>
                <w:rFonts w:ascii="Times New Roman" w:eastAsia="Times New Roman" w:hAnsi="Times New Roman" w:cs="Times New Roman"/>
                <w:sz w:val="24"/>
                <w:szCs w:val="24"/>
              </w:rPr>
            </w:pPr>
          </w:p>
          <w:p w:rsidR="00C85661" w:rsidRPr="00B95DD4" w:rsidRDefault="00C85661" w:rsidP="0004337C">
            <w:pPr>
              <w:snapToGrid w:val="0"/>
              <w:spacing w:after="0" w:line="240" w:lineRule="auto"/>
              <w:rPr>
                <w:rFonts w:ascii="Times New Roman" w:eastAsia="Times New Roman" w:hAnsi="Times New Roman" w:cs="Times New Roman"/>
                <w:sz w:val="24"/>
                <w:szCs w:val="24"/>
              </w:rPr>
            </w:pPr>
          </w:p>
        </w:tc>
        <w:tc>
          <w:tcPr>
            <w:tcW w:w="5244" w:type="dxa"/>
            <w:tcBorders>
              <w:left w:val="single" w:sz="4" w:space="0" w:color="000000"/>
              <w:bottom w:val="single" w:sz="4" w:space="0" w:color="auto"/>
              <w:right w:val="single" w:sz="4" w:space="0" w:color="000000"/>
            </w:tcBorders>
          </w:tcPr>
          <w:p w:rsidR="00353142" w:rsidRPr="00B95DD4" w:rsidRDefault="00353142" w:rsidP="00F44D00">
            <w:pPr>
              <w:autoSpaceDN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-Демографические проблемы: старение населения, отток молодежи</w:t>
            </w:r>
            <w:r w:rsidR="00264350" w:rsidRPr="00B95DD4">
              <w:rPr>
                <w:rFonts w:ascii="Times New Roman" w:eastAsia="Times New Roman" w:hAnsi="Times New Roman" w:cs="Times New Roman"/>
                <w:sz w:val="24"/>
                <w:szCs w:val="24"/>
              </w:rPr>
              <w:t xml:space="preserve"> </w:t>
            </w:r>
            <w:r w:rsidRPr="00B95DD4">
              <w:rPr>
                <w:rFonts w:ascii="Times New Roman" w:eastAsia="Times New Roman" w:hAnsi="Times New Roman" w:cs="Times New Roman"/>
                <w:sz w:val="24"/>
                <w:szCs w:val="24"/>
              </w:rPr>
              <w:t>в связи с отсутствие рабочих мест,</w:t>
            </w:r>
            <w:r w:rsidR="00264350" w:rsidRPr="00B95DD4">
              <w:rPr>
                <w:rFonts w:ascii="Times New Roman" w:eastAsia="Times New Roman" w:hAnsi="Times New Roman" w:cs="Times New Roman"/>
                <w:sz w:val="24"/>
                <w:szCs w:val="24"/>
              </w:rPr>
              <w:t xml:space="preserve"> </w:t>
            </w:r>
            <w:r w:rsidRPr="00B95DD4">
              <w:rPr>
                <w:rFonts w:ascii="Times New Roman" w:eastAsia="Times New Roman" w:hAnsi="Times New Roman" w:cs="Times New Roman"/>
                <w:sz w:val="24"/>
                <w:szCs w:val="24"/>
              </w:rPr>
              <w:t>низкой заработной платой.</w:t>
            </w:r>
          </w:p>
          <w:p w:rsidR="00353142" w:rsidRPr="00B95DD4" w:rsidRDefault="00B95DD4" w:rsidP="00F44D00">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C384C" w:rsidRPr="00B95DD4">
              <w:rPr>
                <w:rFonts w:ascii="Times New Roman" w:eastAsia="Times New Roman" w:hAnsi="Times New Roman" w:cs="Times New Roman"/>
                <w:sz w:val="24"/>
                <w:szCs w:val="24"/>
              </w:rPr>
              <w:t>Рост тарифов на коммунальные услуги</w:t>
            </w:r>
            <w:r>
              <w:rPr>
                <w:rFonts w:ascii="Times New Roman" w:eastAsia="Times New Roman" w:hAnsi="Times New Roman" w:cs="Times New Roman"/>
                <w:sz w:val="24"/>
                <w:szCs w:val="24"/>
              </w:rPr>
              <w:t xml:space="preserve"> </w:t>
            </w:r>
            <w:r w:rsidR="009C384C" w:rsidRPr="00B95DD4">
              <w:rPr>
                <w:rFonts w:ascii="Times New Roman" w:eastAsia="Times New Roman" w:hAnsi="Times New Roman" w:cs="Times New Roman"/>
                <w:sz w:val="24"/>
                <w:szCs w:val="24"/>
              </w:rPr>
              <w:t>(электроэ</w:t>
            </w:r>
            <w:r>
              <w:rPr>
                <w:rFonts w:ascii="Times New Roman" w:eastAsia="Times New Roman" w:hAnsi="Times New Roman" w:cs="Times New Roman"/>
                <w:sz w:val="24"/>
                <w:szCs w:val="24"/>
              </w:rPr>
              <w:t xml:space="preserve">нергия, холодное водоснабжение, </w:t>
            </w:r>
            <w:r w:rsidR="009C384C" w:rsidRPr="00B95DD4">
              <w:rPr>
                <w:rFonts w:ascii="Times New Roman" w:eastAsia="Times New Roman" w:hAnsi="Times New Roman" w:cs="Times New Roman"/>
                <w:sz w:val="24"/>
                <w:szCs w:val="24"/>
              </w:rPr>
              <w:t>водоотведение)</w:t>
            </w:r>
          </w:p>
          <w:p w:rsidR="00C85661" w:rsidRPr="00B95DD4" w:rsidRDefault="009C384C" w:rsidP="00F44D00">
            <w:pPr>
              <w:autoSpaceDN w:val="0"/>
              <w:spacing w:after="0" w:line="240" w:lineRule="auto"/>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Отсутствие мотивации к труду, рост безработицы, н</w:t>
            </w:r>
            <w:r w:rsidR="00397EC1" w:rsidRPr="00B95DD4">
              <w:rPr>
                <w:rFonts w:ascii="Times New Roman" w:eastAsia="Times New Roman" w:hAnsi="Times New Roman" w:cs="Times New Roman"/>
                <w:sz w:val="24"/>
                <w:szCs w:val="24"/>
              </w:rPr>
              <w:t xml:space="preserve">изкий уровень доходов населения. </w:t>
            </w:r>
          </w:p>
          <w:p w:rsidR="00C85661" w:rsidRPr="00B95DD4" w:rsidRDefault="009C384C"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F44D00" w:rsidRPr="00B95DD4">
              <w:rPr>
                <w:rFonts w:ascii="Times New Roman" w:eastAsia="Times New Roman" w:hAnsi="Times New Roman" w:cs="Times New Roman"/>
                <w:sz w:val="24"/>
                <w:szCs w:val="24"/>
              </w:rPr>
              <w:t>С</w:t>
            </w:r>
            <w:r w:rsidR="00C85661" w:rsidRPr="00B95DD4">
              <w:rPr>
                <w:rFonts w:ascii="Times New Roman" w:eastAsia="Times New Roman" w:hAnsi="Times New Roman" w:cs="Times New Roman"/>
                <w:sz w:val="24"/>
                <w:szCs w:val="24"/>
              </w:rPr>
              <w:t>тарение и выбывание квалифицированных кадров.</w:t>
            </w:r>
          </w:p>
          <w:p w:rsidR="002D5BE2" w:rsidRPr="00B95DD4" w:rsidRDefault="009C384C"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2D5BE2" w:rsidRPr="00B95DD4">
              <w:rPr>
                <w:rFonts w:ascii="Times New Roman" w:eastAsia="Times New Roman" w:hAnsi="Times New Roman" w:cs="Times New Roman"/>
                <w:sz w:val="24"/>
                <w:szCs w:val="24"/>
              </w:rPr>
              <w:t>Нехватка квалифицированной рабочей силы</w:t>
            </w:r>
          </w:p>
          <w:p w:rsidR="00780EE1" w:rsidRPr="00B95DD4" w:rsidRDefault="009C384C"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 xml:space="preserve"> -</w:t>
            </w:r>
            <w:r w:rsidR="00780EE1" w:rsidRPr="00B95DD4">
              <w:rPr>
                <w:rFonts w:ascii="Times New Roman" w:eastAsia="Times New Roman" w:hAnsi="Times New Roman" w:cs="Times New Roman"/>
                <w:sz w:val="24"/>
                <w:szCs w:val="24"/>
              </w:rPr>
              <w:t xml:space="preserve">Отток молодого </w:t>
            </w:r>
            <w:r w:rsidR="00397EC1" w:rsidRPr="00B95DD4">
              <w:rPr>
                <w:rFonts w:ascii="Times New Roman" w:eastAsia="Times New Roman" w:hAnsi="Times New Roman" w:cs="Times New Roman"/>
                <w:sz w:val="24"/>
                <w:szCs w:val="24"/>
              </w:rPr>
              <w:t>экономически активного населения трудоспособного возраста за пределы поселения</w:t>
            </w:r>
            <w:r w:rsidR="003452F4" w:rsidRPr="00B95DD4">
              <w:rPr>
                <w:rFonts w:ascii="Times New Roman" w:eastAsia="Times New Roman" w:hAnsi="Times New Roman" w:cs="Times New Roman"/>
                <w:sz w:val="24"/>
                <w:szCs w:val="24"/>
              </w:rPr>
              <w:t xml:space="preserve"> </w:t>
            </w:r>
            <w:r w:rsidR="00397EC1" w:rsidRPr="00B95DD4">
              <w:rPr>
                <w:rFonts w:ascii="Times New Roman" w:eastAsia="Times New Roman" w:hAnsi="Times New Roman" w:cs="Times New Roman"/>
                <w:sz w:val="24"/>
                <w:szCs w:val="24"/>
              </w:rPr>
              <w:t>(выпускники школ)</w:t>
            </w:r>
          </w:p>
          <w:p w:rsidR="00C85661" w:rsidRPr="00B95DD4" w:rsidRDefault="00AE514B" w:rsidP="0004337C">
            <w:pPr>
              <w:spacing w:after="0" w:line="240"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color w:val="000000"/>
                <w:sz w:val="24"/>
                <w:szCs w:val="24"/>
              </w:rPr>
              <w:t>-</w:t>
            </w:r>
            <w:r w:rsidR="00C85661" w:rsidRPr="00B95DD4">
              <w:rPr>
                <w:rFonts w:ascii="Times New Roman" w:eastAsia="Times New Roman" w:hAnsi="Times New Roman" w:cs="Times New Roman"/>
                <w:color w:val="000000"/>
                <w:sz w:val="24"/>
                <w:szCs w:val="24"/>
              </w:rPr>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C85661" w:rsidRPr="00B95DD4" w:rsidRDefault="00AE514B" w:rsidP="0004337C">
            <w:pPr>
              <w:spacing w:after="0" w:line="240" w:lineRule="auto"/>
              <w:jc w:val="both"/>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 xml:space="preserve"> </w:t>
            </w:r>
            <w:r w:rsidR="00C85661" w:rsidRPr="00B95DD4">
              <w:rPr>
                <w:rFonts w:ascii="Times New Roman" w:eastAsia="Times New Roman" w:hAnsi="Times New Roman" w:cs="Times New Roman"/>
                <w:color w:val="000000"/>
                <w:sz w:val="24"/>
                <w:szCs w:val="24"/>
              </w:rPr>
              <w:t>Наличие незанятого экономически -активного населения трудоспособного возраста;</w:t>
            </w:r>
          </w:p>
          <w:p w:rsidR="00C85661" w:rsidRPr="00B95DD4" w:rsidRDefault="00AE514B" w:rsidP="00397EC1">
            <w:pPr>
              <w:autoSpaceDN w:val="0"/>
              <w:spacing w:after="0" w:line="240" w:lineRule="auto"/>
              <w:ind w:left="9"/>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Снижение налогового потенциала, недостаточная бюджетная обеспеченность из-за слабой экономической базы поселения.</w:t>
            </w:r>
          </w:p>
          <w:p w:rsidR="007746D3" w:rsidRPr="00B95DD4" w:rsidRDefault="00AE514B" w:rsidP="0004337C">
            <w:pPr>
              <w:autoSpaceDN w:val="0"/>
              <w:spacing w:after="0" w:line="240" w:lineRule="auto"/>
              <w:ind w:left="9"/>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7746D3" w:rsidRPr="00B95DD4">
              <w:rPr>
                <w:rFonts w:ascii="Times New Roman" w:eastAsia="Times New Roman" w:hAnsi="Times New Roman" w:cs="Times New Roman"/>
                <w:sz w:val="24"/>
                <w:szCs w:val="24"/>
              </w:rPr>
              <w:t>Повышение аварийности в жилищно-коммунальной сфере поселения.</w:t>
            </w:r>
          </w:p>
          <w:p w:rsidR="00C85661" w:rsidRPr="00B95DD4" w:rsidRDefault="00AE514B" w:rsidP="0004337C">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C85661" w:rsidRPr="00B95DD4">
              <w:rPr>
                <w:rFonts w:ascii="Times New Roman" w:eastAsia="Times New Roman" w:hAnsi="Times New Roman" w:cs="Times New Roman"/>
                <w:sz w:val="24"/>
                <w:szCs w:val="24"/>
              </w:rPr>
              <w:t> Низкий удельный вес собственных доходных источников бюджета, зависимость от трансфертов из бюджетов других уровней.</w:t>
            </w:r>
          </w:p>
          <w:p w:rsidR="003223C0" w:rsidRPr="00B95DD4" w:rsidRDefault="00AE514B" w:rsidP="00AE514B">
            <w:pPr>
              <w:autoSpaceDN w:val="0"/>
              <w:spacing w:after="0" w:line="240" w:lineRule="auto"/>
              <w:ind w:left="10"/>
              <w:rPr>
                <w:rFonts w:ascii="Times New Roman" w:eastAsia="Times New Roman" w:hAnsi="Times New Roman" w:cs="Times New Roman"/>
                <w:sz w:val="24"/>
                <w:szCs w:val="24"/>
              </w:rPr>
            </w:pPr>
            <w:r w:rsidRPr="00B95DD4">
              <w:rPr>
                <w:rFonts w:ascii="Times New Roman" w:eastAsia="Times New Roman" w:hAnsi="Times New Roman" w:cs="Times New Roman"/>
                <w:sz w:val="24"/>
                <w:szCs w:val="24"/>
              </w:rPr>
              <w:t>-</w:t>
            </w:r>
            <w:r w:rsidR="003223C0" w:rsidRPr="00B95DD4">
              <w:rPr>
                <w:rFonts w:ascii="Times New Roman" w:eastAsia="Times New Roman" w:hAnsi="Times New Roman" w:cs="Times New Roman"/>
                <w:sz w:val="24"/>
                <w:szCs w:val="24"/>
              </w:rPr>
              <w:t>Возможное снижение объемов финансирования из-за уменьшения трансфертов из бюджетов вышестоящих уровней.</w:t>
            </w:r>
          </w:p>
        </w:tc>
      </w:tr>
    </w:tbl>
    <w:p w:rsidR="00D50828" w:rsidRPr="00264350" w:rsidRDefault="00D50828" w:rsidP="00D50828">
      <w:pPr>
        <w:spacing w:after="0" w:line="240" w:lineRule="auto"/>
        <w:jc w:val="both"/>
        <w:rPr>
          <w:rFonts w:ascii="Times New Roman" w:eastAsia="Times New Roman" w:hAnsi="Times New Roman" w:cs="Times New Roman"/>
          <w:sz w:val="24"/>
          <w:szCs w:val="24"/>
          <w:highlight w:val="yellow"/>
        </w:rPr>
      </w:pPr>
    </w:p>
    <w:p w:rsidR="00D50828" w:rsidRPr="00B72814" w:rsidRDefault="007746D3" w:rsidP="00B95DD4">
      <w:pPr>
        <w:spacing w:after="0" w:line="240" w:lineRule="auto"/>
        <w:ind w:firstLine="709"/>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 xml:space="preserve">Проведенный </w:t>
      </w:r>
      <w:r w:rsidR="00B95DD4" w:rsidRPr="00B72814">
        <w:rPr>
          <w:rFonts w:ascii="Times New Roman" w:eastAsia="Times New Roman" w:hAnsi="Times New Roman" w:cs="Times New Roman"/>
          <w:sz w:val="24"/>
          <w:szCs w:val="24"/>
        </w:rPr>
        <w:t xml:space="preserve">анализ </w:t>
      </w:r>
      <w:r w:rsidR="00D50828" w:rsidRPr="00B72814">
        <w:rPr>
          <w:rFonts w:ascii="Times New Roman" w:eastAsia="Times New Roman" w:hAnsi="Times New Roman" w:cs="Times New Roman"/>
          <w:sz w:val="24"/>
          <w:szCs w:val="24"/>
        </w:rPr>
        <w:t>показывает, что как сильные, т</w:t>
      </w:r>
      <w:r w:rsidR="00397EC1" w:rsidRPr="00B72814">
        <w:rPr>
          <w:rFonts w:ascii="Times New Roman" w:eastAsia="Times New Roman" w:hAnsi="Times New Roman" w:cs="Times New Roman"/>
          <w:sz w:val="24"/>
          <w:szCs w:val="24"/>
        </w:rPr>
        <w:t>ак и слабые стороны Евдокимовского</w:t>
      </w:r>
      <w:r w:rsidR="00D50828" w:rsidRPr="00B72814">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50828" w:rsidRPr="00B72814" w:rsidRDefault="00D50828" w:rsidP="00D50828">
      <w:pPr>
        <w:spacing w:after="0" w:line="240" w:lineRule="auto"/>
        <w:ind w:firstLine="708"/>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lastRenderedPageBreak/>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4C3EB6" w:rsidRPr="00B72814" w:rsidRDefault="004C3EB6" w:rsidP="00D50828">
      <w:pPr>
        <w:spacing w:after="0" w:line="240" w:lineRule="auto"/>
        <w:ind w:firstLine="708"/>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В поселени</w:t>
      </w:r>
      <w:r w:rsidR="003A6351" w:rsidRPr="00B72814">
        <w:rPr>
          <w:rFonts w:ascii="Times New Roman" w:eastAsia="Times New Roman" w:hAnsi="Times New Roman" w:cs="Times New Roman"/>
          <w:sz w:val="24"/>
          <w:szCs w:val="24"/>
        </w:rPr>
        <w:t xml:space="preserve">и присутствуют демографические </w:t>
      </w:r>
      <w:r w:rsidRPr="00B72814">
        <w:rPr>
          <w:rFonts w:ascii="Times New Roman" w:eastAsia="Times New Roman" w:hAnsi="Times New Roman" w:cs="Times New Roman"/>
          <w:sz w:val="24"/>
          <w:szCs w:val="24"/>
        </w:rPr>
        <w:t>проблемы,</w:t>
      </w:r>
      <w:r w:rsidR="002D5BE2" w:rsidRPr="00B72814">
        <w:rPr>
          <w:rFonts w:ascii="Times New Roman" w:eastAsia="Times New Roman" w:hAnsi="Times New Roman" w:cs="Times New Roman"/>
          <w:sz w:val="24"/>
          <w:szCs w:val="24"/>
        </w:rPr>
        <w:t xml:space="preserve"> </w:t>
      </w:r>
      <w:r w:rsidRPr="00B72814">
        <w:rPr>
          <w:rFonts w:ascii="Times New Roman" w:eastAsia="Times New Roman" w:hAnsi="Times New Roman" w:cs="Times New Roman"/>
          <w:sz w:val="24"/>
          <w:szCs w:val="24"/>
        </w:rPr>
        <w:t xml:space="preserve">связанные </w:t>
      </w:r>
      <w:r w:rsidR="002D5BE2" w:rsidRPr="00B72814">
        <w:rPr>
          <w:rFonts w:ascii="Times New Roman" w:eastAsia="Times New Roman" w:hAnsi="Times New Roman" w:cs="Times New Roman"/>
          <w:sz w:val="24"/>
          <w:szCs w:val="24"/>
        </w:rPr>
        <w:t xml:space="preserve">с низкой рождаемостью, </w:t>
      </w:r>
      <w:r w:rsidRPr="00B72814">
        <w:rPr>
          <w:rFonts w:ascii="Times New Roman" w:eastAsia="Times New Roman" w:hAnsi="Times New Roman" w:cs="Times New Roman"/>
          <w:sz w:val="24"/>
          <w:szCs w:val="24"/>
        </w:rPr>
        <w:t>со старением и от</w:t>
      </w:r>
      <w:r w:rsidR="00A10193" w:rsidRPr="00B72814">
        <w:rPr>
          <w:rFonts w:ascii="Times New Roman" w:eastAsia="Times New Roman" w:hAnsi="Times New Roman" w:cs="Times New Roman"/>
          <w:sz w:val="24"/>
          <w:szCs w:val="24"/>
        </w:rPr>
        <w:t xml:space="preserve">током населения за территорию, </w:t>
      </w:r>
      <w:r w:rsidR="00B95DD4" w:rsidRPr="00B72814">
        <w:rPr>
          <w:rFonts w:ascii="Times New Roman" w:eastAsia="Times New Roman" w:hAnsi="Times New Roman" w:cs="Times New Roman"/>
          <w:sz w:val="24"/>
          <w:szCs w:val="24"/>
        </w:rPr>
        <w:t xml:space="preserve">выбытие </w:t>
      </w:r>
      <w:r w:rsidRPr="00B72814">
        <w:rPr>
          <w:rFonts w:ascii="Times New Roman" w:eastAsia="Times New Roman" w:hAnsi="Times New Roman" w:cs="Times New Roman"/>
          <w:sz w:val="24"/>
          <w:szCs w:val="24"/>
        </w:rPr>
        <w:t>и не возвра</w:t>
      </w:r>
      <w:r w:rsidR="00B72814" w:rsidRPr="00B72814">
        <w:rPr>
          <w:rFonts w:ascii="Times New Roman" w:eastAsia="Times New Roman" w:hAnsi="Times New Roman" w:cs="Times New Roman"/>
          <w:sz w:val="24"/>
          <w:szCs w:val="24"/>
        </w:rPr>
        <w:t>том</w:t>
      </w:r>
      <w:r w:rsidRPr="00B72814">
        <w:rPr>
          <w:rFonts w:ascii="Times New Roman" w:eastAsia="Times New Roman" w:hAnsi="Times New Roman" w:cs="Times New Roman"/>
          <w:sz w:val="24"/>
          <w:szCs w:val="24"/>
        </w:rPr>
        <w:t xml:space="preserve"> мо</w:t>
      </w:r>
      <w:r w:rsidR="002D5BE2" w:rsidRPr="00B72814">
        <w:rPr>
          <w:rFonts w:ascii="Times New Roman" w:eastAsia="Times New Roman" w:hAnsi="Times New Roman" w:cs="Times New Roman"/>
          <w:sz w:val="24"/>
          <w:szCs w:val="24"/>
        </w:rPr>
        <w:t>лодежи после обучения их в вузах.</w:t>
      </w:r>
    </w:p>
    <w:p w:rsidR="00D50828" w:rsidRPr="00B72814" w:rsidRDefault="00D50828" w:rsidP="00B95DD4">
      <w:pPr>
        <w:spacing w:after="0" w:line="240" w:lineRule="auto"/>
        <w:ind w:firstLine="709"/>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50828" w:rsidRPr="00B72814" w:rsidRDefault="00D50828" w:rsidP="00D50828">
      <w:pPr>
        <w:autoSpaceDN w:val="0"/>
        <w:spacing w:after="0" w:line="240" w:lineRule="auto"/>
        <w:ind w:left="9" w:firstLine="558"/>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Старение объектов образования, культуры, спорта и их материально</w:t>
      </w:r>
      <w:r w:rsidR="006B1095" w:rsidRPr="00B72814">
        <w:rPr>
          <w:rFonts w:ascii="Times New Roman" w:eastAsia="Times New Roman" w:hAnsi="Times New Roman" w:cs="Times New Roman"/>
          <w:sz w:val="24"/>
          <w:szCs w:val="24"/>
        </w:rPr>
        <w:t xml:space="preserve">й базы, слабое обновление из-за </w:t>
      </w:r>
      <w:r w:rsidRPr="00B72814">
        <w:rPr>
          <w:rFonts w:ascii="Times New Roman" w:eastAsia="Times New Roman" w:hAnsi="Times New Roman" w:cs="Times New Roman"/>
          <w:sz w:val="24"/>
          <w:szCs w:val="24"/>
        </w:rPr>
        <w:t>отсутствия финансирования.</w:t>
      </w:r>
    </w:p>
    <w:p w:rsidR="00AE514B" w:rsidRPr="00B72814" w:rsidRDefault="00AE514B" w:rsidP="00D50828">
      <w:pPr>
        <w:autoSpaceDN w:val="0"/>
        <w:spacing w:after="0" w:line="240" w:lineRule="auto"/>
        <w:ind w:left="9" w:firstLine="558"/>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E514B" w:rsidRPr="00264350" w:rsidRDefault="00AE514B" w:rsidP="00D50828">
      <w:pPr>
        <w:autoSpaceDN w:val="0"/>
        <w:spacing w:after="0" w:line="240" w:lineRule="auto"/>
        <w:ind w:left="9" w:firstLine="558"/>
        <w:jc w:val="both"/>
        <w:rPr>
          <w:rFonts w:ascii="Times New Roman" w:eastAsia="Times New Roman" w:hAnsi="Times New Roman" w:cs="Times New Roman"/>
          <w:sz w:val="24"/>
          <w:szCs w:val="24"/>
          <w:highlight w:val="yellow"/>
        </w:rPr>
      </w:pPr>
    </w:p>
    <w:p w:rsidR="007C6C6C" w:rsidRPr="006B1095" w:rsidRDefault="006B1095" w:rsidP="007C6C6C">
      <w:pPr>
        <w:jc w:val="center"/>
        <w:rPr>
          <w:rFonts w:ascii="Times New Roman" w:hAnsi="Times New Roman" w:cs="Times New Roman"/>
          <w:b/>
          <w:sz w:val="26"/>
          <w:szCs w:val="26"/>
        </w:rPr>
      </w:pPr>
      <w:r w:rsidRPr="00B72814">
        <w:rPr>
          <w:rFonts w:ascii="Times New Roman" w:hAnsi="Times New Roman" w:cs="Times New Roman"/>
          <w:b/>
          <w:sz w:val="24"/>
          <w:szCs w:val="24"/>
        </w:rPr>
        <w:t>Раздел</w:t>
      </w:r>
      <w:r w:rsidR="00842811" w:rsidRPr="00B72814">
        <w:rPr>
          <w:rFonts w:ascii="Times New Roman" w:hAnsi="Times New Roman" w:cs="Times New Roman"/>
          <w:b/>
          <w:sz w:val="24"/>
          <w:szCs w:val="24"/>
        </w:rPr>
        <w:t xml:space="preserve"> 4</w:t>
      </w:r>
      <w:r w:rsidRPr="00B72814">
        <w:rPr>
          <w:rFonts w:ascii="Times New Roman" w:hAnsi="Times New Roman" w:cs="Times New Roman"/>
          <w:b/>
          <w:sz w:val="24"/>
          <w:szCs w:val="24"/>
        </w:rPr>
        <w:t>. Оценка действующих мер по улучшению социально-экономического</w:t>
      </w:r>
      <w:r w:rsidRPr="006B1095">
        <w:rPr>
          <w:rFonts w:ascii="Times New Roman" w:hAnsi="Times New Roman" w:cs="Times New Roman"/>
          <w:b/>
          <w:sz w:val="26"/>
          <w:szCs w:val="26"/>
        </w:rPr>
        <w:t xml:space="preserve"> положения Евдокимовского сельского поселения</w:t>
      </w:r>
    </w:p>
    <w:p w:rsidR="007C6C6C" w:rsidRPr="00B72814" w:rsidRDefault="007C6C6C" w:rsidP="006B1095">
      <w:pPr>
        <w:spacing w:after="0" w:line="240" w:lineRule="auto"/>
        <w:ind w:firstLine="709"/>
        <w:jc w:val="both"/>
        <w:rPr>
          <w:rFonts w:ascii="Times New Roman" w:eastAsia="Times New Roman" w:hAnsi="Times New Roman" w:cs="Times New Roman"/>
          <w:sz w:val="24"/>
          <w:szCs w:val="24"/>
        </w:rPr>
      </w:pPr>
      <w:r w:rsidRPr="00B72814">
        <w:rPr>
          <w:rFonts w:ascii="Times New Roman" w:eastAsia="Times New Roman" w:hAnsi="Times New Roman" w:cs="Times New Roman"/>
          <w:sz w:val="24"/>
          <w:szCs w:val="24"/>
        </w:rPr>
        <w:t>В целях обеспечения комплексного подхода к решению актуальных социально-экономических пр</w:t>
      </w:r>
      <w:r w:rsidR="009C57D3" w:rsidRPr="00B72814">
        <w:rPr>
          <w:rFonts w:ascii="Times New Roman" w:eastAsia="Times New Roman" w:hAnsi="Times New Roman" w:cs="Times New Roman"/>
          <w:sz w:val="24"/>
          <w:szCs w:val="24"/>
        </w:rPr>
        <w:t>облем на территории Евдокимовского</w:t>
      </w:r>
      <w:r w:rsidRPr="00B72814">
        <w:rPr>
          <w:rFonts w:ascii="Times New Roman" w:eastAsia="Times New Roman" w:hAnsi="Times New Roman" w:cs="Times New Roman"/>
          <w:sz w:val="24"/>
          <w:szCs w:val="24"/>
        </w:rPr>
        <w:t xml:space="preserve"> муниципальног</w:t>
      </w:r>
      <w:r w:rsidR="00483207" w:rsidRPr="00B72814">
        <w:rPr>
          <w:rFonts w:ascii="Times New Roman" w:eastAsia="Times New Roman" w:hAnsi="Times New Roman" w:cs="Times New Roman"/>
          <w:sz w:val="24"/>
          <w:szCs w:val="24"/>
        </w:rPr>
        <w:t>о образ</w:t>
      </w:r>
      <w:r w:rsidR="0015156F" w:rsidRPr="00B72814">
        <w:rPr>
          <w:rFonts w:ascii="Times New Roman" w:eastAsia="Times New Roman" w:hAnsi="Times New Roman" w:cs="Times New Roman"/>
          <w:sz w:val="24"/>
          <w:szCs w:val="24"/>
        </w:rPr>
        <w:t>ования разработана муниципальная программа</w:t>
      </w:r>
      <w:r w:rsidRPr="00B72814">
        <w:rPr>
          <w:rFonts w:ascii="Times New Roman" w:eastAsia="Times New Roman" w:hAnsi="Times New Roman" w:cs="Times New Roman"/>
          <w:sz w:val="24"/>
          <w:szCs w:val="24"/>
        </w:rPr>
        <w:t xml:space="preserve"> </w:t>
      </w:r>
      <w:r w:rsidR="0015156F" w:rsidRPr="00B72814">
        <w:rPr>
          <w:rFonts w:ascii="Times New Roman" w:eastAsia="Times New Roman" w:hAnsi="Times New Roman" w:cs="Times New Roman"/>
          <w:sz w:val="24"/>
          <w:szCs w:val="24"/>
        </w:rPr>
        <w:t>«Социально-экономическое развитие территории сельского поселения» на 2018-2022 годы</w:t>
      </w:r>
      <w:r w:rsidR="00DD0437">
        <w:rPr>
          <w:rFonts w:ascii="Times New Roman" w:eastAsia="Times New Roman" w:hAnsi="Times New Roman" w:cs="Times New Roman"/>
          <w:sz w:val="24"/>
          <w:szCs w:val="24"/>
        </w:rPr>
        <w:t xml:space="preserve"> (Приложение №1)</w:t>
      </w:r>
    </w:p>
    <w:p w:rsidR="006B1095" w:rsidRPr="006B1095" w:rsidRDefault="006B1095" w:rsidP="006B1095">
      <w:pPr>
        <w:spacing w:after="0" w:line="240" w:lineRule="auto"/>
        <w:ind w:firstLine="709"/>
        <w:jc w:val="both"/>
        <w:rPr>
          <w:rFonts w:ascii="Times New Roman" w:eastAsia="Times New Roman" w:hAnsi="Times New Roman" w:cs="Times New Roman"/>
          <w:sz w:val="26"/>
          <w:szCs w:val="26"/>
        </w:rPr>
      </w:pPr>
    </w:p>
    <w:p w:rsidR="00CC502F" w:rsidRPr="006B1095" w:rsidRDefault="00D328D2" w:rsidP="000B6FD3">
      <w:pPr>
        <w:spacing w:after="0" w:line="240" w:lineRule="auto"/>
        <w:jc w:val="center"/>
        <w:rPr>
          <w:rFonts w:ascii="Times New Roman" w:eastAsia="Times New Roman" w:hAnsi="Times New Roman" w:cs="Times New Roman"/>
          <w:b/>
          <w:sz w:val="24"/>
          <w:szCs w:val="24"/>
        </w:rPr>
      </w:pPr>
      <w:r w:rsidRPr="006B1095">
        <w:rPr>
          <w:rFonts w:ascii="Times New Roman" w:eastAsia="Times New Roman" w:hAnsi="Times New Roman" w:cs="Times New Roman"/>
          <w:b/>
          <w:bCs/>
          <w:sz w:val="24"/>
          <w:szCs w:val="24"/>
        </w:rPr>
        <w:t>Муниципальная программа «Социально-экономическое развитие территории сельского поселения» на 2018-2022 годы</w:t>
      </w:r>
    </w:p>
    <w:p w:rsidR="00A8756C" w:rsidRPr="00623F3D" w:rsidRDefault="00A8756C" w:rsidP="006B1095">
      <w:pPr>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A8756C" w:rsidRPr="00623F3D" w:rsidRDefault="00A8756C" w:rsidP="006B1095">
      <w:pPr>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Для решения поставленной цели необходимо решение следующих задач:</w:t>
      </w:r>
    </w:p>
    <w:p w:rsidR="00A8756C" w:rsidRPr="00623F3D" w:rsidRDefault="00A8756C" w:rsidP="006B1095">
      <w:pPr>
        <w:suppressAutoHyphens/>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1. О</w:t>
      </w:r>
      <w:r w:rsidRPr="00623F3D">
        <w:rPr>
          <w:rFonts w:ascii="Times New Roman" w:eastAsiaTheme="minorHAnsi" w:hAnsi="Times New Roman" w:cs="Times New Roman"/>
          <w:sz w:val="24"/>
          <w:szCs w:val="24"/>
          <w:lang w:eastAsia="en-US"/>
        </w:rPr>
        <w:t>существление эффективной муниципальной</w:t>
      </w:r>
      <w:r w:rsidR="006B1095" w:rsidRPr="00623F3D">
        <w:rPr>
          <w:rFonts w:ascii="Times New Roman" w:eastAsiaTheme="minorHAnsi" w:hAnsi="Times New Roman" w:cs="Times New Roman"/>
          <w:sz w:val="24"/>
          <w:szCs w:val="24"/>
          <w:lang w:eastAsia="en-US"/>
        </w:rPr>
        <w:t xml:space="preserve"> политики в Евдокимовском </w:t>
      </w:r>
      <w:r w:rsidRPr="00623F3D">
        <w:rPr>
          <w:rFonts w:ascii="Times New Roman" w:eastAsiaTheme="minorHAnsi" w:hAnsi="Times New Roman" w:cs="Times New Roman"/>
          <w:sz w:val="24"/>
          <w:szCs w:val="24"/>
          <w:lang w:eastAsia="en-US"/>
        </w:rPr>
        <w:t>сельском поселении;</w:t>
      </w:r>
    </w:p>
    <w:p w:rsidR="00A8756C" w:rsidRPr="00623F3D" w:rsidRDefault="00A8756C" w:rsidP="006B1095">
      <w:pPr>
        <w:suppressAutoHyphens/>
        <w:spacing w:after="0" w:line="240" w:lineRule="auto"/>
        <w:ind w:firstLine="709"/>
        <w:jc w:val="both"/>
        <w:rPr>
          <w:rFonts w:ascii="Times New Roman" w:eastAsia="Times New Roman" w:hAnsi="Times New Roman" w:cs="Times New Roman"/>
          <w:sz w:val="24"/>
          <w:szCs w:val="24"/>
        </w:rPr>
      </w:pPr>
      <w:r w:rsidRPr="00623F3D">
        <w:rPr>
          <w:rFonts w:ascii="Times New Roman" w:eastAsiaTheme="minorHAnsi" w:hAnsi="Times New Roman" w:cs="Times New Roman"/>
          <w:sz w:val="24"/>
          <w:szCs w:val="24"/>
          <w:lang w:eastAsia="en-US"/>
        </w:rPr>
        <w:t xml:space="preserve"> 2. Повышение эффективности бюджетных расходов в Евдокимовском сельском поселении</w:t>
      </w:r>
      <w:r w:rsidRPr="00623F3D">
        <w:rPr>
          <w:rFonts w:ascii="Times New Roman" w:eastAsia="Times New Roman" w:hAnsi="Times New Roman" w:cs="Times New Roman"/>
          <w:sz w:val="24"/>
          <w:szCs w:val="24"/>
        </w:rPr>
        <w:t>;</w:t>
      </w:r>
    </w:p>
    <w:p w:rsidR="00A8756C" w:rsidRPr="00623F3D" w:rsidRDefault="00A8756C" w:rsidP="006B1095">
      <w:pPr>
        <w:suppressAutoHyphens/>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3. С</w:t>
      </w:r>
      <w:r w:rsidRPr="00623F3D">
        <w:rPr>
          <w:rFonts w:ascii="Times New Roman" w:eastAsiaTheme="minorHAnsi" w:hAnsi="Times New Roman" w:cs="Times New Roman"/>
          <w:sz w:val="24"/>
          <w:szCs w:val="24"/>
          <w:lang w:eastAsia="en-US"/>
        </w:rPr>
        <w:t>оздание комфортных и качественных условий проживания населения;</w:t>
      </w:r>
    </w:p>
    <w:p w:rsidR="00A8756C" w:rsidRPr="00623F3D" w:rsidRDefault="00A8756C" w:rsidP="006B1095">
      <w:pPr>
        <w:suppressAutoHyphens/>
        <w:spacing w:after="0" w:line="240" w:lineRule="auto"/>
        <w:ind w:firstLine="709"/>
        <w:jc w:val="both"/>
        <w:rPr>
          <w:rFonts w:ascii="Times New Roman" w:eastAsiaTheme="minorHAnsi" w:hAnsi="Times New Roman" w:cs="Times New Roman"/>
          <w:color w:val="000000"/>
          <w:sz w:val="24"/>
          <w:szCs w:val="24"/>
          <w:lang w:eastAsia="en-US"/>
        </w:rPr>
      </w:pPr>
      <w:r w:rsidRPr="00623F3D">
        <w:rPr>
          <w:rFonts w:ascii="Times New Roman" w:eastAsia="Times New Roman" w:hAnsi="Times New Roman" w:cs="Times New Roman"/>
          <w:sz w:val="24"/>
          <w:szCs w:val="24"/>
        </w:rPr>
        <w:t>4. С</w:t>
      </w:r>
      <w:r w:rsidR="006420F5" w:rsidRPr="00623F3D">
        <w:rPr>
          <w:rFonts w:ascii="Times New Roman" w:eastAsiaTheme="minorHAnsi" w:hAnsi="Times New Roman" w:cs="Times New Roman"/>
          <w:sz w:val="24"/>
          <w:szCs w:val="24"/>
          <w:lang w:eastAsia="en-US"/>
        </w:rPr>
        <w:t xml:space="preserve">оздание </w:t>
      </w:r>
      <w:r w:rsidRPr="00623F3D">
        <w:rPr>
          <w:rFonts w:ascii="Times New Roman" w:eastAsiaTheme="minorHAnsi" w:hAnsi="Times New Roman" w:cs="Times New Roman"/>
          <w:sz w:val="24"/>
          <w:szCs w:val="24"/>
          <w:lang w:eastAsia="en-US"/>
        </w:rPr>
        <w:t>условий для обеспечения развития территории Евдокимовского сельского поселения, благоприятных</w:t>
      </w:r>
      <w:r w:rsidR="006420F5" w:rsidRPr="00623F3D">
        <w:rPr>
          <w:rFonts w:ascii="Times New Roman" w:eastAsiaTheme="minorHAnsi" w:hAnsi="Times New Roman" w:cs="Times New Roman"/>
          <w:sz w:val="24"/>
          <w:szCs w:val="24"/>
          <w:lang w:eastAsia="en-US"/>
        </w:rPr>
        <w:t xml:space="preserve"> условий жизнедеятельности   и </w:t>
      </w:r>
      <w:r w:rsidRPr="00623F3D">
        <w:rPr>
          <w:rFonts w:ascii="Times New Roman" w:eastAsiaTheme="minorHAnsi" w:hAnsi="Times New Roman" w:cs="Times New Roman"/>
          <w:sz w:val="24"/>
          <w:szCs w:val="24"/>
          <w:lang w:eastAsia="en-US"/>
        </w:rPr>
        <w:t>повышение эффективности использования земельных ресурсов сельского поселения;</w:t>
      </w:r>
    </w:p>
    <w:p w:rsidR="00A8756C" w:rsidRPr="00623F3D" w:rsidRDefault="006420F5" w:rsidP="006B1095">
      <w:pPr>
        <w:suppressAutoHyphens/>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 xml:space="preserve">5. Обеспечение </w:t>
      </w:r>
      <w:r w:rsidR="00A8756C" w:rsidRPr="00623F3D">
        <w:rPr>
          <w:rFonts w:ascii="Times New Roman" w:eastAsiaTheme="minorHAnsi" w:hAnsi="Times New Roman" w:cs="Times New Roman"/>
          <w:sz w:val="24"/>
          <w:szCs w:val="24"/>
          <w:lang w:eastAsia="en-US"/>
        </w:rPr>
        <w:t>необходимых условий для укрепления пожарной безопасности, защиты жизни и здоровья граж</w:t>
      </w:r>
      <w:r w:rsidRPr="00623F3D">
        <w:rPr>
          <w:rFonts w:ascii="Times New Roman" w:eastAsiaTheme="minorHAnsi" w:hAnsi="Times New Roman" w:cs="Times New Roman"/>
          <w:sz w:val="24"/>
          <w:szCs w:val="24"/>
          <w:lang w:eastAsia="en-US"/>
        </w:rPr>
        <w:t xml:space="preserve">дан, проживающих на территории </w:t>
      </w:r>
      <w:r w:rsidR="00A8756C" w:rsidRPr="00623F3D">
        <w:rPr>
          <w:rFonts w:ascii="Times New Roman" w:eastAsiaTheme="minorHAnsi" w:hAnsi="Times New Roman" w:cs="Times New Roman"/>
          <w:sz w:val="24"/>
          <w:szCs w:val="24"/>
          <w:lang w:eastAsia="en-US"/>
        </w:rPr>
        <w:t>сельского поселения;</w:t>
      </w:r>
    </w:p>
    <w:p w:rsidR="00A8756C" w:rsidRPr="00623F3D" w:rsidRDefault="00A8756C"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6. Создание условий для развития культуры, физической культуры и массового спорта на территории Евдокимовского сельского поселения.</w:t>
      </w:r>
    </w:p>
    <w:p w:rsidR="00203A04" w:rsidRPr="00623F3D" w:rsidRDefault="00203A04"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Ожидаемые конечные результаты реализации муниципальной программы</w:t>
      </w:r>
    </w:p>
    <w:p w:rsidR="00203A04" w:rsidRPr="00623F3D" w:rsidRDefault="00352EB0" w:rsidP="006B109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w:t>
      </w:r>
      <w:r w:rsidR="00203A04" w:rsidRPr="00623F3D">
        <w:rPr>
          <w:rFonts w:ascii="Times New Roman" w:eastAsiaTheme="minorHAnsi" w:hAnsi="Times New Roman" w:cs="Times New Roman"/>
          <w:sz w:val="24"/>
          <w:szCs w:val="24"/>
          <w:lang w:eastAsia="en-US"/>
        </w:rPr>
        <w:t>овышение качества предоставляемых услуг Администрацией Евдокимовского сельского поселения;</w:t>
      </w:r>
    </w:p>
    <w:p w:rsidR="00203A04" w:rsidRPr="00623F3D" w:rsidRDefault="00203A04"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-эффективное использование местного бюджета;</w:t>
      </w:r>
    </w:p>
    <w:p w:rsidR="00203A04" w:rsidRPr="00623F3D" w:rsidRDefault="00203A04"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-увеличение собственных доходов местного бюджета</w:t>
      </w:r>
      <w:r w:rsidR="00352EB0">
        <w:rPr>
          <w:rFonts w:ascii="Times New Roman" w:eastAsiaTheme="minorHAnsi" w:hAnsi="Times New Roman" w:cs="Times New Roman"/>
          <w:sz w:val="24"/>
          <w:szCs w:val="24"/>
          <w:lang w:eastAsia="en-US"/>
        </w:rPr>
        <w:t>;</w:t>
      </w:r>
    </w:p>
    <w:p w:rsidR="00203A04" w:rsidRPr="00623F3D" w:rsidRDefault="00203A04"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-обеспечение безопасности населения;</w:t>
      </w:r>
    </w:p>
    <w:p w:rsidR="00203A04" w:rsidRPr="00623F3D" w:rsidRDefault="00203A04"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-сохранение и развитие транспортной инфраструктуры;</w:t>
      </w:r>
    </w:p>
    <w:p w:rsidR="00203A04" w:rsidRPr="00623F3D" w:rsidRDefault="00203A04"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-улучшение санитарного и экологического состояния поселения;</w:t>
      </w:r>
    </w:p>
    <w:p w:rsidR="00203A04" w:rsidRPr="00623F3D" w:rsidRDefault="00EF178E" w:rsidP="006B1095">
      <w:pPr>
        <w:spacing w:after="0" w:line="240" w:lineRule="auto"/>
        <w:ind w:firstLine="709"/>
        <w:jc w:val="both"/>
        <w:rPr>
          <w:rFonts w:ascii="Times New Roman" w:eastAsiaTheme="minorHAnsi" w:hAnsi="Times New Roman" w:cs="Times New Roman"/>
          <w:sz w:val="24"/>
          <w:szCs w:val="24"/>
          <w:lang w:eastAsia="en-US"/>
        </w:rPr>
      </w:pPr>
      <w:r w:rsidRPr="00623F3D">
        <w:rPr>
          <w:rFonts w:ascii="Times New Roman" w:eastAsiaTheme="minorHAnsi" w:hAnsi="Times New Roman" w:cs="Times New Roman"/>
          <w:sz w:val="24"/>
          <w:szCs w:val="24"/>
          <w:lang w:eastAsia="en-US"/>
        </w:rPr>
        <w:t>-формирование у населения здорового образа жизни;</w:t>
      </w:r>
    </w:p>
    <w:p w:rsidR="00EF178E" w:rsidRPr="00623F3D" w:rsidRDefault="00EF178E" w:rsidP="006B1095">
      <w:pPr>
        <w:spacing w:after="0" w:line="240" w:lineRule="auto"/>
        <w:ind w:firstLine="709"/>
        <w:jc w:val="both"/>
        <w:rPr>
          <w:rFonts w:ascii="Times New Roman" w:eastAsia="Times New Roman" w:hAnsi="Times New Roman" w:cs="Times New Roman"/>
          <w:sz w:val="24"/>
          <w:szCs w:val="24"/>
        </w:rPr>
      </w:pPr>
      <w:r w:rsidRPr="00623F3D">
        <w:rPr>
          <w:rFonts w:ascii="Times New Roman" w:eastAsiaTheme="minorHAnsi" w:hAnsi="Times New Roman" w:cs="Times New Roman"/>
          <w:sz w:val="24"/>
          <w:szCs w:val="24"/>
          <w:lang w:eastAsia="en-US"/>
        </w:rPr>
        <w:t>-повышение качества и уровня жизни населения,</w:t>
      </w:r>
      <w:r w:rsidR="00352EB0">
        <w:rPr>
          <w:rFonts w:ascii="Times New Roman" w:eastAsiaTheme="minorHAnsi" w:hAnsi="Times New Roman" w:cs="Times New Roman"/>
          <w:sz w:val="24"/>
          <w:szCs w:val="24"/>
          <w:lang w:eastAsia="en-US"/>
        </w:rPr>
        <w:t xml:space="preserve"> </w:t>
      </w:r>
      <w:r w:rsidRPr="00623F3D">
        <w:rPr>
          <w:rFonts w:ascii="Times New Roman" w:eastAsiaTheme="minorHAnsi" w:hAnsi="Times New Roman" w:cs="Times New Roman"/>
          <w:sz w:val="24"/>
          <w:szCs w:val="24"/>
          <w:lang w:eastAsia="en-US"/>
        </w:rPr>
        <w:t>его занятости.</w:t>
      </w:r>
    </w:p>
    <w:p w:rsidR="007C6C6C" w:rsidRPr="00623F3D" w:rsidRDefault="00454C93"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lastRenderedPageBreak/>
        <w:t xml:space="preserve"> Для достижения заявленной цели и решения поставленных задач в рамках муниц</w:t>
      </w:r>
      <w:r w:rsidR="00D227BF" w:rsidRPr="00623F3D">
        <w:rPr>
          <w:rFonts w:ascii="Times New Roman" w:eastAsia="Times New Roman" w:hAnsi="Times New Roman" w:cs="Times New Roman"/>
          <w:sz w:val="24"/>
          <w:szCs w:val="24"/>
        </w:rPr>
        <w:t>ипальной программы предусмотрен</w:t>
      </w:r>
      <w:r w:rsidRPr="00623F3D">
        <w:rPr>
          <w:rFonts w:ascii="Times New Roman" w:eastAsia="Times New Roman" w:hAnsi="Times New Roman" w:cs="Times New Roman"/>
          <w:sz w:val="24"/>
          <w:szCs w:val="24"/>
        </w:rPr>
        <w:t>а реализация следующих подпрограмм</w:t>
      </w:r>
      <w:r w:rsidR="00D227BF" w:rsidRPr="00623F3D">
        <w:rPr>
          <w:rFonts w:ascii="Times New Roman" w:eastAsia="Times New Roman" w:hAnsi="Times New Roman" w:cs="Times New Roman"/>
          <w:sz w:val="24"/>
          <w:szCs w:val="24"/>
        </w:rPr>
        <w:t>:</w:t>
      </w:r>
    </w:p>
    <w:p w:rsidR="00D227BF" w:rsidRPr="00623F3D" w:rsidRDefault="00D227BF"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1.Обеспечение деятельности главы Евдокимовского сельского поселения и администрации Евдокимовского сельского поселения.</w:t>
      </w:r>
    </w:p>
    <w:p w:rsidR="00D227BF" w:rsidRPr="00623F3D" w:rsidRDefault="00D227BF"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2.Повышение эффективности бюджетных расходов Евдокимовского сельского поселения.</w:t>
      </w:r>
    </w:p>
    <w:p w:rsidR="00D227BF" w:rsidRPr="00623F3D" w:rsidRDefault="00D227BF"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3.Развитие инфраструктуры на территории Евдокимовского сельского поселения.</w:t>
      </w:r>
    </w:p>
    <w:p w:rsidR="00D227BF" w:rsidRPr="00623F3D" w:rsidRDefault="00D227BF"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4. Обеспечение комплексного пространственного</w:t>
      </w:r>
      <w:r w:rsidR="00C010E7" w:rsidRPr="00623F3D">
        <w:rPr>
          <w:rFonts w:ascii="Times New Roman" w:eastAsia="Times New Roman" w:hAnsi="Times New Roman" w:cs="Times New Roman"/>
          <w:sz w:val="24"/>
          <w:szCs w:val="24"/>
        </w:rPr>
        <w:t xml:space="preserve"> и территориального развития Евдокимовского сельского поселения.</w:t>
      </w:r>
    </w:p>
    <w:p w:rsidR="00C010E7" w:rsidRPr="00623F3D" w:rsidRDefault="00C010E7"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5.Обеспечение комплексных мер безопасности на территории Евдокимовского сельского поселения.</w:t>
      </w:r>
    </w:p>
    <w:p w:rsidR="00C010E7" w:rsidRPr="00623F3D" w:rsidRDefault="00C010E7" w:rsidP="006B1095">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6.Развитие сферы к</w:t>
      </w:r>
      <w:r w:rsidR="002E5E45" w:rsidRPr="00623F3D">
        <w:rPr>
          <w:rFonts w:ascii="Times New Roman" w:eastAsia="Times New Roman" w:hAnsi="Times New Roman" w:cs="Times New Roman"/>
          <w:sz w:val="24"/>
          <w:szCs w:val="24"/>
        </w:rPr>
        <w:t>ультуры и спорта на территории Е</w:t>
      </w:r>
      <w:r w:rsidRPr="00623F3D">
        <w:rPr>
          <w:rFonts w:ascii="Times New Roman" w:eastAsia="Times New Roman" w:hAnsi="Times New Roman" w:cs="Times New Roman"/>
          <w:sz w:val="24"/>
          <w:szCs w:val="24"/>
        </w:rPr>
        <w:t>вдокимовского сельского поселения.</w:t>
      </w:r>
    </w:p>
    <w:p w:rsidR="00E26F61" w:rsidRDefault="00E26F61" w:rsidP="00437F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развитие инфраструктуры на территории Евдо</w:t>
      </w:r>
      <w:r w:rsidR="00DD53AA">
        <w:rPr>
          <w:rFonts w:ascii="Times New Roman" w:eastAsia="Times New Roman" w:hAnsi="Times New Roman" w:cs="Times New Roman"/>
          <w:sz w:val="24"/>
          <w:szCs w:val="24"/>
        </w:rPr>
        <w:t xml:space="preserve">кимовского сельского поселения </w:t>
      </w:r>
      <w:r>
        <w:rPr>
          <w:rFonts w:ascii="Times New Roman" w:eastAsia="Times New Roman" w:hAnsi="Times New Roman" w:cs="Times New Roman"/>
          <w:sz w:val="24"/>
          <w:szCs w:val="24"/>
        </w:rPr>
        <w:t>предусматривает реализацию мероприятий по ремонту автомобильных дорог;</w:t>
      </w:r>
      <w:r w:rsidR="00036207">
        <w:rPr>
          <w:rFonts w:ascii="Times New Roman" w:eastAsia="Times New Roman" w:hAnsi="Times New Roman" w:cs="Times New Roman"/>
          <w:sz w:val="24"/>
          <w:szCs w:val="24"/>
        </w:rPr>
        <w:t xml:space="preserve"> устройство пешеходных переходов, приобретение и установка дорожных знаков, оплата уличного освещения.</w:t>
      </w:r>
    </w:p>
    <w:p w:rsidR="00E26F61" w:rsidRDefault="00E26F61" w:rsidP="00DD53A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Обеспечение </w:t>
      </w:r>
      <w:r w:rsidRPr="00623F3D">
        <w:rPr>
          <w:rFonts w:ascii="Times New Roman" w:eastAsia="Times New Roman" w:hAnsi="Times New Roman" w:cs="Times New Roman"/>
          <w:sz w:val="24"/>
          <w:szCs w:val="24"/>
        </w:rPr>
        <w:t>комплексного пространственного и территориального развития Евд</w:t>
      </w:r>
      <w:r w:rsidR="00DD53AA">
        <w:rPr>
          <w:rFonts w:ascii="Times New Roman" w:eastAsia="Times New Roman" w:hAnsi="Times New Roman" w:cs="Times New Roman"/>
          <w:sz w:val="24"/>
          <w:szCs w:val="24"/>
        </w:rPr>
        <w:t>окимовского сельского поселения предусматривает реализацию мероприятий по внесению изменений в генеральный план Евдокимовского сельского поселения, кадастровые работы с целью постановки на кадастровый учет объектов недвижимости (водовод</w:t>
      </w:r>
      <w:r w:rsidR="00036207">
        <w:rPr>
          <w:rFonts w:ascii="Times New Roman" w:eastAsia="Times New Roman" w:hAnsi="Times New Roman" w:cs="Times New Roman"/>
          <w:sz w:val="24"/>
          <w:szCs w:val="24"/>
        </w:rPr>
        <w:t>,</w:t>
      </w:r>
      <w:r w:rsidR="00DD53AA">
        <w:rPr>
          <w:rFonts w:ascii="Times New Roman" w:eastAsia="Times New Roman" w:hAnsi="Times New Roman" w:cs="Times New Roman"/>
          <w:sz w:val="24"/>
          <w:szCs w:val="24"/>
        </w:rPr>
        <w:t xml:space="preserve">) по внесению изменений в правила землепользования, оформление земельных участков под кладбище, </w:t>
      </w:r>
      <w:r w:rsidR="00036207">
        <w:rPr>
          <w:rFonts w:ascii="Times New Roman" w:eastAsia="Times New Roman" w:hAnsi="Times New Roman" w:cs="Times New Roman"/>
          <w:sz w:val="24"/>
          <w:szCs w:val="24"/>
        </w:rPr>
        <w:t>под спортивную площадку, оформление земельных участков под водонапорными башнями.</w:t>
      </w:r>
    </w:p>
    <w:p w:rsidR="00DD53AA" w:rsidRDefault="00DD53AA" w:rsidP="00DD53A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w:t>
      </w:r>
      <w:r w:rsidRPr="00623F3D">
        <w:rPr>
          <w:rFonts w:ascii="Times New Roman" w:eastAsia="Times New Roman" w:hAnsi="Times New Roman" w:cs="Times New Roman"/>
          <w:sz w:val="24"/>
          <w:szCs w:val="24"/>
        </w:rPr>
        <w:t>Обеспечение комплексных мер безопасности на территории Евд</w:t>
      </w:r>
      <w:r>
        <w:rPr>
          <w:rFonts w:ascii="Times New Roman" w:eastAsia="Times New Roman" w:hAnsi="Times New Roman" w:cs="Times New Roman"/>
          <w:sz w:val="24"/>
          <w:szCs w:val="24"/>
        </w:rPr>
        <w:t>окимовского сельского поселения предусматривает опашку минерализованных полос, приобретение противопожарного оборудования;</w:t>
      </w:r>
    </w:p>
    <w:p w:rsidR="00DD53AA" w:rsidRPr="00623F3D" w:rsidRDefault="00DD53AA" w:rsidP="00DD53AA">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Подпрограмма </w:t>
      </w:r>
      <w:r w:rsidRPr="00623F3D">
        <w:rPr>
          <w:rFonts w:ascii="Times New Roman" w:eastAsia="Times New Roman" w:hAnsi="Times New Roman" w:cs="Times New Roman"/>
          <w:sz w:val="24"/>
          <w:szCs w:val="24"/>
        </w:rPr>
        <w:t>Развитие сферы культуры и спорта на территории Евд</w:t>
      </w:r>
      <w:r>
        <w:rPr>
          <w:rFonts w:ascii="Times New Roman" w:eastAsia="Times New Roman" w:hAnsi="Times New Roman" w:cs="Times New Roman"/>
          <w:sz w:val="24"/>
          <w:szCs w:val="24"/>
        </w:rPr>
        <w:t xml:space="preserve">окимовского сельского поселения предусматривает реализацию мероприятий </w:t>
      </w:r>
      <w:r w:rsidR="00036207">
        <w:rPr>
          <w:rFonts w:ascii="Times New Roman" w:eastAsia="Times New Roman" w:hAnsi="Times New Roman" w:cs="Times New Roman"/>
          <w:sz w:val="24"/>
          <w:szCs w:val="24"/>
        </w:rPr>
        <w:t>по приобретению спорт инвентаря.</w:t>
      </w:r>
    </w:p>
    <w:p w:rsidR="00C010E7" w:rsidRPr="00623F3D" w:rsidRDefault="00C010E7" w:rsidP="00036207">
      <w:pPr>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Каждая из подпрограмм </w:t>
      </w:r>
      <w:r w:rsidR="002E5E45" w:rsidRPr="00623F3D">
        <w:rPr>
          <w:rFonts w:ascii="Times New Roman" w:eastAsia="Times New Roman" w:hAnsi="Times New Roman" w:cs="Times New Roman"/>
          <w:sz w:val="24"/>
          <w:szCs w:val="24"/>
        </w:rPr>
        <w:t>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r w:rsidR="00A31DA8" w:rsidRPr="00623F3D">
        <w:rPr>
          <w:rFonts w:ascii="Times New Roman" w:eastAsia="Times New Roman" w:hAnsi="Times New Roman" w:cs="Times New Roman"/>
          <w:sz w:val="24"/>
          <w:szCs w:val="24"/>
        </w:rPr>
        <w:t xml:space="preserve"> Д</w:t>
      </w:r>
      <w:r w:rsidR="002E5E45" w:rsidRPr="00623F3D">
        <w:rPr>
          <w:rFonts w:ascii="Times New Roman" w:eastAsia="Times New Roman" w:hAnsi="Times New Roman" w:cs="Times New Roman"/>
          <w:sz w:val="24"/>
          <w:szCs w:val="24"/>
        </w:rPr>
        <w:t>остижение</w:t>
      </w:r>
      <w:r w:rsidR="00A31DA8" w:rsidRPr="00623F3D">
        <w:rPr>
          <w:rFonts w:ascii="Times New Roman" w:eastAsia="Times New Roman" w:hAnsi="Times New Roman" w:cs="Times New Roman"/>
          <w:sz w:val="24"/>
          <w:szCs w:val="24"/>
        </w:rPr>
        <w:t xml:space="preserve"> поставленных задач подпрограмм, включенных в муниципальную</w:t>
      </w:r>
      <w:r w:rsidR="005F7CA1" w:rsidRPr="00623F3D">
        <w:rPr>
          <w:rFonts w:ascii="Times New Roman" w:eastAsia="Times New Roman" w:hAnsi="Times New Roman" w:cs="Times New Roman"/>
          <w:sz w:val="24"/>
          <w:szCs w:val="24"/>
        </w:rPr>
        <w:t xml:space="preserve"> программу,</w:t>
      </w:r>
      <w:r w:rsidR="006075F6" w:rsidRPr="00623F3D">
        <w:rPr>
          <w:rFonts w:ascii="Times New Roman" w:eastAsia="Times New Roman" w:hAnsi="Times New Roman" w:cs="Times New Roman"/>
          <w:sz w:val="24"/>
          <w:szCs w:val="24"/>
        </w:rPr>
        <w:t xml:space="preserve"> </w:t>
      </w:r>
      <w:r w:rsidR="005F7CA1" w:rsidRPr="00623F3D">
        <w:rPr>
          <w:rFonts w:ascii="Times New Roman" w:eastAsia="Times New Roman" w:hAnsi="Times New Roman" w:cs="Times New Roman"/>
          <w:sz w:val="24"/>
          <w:szCs w:val="24"/>
        </w:rPr>
        <w:t>реализуется посредством выполнения основных мероприятий. Мероприятия подпрограмм разработаны в области профилактики пожарной безопасности,</w:t>
      </w:r>
      <w:r w:rsidR="006075F6" w:rsidRPr="00623F3D">
        <w:rPr>
          <w:rFonts w:ascii="Times New Roman" w:eastAsia="Times New Roman" w:hAnsi="Times New Roman" w:cs="Times New Roman"/>
          <w:sz w:val="24"/>
          <w:szCs w:val="24"/>
        </w:rPr>
        <w:t xml:space="preserve"> </w:t>
      </w:r>
      <w:r w:rsidR="005F7CA1" w:rsidRPr="00623F3D">
        <w:rPr>
          <w:rFonts w:ascii="Times New Roman" w:eastAsia="Times New Roman" w:hAnsi="Times New Roman" w:cs="Times New Roman"/>
          <w:sz w:val="24"/>
          <w:szCs w:val="24"/>
        </w:rPr>
        <w:t>в области благоустройства,</w:t>
      </w:r>
      <w:r w:rsidR="006075F6" w:rsidRPr="00623F3D">
        <w:rPr>
          <w:rFonts w:ascii="Times New Roman" w:eastAsia="Times New Roman" w:hAnsi="Times New Roman" w:cs="Times New Roman"/>
          <w:sz w:val="24"/>
          <w:szCs w:val="24"/>
        </w:rPr>
        <w:t xml:space="preserve"> </w:t>
      </w:r>
      <w:r w:rsidR="005F7CA1" w:rsidRPr="00623F3D">
        <w:rPr>
          <w:rFonts w:ascii="Times New Roman" w:eastAsia="Times New Roman" w:hAnsi="Times New Roman" w:cs="Times New Roman"/>
          <w:sz w:val="24"/>
          <w:szCs w:val="24"/>
        </w:rPr>
        <w:t>развития культуры и спорта,</w:t>
      </w:r>
      <w:r w:rsidR="006075F6" w:rsidRPr="00623F3D">
        <w:rPr>
          <w:rFonts w:ascii="Times New Roman" w:eastAsia="Times New Roman" w:hAnsi="Times New Roman" w:cs="Times New Roman"/>
          <w:sz w:val="24"/>
          <w:szCs w:val="24"/>
        </w:rPr>
        <w:t xml:space="preserve"> </w:t>
      </w:r>
      <w:r w:rsidR="005F7CA1" w:rsidRPr="00623F3D">
        <w:rPr>
          <w:rFonts w:ascii="Times New Roman" w:eastAsia="Times New Roman" w:hAnsi="Times New Roman" w:cs="Times New Roman"/>
          <w:sz w:val="24"/>
          <w:szCs w:val="24"/>
        </w:rPr>
        <w:t>развития транспортной инфраструктуры,</w:t>
      </w:r>
      <w:r w:rsidR="006075F6" w:rsidRPr="00623F3D">
        <w:rPr>
          <w:rFonts w:ascii="Times New Roman" w:eastAsia="Times New Roman" w:hAnsi="Times New Roman" w:cs="Times New Roman"/>
          <w:sz w:val="24"/>
          <w:szCs w:val="24"/>
        </w:rPr>
        <w:t xml:space="preserve"> </w:t>
      </w:r>
      <w:r w:rsidR="005F7CA1" w:rsidRPr="00623F3D">
        <w:rPr>
          <w:rFonts w:ascii="Times New Roman" w:eastAsia="Times New Roman" w:hAnsi="Times New Roman" w:cs="Times New Roman"/>
          <w:sz w:val="24"/>
          <w:szCs w:val="24"/>
        </w:rPr>
        <w:t>повышение эффективности бюджетных расходов,</w:t>
      </w:r>
      <w:r w:rsidR="006075F6" w:rsidRPr="00623F3D">
        <w:rPr>
          <w:rFonts w:ascii="Times New Roman" w:eastAsia="Times New Roman" w:hAnsi="Times New Roman" w:cs="Times New Roman"/>
          <w:sz w:val="24"/>
          <w:szCs w:val="24"/>
        </w:rPr>
        <w:t xml:space="preserve"> </w:t>
      </w:r>
      <w:r w:rsidR="005F7CA1" w:rsidRPr="00623F3D">
        <w:rPr>
          <w:rFonts w:ascii="Times New Roman" w:eastAsia="Times New Roman" w:hAnsi="Times New Roman" w:cs="Times New Roman"/>
          <w:sz w:val="24"/>
          <w:szCs w:val="24"/>
        </w:rPr>
        <w:t>содержания органов местного самоуправления.</w:t>
      </w:r>
    </w:p>
    <w:p w:rsidR="006420F5" w:rsidRPr="006B1095" w:rsidRDefault="006420F5" w:rsidP="006B1095">
      <w:pPr>
        <w:spacing w:after="0" w:line="240" w:lineRule="auto"/>
        <w:ind w:firstLine="540"/>
        <w:jc w:val="both"/>
        <w:rPr>
          <w:rFonts w:ascii="Times New Roman" w:eastAsia="Times New Roman" w:hAnsi="Times New Roman" w:cs="Times New Roman"/>
          <w:sz w:val="26"/>
          <w:szCs w:val="26"/>
        </w:rPr>
      </w:pPr>
    </w:p>
    <w:p w:rsidR="007C6C6C" w:rsidRPr="00623F3D" w:rsidRDefault="006420F5" w:rsidP="007C6C6C">
      <w:pPr>
        <w:spacing w:after="0" w:line="240" w:lineRule="auto"/>
        <w:ind w:firstLine="540"/>
        <w:jc w:val="both"/>
        <w:rPr>
          <w:rFonts w:ascii="Times New Roman" w:eastAsia="Times New Roman" w:hAnsi="Times New Roman" w:cs="Times New Roman"/>
          <w:b/>
          <w:sz w:val="24"/>
          <w:szCs w:val="24"/>
        </w:rPr>
      </w:pPr>
      <w:r w:rsidRPr="00623F3D">
        <w:rPr>
          <w:rFonts w:ascii="Times New Roman" w:eastAsia="Times New Roman" w:hAnsi="Times New Roman" w:cs="Times New Roman"/>
          <w:b/>
          <w:sz w:val="24"/>
          <w:szCs w:val="24"/>
        </w:rPr>
        <w:t>Раздел</w:t>
      </w:r>
      <w:r w:rsidR="00842811" w:rsidRPr="00623F3D">
        <w:rPr>
          <w:rFonts w:ascii="Times New Roman" w:eastAsia="Times New Roman" w:hAnsi="Times New Roman" w:cs="Times New Roman"/>
          <w:b/>
          <w:sz w:val="24"/>
          <w:szCs w:val="24"/>
        </w:rPr>
        <w:t xml:space="preserve"> 5</w:t>
      </w:r>
      <w:r w:rsidRPr="00623F3D">
        <w:rPr>
          <w:rFonts w:ascii="Times New Roman" w:eastAsia="Times New Roman" w:hAnsi="Times New Roman" w:cs="Times New Roman"/>
          <w:b/>
          <w:sz w:val="24"/>
          <w:szCs w:val="24"/>
        </w:rPr>
        <w:t>. Резервы (Ресурсы) социально-экономического развития Евдокимовского сельского поселения</w:t>
      </w:r>
      <w:r w:rsidR="007C6C6C" w:rsidRPr="00623F3D">
        <w:rPr>
          <w:rFonts w:ascii="Times New Roman" w:eastAsia="Times New Roman" w:hAnsi="Times New Roman" w:cs="Times New Roman"/>
          <w:b/>
          <w:sz w:val="24"/>
          <w:szCs w:val="24"/>
        </w:rPr>
        <w:t>)</w:t>
      </w:r>
    </w:p>
    <w:p w:rsidR="007C6C6C" w:rsidRPr="00623F3D" w:rsidRDefault="007C6C6C" w:rsidP="007C6C6C">
      <w:pPr>
        <w:spacing w:after="0" w:line="240" w:lineRule="auto"/>
        <w:ind w:firstLine="540"/>
        <w:jc w:val="both"/>
        <w:rPr>
          <w:rFonts w:ascii="Times New Roman" w:eastAsia="Times New Roman" w:hAnsi="Times New Roman" w:cs="Times New Roman"/>
          <w:b/>
          <w:sz w:val="24"/>
          <w:szCs w:val="24"/>
        </w:rPr>
      </w:pPr>
    </w:p>
    <w:p w:rsidR="007C6C6C" w:rsidRPr="00623F3D" w:rsidRDefault="006420F5" w:rsidP="007C6C6C">
      <w:pPr>
        <w:spacing w:after="0" w:line="240" w:lineRule="auto"/>
        <w:ind w:firstLine="540"/>
        <w:jc w:val="both"/>
        <w:rPr>
          <w:rFonts w:ascii="Times New Roman" w:eastAsia="Times New Roman" w:hAnsi="Times New Roman" w:cs="Times New Roman"/>
          <w:b/>
          <w:sz w:val="24"/>
          <w:szCs w:val="24"/>
        </w:rPr>
      </w:pPr>
      <w:r w:rsidRPr="00623F3D">
        <w:rPr>
          <w:rFonts w:ascii="Times New Roman" w:eastAsia="Times New Roman" w:hAnsi="Times New Roman" w:cs="Times New Roman"/>
          <w:b/>
          <w:sz w:val="24"/>
          <w:szCs w:val="24"/>
        </w:rPr>
        <w:t>5</w:t>
      </w:r>
      <w:r w:rsidR="007C6C6C" w:rsidRPr="00623F3D">
        <w:rPr>
          <w:rFonts w:ascii="Times New Roman" w:eastAsia="Times New Roman" w:hAnsi="Times New Roman" w:cs="Times New Roman"/>
          <w:b/>
          <w:sz w:val="24"/>
          <w:szCs w:val="24"/>
        </w:rPr>
        <w:t>.1.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977BE" w:rsidRPr="00623F3D" w:rsidRDefault="004977BE" w:rsidP="004977B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Наличие земельных ресурсов Евдокимовского сельского поселения на 01.01.2018 года представлена в таблице</w:t>
      </w:r>
      <w:r w:rsidR="007936AD">
        <w:rPr>
          <w:rFonts w:ascii="Times New Roman" w:hAnsi="Times New Roman" w:cs="Times New Roman"/>
          <w:color w:val="000000" w:themeColor="text1"/>
          <w:sz w:val="24"/>
          <w:szCs w:val="24"/>
        </w:rPr>
        <w:t>:</w:t>
      </w:r>
    </w:p>
    <w:p w:rsidR="004977BE" w:rsidRPr="00623F3D" w:rsidRDefault="007936AD" w:rsidP="004977BE">
      <w:pPr>
        <w:shd w:val="clear" w:color="auto" w:fill="FFFFFF" w:themeFill="background1"/>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Таблица 1</w:t>
      </w:r>
      <w:r w:rsidR="00563A87" w:rsidRPr="00623F3D">
        <w:rPr>
          <w:rFonts w:ascii="Times New Roman" w:hAnsi="Times New Roman" w:cs="Times New Roman"/>
          <w:color w:val="000000" w:themeColor="text1"/>
          <w:sz w:val="24"/>
          <w:szCs w:val="24"/>
        </w:rPr>
        <w:t>6</w:t>
      </w:r>
    </w:p>
    <w:tbl>
      <w:tblPr>
        <w:tblStyle w:val="aa"/>
        <w:tblW w:w="0" w:type="auto"/>
        <w:tblInd w:w="250" w:type="dxa"/>
        <w:tblLook w:val="04A0" w:firstRow="1" w:lastRow="0" w:firstColumn="1" w:lastColumn="0" w:noHBand="0" w:noVBand="1"/>
      </w:tblPr>
      <w:tblGrid>
        <w:gridCol w:w="5900"/>
        <w:gridCol w:w="4091"/>
      </w:tblGrid>
      <w:tr w:rsidR="004977BE" w:rsidRPr="00623F3D" w:rsidTr="000E7687">
        <w:tc>
          <w:tcPr>
            <w:tcW w:w="5900" w:type="dxa"/>
          </w:tcPr>
          <w:p w:rsidR="004977BE" w:rsidRPr="00623F3D" w:rsidRDefault="004977BE" w:rsidP="001529F5">
            <w:pPr>
              <w:shd w:val="clear" w:color="auto" w:fill="FFFFFF" w:themeFill="background1"/>
              <w:jc w:val="center"/>
              <w:rPr>
                <w:rFonts w:ascii="Times New Roman" w:hAnsi="Times New Roman" w:cs="Times New Roman"/>
                <w:b/>
                <w:color w:val="000000" w:themeColor="text1"/>
                <w:sz w:val="24"/>
                <w:szCs w:val="24"/>
              </w:rPr>
            </w:pPr>
            <w:r w:rsidRPr="00623F3D">
              <w:rPr>
                <w:rFonts w:ascii="Times New Roman" w:hAnsi="Times New Roman" w:cs="Times New Roman"/>
                <w:b/>
                <w:color w:val="000000" w:themeColor="text1"/>
                <w:sz w:val="24"/>
                <w:szCs w:val="24"/>
              </w:rPr>
              <w:t>Наименование</w:t>
            </w:r>
          </w:p>
        </w:tc>
        <w:tc>
          <w:tcPr>
            <w:tcW w:w="4091" w:type="dxa"/>
          </w:tcPr>
          <w:p w:rsidR="004977BE" w:rsidRPr="00623F3D" w:rsidRDefault="004977BE" w:rsidP="001529F5">
            <w:pPr>
              <w:shd w:val="clear" w:color="auto" w:fill="FFFFFF" w:themeFill="background1"/>
              <w:jc w:val="center"/>
              <w:rPr>
                <w:rFonts w:ascii="Times New Roman" w:hAnsi="Times New Roman" w:cs="Times New Roman"/>
                <w:b/>
                <w:color w:val="000000" w:themeColor="text1"/>
                <w:sz w:val="24"/>
                <w:szCs w:val="24"/>
              </w:rPr>
            </w:pPr>
            <w:r w:rsidRPr="00623F3D">
              <w:rPr>
                <w:rFonts w:ascii="Times New Roman" w:hAnsi="Times New Roman" w:cs="Times New Roman"/>
                <w:b/>
                <w:color w:val="000000" w:themeColor="text1"/>
                <w:sz w:val="24"/>
                <w:szCs w:val="24"/>
              </w:rPr>
              <w:t>Площадь(га)</w:t>
            </w:r>
          </w:p>
        </w:tc>
      </w:tr>
      <w:tr w:rsidR="004977BE" w:rsidRPr="00623F3D" w:rsidTr="000E7687">
        <w:tc>
          <w:tcPr>
            <w:tcW w:w="5900" w:type="dxa"/>
          </w:tcPr>
          <w:p w:rsidR="004977BE" w:rsidRPr="00623F3D" w:rsidRDefault="004977BE" w:rsidP="001529F5">
            <w:pPr>
              <w:shd w:val="clear" w:color="auto" w:fill="FFFFFF" w:themeFill="background1"/>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Всего земель в административных границах ,в том числе</w:t>
            </w:r>
          </w:p>
        </w:tc>
        <w:tc>
          <w:tcPr>
            <w:tcW w:w="4091" w:type="dxa"/>
          </w:tcPr>
          <w:p w:rsidR="004977BE" w:rsidRPr="00623F3D" w:rsidRDefault="004977BE" w:rsidP="001529F5">
            <w:pPr>
              <w:shd w:val="clear" w:color="auto" w:fill="FFFFFF" w:themeFill="background1"/>
              <w:jc w:val="center"/>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33631,95</w:t>
            </w:r>
          </w:p>
        </w:tc>
      </w:tr>
      <w:tr w:rsidR="004977BE" w:rsidRPr="00623F3D" w:rsidTr="000E7687">
        <w:tc>
          <w:tcPr>
            <w:tcW w:w="5900" w:type="dxa"/>
          </w:tcPr>
          <w:p w:rsidR="004977BE" w:rsidRPr="00623F3D" w:rsidRDefault="004977BE" w:rsidP="001529F5">
            <w:pPr>
              <w:shd w:val="clear" w:color="auto" w:fill="FFFFFF" w:themeFill="background1"/>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Земли населенных пунктов</w:t>
            </w:r>
          </w:p>
        </w:tc>
        <w:tc>
          <w:tcPr>
            <w:tcW w:w="4091" w:type="dxa"/>
          </w:tcPr>
          <w:p w:rsidR="004977BE" w:rsidRPr="00623F3D" w:rsidRDefault="004977BE" w:rsidP="001529F5">
            <w:pPr>
              <w:shd w:val="clear" w:color="auto" w:fill="FFFFFF" w:themeFill="background1"/>
              <w:jc w:val="center"/>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1542,61</w:t>
            </w:r>
          </w:p>
        </w:tc>
      </w:tr>
      <w:tr w:rsidR="004977BE" w:rsidRPr="00623F3D" w:rsidTr="000E7687">
        <w:tc>
          <w:tcPr>
            <w:tcW w:w="5900" w:type="dxa"/>
          </w:tcPr>
          <w:p w:rsidR="004977BE" w:rsidRPr="00623F3D" w:rsidRDefault="004977BE" w:rsidP="001529F5">
            <w:pPr>
              <w:shd w:val="clear" w:color="auto" w:fill="FFFFFF" w:themeFill="background1"/>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Земли сельскохозяйственного назначения</w:t>
            </w:r>
          </w:p>
        </w:tc>
        <w:tc>
          <w:tcPr>
            <w:tcW w:w="4091" w:type="dxa"/>
          </w:tcPr>
          <w:p w:rsidR="004977BE" w:rsidRPr="00623F3D" w:rsidRDefault="004977BE" w:rsidP="001529F5">
            <w:pPr>
              <w:shd w:val="clear" w:color="auto" w:fill="FFFFFF" w:themeFill="background1"/>
              <w:jc w:val="center"/>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8609,3</w:t>
            </w:r>
          </w:p>
        </w:tc>
      </w:tr>
      <w:tr w:rsidR="004977BE" w:rsidRPr="00623F3D" w:rsidTr="000E7687">
        <w:tc>
          <w:tcPr>
            <w:tcW w:w="5900" w:type="dxa"/>
          </w:tcPr>
          <w:p w:rsidR="004977BE" w:rsidRPr="00623F3D" w:rsidRDefault="004977BE" w:rsidP="001529F5">
            <w:pPr>
              <w:shd w:val="clear" w:color="auto" w:fill="FFFFFF" w:themeFill="background1"/>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Земли лесного фонда</w:t>
            </w:r>
          </w:p>
        </w:tc>
        <w:tc>
          <w:tcPr>
            <w:tcW w:w="4091" w:type="dxa"/>
          </w:tcPr>
          <w:p w:rsidR="004977BE" w:rsidRPr="00623F3D" w:rsidRDefault="004977BE" w:rsidP="001529F5">
            <w:pPr>
              <w:shd w:val="clear" w:color="auto" w:fill="FFFFFF" w:themeFill="background1"/>
              <w:jc w:val="center"/>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17347,96</w:t>
            </w:r>
          </w:p>
        </w:tc>
      </w:tr>
      <w:tr w:rsidR="004977BE" w:rsidRPr="00623F3D" w:rsidTr="000E7687">
        <w:tc>
          <w:tcPr>
            <w:tcW w:w="5900" w:type="dxa"/>
          </w:tcPr>
          <w:p w:rsidR="004977BE" w:rsidRPr="00623F3D" w:rsidRDefault="004977BE" w:rsidP="001529F5">
            <w:pPr>
              <w:shd w:val="clear" w:color="auto" w:fill="FFFFFF" w:themeFill="background1"/>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Земли водного фонда</w:t>
            </w:r>
          </w:p>
        </w:tc>
        <w:tc>
          <w:tcPr>
            <w:tcW w:w="4091" w:type="dxa"/>
          </w:tcPr>
          <w:p w:rsidR="004977BE" w:rsidRPr="00623F3D" w:rsidRDefault="004977BE" w:rsidP="001529F5">
            <w:pPr>
              <w:shd w:val="clear" w:color="auto" w:fill="FFFFFF" w:themeFill="background1"/>
              <w:jc w:val="center"/>
              <w:rPr>
                <w:rFonts w:ascii="Times New Roman" w:hAnsi="Times New Roman" w:cs="Times New Roman"/>
                <w:color w:val="000000" w:themeColor="text1"/>
                <w:sz w:val="24"/>
                <w:szCs w:val="24"/>
              </w:rPr>
            </w:pPr>
            <w:r w:rsidRPr="00623F3D">
              <w:rPr>
                <w:rFonts w:ascii="Times New Roman" w:hAnsi="Times New Roman" w:cs="Times New Roman"/>
                <w:color w:val="000000" w:themeColor="text1"/>
                <w:sz w:val="24"/>
                <w:szCs w:val="24"/>
              </w:rPr>
              <w:t>1200,26</w:t>
            </w:r>
          </w:p>
        </w:tc>
      </w:tr>
    </w:tbl>
    <w:p w:rsidR="006420F5" w:rsidRPr="00623F3D" w:rsidRDefault="006420F5" w:rsidP="007C6C6C">
      <w:pPr>
        <w:spacing w:after="0" w:line="240" w:lineRule="auto"/>
        <w:ind w:firstLine="540"/>
        <w:jc w:val="both"/>
        <w:rPr>
          <w:rFonts w:ascii="Times New Roman" w:eastAsia="Times New Roman" w:hAnsi="Times New Roman" w:cs="Times New Roman"/>
          <w:b/>
          <w:sz w:val="24"/>
          <w:szCs w:val="24"/>
          <w:highlight w:val="yellow"/>
        </w:rPr>
      </w:pPr>
    </w:p>
    <w:p w:rsidR="00D431DC" w:rsidRPr="00623F3D" w:rsidRDefault="00D431DC" w:rsidP="007C6C6C">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lastRenderedPageBreak/>
        <w:t>Для реализации инвестиционных проектов на территории Евдокимовского сельского поселения имеются земельные участки:</w:t>
      </w:r>
    </w:p>
    <w:p w:rsidR="006420F5" w:rsidRPr="00623F3D" w:rsidRDefault="00D431DC" w:rsidP="007C6C6C">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те</w:t>
      </w:r>
      <w:r w:rsidR="004977BE" w:rsidRPr="00623F3D">
        <w:rPr>
          <w:rFonts w:ascii="Times New Roman" w:eastAsia="Times New Roman" w:hAnsi="Times New Roman" w:cs="Times New Roman"/>
          <w:sz w:val="24"/>
          <w:szCs w:val="24"/>
        </w:rPr>
        <w:t>рритории бывших молочно-товарной</w:t>
      </w:r>
      <w:r w:rsidRPr="00623F3D">
        <w:rPr>
          <w:rFonts w:ascii="Times New Roman" w:eastAsia="Times New Roman" w:hAnsi="Times New Roman" w:cs="Times New Roman"/>
          <w:sz w:val="24"/>
          <w:szCs w:val="24"/>
        </w:rPr>
        <w:t xml:space="preserve"> фер</w:t>
      </w:r>
      <w:r w:rsidR="00F10016" w:rsidRPr="00623F3D">
        <w:rPr>
          <w:rFonts w:ascii="Times New Roman" w:eastAsia="Times New Roman" w:hAnsi="Times New Roman" w:cs="Times New Roman"/>
          <w:sz w:val="24"/>
          <w:szCs w:val="24"/>
        </w:rPr>
        <w:t>м</w:t>
      </w:r>
      <w:r w:rsidR="004977BE" w:rsidRPr="00623F3D">
        <w:rPr>
          <w:rFonts w:ascii="Times New Roman" w:eastAsia="Times New Roman" w:hAnsi="Times New Roman" w:cs="Times New Roman"/>
          <w:sz w:val="24"/>
          <w:szCs w:val="24"/>
        </w:rPr>
        <w:t>ы</w:t>
      </w:r>
      <w:r w:rsidR="00F10016" w:rsidRPr="00623F3D">
        <w:rPr>
          <w:rFonts w:ascii="Times New Roman" w:eastAsia="Times New Roman" w:hAnsi="Times New Roman" w:cs="Times New Roman"/>
          <w:sz w:val="24"/>
          <w:szCs w:val="24"/>
        </w:rPr>
        <w:t xml:space="preserve"> по адресу д.Красный Октябрь</w:t>
      </w:r>
      <w:r w:rsidRPr="00623F3D">
        <w:rPr>
          <w:rFonts w:ascii="Times New Roman" w:eastAsia="Times New Roman" w:hAnsi="Times New Roman" w:cs="Times New Roman"/>
          <w:sz w:val="24"/>
          <w:szCs w:val="24"/>
        </w:rPr>
        <w:t>,</w:t>
      </w:r>
      <w:r w:rsidR="00570E63" w:rsidRPr="00623F3D">
        <w:rPr>
          <w:rFonts w:ascii="Times New Roman" w:eastAsia="Times New Roman" w:hAnsi="Times New Roman" w:cs="Times New Roman"/>
          <w:sz w:val="24"/>
          <w:szCs w:val="24"/>
        </w:rPr>
        <w:t xml:space="preserve"> </w:t>
      </w:r>
      <w:r w:rsidRPr="00623F3D">
        <w:rPr>
          <w:rFonts w:ascii="Times New Roman" w:eastAsia="Times New Roman" w:hAnsi="Times New Roman" w:cs="Times New Roman"/>
          <w:sz w:val="24"/>
          <w:szCs w:val="24"/>
        </w:rPr>
        <w:t xml:space="preserve">площадью 6га, </w:t>
      </w:r>
    </w:p>
    <w:p w:rsidR="004977BE" w:rsidRPr="00623F3D" w:rsidRDefault="006420F5" w:rsidP="007C6C6C">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 территории бывшей молочно-товарной фермы </w:t>
      </w:r>
      <w:r w:rsidR="00D431DC" w:rsidRPr="00623F3D">
        <w:rPr>
          <w:rFonts w:ascii="Times New Roman" w:eastAsia="Times New Roman" w:hAnsi="Times New Roman" w:cs="Times New Roman"/>
          <w:sz w:val="24"/>
          <w:szCs w:val="24"/>
        </w:rPr>
        <w:t>с. Бадар площадь 5га;</w:t>
      </w:r>
    </w:p>
    <w:p w:rsidR="00AB24E4" w:rsidRPr="00623F3D" w:rsidRDefault="00D431DC" w:rsidP="00AF7344">
      <w:pPr>
        <w:spacing w:after="0" w:line="240" w:lineRule="auto"/>
        <w:ind w:left="567" w:hanging="567"/>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 территория бывшего тракторного гара</w:t>
      </w:r>
      <w:r w:rsidR="006420F5" w:rsidRPr="00623F3D">
        <w:rPr>
          <w:rFonts w:ascii="Times New Roman" w:eastAsia="Times New Roman" w:hAnsi="Times New Roman" w:cs="Times New Roman"/>
          <w:sz w:val="24"/>
          <w:szCs w:val="24"/>
        </w:rPr>
        <w:t xml:space="preserve">жа по адресу д.Красный Октябрь </w:t>
      </w:r>
      <w:r w:rsidR="004977BE" w:rsidRPr="00623F3D">
        <w:rPr>
          <w:rFonts w:ascii="Times New Roman" w:eastAsia="Times New Roman" w:hAnsi="Times New Roman" w:cs="Times New Roman"/>
          <w:sz w:val="24"/>
          <w:szCs w:val="24"/>
        </w:rPr>
        <w:t>площадью 4га -</w:t>
      </w:r>
      <w:r w:rsidRPr="00623F3D">
        <w:rPr>
          <w:rFonts w:ascii="Times New Roman" w:eastAsia="Times New Roman" w:hAnsi="Times New Roman" w:cs="Times New Roman"/>
          <w:sz w:val="24"/>
          <w:szCs w:val="24"/>
        </w:rPr>
        <w:t xml:space="preserve">территория </w:t>
      </w:r>
    </w:p>
    <w:p w:rsidR="004977BE" w:rsidRPr="00623F3D" w:rsidRDefault="00D431DC" w:rsidP="004977BE">
      <w:pPr>
        <w:spacing w:after="0" w:line="240" w:lineRule="auto"/>
        <w:ind w:left="567" w:hanging="27"/>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центрально ремонтных масте</w:t>
      </w:r>
      <w:r w:rsidR="00634342" w:rsidRPr="00623F3D">
        <w:rPr>
          <w:rFonts w:ascii="Times New Roman" w:eastAsia="Times New Roman" w:hAnsi="Times New Roman" w:cs="Times New Roman"/>
          <w:sz w:val="24"/>
          <w:szCs w:val="24"/>
        </w:rPr>
        <w:t>рских по адресу с.Бадар площадь</w:t>
      </w:r>
      <w:r w:rsidRPr="00623F3D">
        <w:rPr>
          <w:rFonts w:ascii="Times New Roman" w:eastAsia="Times New Roman" w:hAnsi="Times New Roman" w:cs="Times New Roman"/>
          <w:sz w:val="24"/>
          <w:szCs w:val="24"/>
        </w:rPr>
        <w:t xml:space="preserve"> 5га. </w:t>
      </w:r>
    </w:p>
    <w:p w:rsidR="00795301" w:rsidRPr="00623F3D" w:rsidRDefault="004977BE" w:rsidP="00AF7344">
      <w:pPr>
        <w:spacing w:after="0" w:line="240" w:lineRule="auto"/>
        <w:ind w:left="567" w:hanging="567"/>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-з</w:t>
      </w:r>
      <w:r w:rsidR="000B6FD3" w:rsidRPr="00623F3D">
        <w:rPr>
          <w:rFonts w:ascii="Times New Roman" w:eastAsia="Times New Roman" w:hAnsi="Times New Roman" w:cs="Times New Roman"/>
          <w:sz w:val="24"/>
          <w:szCs w:val="24"/>
        </w:rPr>
        <w:t>емли сельскохозяйственного назначения для ведения сельскохозяйственного производства 400га</w:t>
      </w:r>
    </w:p>
    <w:p w:rsidR="000E7687" w:rsidRPr="00623F3D" w:rsidRDefault="004977BE" w:rsidP="00D521FF">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Наличие природных ресурсов </w:t>
      </w:r>
      <w:r w:rsidR="000E7687" w:rsidRPr="00623F3D">
        <w:rPr>
          <w:rFonts w:ascii="Times New Roman" w:eastAsia="Times New Roman" w:hAnsi="Times New Roman" w:cs="Times New Roman"/>
          <w:sz w:val="24"/>
          <w:szCs w:val="24"/>
        </w:rPr>
        <w:t>для изготовления кирпичей</w:t>
      </w:r>
      <w:r w:rsidRPr="00623F3D">
        <w:rPr>
          <w:rFonts w:ascii="Times New Roman" w:eastAsia="Times New Roman" w:hAnsi="Times New Roman" w:cs="Times New Roman"/>
          <w:sz w:val="24"/>
          <w:szCs w:val="24"/>
        </w:rPr>
        <w:t>:</w:t>
      </w:r>
      <w:r w:rsidR="000E7687" w:rsidRPr="00623F3D">
        <w:rPr>
          <w:rFonts w:ascii="Times New Roman" w:eastAsia="Times New Roman" w:hAnsi="Times New Roman" w:cs="Times New Roman"/>
          <w:sz w:val="24"/>
          <w:szCs w:val="24"/>
        </w:rPr>
        <w:t xml:space="preserve"> песок, глина.</w:t>
      </w:r>
    </w:p>
    <w:p w:rsidR="007C6C6C" w:rsidRPr="00623F3D" w:rsidRDefault="00A81F63" w:rsidP="00A81F63">
      <w:pPr>
        <w:spacing w:after="0" w:line="240" w:lineRule="auto"/>
        <w:ind w:firstLine="540"/>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Присутствует низкое кадровое обеспечение.</w:t>
      </w:r>
    </w:p>
    <w:p w:rsidR="00487E22" w:rsidRPr="00623F3D" w:rsidRDefault="00487E22" w:rsidP="007C6C6C">
      <w:pPr>
        <w:spacing w:after="0" w:line="240" w:lineRule="auto"/>
        <w:ind w:firstLine="540"/>
        <w:jc w:val="both"/>
        <w:rPr>
          <w:rFonts w:ascii="Times New Roman" w:eastAsia="Times New Roman" w:hAnsi="Times New Roman" w:cs="Times New Roman"/>
          <w:b/>
          <w:sz w:val="24"/>
          <w:szCs w:val="24"/>
        </w:rPr>
      </w:pPr>
    </w:p>
    <w:p w:rsidR="007C6C6C" w:rsidRPr="00623F3D" w:rsidRDefault="00563A87" w:rsidP="007C6C6C">
      <w:pPr>
        <w:spacing w:after="0" w:line="240" w:lineRule="auto"/>
        <w:ind w:firstLine="540"/>
        <w:jc w:val="both"/>
        <w:rPr>
          <w:rFonts w:ascii="Times New Roman" w:eastAsia="Times New Roman" w:hAnsi="Times New Roman" w:cs="Times New Roman"/>
          <w:b/>
          <w:sz w:val="24"/>
          <w:szCs w:val="24"/>
        </w:rPr>
      </w:pPr>
      <w:r w:rsidRPr="00623F3D">
        <w:rPr>
          <w:rFonts w:ascii="Times New Roman" w:eastAsia="Times New Roman" w:hAnsi="Times New Roman" w:cs="Times New Roman"/>
          <w:b/>
          <w:sz w:val="24"/>
          <w:szCs w:val="24"/>
        </w:rPr>
        <w:t>Раздел</w:t>
      </w:r>
      <w:r w:rsidR="00842811" w:rsidRPr="00623F3D">
        <w:rPr>
          <w:rFonts w:ascii="Times New Roman" w:eastAsia="Times New Roman" w:hAnsi="Times New Roman" w:cs="Times New Roman"/>
          <w:b/>
          <w:sz w:val="24"/>
          <w:szCs w:val="24"/>
        </w:rPr>
        <w:t xml:space="preserve"> 6</w:t>
      </w:r>
      <w:r w:rsidRPr="00623F3D">
        <w:rPr>
          <w:rFonts w:ascii="Times New Roman" w:eastAsia="Times New Roman" w:hAnsi="Times New Roman" w:cs="Times New Roman"/>
          <w:b/>
          <w:sz w:val="24"/>
          <w:szCs w:val="24"/>
        </w:rPr>
        <w:t>. Миссия</w:t>
      </w:r>
      <w:r w:rsidR="00622466" w:rsidRPr="00623F3D">
        <w:rPr>
          <w:rFonts w:ascii="Times New Roman" w:eastAsia="Times New Roman" w:hAnsi="Times New Roman" w:cs="Times New Roman"/>
          <w:b/>
          <w:sz w:val="24"/>
          <w:szCs w:val="24"/>
        </w:rPr>
        <w:t>,</w:t>
      </w:r>
      <w:r w:rsidRPr="00623F3D">
        <w:rPr>
          <w:rFonts w:ascii="Times New Roman" w:eastAsia="Times New Roman" w:hAnsi="Times New Roman" w:cs="Times New Roman"/>
          <w:b/>
          <w:sz w:val="24"/>
          <w:szCs w:val="24"/>
        </w:rPr>
        <w:t xml:space="preserve"> </w:t>
      </w:r>
      <w:r w:rsidR="00622466" w:rsidRPr="00623F3D">
        <w:rPr>
          <w:rFonts w:ascii="Times New Roman" w:eastAsia="Times New Roman" w:hAnsi="Times New Roman" w:cs="Times New Roman"/>
          <w:b/>
          <w:sz w:val="24"/>
          <w:szCs w:val="24"/>
        </w:rPr>
        <w:t>стратегические цели, задачи и перечень наиболее крупных мероприятий и инвестиционных проектов,</w:t>
      </w:r>
      <w:r w:rsidR="00CF18AF" w:rsidRPr="00623F3D">
        <w:rPr>
          <w:rFonts w:ascii="Times New Roman" w:eastAsia="Times New Roman" w:hAnsi="Times New Roman" w:cs="Times New Roman"/>
          <w:b/>
          <w:sz w:val="24"/>
          <w:szCs w:val="24"/>
        </w:rPr>
        <w:t xml:space="preserve"> </w:t>
      </w:r>
      <w:r w:rsidR="00622466" w:rsidRPr="00623F3D">
        <w:rPr>
          <w:rFonts w:ascii="Times New Roman" w:eastAsia="Times New Roman" w:hAnsi="Times New Roman" w:cs="Times New Roman"/>
          <w:b/>
          <w:sz w:val="24"/>
          <w:szCs w:val="24"/>
        </w:rPr>
        <w:t>направленных на решение проблемных вопросов</w:t>
      </w:r>
      <w:r w:rsidR="00CF18AF" w:rsidRPr="00623F3D">
        <w:rPr>
          <w:rFonts w:ascii="Times New Roman" w:eastAsia="Times New Roman" w:hAnsi="Times New Roman" w:cs="Times New Roman"/>
          <w:b/>
          <w:sz w:val="24"/>
          <w:szCs w:val="24"/>
        </w:rPr>
        <w:t xml:space="preserve"> в Евдокимовском сельском поселении в долгосрочной перспективе</w:t>
      </w:r>
    </w:p>
    <w:p w:rsidR="00487E22" w:rsidRPr="00623F3D" w:rsidRDefault="00487E22" w:rsidP="007C6C6C">
      <w:pPr>
        <w:spacing w:after="0" w:line="240" w:lineRule="auto"/>
        <w:ind w:firstLine="540"/>
        <w:jc w:val="both"/>
        <w:rPr>
          <w:rFonts w:ascii="Times New Roman" w:eastAsia="Times New Roman" w:hAnsi="Times New Roman" w:cs="Times New Roman"/>
          <w:sz w:val="24"/>
          <w:szCs w:val="24"/>
        </w:rPr>
      </w:pPr>
    </w:p>
    <w:p w:rsidR="00551CAB" w:rsidRPr="00623F3D" w:rsidRDefault="008B180E" w:rsidP="00563A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Миссия Евдокимовского сельского поселения-содействие социально-экономическому развитию поселения с целью устойчивого роста качества жизни населения</w:t>
      </w:r>
      <w:r w:rsidR="00836F19" w:rsidRPr="00623F3D">
        <w:rPr>
          <w:rFonts w:ascii="Times New Roman" w:eastAsia="Times New Roman" w:hAnsi="Times New Roman" w:cs="Times New Roman"/>
          <w:sz w:val="24"/>
          <w:szCs w:val="24"/>
        </w:rPr>
        <w:t>.</w:t>
      </w:r>
    </w:p>
    <w:p w:rsidR="00836F19" w:rsidRPr="00623F3D" w:rsidRDefault="00836F19" w:rsidP="00563A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В основе качества жизни населения лежат:</w:t>
      </w:r>
    </w:p>
    <w:p w:rsidR="00E86A4A" w:rsidRPr="00623F3D" w:rsidRDefault="00E86A4A" w:rsidP="00563A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-достойная среда проживания, быта и отдыха</w:t>
      </w:r>
    </w:p>
    <w:p w:rsidR="00836F19" w:rsidRPr="00623F3D" w:rsidRDefault="00836F19" w:rsidP="00563A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-наличие у людей хорошей работы и достойной заработной платы;</w:t>
      </w:r>
    </w:p>
    <w:p w:rsidR="00836F19" w:rsidRPr="00623F3D" w:rsidRDefault="00836F19" w:rsidP="00563A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-возможность пользоваться гарантированными качественными услугами здравоохранения и социального обеспечения</w:t>
      </w:r>
    </w:p>
    <w:p w:rsidR="00836F19" w:rsidRPr="00623F3D" w:rsidRDefault="00836F19" w:rsidP="00563A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образовательные,</w:t>
      </w:r>
      <w:r w:rsidR="00E86A4A" w:rsidRPr="00623F3D">
        <w:rPr>
          <w:rFonts w:ascii="Times New Roman" w:eastAsia="Times New Roman" w:hAnsi="Times New Roman" w:cs="Times New Roman"/>
          <w:sz w:val="24"/>
          <w:szCs w:val="24"/>
        </w:rPr>
        <w:t xml:space="preserve"> </w:t>
      </w:r>
      <w:r w:rsidRPr="00623F3D">
        <w:rPr>
          <w:rFonts w:ascii="Times New Roman" w:eastAsia="Times New Roman" w:hAnsi="Times New Roman" w:cs="Times New Roman"/>
          <w:sz w:val="24"/>
          <w:szCs w:val="24"/>
        </w:rPr>
        <w:t>культурные и досуговые возможности;</w:t>
      </w:r>
    </w:p>
    <w:p w:rsidR="00E86A4A" w:rsidRPr="00623F3D" w:rsidRDefault="00E86A4A" w:rsidP="00563A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-общественная безопасность;</w:t>
      </w:r>
    </w:p>
    <w:p w:rsidR="00286B52" w:rsidRPr="00623F3D" w:rsidRDefault="00563A87" w:rsidP="00563A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Определение данной </w:t>
      </w:r>
      <w:r w:rsidR="00286B52" w:rsidRPr="00623F3D">
        <w:rPr>
          <w:rFonts w:ascii="Times New Roman" w:eastAsia="Times New Roman" w:hAnsi="Times New Roman" w:cs="Times New Roman"/>
          <w:sz w:val="24"/>
          <w:szCs w:val="24"/>
        </w:rPr>
        <w:t>миссии послужило основой для формирования стратегических целей:</w:t>
      </w:r>
    </w:p>
    <w:p w:rsidR="00286B52" w:rsidRPr="00623F3D" w:rsidRDefault="00764CAC" w:rsidP="0077468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23F3D">
        <w:rPr>
          <w:rFonts w:ascii="Times New Roman" w:eastAsia="Times New Roman" w:hAnsi="Times New Roman" w:cs="Times New Roman"/>
          <w:b/>
          <w:sz w:val="24"/>
          <w:szCs w:val="24"/>
        </w:rPr>
        <w:t>1.С</w:t>
      </w:r>
      <w:r w:rsidR="007D236E" w:rsidRPr="00623F3D">
        <w:rPr>
          <w:rFonts w:ascii="Times New Roman" w:eastAsia="Times New Roman" w:hAnsi="Times New Roman" w:cs="Times New Roman"/>
          <w:b/>
          <w:sz w:val="24"/>
          <w:szCs w:val="24"/>
        </w:rPr>
        <w:t>оздан</w:t>
      </w:r>
      <w:r w:rsidR="00C13E06" w:rsidRPr="00623F3D">
        <w:rPr>
          <w:rFonts w:ascii="Times New Roman" w:eastAsia="Times New Roman" w:hAnsi="Times New Roman" w:cs="Times New Roman"/>
          <w:b/>
          <w:sz w:val="24"/>
          <w:szCs w:val="24"/>
        </w:rPr>
        <w:t>ие благоприятных условий развитию хозяйствующих субъектов всех отраслей</w:t>
      </w:r>
      <w:r w:rsidR="00286B52" w:rsidRPr="00623F3D">
        <w:rPr>
          <w:rFonts w:ascii="Times New Roman" w:eastAsia="Times New Roman" w:hAnsi="Times New Roman" w:cs="Times New Roman"/>
          <w:b/>
          <w:sz w:val="24"/>
          <w:szCs w:val="24"/>
        </w:rPr>
        <w:t>;</w:t>
      </w:r>
    </w:p>
    <w:p w:rsidR="00286B52" w:rsidRPr="00623F3D" w:rsidRDefault="00A3179D" w:rsidP="0077468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23F3D">
        <w:rPr>
          <w:rFonts w:ascii="Times New Roman" w:eastAsia="Times New Roman" w:hAnsi="Times New Roman" w:cs="Times New Roman"/>
          <w:b/>
          <w:sz w:val="24"/>
          <w:szCs w:val="24"/>
        </w:rPr>
        <w:t>2</w:t>
      </w:r>
      <w:r w:rsidR="00F16984" w:rsidRPr="00623F3D">
        <w:rPr>
          <w:rFonts w:ascii="Times New Roman" w:eastAsia="Times New Roman" w:hAnsi="Times New Roman" w:cs="Times New Roman"/>
          <w:b/>
          <w:sz w:val="24"/>
          <w:szCs w:val="24"/>
        </w:rPr>
        <w:t xml:space="preserve">. Создание условий для повышения </w:t>
      </w:r>
      <w:r w:rsidRPr="00623F3D">
        <w:rPr>
          <w:rFonts w:ascii="Times New Roman" w:eastAsia="Times New Roman" w:hAnsi="Times New Roman" w:cs="Times New Roman"/>
          <w:b/>
          <w:sz w:val="24"/>
          <w:szCs w:val="24"/>
        </w:rPr>
        <w:t xml:space="preserve">качества </w:t>
      </w:r>
      <w:r w:rsidR="00286B52" w:rsidRPr="00623F3D">
        <w:rPr>
          <w:rFonts w:ascii="Times New Roman" w:eastAsia="Times New Roman" w:hAnsi="Times New Roman" w:cs="Times New Roman"/>
          <w:b/>
          <w:sz w:val="24"/>
          <w:szCs w:val="24"/>
        </w:rPr>
        <w:t>жизни населения.</w:t>
      </w:r>
    </w:p>
    <w:p w:rsidR="00A3179D" w:rsidRPr="00623F3D" w:rsidRDefault="00A3179D" w:rsidP="0077468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13E06" w:rsidRPr="00623F3D" w:rsidRDefault="00764CAC" w:rsidP="00A317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Цель</w:t>
      </w:r>
      <w:r w:rsidR="00060D1F" w:rsidRPr="00623F3D">
        <w:rPr>
          <w:rFonts w:ascii="Times New Roman" w:eastAsia="Times New Roman" w:hAnsi="Times New Roman" w:cs="Times New Roman"/>
          <w:sz w:val="24"/>
          <w:szCs w:val="24"/>
        </w:rPr>
        <w:t xml:space="preserve">1. </w:t>
      </w:r>
      <w:r w:rsidR="00C13E06" w:rsidRPr="00623F3D">
        <w:rPr>
          <w:rFonts w:ascii="Times New Roman" w:eastAsia="Times New Roman" w:hAnsi="Times New Roman" w:cs="Times New Roman"/>
          <w:sz w:val="24"/>
          <w:szCs w:val="24"/>
        </w:rPr>
        <w:t>1.</w:t>
      </w:r>
      <w:r w:rsidR="00AF7344" w:rsidRPr="00623F3D">
        <w:rPr>
          <w:rFonts w:ascii="Times New Roman" w:eastAsia="Times New Roman" w:hAnsi="Times New Roman" w:cs="Times New Roman"/>
          <w:sz w:val="24"/>
          <w:szCs w:val="24"/>
        </w:rPr>
        <w:t xml:space="preserve"> </w:t>
      </w:r>
      <w:r w:rsidR="00C13E06" w:rsidRPr="00623F3D">
        <w:rPr>
          <w:rFonts w:ascii="Times New Roman" w:eastAsia="Times New Roman" w:hAnsi="Times New Roman" w:cs="Times New Roman"/>
          <w:sz w:val="24"/>
          <w:szCs w:val="24"/>
        </w:rPr>
        <w:t>Создание благоприятных условий развитию хозяйствующих субъектов всех отраслей;</w:t>
      </w:r>
    </w:p>
    <w:p w:rsidR="00060D1F" w:rsidRPr="00623F3D" w:rsidRDefault="00060D1F"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Реализация</w:t>
      </w:r>
      <w:r w:rsidR="00A3179D" w:rsidRPr="00623F3D">
        <w:rPr>
          <w:rFonts w:ascii="Times New Roman" w:eastAsia="Times New Roman" w:hAnsi="Times New Roman" w:cs="Times New Roman"/>
          <w:sz w:val="24"/>
          <w:szCs w:val="24"/>
        </w:rPr>
        <w:t xml:space="preserve"> цели </w:t>
      </w:r>
      <w:r w:rsidRPr="00623F3D">
        <w:rPr>
          <w:rFonts w:ascii="Times New Roman" w:eastAsia="Times New Roman" w:hAnsi="Times New Roman" w:cs="Times New Roman"/>
          <w:sz w:val="24"/>
          <w:szCs w:val="24"/>
        </w:rPr>
        <w:t>будет направлена на конкурентоспособность сельскохозяйственной продукции,</w:t>
      </w:r>
      <w:r w:rsidR="002E289C" w:rsidRPr="00623F3D">
        <w:rPr>
          <w:rFonts w:ascii="Times New Roman" w:eastAsia="Times New Roman" w:hAnsi="Times New Roman" w:cs="Times New Roman"/>
          <w:sz w:val="24"/>
          <w:szCs w:val="24"/>
        </w:rPr>
        <w:t xml:space="preserve"> </w:t>
      </w:r>
      <w:r w:rsidRPr="00623F3D">
        <w:rPr>
          <w:rFonts w:ascii="Times New Roman" w:eastAsia="Times New Roman" w:hAnsi="Times New Roman" w:cs="Times New Roman"/>
          <w:sz w:val="24"/>
          <w:szCs w:val="24"/>
        </w:rPr>
        <w:t xml:space="preserve">ускоренное развитие </w:t>
      </w:r>
      <w:r w:rsidR="002E289C" w:rsidRPr="00623F3D">
        <w:rPr>
          <w:rFonts w:ascii="Times New Roman" w:eastAsia="Times New Roman" w:hAnsi="Times New Roman" w:cs="Times New Roman"/>
          <w:sz w:val="24"/>
          <w:szCs w:val="24"/>
        </w:rPr>
        <w:t>растениеводства, животноводства,</w:t>
      </w:r>
      <w:r w:rsidRPr="00623F3D">
        <w:rPr>
          <w:rFonts w:ascii="Times New Roman" w:eastAsia="Times New Roman" w:hAnsi="Times New Roman" w:cs="Times New Roman"/>
          <w:sz w:val="24"/>
          <w:szCs w:val="24"/>
        </w:rPr>
        <w:t xml:space="preserve"> рациональное использование в сельскохозяйственном производстве земельных ресурсов, развитие крестьянско-фермерских и личных подсобных хозяйств.</w:t>
      </w:r>
    </w:p>
    <w:p w:rsidR="00A3179D" w:rsidRPr="00623F3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60D1F" w:rsidRPr="00623F3D" w:rsidRDefault="00D57FA4" w:rsidP="00060D1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23F3D">
        <w:rPr>
          <w:rFonts w:ascii="Times New Roman" w:eastAsia="Times New Roman" w:hAnsi="Times New Roman" w:cs="Times New Roman"/>
          <w:b/>
          <w:sz w:val="24"/>
          <w:szCs w:val="24"/>
        </w:rPr>
        <w:t>а</w:t>
      </w:r>
      <w:r w:rsidR="00C13E06" w:rsidRPr="00623F3D">
        <w:rPr>
          <w:rFonts w:ascii="Times New Roman" w:eastAsia="Times New Roman" w:hAnsi="Times New Roman" w:cs="Times New Roman"/>
          <w:b/>
          <w:sz w:val="24"/>
          <w:szCs w:val="24"/>
        </w:rPr>
        <w:t>)</w:t>
      </w:r>
      <w:r w:rsidR="00AF7344" w:rsidRPr="00623F3D">
        <w:rPr>
          <w:rFonts w:ascii="Times New Roman" w:eastAsia="Times New Roman" w:hAnsi="Times New Roman" w:cs="Times New Roman"/>
          <w:b/>
          <w:sz w:val="24"/>
          <w:szCs w:val="24"/>
        </w:rPr>
        <w:t xml:space="preserve"> </w:t>
      </w:r>
      <w:r w:rsidR="00C13E06" w:rsidRPr="00623F3D">
        <w:rPr>
          <w:rFonts w:ascii="Times New Roman" w:eastAsia="Times New Roman" w:hAnsi="Times New Roman" w:cs="Times New Roman"/>
          <w:b/>
          <w:sz w:val="24"/>
          <w:szCs w:val="24"/>
        </w:rPr>
        <w:t>Развитие крестьянско(фермерских) хозяйств и личных подсобных хозяйств.</w:t>
      </w:r>
    </w:p>
    <w:p w:rsidR="00A3179D" w:rsidRPr="00623F3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57FA4" w:rsidRPr="00623F3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Для решения </w:t>
      </w:r>
      <w:r w:rsidR="00D57FA4" w:rsidRPr="00623F3D">
        <w:rPr>
          <w:rFonts w:ascii="Times New Roman" w:eastAsia="Times New Roman" w:hAnsi="Times New Roman" w:cs="Times New Roman"/>
          <w:sz w:val="24"/>
          <w:szCs w:val="24"/>
        </w:rPr>
        <w:t xml:space="preserve">поставленной задачи планируется </w:t>
      </w:r>
      <w:r w:rsidR="009F76BC" w:rsidRPr="00623F3D">
        <w:rPr>
          <w:rFonts w:ascii="Times New Roman" w:eastAsia="Times New Roman" w:hAnsi="Times New Roman" w:cs="Times New Roman"/>
          <w:sz w:val="24"/>
          <w:szCs w:val="24"/>
        </w:rPr>
        <w:t>проведение следующих мероприятий:</w:t>
      </w:r>
    </w:p>
    <w:p w:rsidR="009F76BC" w:rsidRPr="00623F3D" w:rsidRDefault="00A3179D"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xml:space="preserve">-выявление </w:t>
      </w:r>
      <w:r w:rsidR="009F76BC" w:rsidRPr="00623F3D">
        <w:rPr>
          <w:rFonts w:ascii="Times New Roman" w:eastAsia="Times New Roman" w:hAnsi="Times New Roman" w:cs="Times New Roman"/>
          <w:sz w:val="24"/>
          <w:szCs w:val="24"/>
        </w:rPr>
        <w:t>брошен</w:t>
      </w:r>
      <w:r w:rsidRPr="00623F3D">
        <w:rPr>
          <w:rFonts w:ascii="Times New Roman" w:eastAsia="Times New Roman" w:hAnsi="Times New Roman" w:cs="Times New Roman"/>
          <w:sz w:val="24"/>
          <w:szCs w:val="24"/>
        </w:rPr>
        <w:t>н</w:t>
      </w:r>
      <w:r w:rsidR="009F76BC" w:rsidRPr="00623F3D">
        <w:rPr>
          <w:rFonts w:ascii="Times New Roman" w:eastAsia="Times New Roman" w:hAnsi="Times New Roman" w:cs="Times New Roman"/>
          <w:sz w:val="24"/>
          <w:szCs w:val="24"/>
        </w:rPr>
        <w:t>ых и необрабатываемых земель личных подсобных хозяйств;</w:t>
      </w:r>
    </w:p>
    <w:p w:rsidR="009F76BC" w:rsidRPr="00623F3D" w:rsidRDefault="009F76BC"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проведение</w:t>
      </w:r>
      <w:r w:rsidR="00A3179D" w:rsidRPr="00623F3D">
        <w:rPr>
          <w:rFonts w:ascii="Times New Roman" w:eastAsia="Times New Roman" w:hAnsi="Times New Roman" w:cs="Times New Roman"/>
          <w:sz w:val="24"/>
          <w:szCs w:val="24"/>
        </w:rPr>
        <w:t xml:space="preserve"> информационной компании среди </w:t>
      </w:r>
      <w:r w:rsidRPr="00623F3D">
        <w:rPr>
          <w:rFonts w:ascii="Times New Roman" w:eastAsia="Times New Roman" w:hAnsi="Times New Roman" w:cs="Times New Roman"/>
          <w:sz w:val="24"/>
          <w:szCs w:val="24"/>
        </w:rPr>
        <w:t>сельского населения с целью отбора лиц, желающих расширить землепользование;</w:t>
      </w:r>
    </w:p>
    <w:p w:rsidR="009F76BC" w:rsidRPr="00623F3D" w:rsidRDefault="009F76BC"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--проведение работы с крестьянско</w:t>
      </w:r>
      <w:r w:rsidR="00774688" w:rsidRPr="00623F3D">
        <w:rPr>
          <w:rFonts w:ascii="Times New Roman" w:eastAsia="Times New Roman" w:hAnsi="Times New Roman" w:cs="Times New Roman"/>
          <w:sz w:val="24"/>
          <w:szCs w:val="24"/>
        </w:rPr>
        <w:t xml:space="preserve"> (фермерскими</w:t>
      </w:r>
      <w:r w:rsidRPr="00623F3D">
        <w:rPr>
          <w:rFonts w:ascii="Times New Roman" w:eastAsia="Times New Roman" w:hAnsi="Times New Roman" w:cs="Times New Roman"/>
          <w:sz w:val="24"/>
          <w:szCs w:val="24"/>
        </w:rPr>
        <w:t>)</w:t>
      </w:r>
      <w:r w:rsidR="00774688" w:rsidRPr="00623F3D">
        <w:rPr>
          <w:rFonts w:ascii="Times New Roman" w:eastAsia="Times New Roman" w:hAnsi="Times New Roman" w:cs="Times New Roman"/>
          <w:sz w:val="24"/>
          <w:szCs w:val="24"/>
        </w:rPr>
        <w:t xml:space="preserve"> </w:t>
      </w:r>
      <w:r w:rsidRPr="00623F3D">
        <w:rPr>
          <w:rFonts w:ascii="Times New Roman" w:eastAsia="Times New Roman" w:hAnsi="Times New Roman" w:cs="Times New Roman"/>
          <w:sz w:val="24"/>
          <w:szCs w:val="24"/>
        </w:rPr>
        <w:t>х</w:t>
      </w:r>
      <w:r w:rsidR="00623F3D">
        <w:rPr>
          <w:rFonts w:ascii="Times New Roman" w:eastAsia="Times New Roman" w:hAnsi="Times New Roman" w:cs="Times New Roman"/>
          <w:sz w:val="24"/>
          <w:szCs w:val="24"/>
        </w:rPr>
        <w:t xml:space="preserve">озяйствами с целью передачи им </w:t>
      </w:r>
      <w:r w:rsidRPr="00623F3D">
        <w:rPr>
          <w:rFonts w:ascii="Times New Roman" w:eastAsia="Times New Roman" w:hAnsi="Times New Roman" w:cs="Times New Roman"/>
          <w:sz w:val="24"/>
          <w:szCs w:val="24"/>
        </w:rPr>
        <w:t>невостребованных земель;</w:t>
      </w:r>
    </w:p>
    <w:p w:rsidR="009F76BC" w:rsidRPr="00623F3D" w:rsidRDefault="009F76BC" w:rsidP="00060D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F3D">
        <w:rPr>
          <w:rFonts w:ascii="Times New Roman" w:eastAsia="Times New Roman" w:hAnsi="Times New Roman" w:cs="Times New Roman"/>
          <w:sz w:val="24"/>
          <w:szCs w:val="24"/>
        </w:rPr>
        <w:t>- привлечение крестьянско</w:t>
      </w:r>
      <w:r w:rsidR="000B3B96" w:rsidRPr="00623F3D">
        <w:rPr>
          <w:rFonts w:ascii="Times New Roman" w:eastAsia="Times New Roman" w:hAnsi="Times New Roman" w:cs="Times New Roman"/>
          <w:sz w:val="24"/>
          <w:szCs w:val="24"/>
        </w:rPr>
        <w:t xml:space="preserve"> </w:t>
      </w:r>
      <w:r w:rsidR="00A3179D" w:rsidRPr="00623F3D">
        <w:rPr>
          <w:rFonts w:ascii="Times New Roman" w:eastAsia="Times New Roman" w:hAnsi="Times New Roman" w:cs="Times New Roman"/>
          <w:sz w:val="24"/>
          <w:szCs w:val="24"/>
        </w:rPr>
        <w:t xml:space="preserve">(фермерских) хозяйств и личных </w:t>
      </w:r>
      <w:r w:rsidRPr="00623F3D">
        <w:rPr>
          <w:rFonts w:ascii="Times New Roman" w:eastAsia="Times New Roman" w:hAnsi="Times New Roman" w:cs="Times New Roman"/>
          <w:sz w:val="24"/>
          <w:szCs w:val="24"/>
        </w:rPr>
        <w:t>подсобных хозяйств в реализации мероприятий областных,</w:t>
      </w:r>
      <w:r w:rsidR="000B3B96" w:rsidRPr="00623F3D">
        <w:rPr>
          <w:rFonts w:ascii="Times New Roman" w:eastAsia="Times New Roman" w:hAnsi="Times New Roman" w:cs="Times New Roman"/>
          <w:sz w:val="24"/>
          <w:szCs w:val="24"/>
        </w:rPr>
        <w:t xml:space="preserve"> </w:t>
      </w:r>
      <w:r w:rsidRPr="00623F3D">
        <w:rPr>
          <w:rFonts w:ascii="Times New Roman" w:eastAsia="Times New Roman" w:hAnsi="Times New Roman" w:cs="Times New Roman"/>
          <w:sz w:val="24"/>
          <w:szCs w:val="24"/>
        </w:rPr>
        <w:t>целевых программ поддержки сельхозпроизводителей;</w:t>
      </w:r>
    </w:p>
    <w:p w:rsidR="007B7B1D" w:rsidRPr="00623F3D" w:rsidRDefault="00623F3D" w:rsidP="007B7B1D">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На территории </w:t>
      </w:r>
      <w:r w:rsidR="007B7B1D" w:rsidRPr="00623F3D">
        <w:rPr>
          <w:rFonts w:ascii="Times New Roman" w:hAnsi="Times New Roman" w:cs="Times New Roman"/>
          <w:sz w:val="24"/>
          <w:szCs w:val="24"/>
        </w:rPr>
        <w:t>Евдокимовского сельского поселения работают 6 крестьянских (фермерских) хозяйств.</w:t>
      </w:r>
      <w:r w:rsidR="007B7B1D" w:rsidRPr="00623F3D">
        <w:rPr>
          <w:rFonts w:ascii="Times New Roman" w:hAnsi="Times New Roman" w:cs="Times New Roman"/>
          <w:bCs/>
          <w:sz w:val="24"/>
          <w:szCs w:val="24"/>
        </w:rPr>
        <w:t xml:space="preserve"> Сельское хозяйство поселения представлено личными подсобными хозяйствами. </w:t>
      </w:r>
    </w:p>
    <w:p w:rsidR="009F771C" w:rsidRPr="00623F3D" w:rsidRDefault="009F771C" w:rsidP="009F771C">
      <w:pPr>
        <w:spacing w:after="0" w:line="240" w:lineRule="auto"/>
        <w:ind w:firstLine="720"/>
        <w:rPr>
          <w:rFonts w:ascii="Times New Roman" w:hAnsi="Times New Roman" w:cs="Times New Roman"/>
          <w:b/>
          <w:sz w:val="24"/>
          <w:szCs w:val="24"/>
        </w:rPr>
      </w:pPr>
      <w:r w:rsidRPr="00623F3D">
        <w:rPr>
          <w:rFonts w:ascii="Times New Roman" w:hAnsi="Times New Roman" w:cs="Times New Roman"/>
          <w:b/>
          <w:sz w:val="24"/>
          <w:szCs w:val="24"/>
        </w:rPr>
        <w:t>б) Развитие малого и среднего предпринимательства.</w:t>
      </w:r>
    </w:p>
    <w:p w:rsidR="00A3179D" w:rsidRPr="00623F3D" w:rsidRDefault="00A3179D" w:rsidP="009F771C">
      <w:pPr>
        <w:spacing w:after="0" w:line="240" w:lineRule="auto"/>
        <w:ind w:firstLine="720"/>
        <w:rPr>
          <w:rFonts w:ascii="Times New Roman" w:hAnsi="Times New Roman" w:cs="Times New Roman"/>
          <w:b/>
          <w:sz w:val="24"/>
          <w:szCs w:val="24"/>
        </w:rPr>
      </w:pP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lastRenderedPageBreak/>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9F771C" w:rsidRPr="00623F3D" w:rsidRDefault="002E289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 xml:space="preserve">- оказание </w:t>
      </w:r>
      <w:r w:rsidR="009F771C" w:rsidRPr="00623F3D">
        <w:rPr>
          <w:rFonts w:ascii="Times New Roman" w:hAnsi="Times New Roman" w:cs="Times New Roman"/>
          <w:sz w:val="24"/>
          <w:szCs w:val="24"/>
        </w:rPr>
        <w:t>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 информирование субъектов малого и среднего пре</w:t>
      </w:r>
      <w:r w:rsidR="004B2ABF" w:rsidRPr="00623F3D">
        <w:rPr>
          <w:rFonts w:ascii="Times New Roman" w:hAnsi="Times New Roman" w:cs="Times New Roman"/>
          <w:sz w:val="24"/>
          <w:szCs w:val="24"/>
        </w:rPr>
        <w:t>дпринимательства о мерах оказываемой поддержки, привлечение их к участию в реализации мероприятий областных и муниципальных программ.</w:t>
      </w:r>
      <w:r w:rsidRPr="00623F3D">
        <w:rPr>
          <w:rFonts w:ascii="Times New Roman" w:hAnsi="Times New Roman" w:cs="Times New Roman"/>
          <w:sz w:val="24"/>
          <w:szCs w:val="24"/>
        </w:rPr>
        <w:t>;</w:t>
      </w:r>
    </w:p>
    <w:p w:rsidR="004B2ABF" w:rsidRPr="00623F3D" w:rsidRDefault="004B2ABF"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 рациональное размещение объектов малого и среднего бизнеса на территории поселения</w:t>
      </w:r>
      <w:r w:rsidR="004A423F" w:rsidRPr="00623F3D">
        <w:rPr>
          <w:rFonts w:ascii="Times New Roman" w:hAnsi="Times New Roman" w:cs="Times New Roman"/>
          <w:sz w:val="24"/>
          <w:szCs w:val="24"/>
        </w:rPr>
        <w:t>.</w:t>
      </w:r>
    </w:p>
    <w:p w:rsidR="007B7B1D" w:rsidRPr="00623F3D" w:rsidRDefault="007B7B1D" w:rsidP="007B7B1D">
      <w:pPr>
        <w:spacing w:after="0" w:line="240" w:lineRule="auto"/>
        <w:ind w:firstLine="720"/>
        <w:jc w:val="both"/>
        <w:rPr>
          <w:rFonts w:ascii="Times New Roman" w:hAnsi="Times New Roman"/>
          <w:sz w:val="24"/>
          <w:szCs w:val="24"/>
        </w:rPr>
      </w:pPr>
      <w:r w:rsidRPr="00623F3D">
        <w:rPr>
          <w:rFonts w:ascii="Times New Roman" w:hAnsi="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9F771C" w:rsidRPr="00623F3D" w:rsidRDefault="009F771C" w:rsidP="00A3179D">
      <w:pPr>
        <w:widowControl w:val="0"/>
        <w:spacing w:after="0" w:line="240" w:lineRule="auto"/>
        <w:ind w:firstLine="708"/>
        <w:jc w:val="both"/>
        <w:rPr>
          <w:rFonts w:ascii="Times New Roman" w:hAnsi="Times New Roman" w:cs="Times New Roman"/>
          <w:b/>
          <w:bCs/>
          <w:iCs/>
          <w:sz w:val="24"/>
          <w:szCs w:val="24"/>
        </w:rPr>
      </w:pPr>
      <w:r w:rsidRPr="00623F3D">
        <w:rPr>
          <w:rFonts w:ascii="Times New Roman" w:hAnsi="Times New Roman" w:cs="Times New Roman"/>
          <w:b/>
          <w:bCs/>
          <w:iCs/>
          <w:sz w:val="24"/>
          <w:szCs w:val="24"/>
        </w:rPr>
        <w:t>в) Улучшение качества муниципального управления, повышение его эффективности.</w:t>
      </w:r>
    </w:p>
    <w:p w:rsidR="00A3179D" w:rsidRPr="00623F3D" w:rsidRDefault="00A3179D" w:rsidP="00A3179D">
      <w:pPr>
        <w:widowControl w:val="0"/>
        <w:spacing w:after="0" w:line="240" w:lineRule="auto"/>
        <w:ind w:firstLine="708"/>
        <w:jc w:val="both"/>
        <w:rPr>
          <w:rFonts w:ascii="Times New Roman" w:hAnsi="Times New Roman" w:cs="Times New Roman"/>
          <w:b/>
          <w:bCs/>
          <w:iCs/>
          <w:sz w:val="24"/>
          <w:szCs w:val="24"/>
        </w:rPr>
      </w:pPr>
    </w:p>
    <w:p w:rsidR="009F771C" w:rsidRPr="00623F3D" w:rsidRDefault="009F771C" w:rsidP="00A3179D">
      <w:pPr>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Улучшение качества муниципального управления планируется осуществлять за счет повышения эффективности управления</w:t>
      </w:r>
      <w:r w:rsidRPr="00623F3D">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В целях решения поставленной задачи будут проводиться следующие мероприятия:</w:t>
      </w: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F72747" w:rsidRPr="00623F3D" w:rsidRDefault="00A3179D"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 xml:space="preserve">-обеспечение </w:t>
      </w:r>
      <w:r w:rsidR="00F72747" w:rsidRPr="00623F3D">
        <w:rPr>
          <w:rFonts w:ascii="Times New Roman" w:hAnsi="Times New Roman" w:cs="Times New Roman"/>
          <w:sz w:val="24"/>
          <w:szCs w:val="24"/>
        </w:rPr>
        <w:t>сдачи в аренду с</w:t>
      </w:r>
      <w:r w:rsidRPr="00623F3D">
        <w:rPr>
          <w:rFonts w:ascii="Times New Roman" w:hAnsi="Times New Roman" w:cs="Times New Roman"/>
          <w:sz w:val="24"/>
          <w:szCs w:val="24"/>
        </w:rPr>
        <w:t xml:space="preserve">убъектам малого бизнеса </w:t>
      </w:r>
      <w:r w:rsidR="00F72747" w:rsidRPr="00623F3D">
        <w:rPr>
          <w:rFonts w:ascii="Times New Roman" w:hAnsi="Times New Roman" w:cs="Times New Roman"/>
          <w:sz w:val="24"/>
          <w:szCs w:val="24"/>
        </w:rPr>
        <w:t>неиспользуемых площадей муниципальной собственности;</w:t>
      </w:r>
    </w:p>
    <w:p w:rsidR="00592EF5" w:rsidRPr="00623F3D" w:rsidRDefault="00592EF5"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-выполнение работ по разграничению собственности на землю</w:t>
      </w: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9F771C" w:rsidRPr="00623F3D" w:rsidRDefault="009F771C" w:rsidP="009F771C">
      <w:pPr>
        <w:spacing w:after="0" w:line="240" w:lineRule="auto"/>
        <w:ind w:firstLine="720"/>
        <w:jc w:val="both"/>
        <w:rPr>
          <w:rFonts w:ascii="Times New Roman" w:hAnsi="Times New Roman" w:cs="Times New Roman"/>
          <w:sz w:val="24"/>
          <w:szCs w:val="24"/>
        </w:rPr>
      </w:pPr>
      <w:r w:rsidRPr="00623F3D">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9F771C" w:rsidRPr="00623F3D" w:rsidRDefault="009F771C" w:rsidP="009F771C">
      <w:pPr>
        <w:spacing w:after="0" w:line="240" w:lineRule="auto"/>
        <w:ind w:firstLine="720"/>
        <w:jc w:val="both"/>
        <w:rPr>
          <w:rFonts w:ascii="Times New Roman" w:hAnsi="Times New Roman" w:cs="Times New Roman"/>
          <w:sz w:val="24"/>
          <w:szCs w:val="24"/>
        </w:rPr>
      </w:pPr>
    </w:p>
    <w:p w:rsidR="00F16984" w:rsidRPr="007936AD" w:rsidRDefault="00A3179D" w:rsidP="00F169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936AD">
        <w:rPr>
          <w:rFonts w:ascii="Times New Roman" w:hAnsi="Times New Roman" w:cs="Times New Roman"/>
          <w:bCs/>
          <w:iCs/>
          <w:sz w:val="24"/>
          <w:szCs w:val="24"/>
        </w:rPr>
        <w:t>Цель 2</w:t>
      </w:r>
      <w:r w:rsidRPr="007936AD">
        <w:rPr>
          <w:rFonts w:ascii="Times New Roman" w:hAnsi="Times New Roman" w:cs="Times New Roman"/>
          <w:b/>
          <w:bCs/>
          <w:iCs/>
          <w:sz w:val="24"/>
          <w:szCs w:val="24"/>
        </w:rPr>
        <w:t>.</w:t>
      </w:r>
      <w:r w:rsidR="00F16984" w:rsidRPr="007936AD">
        <w:rPr>
          <w:rFonts w:ascii="Times New Roman" w:eastAsia="Times New Roman" w:hAnsi="Times New Roman" w:cs="Times New Roman"/>
          <w:b/>
          <w:sz w:val="24"/>
          <w:szCs w:val="24"/>
        </w:rPr>
        <w:t xml:space="preserve"> Создание условий для повышения качества жизни населения.</w:t>
      </w:r>
    </w:p>
    <w:p w:rsidR="00F16984" w:rsidRPr="00A3179D" w:rsidRDefault="00F16984" w:rsidP="00F1698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1E1B66" w:rsidRPr="00623F3D" w:rsidRDefault="001E1B66" w:rsidP="00623F3D">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Улучшение качества жизни населения будет выражаться</w:t>
      </w:r>
      <w:r w:rsidR="00A3179D" w:rsidRPr="00623F3D">
        <w:rPr>
          <w:rFonts w:ascii="Times New Roman" w:hAnsi="Times New Roman" w:cs="Times New Roman"/>
          <w:bCs/>
          <w:iCs/>
          <w:sz w:val="24"/>
          <w:szCs w:val="24"/>
        </w:rPr>
        <w:t xml:space="preserve"> </w:t>
      </w:r>
      <w:r w:rsidRPr="00623F3D">
        <w:rPr>
          <w:rFonts w:ascii="Times New Roman" w:hAnsi="Times New Roman" w:cs="Times New Roman"/>
          <w:bCs/>
          <w:iCs/>
          <w:sz w:val="24"/>
          <w:szCs w:val="24"/>
        </w:rPr>
        <w:t>в повышении уровня доступности и обеспеченности услугами социальной</w:t>
      </w:r>
      <w:r w:rsidR="00623F3D" w:rsidRPr="00623F3D">
        <w:rPr>
          <w:rFonts w:ascii="Times New Roman" w:hAnsi="Times New Roman" w:cs="Times New Roman"/>
          <w:bCs/>
          <w:iCs/>
          <w:sz w:val="24"/>
          <w:szCs w:val="24"/>
        </w:rPr>
        <w:t>, бытовой</w:t>
      </w:r>
      <w:r w:rsidRPr="00623F3D">
        <w:rPr>
          <w:rFonts w:ascii="Times New Roman" w:hAnsi="Times New Roman" w:cs="Times New Roman"/>
          <w:bCs/>
          <w:iCs/>
          <w:sz w:val="24"/>
          <w:szCs w:val="24"/>
        </w:rPr>
        <w:t xml:space="preserve"> сферы обслуживания: наличием стабильной работы и достойной заработной платы, доступностью</w:t>
      </w:r>
      <w:r w:rsidR="00F16984" w:rsidRPr="00623F3D">
        <w:rPr>
          <w:rFonts w:ascii="Times New Roman" w:hAnsi="Times New Roman" w:cs="Times New Roman"/>
          <w:bCs/>
          <w:iCs/>
          <w:sz w:val="24"/>
          <w:szCs w:val="24"/>
        </w:rPr>
        <w:t xml:space="preserve"> медицинских, образовательных, культурно просветительских, спортивно-оздоровительных</w:t>
      </w:r>
      <w:r w:rsidRPr="00623F3D">
        <w:rPr>
          <w:rFonts w:ascii="Times New Roman" w:hAnsi="Times New Roman" w:cs="Times New Roman"/>
          <w:bCs/>
          <w:iCs/>
          <w:sz w:val="24"/>
          <w:szCs w:val="24"/>
        </w:rPr>
        <w:t>,</w:t>
      </w:r>
      <w:r w:rsidR="00F16984" w:rsidRPr="00623F3D">
        <w:rPr>
          <w:rFonts w:ascii="Times New Roman" w:hAnsi="Times New Roman" w:cs="Times New Roman"/>
          <w:bCs/>
          <w:iCs/>
          <w:sz w:val="24"/>
          <w:szCs w:val="24"/>
        </w:rPr>
        <w:t xml:space="preserve"> </w:t>
      </w:r>
      <w:r w:rsidRPr="00623F3D">
        <w:rPr>
          <w:rFonts w:ascii="Times New Roman" w:hAnsi="Times New Roman" w:cs="Times New Roman"/>
          <w:bCs/>
          <w:iCs/>
          <w:sz w:val="24"/>
          <w:szCs w:val="24"/>
        </w:rPr>
        <w:t>жилищно-коммунальных услуг.</w:t>
      </w:r>
    </w:p>
    <w:p w:rsidR="009F771C" w:rsidRPr="00623F3D" w:rsidRDefault="009F771C" w:rsidP="00623F3D">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Для достижения поставленной цели необходимо решение следующих задач:</w:t>
      </w:r>
    </w:p>
    <w:p w:rsidR="009F771C" w:rsidRPr="009F771C" w:rsidRDefault="009F771C" w:rsidP="00623F3D">
      <w:pPr>
        <w:widowControl w:val="0"/>
        <w:spacing w:after="0" w:line="240" w:lineRule="auto"/>
        <w:jc w:val="both"/>
        <w:rPr>
          <w:rFonts w:ascii="Times New Roman" w:hAnsi="Times New Roman" w:cs="Times New Roman"/>
          <w:bCs/>
          <w:iCs/>
          <w:sz w:val="24"/>
          <w:szCs w:val="24"/>
        </w:rPr>
      </w:pPr>
    </w:p>
    <w:p w:rsidR="009F771C" w:rsidRPr="00623F3D" w:rsidRDefault="00F16984" w:rsidP="00F16984">
      <w:pPr>
        <w:widowControl w:val="0"/>
        <w:spacing w:after="0" w:line="240" w:lineRule="auto"/>
        <w:ind w:firstLine="709"/>
        <w:rPr>
          <w:rFonts w:ascii="Times New Roman" w:hAnsi="Times New Roman" w:cs="Times New Roman"/>
          <w:b/>
          <w:bCs/>
          <w:iCs/>
          <w:sz w:val="24"/>
          <w:szCs w:val="24"/>
        </w:rPr>
      </w:pPr>
      <w:r w:rsidRPr="00623F3D">
        <w:rPr>
          <w:rFonts w:ascii="Times New Roman" w:hAnsi="Times New Roman" w:cs="Times New Roman"/>
          <w:b/>
          <w:bCs/>
          <w:iCs/>
          <w:sz w:val="24"/>
          <w:szCs w:val="24"/>
        </w:rPr>
        <w:t xml:space="preserve">а) Создание условий для </w:t>
      </w:r>
      <w:r w:rsidR="009F771C" w:rsidRPr="00623F3D">
        <w:rPr>
          <w:rFonts w:ascii="Times New Roman" w:hAnsi="Times New Roman" w:cs="Times New Roman"/>
          <w:b/>
          <w:bCs/>
          <w:iCs/>
          <w:sz w:val="24"/>
          <w:szCs w:val="24"/>
        </w:rPr>
        <w:t xml:space="preserve">улучшения демографической ситуации. </w:t>
      </w:r>
    </w:p>
    <w:p w:rsidR="009F771C" w:rsidRPr="00623F3D" w:rsidRDefault="009F771C" w:rsidP="00F16984">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9F771C" w:rsidRPr="00623F3D" w:rsidRDefault="009F771C" w:rsidP="00F16984">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Для решения поставленной задачи необходимо проведение следующих мероприятий:</w:t>
      </w:r>
    </w:p>
    <w:p w:rsidR="00D75411" w:rsidRPr="00623F3D" w:rsidRDefault="00453950" w:rsidP="00DE5723">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 xml:space="preserve"> - проведение мероприятий по снижению оттока населения и создание предпосыл</w:t>
      </w:r>
      <w:r w:rsidR="00D75411" w:rsidRPr="00623F3D">
        <w:rPr>
          <w:rFonts w:ascii="Times New Roman" w:hAnsi="Times New Roman" w:cs="Times New Roman"/>
          <w:bCs/>
          <w:iCs/>
          <w:sz w:val="24"/>
          <w:szCs w:val="24"/>
        </w:rPr>
        <w:t>ок для рождаемости;</w:t>
      </w:r>
    </w:p>
    <w:p w:rsidR="00DE5723" w:rsidRPr="00623F3D" w:rsidRDefault="00D75411" w:rsidP="00DE5723">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 xml:space="preserve"> </w:t>
      </w:r>
      <w:r w:rsidR="00DE5723" w:rsidRPr="00623F3D">
        <w:rPr>
          <w:rFonts w:ascii="Times New Roman" w:hAnsi="Times New Roman" w:cs="Times New Roman"/>
          <w:bCs/>
          <w:iCs/>
          <w:sz w:val="24"/>
          <w:szCs w:val="24"/>
        </w:rPr>
        <w:t>- обеспечение занятости населения</w:t>
      </w:r>
      <w:r w:rsidRPr="00623F3D">
        <w:rPr>
          <w:rFonts w:ascii="Times New Roman" w:hAnsi="Times New Roman" w:cs="Times New Roman"/>
          <w:bCs/>
          <w:iCs/>
          <w:sz w:val="24"/>
          <w:szCs w:val="24"/>
        </w:rPr>
        <w:t>;</w:t>
      </w:r>
    </w:p>
    <w:p w:rsidR="00D75411" w:rsidRPr="00623F3D" w:rsidRDefault="00D75411" w:rsidP="00DE5723">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 организация демографического мониторинга населения</w:t>
      </w:r>
    </w:p>
    <w:p w:rsidR="00DD7EF9" w:rsidRPr="00F16984" w:rsidRDefault="00DD7EF9" w:rsidP="00DD7EF9">
      <w:pPr>
        <w:widowControl w:val="0"/>
        <w:spacing w:after="0" w:line="240" w:lineRule="auto"/>
        <w:jc w:val="both"/>
        <w:rPr>
          <w:rFonts w:ascii="Times New Roman" w:hAnsi="Times New Roman" w:cs="Times New Roman"/>
          <w:bCs/>
          <w:iCs/>
          <w:sz w:val="26"/>
          <w:szCs w:val="26"/>
        </w:rPr>
      </w:pPr>
    </w:p>
    <w:p w:rsidR="00DE5723" w:rsidRPr="00623F3D" w:rsidRDefault="00DE5723" w:rsidP="00F16984">
      <w:pPr>
        <w:widowControl w:val="0"/>
        <w:spacing w:after="0" w:line="240" w:lineRule="auto"/>
        <w:ind w:firstLine="709"/>
        <w:jc w:val="both"/>
        <w:rPr>
          <w:rFonts w:ascii="Times New Roman" w:hAnsi="Times New Roman" w:cs="Times New Roman"/>
          <w:b/>
          <w:bCs/>
          <w:iCs/>
          <w:sz w:val="24"/>
          <w:szCs w:val="24"/>
        </w:rPr>
      </w:pPr>
      <w:r w:rsidRPr="00F16984">
        <w:rPr>
          <w:rFonts w:ascii="Times New Roman" w:hAnsi="Times New Roman" w:cs="Times New Roman"/>
          <w:b/>
          <w:bCs/>
          <w:iCs/>
          <w:sz w:val="26"/>
          <w:szCs w:val="26"/>
        </w:rPr>
        <w:t>б</w:t>
      </w:r>
      <w:r w:rsidRPr="00623F3D">
        <w:rPr>
          <w:rFonts w:ascii="Times New Roman" w:hAnsi="Times New Roman" w:cs="Times New Roman"/>
          <w:b/>
          <w:bCs/>
          <w:iCs/>
          <w:sz w:val="24"/>
          <w:szCs w:val="24"/>
        </w:rPr>
        <w:t>) Создание условий для здоровья населения</w:t>
      </w:r>
    </w:p>
    <w:p w:rsidR="009F771C" w:rsidRPr="00623F3D" w:rsidRDefault="009F771C" w:rsidP="00F16984">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 проведение мероприятий по гигиеническому воспитанию населения, пропаганде здорового образа жизни среди взрос</w:t>
      </w:r>
      <w:r w:rsidR="00DE5723" w:rsidRPr="00623F3D">
        <w:rPr>
          <w:rFonts w:ascii="Times New Roman" w:hAnsi="Times New Roman" w:cs="Times New Roman"/>
          <w:bCs/>
          <w:iCs/>
          <w:sz w:val="24"/>
          <w:szCs w:val="24"/>
        </w:rPr>
        <w:t>лого и подрастающего поколения;</w:t>
      </w:r>
    </w:p>
    <w:p w:rsidR="00F16984" w:rsidRPr="00623F3D" w:rsidRDefault="00F16984" w:rsidP="00F16984">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w:t>
      </w:r>
      <w:r w:rsidR="001A77CF" w:rsidRPr="00623F3D">
        <w:rPr>
          <w:rFonts w:ascii="Times New Roman" w:hAnsi="Times New Roman" w:cs="Times New Roman"/>
          <w:bCs/>
          <w:iCs/>
          <w:sz w:val="24"/>
          <w:szCs w:val="24"/>
        </w:rPr>
        <w:t>оснащение ФАП квалифицированными специалистами</w:t>
      </w:r>
      <w:r w:rsidR="00E72CAF" w:rsidRPr="00623F3D">
        <w:rPr>
          <w:rFonts w:ascii="Times New Roman" w:hAnsi="Times New Roman" w:cs="Times New Roman"/>
          <w:bCs/>
          <w:iCs/>
          <w:sz w:val="24"/>
          <w:szCs w:val="24"/>
        </w:rPr>
        <w:t>;</w:t>
      </w:r>
    </w:p>
    <w:p w:rsidR="00774688" w:rsidRPr="00623F3D" w:rsidRDefault="00774688" w:rsidP="00F16984">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-строительство ФАП с.Бадар за счет различных источников финансирования, в том числе внебюджетных;</w:t>
      </w:r>
    </w:p>
    <w:p w:rsidR="00D90B00" w:rsidRPr="00623F3D" w:rsidRDefault="00D90B00" w:rsidP="00D90B00">
      <w:pPr>
        <w:widowControl w:val="0"/>
        <w:spacing w:after="0" w:line="240" w:lineRule="auto"/>
        <w:jc w:val="both"/>
        <w:rPr>
          <w:rFonts w:ascii="Times New Roman" w:hAnsi="Times New Roman" w:cs="Times New Roman"/>
          <w:bCs/>
          <w:iCs/>
          <w:sz w:val="24"/>
          <w:szCs w:val="24"/>
        </w:rPr>
      </w:pPr>
      <w:r w:rsidRPr="00623F3D">
        <w:rPr>
          <w:rFonts w:ascii="Times New Roman" w:hAnsi="Times New Roman" w:cs="Times New Roman"/>
          <w:bCs/>
          <w:iCs/>
          <w:sz w:val="24"/>
          <w:szCs w:val="24"/>
        </w:rPr>
        <w:lastRenderedPageBreak/>
        <w:tab/>
        <w:t>- изучение и внедрение положительного опыта общеврачебных практик в системе первичной медико-санитарной помощи;</w:t>
      </w:r>
    </w:p>
    <w:p w:rsidR="00D90B00" w:rsidRPr="00623F3D" w:rsidRDefault="00D90B00" w:rsidP="00D90B00">
      <w:pPr>
        <w:widowControl w:val="0"/>
        <w:spacing w:after="0" w:line="240" w:lineRule="auto"/>
        <w:jc w:val="both"/>
        <w:rPr>
          <w:rFonts w:ascii="Times New Roman" w:hAnsi="Times New Roman" w:cs="Times New Roman"/>
          <w:bCs/>
          <w:iCs/>
          <w:sz w:val="24"/>
          <w:szCs w:val="24"/>
        </w:rPr>
      </w:pPr>
      <w:r w:rsidRPr="00623F3D">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D90B00" w:rsidRPr="00623F3D" w:rsidRDefault="00D90B00" w:rsidP="00D90B00">
      <w:pPr>
        <w:widowControl w:val="0"/>
        <w:spacing w:after="0" w:line="240" w:lineRule="auto"/>
        <w:ind w:firstLine="709"/>
        <w:jc w:val="both"/>
        <w:rPr>
          <w:rFonts w:ascii="Times New Roman" w:hAnsi="Times New Roman" w:cs="Times New Roman"/>
          <w:bCs/>
          <w:iCs/>
          <w:sz w:val="24"/>
          <w:szCs w:val="24"/>
        </w:rPr>
      </w:pPr>
      <w:r w:rsidRPr="00623F3D">
        <w:rPr>
          <w:rFonts w:ascii="Times New Roman" w:hAnsi="Times New Roman" w:cs="Times New Roman"/>
          <w:bCs/>
          <w:iCs/>
          <w:sz w:val="24"/>
          <w:szCs w:val="24"/>
        </w:rPr>
        <w:t>-массовое привлечение населения для прохождения ежегодной диспансеризации с привлечением узких специалистов.</w:t>
      </w:r>
    </w:p>
    <w:p w:rsidR="00D90B00" w:rsidRPr="00623F3D" w:rsidRDefault="00D90B00" w:rsidP="00F16984">
      <w:pPr>
        <w:widowControl w:val="0"/>
        <w:spacing w:after="0" w:line="240" w:lineRule="auto"/>
        <w:ind w:firstLine="709"/>
        <w:jc w:val="both"/>
        <w:rPr>
          <w:rFonts w:ascii="Times New Roman" w:hAnsi="Times New Roman" w:cs="Times New Roman"/>
          <w:bCs/>
          <w:iCs/>
          <w:sz w:val="24"/>
          <w:szCs w:val="24"/>
        </w:rPr>
      </w:pPr>
    </w:p>
    <w:p w:rsidR="00D16CB7" w:rsidRPr="00623F3D" w:rsidRDefault="00D16CB7" w:rsidP="00F60EB4">
      <w:pPr>
        <w:widowControl w:val="0"/>
        <w:spacing w:after="0" w:line="240" w:lineRule="auto"/>
        <w:ind w:firstLine="709"/>
        <w:jc w:val="both"/>
        <w:rPr>
          <w:rFonts w:ascii="Times New Roman" w:hAnsi="Times New Roman" w:cs="Times New Roman"/>
          <w:b/>
          <w:bCs/>
          <w:iCs/>
          <w:sz w:val="24"/>
          <w:szCs w:val="24"/>
        </w:rPr>
      </w:pPr>
      <w:r w:rsidRPr="00623F3D">
        <w:rPr>
          <w:rFonts w:ascii="Times New Roman" w:hAnsi="Times New Roman" w:cs="Times New Roman"/>
          <w:b/>
          <w:bCs/>
          <w:iCs/>
          <w:sz w:val="24"/>
          <w:szCs w:val="24"/>
        </w:rPr>
        <w:t>в) Развитие образования</w:t>
      </w:r>
      <w:r w:rsidR="00834D3C" w:rsidRPr="00623F3D">
        <w:rPr>
          <w:rFonts w:ascii="Times New Roman" w:hAnsi="Times New Roman" w:cs="Times New Roman"/>
          <w:b/>
          <w:bCs/>
          <w:iCs/>
          <w:sz w:val="24"/>
          <w:szCs w:val="24"/>
        </w:rPr>
        <w:t>, культуры</w:t>
      </w:r>
      <w:r w:rsidR="00200273" w:rsidRPr="00623F3D">
        <w:rPr>
          <w:rFonts w:ascii="Times New Roman" w:hAnsi="Times New Roman" w:cs="Times New Roman"/>
          <w:b/>
          <w:bCs/>
          <w:iCs/>
          <w:sz w:val="24"/>
          <w:szCs w:val="24"/>
        </w:rPr>
        <w:t>,</w:t>
      </w:r>
      <w:r w:rsidR="00F16984" w:rsidRPr="00623F3D">
        <w:rPr>
          <w:rFonts w:ascii="Times New Roman" w:hAnsi="Times New Roman" w:cs="Times New Roman"/>
          <w:b/>
          <w:bCs/>
          <w:iCs/>
          <w:sz w:val="24"/>
          <w:szCs w:val="24"/>
        </w:rPr>
        <w:t xml:space="preserve"> </w:t>
      </w:r>
      <w:r w:rsidR="00200273" w:rsidRPr="00623F3D">
        <w:rPr>
          <w:rFonts w:ascii="Times New Roman" w:hAnsi="Times New Roman" w:cs="Times New Roman"/>
          <w:b/>
          <w:bCs/>
          <w:iCs/>
          <w:sz w:val="24"/>
          <w:szCs w:val="24"/>
        </w:rPr>
        <w:t>физической культуры и спорта</w:t>
      </w:r>
    </w:p>
    <w:p w:rsidR="00D16CB7" w:rsidRPr="00DB6AF3" w:rsidRDefault="00D16CB7" w:rsidP="00D16CB7">
      <w:pPr>
        <w:widowControl w:val="0"/>
        <w:spacing w:after="0" w:line="240" w:lineRule="auto"/>
        <w:ind w:firstLine="1276"/>
        <w:jc w:val="both"/>
        <w:rPr>
          <w:rFonts w:ascii="Times New Roman" w:hAnsi="Times New Roman" w:cs="Times New Roman"/>
          <w:bCs/>
          <w:iCs/>
          <w:sz w:val="24"/>
          <w:szCs w:val="24"/>
        </w:rPr>
      </w:pPr>
      <w:r w:rsidRPr="00DB6AF3">
        <w:rPr>
          <w:rFonts w:ascii="Times New Roman" w:hAnsi="Times New Roman" w:cs="Times New Roman"/>
          <w:bCs/>
          <w:iCs/>
          <w:sz w:val="24"/>
          <w:szCs w:val="24"/>
        </w:rPr>
        <w:t>Для решения поставленной задачи будет осуществляться реализация следующих мероприятий:</w:t>
      </w:r>
    </w:p>
    <w:p w:rsidR="00D16CB7" w:rsidRPr="00DB6AF3" w:rsidRDefault="00D16CB7" w:rsidP="007936AD">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-укрепление материально –технической базы общеобразовательных и дошкольных учреждений;</w:t>
      </w:r>
    </w:p>
    <w:p w:rsidR="009F771C" w:rsidRPr="00DB6AF3" w:rsidRDefault="002C6518" w:rsidP="00F16984">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 укрепление материально-техническо</w:t>
      </w:r>
      <w:r w:rsidR="00244678">
        <w:rPr>
          <w:rFonts w:ascii="Times New Roman" w:hAnsi="Times New Roman" w:cs="Times New Roman"/>
          <w:bCs/>
          <w:iCs/>
          <w:sz w:val="24"/>
          <w:szCs w:val="24"/>
        </w:rPr>
        <w:t xml:space="preserve">й базы </w:t>
      </w:r>
      <w:r w:rsidR="00DB6AF3">
        <w:rPr>
          <w:rFonts w:ascii="Times New Roman" w:hAnsi="Times New Roman" w:cs="Times New Roman"/>
          <w:bCs/>
          <w:iCs/>
          <w:sz w:val="24"/>
          <w:szCs w:val="24"/>
        </w:rPr>
        <w:t>культурно досуговых центров</w:t>
      </w:r>
      <w:r w:rsidR="00E72CAF" w:rsidRPr="00DB6AF3">
        <w:rPr>
          <w:rFonts w:ascii="Times New Roman" w:hAnsi="Times New Roman" w:cs="Times New Roman"/>
          <w:bCs/>
          <w:iCs/>
          <w:sz w:val="24"/>
          <w:szCs w:val="24"/>
        </w:rPr>
        <w:t>:</w:t>
      </w:r>
    </w:p>
    <w:p w:rsidR="009F771C" w:rsidRPr="00DB6AF3" w:rsidRDefault="00E72CAF" w:rsidP="00D90B00">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r w:rsidR="006216C6" w:rsidRPr="00DB6AF3">
        <w:rPr>
          <w:rFonts w:ascii="Times New Roman" w:hAnsi="Times New Roman" w:cs="Times New Roman"/>
          <w:bCs/>
          <w:iCs/>
          <w:sz w:val="24"/>
          <w:szCs w:val="24"/>
        </w:rPr>
        <w:t>;</w:t>
      </w:r>
    </w:p>
    <w:p w:rsidR="00200273" w:rsidRPr="00DB6AF3" w:rsidRDefault="00E72CAF" w:rsidP="00F16984">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 xml:space="preserve">- </w:t>
      </w:r>
      <w:r w:rsidR="00200273" w:rsidRPr="00DB6AF3">
        <w:rPr>
          <w:rFonts w:ascii="Times New Roman" w:hAnsi="Times New Roman" w:cs="Times New Roman"/>
          <w:bCs/>
          <w:iCs/>
          <w:sz w:val="24"/>
          <w:szCs w:val="24"/>
        </w:rPr>
        <w:t xml:space="preserve"> оснащение спорт инвентарем;</w:t>
      </w:r>
    </w:p>
    <w:p w:rsidR="006216C6" w:rsidRPr="00DB6AF3" w:rsidRDefault="006216C6" w:rsidP="00F16984">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 организация участия представителе поселения в районных, межрайонных спортивных мероприятия (волейбол, лыжный спорт, соревнования по шашкам, шахматам, настольному теннису);</w:t>
      </w:r>
    </w:p>
    <w:p w:rsidR="00834D3C" w:rsidRPr="00DB6AF3" w:rsidRDefault="00834D3C" w:rsidP="00F16984">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 привлечение субъектов малого бизнеса к организации волейбольной и других спортивных секций;</w:t>
      </w:r>
    </w:p>
    <w:p w:rsidR="006216C6" w:rsidRPr="00DB6AF3" w:rsidRDefault="006216C6" w:rsidP="00F16984">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 привлечение дипломированного спорт инструктора;</w:t>
      </w:r>
    </w:p>
    <w:p w:rsidR="009F771C" w:rsidRPr="00DB6AF3" w:rsidRDefault="006B69C2" w:rsidP="00F16984">
      <w:pPr>
        <w:widowControl w:val="0"/>
        <w:spacing w:after="0" w:line="240" w:lineRule="auto"/>
        <w:ind w:firstLine="709"/>
        <w:jc w:val="both"/>
        <w:rPr>
          <w:rFonts w:ascii="Times New Roman" w:hAnsi="Times New Roman" w:cs="Times New Roman"/>
          <w:bCs/>
          <w:iCs/>
          <w:sz w:val="24"/>
          <w:szCs w:val="24"/>
        </w:rPr>
      </w:pPr>
      <w:r w:rsidRPr="00DB6AF3">
        <w:rPr>
          <w:rFonts w:ascii="Times New Roman" w:hAnsi="Times New Roman" w:cs="Times New Roman"/>
          <w:bCs/>
          <w:iCs/>
          <w:sz w:val="24"/>
          <w:szCs w:val="24"/>
        </w:rPr>
        <w:t>Реализация данных мероприятий позволит повысит качество предоставляемых услуг в сфере образования, увеличит долю населения, участвующего в культурно досуговых мероприятиях, систематически заним</w:t>
      </w:r>
      <w:r w:rsidR="00F16984" w:rsidRPr="00DB6AF3">
        <w:rPr>
          <w:rFonts w:ascii="Times New Roman" w:hAnsi="Times New Roman" w:cs="Times New Roman"/>
          <w:bCs/>
          <w:iCs/>
          <w:sz w:val="24"/>
          <w:szCs w:val="24"/>
        </w:rPr>
        <w:t>ающегося физкультурой и спортом.</w:t>
      </w:r>
    </w:p>
    <w:p w:rsidR="00F501E2" w:rsidRPr="00601AD7" w:rsidRDefault="00437F89" w:rsidP="00F501E2">
      <w:pPr>
        <w:widowControl w:val="0"/>
        <w:spacing w:after="0" w:line="240" w:lineRule="auto"/>
        <w:ind w:firstLine="709"/>
        <w:rPr>
          <w:rFonts w:ascii="Times New Roman" w:hAnsi="Times New Roman"/>
          <w:b/>
          <w:bCs/>
          <w:iCs/>
          <w:sz w:val="24"/>
          <w:szCs w:val="24"/>
        </w:rPr>
      </w:pPr>
      <w:r>
        <w:rPr>
          <w:rFonts w:ascii="Times New Roman" w:hAnsi="Times New Roman"/>
          <w:b/>
          <w:bCs/>
          <w:iCs/>
          <w:sz w:val="24"/>
          <w:szCs w:val="24"/>
        </w:rPr>
        <w:t>г</w:t>
      </w:r>
      <w:r w:rsidR="00F501E2">
        <w:rPr>
          <w:rFonts w:ascii="Times New Roman" w:hAnsi="Times New Roman"/>
          <w:b/>
          <w:bCs/>
          <w:iCs/>
          <w:sz w:val="24"/>
          <w:szCs w:val="24"/>
        </w:rPr>
        <w:t xml:space="preserve">) </w:t>
      </w:r>
      <w:r w:rsidR="00F501E2" w:rsidRPr="00601AD7">
        <w:rPr>
          <w:rFonts w:ascii="Times New Roman" w:hAnsi="Times New Roman"/>
          <w:b/>
          <w:bCs/>
          <w:iCs/>
          <w:sz w:val="24"/>
          <w:szCs w:val="24"/>
        </w:rPr>
        <w:t>Обеспечение населения жильем, развитие инженерной, жилищно-коммунальной инфраструктуры, благоустройство территории.</w:t>
      </w:r>
    </w:p>
    <w:p w:rsidR="00F501E2" w:rsidRPr="00DB6AF3" w:rsidRDefault="00F501E2" w:rsidP="00F501E2">
      <w:pPr>
        <w:widowControl w:val="0"/>
        <w:spacing w:after="0" w:line="240" w:lineRule="auto"/>
        <w:jc w:val="both"/>
        <w:rPr>
          <w:rFonts w:ascii="Times New Roman" w:hAnsi="Times New Roman"/>
          <w:bCs/>
          <w:iCs/>
          <w:sz w:val="24"/>
          <w:szCs w:val="24"/>
        </w:rPr>
      </w:pPr>
      <w:r w:rsidRPr="00601AD7">
        <w:rPr>
          <w:rFonts w:ascii="Times New Roman" w:hAnsi="Times New Roman"/>
          <w:bCs/>
          <w:iCs/>
          <w:sz w:val="24"/>
          <w:szCs w:val="24"/>
        </w:rPr>
        <w:tab/>
      </w:r>
      <w:r w:rsidRPr="00DB6AF3">
        <w:rPr>
          <w:rFonts w:ascii="Times New Roman" w:hAnsi="Times New Roman"/>
          <w:bCs/>
          <w:iCs/>
          <w:sz w:val="24"/>
          <w:szCs w:val="24"/>
        </w:rPr>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привлечение населения к участию в реализации жилищных программ;</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выделение земельных участков под индивидуальное жилищное строительство;</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создание условий для обеспечения населения системами коммунальной инфраструктурой.</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Планируется застройку жилыми домами производить на свободных меж</w:t>
      </w:r>
      <w:r w:rsidR="00DD0437">
        <w:rPr>
          <w:rFonts w:ascii="Times New Roman" w:hAnsi="Times New Roman"/>
          <w:bCs/>
          <w:iCs/>
          <w:sz w:val="24"/>
          <w:szCs w:val="24"/>
        </w:rPr>
        <w:t xml:space="preserve"> </w:t>
      </w:r>
      <w:r w:rsidRPr="00DB6AF3">
        <w:rPr>
          <w:rFonts w:ascii="Times New Roman" w:hAnsi="Times New Roman"/>
          <w:bCs/>
          <w:iCs/>
          <w:sz w:val="24"/>
          <w:szCs w:val="24"/>
        </w:rPr>
        <w:t>домовых участках.</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В сфере развития инженерной, коммунальной инфраструктуры, благоустройства территории планируется:</w:t>
      </w:r>
    </w:p>
    <w:p w:rsidR="00F501E2" w:rsidRPr="00DB6AF3" w:rsidRDefault="00DB6AF3" w:rsidP="00F501E2">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00F501E2" w:rsidRPr="00DB6AF3">
        <w:rPr>
          <w:rFonts w:ascii="Times New Roman" w:hAnsi="Times New Roman"/>
          <w:bCs/>
          <w:iCs/>
          <w:sz w:val="24"/>
          <w:szCs w:val="24"/>
        </w:rPr>
        <w:t>- реконструкцию водонапорных башен;</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капитальный ремонт существующей сети водоснабжения;</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строительство водозабора с очистными с.Бадар;</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дальнейшее развитие и ремонт улично-дорожной сети</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проведение работ по ликвидации несанкционированных свалок ТБО;</w:t>
      </w:r>
    </w:p>
    <w:p w:rsidR="00F501E2" w:rsidRPr="00DB6AF3" w:rsidRDefault="00F501E2" w:rsidP="00F501E2">
      <w:pPr>
        <w:widowControl w:val="0"/>
        <w:spacing w:after="0" w:line="240" w:lineRule="auto"/>
        <w:jc w:val="both"/>
        <w:rPr>
          <w:rFonts w:ascii="Times New Roman" w:hAnsi="Times New Roman"/>
          <w:bCs/>
          <w:iCs/>
          <w:sz w:val="24"/>
          <w:szCs w:val="24"/>
        </w:rPr>
      </w:pPr>
      <w:r w:rsidRPr="00DB6AF3">
        <w:rPr>
          <w:rFonts w:ascii="Times New Roman" w:hAnsi="Times New Roman"/>
          <w:bCs/>
          <w:iCs/>
          <w:sz w:val="24"/>
          <w:szCs w:val="24"/>
        </w:rPr>
        <w:tab/>
        <w:t>- приобретение контейнеров, мусоровозного транспорта;</w:t>
      </w:r>
    </w:p>
    <w:p w:rsidR="00551CAB" w:rsidRPr="00C86D3A" w:rsidRDefault="00F501E2" w:rsidP="00004BEA">
      <w:pPr>
        <w:widowControl w:val="0"/>
        <w:spacing w:after="0" w:line="240" w:lineRule="auto"/>
        <w:jc w:val="both"/>
        <w:rPr>
          <w:rFonts w:ascii="Times New Roman" w:eastAsia="Times New Roman" w:hAnsi="Times New Roman" w:cs="Times New Roman"/>
          <w:sz w:val="26"/>
          <w:szCs w:val="26"/>
        </w:rPr>
      </w:pPr>
      <w:r w:rsidRPr="00DB6AF3">
        <w:rPr>
          <w:rFonts w:ascii="Times New Roman" w:hAnsi="Times New Roman"/>
          <w:bCs/>
          <w:iCs/>
          <w:sz w:val="24"/>
          <w:szCs w:val="24"/>
        </w:rPr>
        <w:tab/>
      </w:r>
    </w:p>
    <w:p w:rsidR="00551CAB" w:rsidRPr="00DB6AF3" w:rsidRDefault="00C86D3A" w:rsidP="00A63D0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B6AF3">
        <w:rPr>
          <w:rFonts w:ascii="Times New Roman" w:eastAsia="Times New Roman" w:hAnsi="Times New Roman" w:cs="Times New Roman"/>
          <w:b/>
          <w:sz w:val="24"/>
          <w:szCs w:val="24"/>
        </w:rPr>
        <w:t>Раздел.7</w:t>
      </w:r>
      <w:r w:rsidR="00774688" w:rsidRPr="00DB6AF3">
        <w:rPr>
          <w:rFonts w:ascii="Times New Roman" w:eastAsia="Times New Roman" w:hAnsi="Times New Roman" w:cs="Times New Roman"/>
          <w:b/>
          <w:sz w:val="24"/>
          <w:szCs w:val="24"/>
        </w:rPr>
        <w:t xml:space="preserve"> </w:t>
      </w:r>
      <w:r w:rsidR="001F0EFB" w:rsidRPr="00DB6AF3">
        <w:rPr>
          <w:rFonts w:ascii="Times New Roman" w:eastAsia="Times New Roman" w:hAnsi="Times New Roman" w:cs="Times New Roman"/>
          <w:b/>
          <w:sz w:val="24"/>
          <w:szCs w:val="24"/>
        </w:rPr>
        <w:t>Ожидаемые результаты реализации стратегии</w:t>
      </w:r>
    </w:p>
    <w:p w:rsidR="00551CAB" w:rsidRPr="00DB6AF3" w:rsidRDefault="00551CAB" w:rsidP="00551CAB">
      <w:pPr>
        <w:widowControl w:val="0"/>
        <w:autoSpaceDE w:val="0"/>
        <w:autoSpaceDN w:val="0"/>
        <w:adjustRightInd w:val="0"/>
        <w:spacing w:after="0" w:line="240" w:lineRule="auto"/>
        <w:rPr>
          <w:rFonts w:ascii="Times New Roman" w:eastAsia="Times New Roman" w:hAnsi="Times New Roman" w:cs="Times New Roman"/>
          <w:sz w:val="24"/>
          <w:szCs w:val="24"/>
        </w:rPr>
      </w:pPr>
    </w:p>
    <w:p w:rsidR="001F0EFB" w:rsidRPr="00DB6AF3" w:rsidRDefault="001F0EFB" w:rsidP="00C86D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AF3">
        <w:rPr>
          <w:rFonts w:ascii="Times New Roman" w:eastAsia="Times New Roman" w:hAnsi="Times New Roman" w:cs="Times New Roman"/>
          <w:sz w:val="24"/>
          <w:szCs w:val="24"/>
        </w:rPr>
        <w:t>Реал</w:t>
      </w:r>
      <w:r w:rsidR="003F7483" w:rsidRPr="00DB6AF3">
        <w:rPr>
          <w:rFonts w:ascii="Times New Roman" w:eastAsia="Times New Roman" w:hAnsi="Times New Roman" w:cs="Times New Roman"/>
          <w:sz w:val="24"/>
          <w:szCs w:val="24"/>
        </w:rPr>
        <w:t>изация стратегии будет способст</w:t>
      </w:r>
      <w:r w:rsidRPr="00DB6AF3">
        <w:rPr>
          <w:rFonts w:ascii="Times New Roman" w:eastAsia="Times New Roman" w:hAnsi="Times New Roman" w:cs="Times New Roman"/>
          <w:sz w:val="24"/>
          <w:szCs w:val="24"/>
        </w:rPr>
        <w:t>вовать решению основных проблем и задач развития сельского поселения,</w:t>
      </w:r>
      <w:r w:rsidR="003F7483" w:rsidRPr="00DB6AF3">
        <w:rPr>
          <w:rFonts w:ascii="Times New Roman" w:eastAsia="Times New Roman" w:hAnsi="Times New Roman" w:cs="Times New Roman"/>
          <w:sz w:val="24"/>
          <w:szCs w:val="24"/>
        </w:rPr>
        <w:t xml:space="preserve"> </w:t>
      </w:r>
      <w:r w:rsidRPr="00DB6AF3">
        <w:rPr>
          <w:rFonts w:ascii="Times New Roman" w:eastAsia="Times New Roman" w:hAnsi="Times New Roman" w:cs="Times New Roman"/>
          <w:sz w:val="24"/>
          <w:szCs w:val="24"/>
        </w:rPr>
        <w:t>что позволит улучшить показатели социально-экономического развития.</w:t>
      </w:r>
    </w:p>
    <w:p w:rsidR="003F7483" w:rsidRPr="00DB6AF3" w:rsidRDefault="003F7483" w:rsidP="00C86D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6AF3">
        <w:rPr>
          <w:rFonts w:ascii="Times New Roman" w:eastAsia="Times New Roman" w:hAnsi="Times New Roman" w:cs="Times New Roman"/>
          <w:sz w:val="24"/>
          <w:szCs w:val="24"/>
        </w:rPr>
        <w:t xml:space="preserve">Благодаря благоприятной экологической обстановке и свободным земельным ресурсам, </w:t>
      </w:r>
      <w:r w:rsidR="0033524C" w:rsidRPr="00DB6AF3">
        <w:rPr>
          <w:rFonts w:ascii="Times New Roman" w:eastAsia="Times New Roman" w:hAnsi="Times New Roman" w:cs="Times New Roman"/>
          <w:sz w:val="24"/>
          <w:szCs w:val="24"/>
        </w:rPr>
        <w:t xml:space="preserve">будет развиваться </w:t>
      </w:r>
      <w:r w:rsidRPr="00DB6AF3">
        <w:rPr>
          <w:rFonts w:ascii="Times New Roman" w:eastAsia="Times New Roman" w:hAnsi="Times New Roman" w:cs="Times New Roman"/>
          <w:sz w:val="24"/>
          <w:szCs w:val="24"/>
        </w:rPr>
        <w:t xml:space="preserve">как сельскохозяйственное поселение. </w:t>
      </w:r>
    </w:p>
    <w:p w:rsidR="003F7483" w:rsidRPr="00DB6AF3" w:rsidRDefault="003F7483" w:rsidP="007746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AF3">
        <w:rPr>
          <w:rFonts w:ascii="Times New Roman" w:eastAsia="Times New Roman" w:hAnsi="Times New Roman" w:cs="Times New Roman"/>
          <w:sz w:val="24"/>
          <w:szCs w:val="24"/>
        </w:rPr>
        <w:t>За счет активизации крестьянско-фермерских хозяйств,</w:t>
      </w:r>
      <w:r w:rsidR="0033524C" w:rsidRPr="00DB6AF3">
        <w:rPr>
          <w:rFonts w:ascii="Times New Roman" w:eastAsia="Times New Roman" w:hAnsi="Times New Roman" w:cs="Times New Roman"/>
          <w:sz w:val="24"/>
          <w:szCs w:val="24"/>
        </w:rPr>
        <w:t xml:space="preserve"> </w:t>
      </w:r>
      <w:r w:rsidRPr="00DB6AF3">
        <w:rPr>
          <w:rFonts w:ascii="Times New Roman" w:eastAsia="Times New Roman" w:hAnsi="Times New Roman" w:cs="Times New Roman"/>
          <w:sz w:val="24"/>
          <w:szCs w:val="24"/>
        </w:rPr>
        <w:t>увеличения личных п</w:t>
      </w:r>
      <w:r w:rsidR="00C86D3A" w:rsidRPr="00DB6AF3">
        <w:rPr>
          <w:rFonts w:ascii="Times New Roman" w:eastAsia="Times New Roman" w:hAnsi="Times New Roman" w:cs="Times New Roman"/>
          <w:sz w:val="24"/>
          <w:szCs w:val="24"/>
        </w:rPr>
        <w:t xml:space="preserve">одсобных хозяйств </w:t>
      </w:r>
      <w:r w:rsidR="0033524C" w:rsidRPr="00DB6AF3">
        <w:rPr>
          <w:rFonts w:ascii="Times New Roman" w:eastAsia="Times New Roman" w:hAnsi="Times New Roman" w:cs="Times New Roman"/>
          <w:sz w:val="24"/>
          <w:szCs w:val="24"/>
        </w:rPr>
        <w:t>произойдет ежегодный рост о</w:t>
      </w:r>
      <w:r w:rsidR="004C7D57" w:rsidRPr="00DB6AF3">
        <w:rPr>
          <w:rFonts w:ascii="Times New Roman" w:eastAsia="Times New Roman" w:hAnsi="Times New Roman" w:cs="Times New Roman"/>
          <w:sz w:val="24"/>
          <w:szCs w:val="24"/>
        </w:rPr>
        <w:t xml:space="preserve">бъемов производства </w:t>
      </w:r>
      <w:r w:rsidR="0033524C" w:rsidRPr="00DB6AF3">
        <w:rPr>
          <w:rFonts w:ascii="Times New Roman" w:eastAsia="Times New Roman" w:hAnsi="Times New Roman" w:cs="Times New Roman"/>
          <w:sz w:val="24"/>
          <w:szCs w:val="24"/>
        </w:rPr>
        <w:t>продукции растениеводства</w:t>
      </w:r>
      <w:r w:rsidRPr="00DB6AF3">
        <w:rPr>
          <w:rFonts w:ascii="Times New Roman" w:eastAsia="Times New Roman" w:hAnsi="Times New Roman" w:cs="Times New Roman"/>
          <w:sz w:val="24"/>
          <w:szCs w:val="24"/>
        </w:rPr>
        <w:t>. Рост объемов производства</w:t>
      </w:r>
      <w:r w:rsidR="0033524C" w:rsidRPr="00DB6AF3">
        <w:rPr>
          <w:rFonts w:ascii="Times New Roman" w:eastAsia="Times New Roman" w:hAnsi="Times New Roman" w:cs="Times New Roman"/>
          <w:sz w:val="24"/>
          <w:szCs w:val="24"/>
        </w:rPr>
        <w:t xml:space="preserve"> приведет к увеличению налоговых поступлений в местный бюджет. К 2030 году произойд</w:t>
      </w:r>
      <w:r w:rsidR="004C7D57" w:rsidRPr="00DB6AF3">
        <w:rPr>
          <w:rFonts w:ascii="Times New Roman" w:eastAsia="Times New Roman" w:hAnsi="Times New Roman" w:cs="Times New Roman"/>
          <w:sz w:val="24"/>
          <w:szCs w:val="24"/>
        </w:rPr>
        <w:t>ет увеличение доходов населения</w:t>
      </w:r>
      <w:r w:rsidR="0033524C" w:rsidRPr="00DB6AF3">
        <w:rPr>
          <w:rFonts w:ascii="Times New Roman" w:eastAsia="Times New Roman" w:hAnsi="Times New Roman" w:cs="Times New Roman"/>
          <w:sz w:val="24"/>
          <w:szCs w:val="24"/>
        </w:rPr>
        <w:t>:</w:t>
      </w:r>
      <w:r w:rsidR="00072A53" w:rsidRPr="00DB6AF3">
        <w:rPr>
          <w:rFonts w:ascii="Times New Roman" w:eastAsia="Times New Roman" w:hAnsi="Times New Roman" w:cs="Times New Roman"/>
          <w:sz w:val="24"/>
          <w:szCs w:val="24"/>
        </w:rPr>
        <w:t xml:space="preserve"> </w:t>
      </w:r>
      <w:r w:rsidR="0033524C" w:rsidRPr="00DB6AF3">
        <w:rPr>
          <w:rFonts w:ascii="Times New Roman" w:eastAsia="Times New Roman" w:hAnsi="Times New Roman" w:cs="Times New Roman"/>
          <w:sz w:val="24"/>
          <w:szCs w:val="24"/>
        </w:rPr>
        <w:t>средняя заработная плата возрастет по отношению к 2017 год</w:t>
      </w:r>
      <w:r w:rsidR="00072A53" w:rsidRPr="00DB6AF3">
        <w:rPr>
          <w:rFonts w:ascii="Times New Roman" w:eastAsia="Times New Roman" w:hAnsi="Times New Roman" w:cs="Times New Roman"/>
          <w:sz w:val="24"/>
          <w:szCs w:val="24"/>
        </w:rPr>
        <w:t>у в 2,1 раза.</w:t>
      </w:r>
    </w:p>
    <w:p w:rsidR="00072A53" w:rsidRPr="00DB6AF3" w:rsidRDefault="00072A53" w:rsidP="00C86D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AF3">
        <w:rPr>
          <w:rFonts w:ascii="Times New Roman" w:eastAsia="Times New Roman" w:hAnsi="Times New Roman" w:cs="Times New Roman"/>
          <w:sz w:val="24"/>
          <w:szCs w:val="24"/>
        </w:rPr>
        <w:t>Качественное образование,</w:t>
      </w:r>
      <w:r w:rsidR="004C7D57" w:rsidRPr="00DB6AF3">
        <w:rPr>
          <w:rFonts w:ascii="Times New Roman" w:eastAsia="Times New Roman" w:hAnsi="Times New Roman" w:cs="Times New Roman"/>
          <w:sz w:val="24"/>
          <w:szCs w:val="24"/>
        </w:rPr>
        <w:t xml:space="preserve"> качество медицинского обслуживания, доступные культурные </w:t>
      </w:r>
      <w:r w:rsidR="004C7D57" w:rsidRPr="00DB6AF3">
        <w:rPr>
          <w:rFonts w:ascii="Times New Roman" w:eastAsia="Times New Roman" w:hAnsi="Times New Roman" w:cs="Times New Roman"/>
          <w:sz w:val="24"/>
          <w:szCs w:val="24"/>
        </w:rPr>
        <w:lastRenderedPageBreak/>
        <w:t>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4C7D57" w:rsidRPr="00DB6AF3" w:rsidRDefault="004C7D57" w:rsidP="00774688">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DB6AF3">
        <w:rPr>
          <w:rFonts w:ascii="Times New Roman" w:eastAsia="Times New Roman" w:hAnsi="Times New Roman" w:cs="Times New Roman"/>
          <w:sz w:val="24"/>
          <w:szCs w:val="24"/>
        </w:rPr>
        <w:t xml:space="preserve">Перечень </w:t>
      </w:r>
      <w:r w:rsidR="00AD1A1D">
        <w:rPr>
          <w:rFonts w:ascii="Times New Roman" w:eastAsia="Times New Roman" w:hAnsi="Times New Roman" w:cs="Times New Roman"/>
          <w:sz w:val="24"/>
          <w:szCs w:val="24"/>
        </w:rPr>
        <w:t xml:space="preserve">запланированных целевых показателей к стратегии </w:t>
      </w:r>
      <w:r w:rsidR="00004BEA">
        <w:rPr>
          <w:rFonts w:ascii="Times New Roman" w:eastAsia="Times New Roman" w:hAnsi="Times New Roman" w:cs="Times New Roman"/>
          <w:sz w:val="24"/>
          <w:szCs w:val="24"/>
        </w:rPr>
        <w:t>представлен в Приложении №2</w:t>
      </w:r>
      <w:r w:rsidR="00AD1A1D">
        <w:rPr>
          <w:rFonts w:ascii="Times New Roman" w:eastAsia="Times New Roman" w:hAnsi="Times New Roman" w:cs="Times New Roman"/>
          <w:sz w:val="24"/>
          <w:szCs w:val="24"/>
        </w:rPr>
        <w:t xml:space="preserve"> .</w:t>
      </w:r>
    </w:p>
    <w:p w:rsidR="004C7D57" w:rsidRPr="00DB6AF3" w:rsidRDefault="004C7D57" w:rsidP="00551CAB">
      <w:pPr>
        <w:widowControl w:val="0"/>
        <w:autoSpaceDE w:val="0"/>
        <w:autoSpaceDN w:val="0"/>
        <w:adjustRightInd w:val="0"/>
        <w:spacing w:after="0" w:line="240" w:lineRule="auto"/>
        <w:rPr>
          <w:rFonts w:ascii="Times New Roman" w:eastAsia="Times New Roman" w:hAnsi="Times New Roman" w:cs="Times New Roman"/>
          <w:sz w:val="24"/>
          <w:szCs w:val="24"/>
        </w:rPr>
      </w:pPr>
    </w:p>
    <w:p w:rsidR="004C7D57" w:rsidRPr="00DB6AF3" w:rsidRDefault="00AB24E4" w:rsidP="0002405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B6AF3">
        <w:rPr>
          <w:rFonts w:ascii="Times New Roman" w:eastAsia="Times New Roman" w:hAnsi="Times New Roman" w:cs="Times New Roman"/>
          <w:b/>
          <w:sz w:val="24"/>
          <w:szCs w:val="24"/>
        </w:rPr>
        <w:t xml:space="preserve">Раздел.8 </w:t>
      </w:r>
      <w:r w:rsidR="004C7D57" w:rsidRPr="00DB6AF3">
        <w:rPr>
          <w:rFonts w:ascii="Times New Roman" w:eastAsia="Times New Roman" w:hAnsi="Times New Roman" w:cs="Times New Roman"/>
          <w:b/>
          <w:sz w:val="24"/>
          <w:szCs w:val="24"/>
        </w:rPr>
        <w:t>Механизм реализации Стратегии</w:t>
      </w:r>
    </w:p>
    <w:p w:rsidR="00EE0701" w:rsidRDefault="00EE0701"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EE0701" w:rsidRPr="00DB6AF3" w:rsidRDefault="00EE0701" w:rsidP="00AB24E4">
      <w:pPr>
        <w:spacing w:after="0" w:line="240" w:lineRule="auto"/>
        <w:ind w:firstLine="720"/>
        <w:jc w:val="both"/>
        <w:rPr>
          <w:rFonts w:ascii="Times New Roman" w:eastAsiaTheme="minorHAnsi" w:hAnsi="Times New Roman" w:cs="Times New Roman"/>
          <w:sz w:val="24"/>
          <w:szCs w:val="24"/>
          <w:lang w:eastAsia="en-US"/>
        </w:rPr>
      </w:pPr>
      <w:r w:rsidRPr="00DB6AF3">
        <w:rPr>
          <w:rFonts w:ascii="Times New Roman" w:eastAsiaTheme="minorHAnsi" w:hAnsi="Times New Roman" w:cs="Times New Roman"/>
          <w:sz w:val="24"/>
          <w:szCs w:val="24"/>
          <w:lang w:eastAsia="en-US"/>
        </w:rPr>
        <w:t>Стратегия Евдокимовского</w:t>
      </w:r>
      <w:r w:rsidR="00AB24E4" w:rsidRPr="00DB6AF3">
        <w:rPr>
          <w:rFonts w:ascii="Times New Roman" w:eastAsiaTheme="minorHAnsi" w:hAnsi="Times New Roman" w:cs="Times New Roman"/>
          <w:sz w:val="24"/>
          <w:szCs w:val="24"/>
          <w:lang w:eastAsia="en-US"/>
        </w:rPr>
        <w:t xml:space="preserve"> сельского поселения </w:t>
      </w:r>
      <w:r w:rsidRPr="00DB6AF3">
        <w:rPr>
          <w:rFonts w:ascii="Times New Roman" w:eastAsiaTheme="minorHAnsi" w:hAnsi="Times New Roman" w:cs="Times New Roman"/>
          <w:sz w:val="24"/>
          <w:szCs w:val="24"/>
          <w:lang w:eastAsia="en-US"/>
        </w:rPr>
        <w:t xml:space="preserve">разрабатывается на период 2019-2030 годы.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Евдокимовского сельского поселения с учетом других документов стратегического планирования Евдокимовского сельского поселения. </w:t>
      </w:r>
    </w:p>
    <w:p w:rsidR="00EE0701" w:rsidRPr="00DB6AF3" w:rsidRDefault="00EE0701" w:rsidP="00AB24E4">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DB6AF3">
        <w:rPr>
          <w:rFonts w:ascii="Times New Roman" w:eastAsia="Times New Roman" w:hAnsi="Times New Roman" w:cs="Times New Roman"/>
          <w:color w:val="000000"/>
          <w:sz w:val="24"/>
          <w:szCs w:val="24"/>
        </w:rPr>
        <w:t>Ответст</w:t>
      </w:r>
      <w:r w:rsidR="00AB24E4" w:rsidRPr="00DB6AF3">
        <w:rPr>
          <w:rFonts w:ascii="Times New Roman" w:eastAsia="Times New Roman" w:hAnsi="Times New Roman" w:cs="Times New Roman"/>
          <w:color w:val="000000"/>
          <w:sz w:val="24"/>
          <w:szCs w:val="24"/>
        </w:rPr>
        <w:t xml:space="preserve">венным за разработку стратегии </w:t>
      </w:r>
      <w:r w:rsidRPr="00DB6AF3">
        <w:rPr>
          <w:rFonts w:ascii="Times New Roman" w:eastAsia="Times New Roman" w:hAnsi="Times New Roman" w:cs="Times New Roman"/>
          <w:color w:val="000000"/>
          <w:sz w:val="24"/>
          <w:szCs w:val="24"/>
        </w:rPr>
        <w:t xml:space="preserve">является Администрация Евдокимовского сельского поселения (далее – уполномоченный орган). </w:t>
      </w:r>
    </w:p>
    <w:p w:rsidR="00EE0701" w:rsidRPr="00DB6AF3" w:rsidRDefault="00EE0701" w:rsidP="00AB24E4">
      <w:pPr>
        <w:shd w:val="clear" w:color="auto" w:fill="FFFFFF" w:themeFill="background1"/>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B6AF3">
        <w:rPr>
          <w:rFonts w:ascii="Times New Roman" w:eastAsia="Times New Roman" w:hAnsi="Times New Roman" w:cs="Times New Roman"/>
          <w:sz w:val="24"/>
          <w:szCs w:val="24"/>
        </w:rPr>
        <w:t>Разраб</w:t>
      </w:r>
      <w:r w:rsidR="009C62D7" w:rsidRPr="00DB6AF3">
        <w:rPr>
          <w:rFonts w:ascii="Times New Roman" w:eastAsia="Times New Roman" w:hAnsi="Times New Roman" w:cs="Times New Roman"/>
          <w:sz w:val="24"/>
          <w:szCs w:val="24"/>
        </w:rPr>
        <w:t xml:space="preserve">отка стратегии осуществляется </w:t>
      </w:r>
      <w:r w:rsidRPr="00DB6AF3">
        <w:rPr>
          <w:rFonts w:ascii="Times New Roman" w:eastAsia="Times New Roman" w:hAnsi="Times New Roman" w:cs="Times New Roman"/>
          <w:sz w:val="24"/>
          <w:szCs w:val="24"/>
        </w:rPr>
        <w:t xml:space="preserve">во взаимодействии с представительным органом местного самоуправления Евдокимовского сельского поселения, общественными организациями и другими заинтересованными организациями. </w:t>
      </w:r>
      <w:r w:rsidRPr="00DB6AF3">
        <w:rPr>
          <w:rFonts w:ascii="Times New Roman" w:eastAsiaTheme="minorHAnsi" w:hAnsi="Times New Roman" w:cs="Times New Roman"/>
          <w:color w:val="000000" w:themeColor="text1"/>
          <w:sz w:val="24"/>
          <w:szCs w:val="24"/>
          <w:lang w:eastAsia="en-US"/>
        </w:rPr>
        <w:t>Коррек</w:t>
      </w:r>
      <w:r w:rsidR="009C62D7" w:rsidRPr="00DB6AF3">
        <w:rPr>
          <w:rFonts w:ascii="Times New Roman" w:eastAsiaTheme="minorHAnsi" w:hAnsi="Times New Roman" w:cs="Times New Roman"/>
          <w:color w:val="000000" w:themeColor="text1"/>
          <w:sz w:val="24"/>
          <w:szCs w:val="24"/>
          <w:lang w:eastAsia="en-US"/>
        </w:rPr>
        <w:t>тировка Стратегии осуществляется</w:t>
      </w:r>
      <w:r w:rsidRPr="00DB6AF3">
        <w:rPr>
          <w:rFonts w:ascii="Times New Roman" w:eastAsiaTheme="minorHAnsi" w:hAnsi="Times New Roman" w:cs="Times New Roman"/>
          <w:color w:val="000000" w:themeColor="text1"/>
          <w:sz w:val="24"/>
          <w:szCs w:val="24"/>
          <w:lang w:eastAsia="en-US"/>
        </w:rPr>
        <w:t xml:space="preserve"> уполномоченным органом во взаимодействии с ответственными исполнителями путем подготовки проекта решения Думы Евдокимовского </w:t>
      </w:r>
      <w:r w:rsidRPr="00DB6AF3">
        <w:rPr>
          <w:rFonts w:ascii="Times New Roman" w:eastAsiaTheme="minorHAnsi" w:hAnsi="Times New Roman" w:cs="Times New Roman"/>
          <w:sz w:val="24"/>
          <w:szCs w:val="24"/>
          <w:lang w:eastAsia="en-US"/>
        </w:rPr>
        <w:t xml:space="preserve">сельского поселения </w:t>
      </w:r>
      <w:r w:rsidRPr="00DB6AF3">
        <w:rPr>
          <w:rFonts w:ascii="Times New Roman" w:eastAsiaTheme="minorHAnsi" w:hAnsi="Times New Roman" w:cs="Times New Roman"/>
          <w:color w:val="000000" w:themeColor="text1"/>
          <w:sz w:val="24"/>
          <w:szCs w:val="24"/>
          <w:lang w:eastAsia="en-US"/>
        </w:rPr>
        <w:t>о внесении изменений в стратегию.</w:t>
      </w:r>
    </w:p>
    <w:p w:rsidR="00EE0701" w:rsidRPr="00DB6AF3" w:rsidRDefault="00AB24E4"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DB6AF3">
        <w:rPr>
          <w:rFonts w:ascii="Times New Roman" w:eastAsiaTheme="minorHAnsi" w:hAnsi="Times New Roman" w:cs="Times New Roman"/>
          <w:sz w:val="24"/>
          <w:szCs w:val="24"/>
          <w:lang w:eastAsia="en-US"/>
        </w:rPr>
        <w:t xml:space="preserve">Механизм </w:t>
      </w:r>
      <w:r w:rsidR="00EE0701" w:rsidRPr="00DB6AF3">
        <w:rPr>
          <w:rFonts w:ascii="Times New Roman" w:eastAsiaTheme="minorHAnsi" w:hAnsi="Times New Roman" w:cs="Times New Roman"/>
          <w:sz w:val="24"/>
          <w:szCs w:val="24"/>
          <w:lang w:eastAsia="en-US"/>
        </w:rPr>
        <w:t>реализации стра</w:t>
      </w:r>
      <w:r w:rsidRPr="00DB6AF3">
        <w:rPr>
          <w:rFonts w:ascii="Times New Roman" w:eastAsiaTheme="minorHAnsi" w:hAnsi="Times New Roman" w:cs="Times New Roman"/>
          <w:sz w:val="24"/>
          <w:szCs w:val="24"/>
          <w:lang w:eastAsia="en-US"/>
        </w:rPr>
        <w:t xml:space="preserve">тегии направлен на обеспечение </w:t>
      </w:r>
      <w:r w:rsidR="00EE0701" w:rsidRPr="00DB6AF3">
        <w:rPr>
          <w:rFonts w:ascii="Times New Roman" w:eastAsiaTheme="minorHAnsi" w:hAnsi="Times New Roman" w:cs="Times New Roman"/>
          <w:sz w:val="24"/>
          <w:szCs w:val="24"/>
          <w:lang w:eastAsia="en-US"/>
        </w:rPr>
        <w:t xml:space="preserve">достижения установленных целей. Необходимым условием реализации </w:t>
      </w:r>
      <w:r w:rsidRPr="00DB6AF3">
        <w:rPr>
          <w:rFonts w:ascii="Times New Roman" w:eastAsiaTheme="minorHAnsi" w:hAnsi="Times New Roman" w:cs="Times New Roman"/>
          <w:sz w:val="24"/>
          <w:szCs w:val="24"/>
          <w:lang w:eastAsia="en-US"/>
        </w:rPr>
        <w:t xml:space="preserve">стратегии </w:t>
      </w:r>
      <w:r w:rsidR="00EE0701" w:rsidRPr="00DB6AF3">
        <w:rPr>
          <w:rFonts w:ascii="Times New Roman" w:eastAsiaTheme="minorHAnsi" w:hAnsi="Times New Roman" w:cs="Times New Roman"/>
          <w:sz w:val="24"/>
          <w:szCs w:val="24"/>
          <w:lang w:eastAsia="en-US"/>
        </w:rPr>
        <w:t>является взаимодействие администрации сельского поселения, Думы Евдокимовского сельского поселен</w:t>
      </w:r>
      <w:r w:rsidRPr="00DB6AF3">
        <w:rPr>
          <w:rFonts w:ascii="Times New Roman" w:eastAsiaTheme="minorHAnsi" w:hAnsi="Times New Roman" w:cs="Times New Roman"/>
          <w:sz w:val="24"/>
          <w:szCs w:val="24"/>
          <w:lang w:eastAsia="en-US"/>
        </w:rPr>
        <w:t xml:space="preserve">ия, субъектов хозяйствования и </w:t>
      </w:r>
      <w:r w:rsidR="00EE0701" w:rsidRPr="00DB6AF3">
        <w:rPr>
          <w:rFonts w:ascii="Times New Roman" w:eastAsiaTheme="minorHAnsi" w:hAnsi="Times New Roman" w:cs="Times New Roman"/>
          <w:sz w:val="24"/>
          <w:szCs w:val="24"/>
          <w:lang w:eastAsia="en-US"/>
        </w:rPr>
        <w:t>общественности.</w:t>
      </w:r>
    </w:p>
    <w:p w:rsidR="00EE0701" w:rsidRPr="00DB6AF3" w:rsidRDefault="00EE0701"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DB6AF3">
        <w:rPr>
          <w:rFonts w:ascii="Times New Roman" w:eastAsia="Times New Roman" w:hAnsi="Times New Roman" w:cs="Times New Roman"/>
          <w:color w:val="000000"/>
          <w:spacing w:val="5"/>
          <w:sz w:val="24"/>
          <w:szCs w:val="24"/>
        </w:rPr>
        <w:t>Общее руководство стратегией осуществляет Глава поселения</w:t>
      </w:r>
      <w:r w:rsidR="00ED790D">
        <w:rPr>
          <w:rFonts w:ascii="Times New Roman" w:eastAsia="Times New Roman" w:hAnsi="Times New Roman" w:cs="Times New Roman"/>
          <w:color w:val="000000"/>
          <w:spacing w:val="5"/>
          <w:sz w:val="24"/>
          <w:szCs w:val="24"/>
        </w:rPr>
        <w:t>.</w:t>
      </w:r>
    </w:p>
    <w:p w:rsidR="00EE0701" w:rsidRPr="00DB6AF3" w:rsidRDefault="00AB24E4"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DB6AF3">
        <w:rPr>
          <w:rFonts w:ascii="Times New Roman" w:eastAsiaTheme="minorHAnsi" w:hAnsi="Times New Roman" w:cs="Times New Roman"/>
          <w:sz w:val="24"/>
          <w:szCs w:val="24"/>
          <w:lang w:eastAsia="en-US"/>
        </w:rPr>
        <w:t xml:space="preserve">Организационным </w:t>
      </w:r>
      <w:r w:rsidR="00EE0701" w:rsidRPr="00DB6AF3">
        <w:rPr>
          <w:rFonts w:ascii="Times New Roman" w:eastAsiaTheme="minorHAnsi" w:hAnsi="Times New Roman" w:cs="Times New Roman"/>
          <w:sz w:val="24"/>
          <w:szCs w:val="24"/>
          <w:lang w:eastAsia="en-US"/>
        </w:rPr>
        <w:t>механизмом реализации стратегии является формирование администрацией сельского поселения плана по реализации стратегии на очередной год.</w:t>
      </w:r>
      <w:r w:rsidR="00DA7CA9" w:rsidRPr="00DB6AF3">
        <w:rPr>
          <w:rFonts w:ascii="Times New Roman" w:eastAsiaTheme="minorHAnsi" w:hAnsi="Times New Roman" w:cs="Times New Roman"/>
          <w:sz w:val="24"/>
          <w:szCs w:val="24"/>
          <w:lang w:eastAsia="en-US"/>
        </w:rPr>
        <w:t xml:space="preserve"> Главным инструментом управления реализации Стратегии является мониторинг,</w:t>
      </w:r>
      <w:r w:rsidR="00DD3C98" w:rsidRPr="00DB6AF3">
        <w:rPr>
          <w:rFonts w:ascii="Times New Roman" w:eastAsiaTheme="minorHAnsi" w:hAnsi="Times New Roman" w:cs="Times New Roman"/>
          <w:sz w:val="24"/>
          <w:szCs w:val="24"/>
          <w:lang w:eastAsia="en-US"/>
        </w:rPr>
        <w:t xml:space="preserve"> </w:t>
      </w:r>
      <w:r w:rsidR="00DA7CA9" w:rsidRPr="00DB6AF3">
        <w:rPr>
          <w:rFonts w:ascii="Times New Roman" w:eastAsiaTheme="minorHAnsi" w:hAnsi="Times New Roman" w:cs="Times New Roman"/>
          <w:sz w:val="24"/>
          <w:szCs w:val="24"/>
          <w:lang w:eastAsia="en-US"/>
        </w:rPr>
        <w:t>осуществляемый на основании системы индикаторов,</w:t>
      </w:r>
      <w:r w:rsidR="00DD3C98" w:rsidRPr="00DB6AF3">
        <w:rPr>
          <w:rFonts w:ascii="Times New Roman" w:eastAsiaTheme="minorHAnsi" w:hAnsi="Times New Roman" w:cs="Times New Roman"/>
          <w:sz w:val="24"/>
          <w:szCs w:val="24"/>
          <w:lang w:eastAsia="en-US"/>
        </w:rPr>
        <w:t xml:space="preserve"> </w:t>
      </w:r>
      <w:r w:rsidR="00DA7CA9" w:rsidRPr="00DB6AF3">
        <w:rPr>
          <w:rFonts w:ascii="Times New Roman" w:eastAsiaTheme="minorHAnsi" w:hAnsi="Times New Roman" w:cs="Times New Roman"/>
          <w:sz w:val="24"/>
          <w:szCs w:val="24"/>
          <w:lang w:eastAsia="en-US"/>
        </w:rPr>
        <w:t>характеризующих социальное и экономическое развитие поселения.</w:t>
      </w:r>
    </w:p>
    <w:p w:rsidR="00DA7CA9" w:rsidRPr="00DB6AF3" w:rsidRDefault="00DA7CA9" w:rsidP="00AB24E4">
      <w:pPr>
        <w:tabs>
          <w:tab w:val="left" w:pos="993"/>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DB6AF3">
        <w:rPr>
          <w:rFonts w:ascii="Times New Roman" w:eastAsiaTheme="minorHAnsi" w:hAnsi="Times New Roman" w:cs="Times New Roman"/>
          <w:sz w:val="24"/>
          <w:szCs w:val="24"/>
          <w:lang w:eastAsia="en-US"/>
        </w:rPr>
        <w:t>На основании мониторинга</w:t>
      </w:r>
      <w:r w:rsidR="00DD3C98" w:rsidRPr="00DB6AF3">
        <w:rPr>
          <w:rFonts w:ascii="Times New Roman" w:eastAsiaTheme="minorHAnsi" w:hAnsi="Times New Roman" w:cs="Times New Roman"/>
          <w:sz w:val="24"/>
          <w:szCs w:val="24"/>
          <w:lang w:eastAsia="en-US"/>
        </w:rPr>
        <w:t xml:space="preserve"> </w:t>
      </w:r>
      <w:r w:rsidR="00AB24E4" w:rsidRPr="00DB6AF3">
        <w:rPr>
          <w:rFonts w:ascii="Times New Roman" w:eastAsiaTheme="minorHAnsi" w:hAnsi="Times New Roman" w:cs="Times New Roman"/>
          <w:sz w:val="24"/>
          <w:szCs w:val="24"/>
          <w:lang w:eastAsia="en-US"/>
        </w:rPr>
        <w:t xml:space="preserve">реализации </w:t>
      </w:r>
      <w:r w:rsidRPr="00DB6AF3">
        <w:rPr>
          <w:rFonts w:ascii="Times New Roman" w:eastAsiaTheme="minorHAnsi" w:hAnsi="Times New Roman" w:cs="Times New Roman"/>
          <w:sz w:val="24"/>
          <w:szCs w:val="24"/>
          <w:lang w:eastAsia="en-US"/>
        </w:rPr>
        <w:t>Стратегии в случае необходимости</w:t>
      </w:r>
      <w:r w:rsidR="00DD3C98" w:rsidRPr="00DB6AF3">
        <w:rPr>
          <w:rFonts w:ascii="Times New Roman" w:eastAsiaTheme="minorHAnsi" w:hAnsi="Times New Roman" w:cs="Times New Roman"/>
          <w:sz w:val="24"/>
          <w:szCs w:val="24"/>
          <w:lang w:eastAsia="en-US"/>
        </w:rPr>
        <w:t xml:space="preserve"> осуществляется</w:t>
      </w:r>
      <w:r w:rsidRPr="00DB6AF3">
        <w:rPr>
          <w:rFonts w:ascii="Times New Roman" w:eastAsiaTheme="minorHAnsi" w:hAnsi="Times New Roman" w:cs="Times New Roman"/>
          <w:sz w:val="24"/>
          <w:szCs w:val="24"/>
          <w:lang w:eastAsia="en-US"/>
        </w:rPr>
        <w:t>,</w:t>
      </w:r>
      <w:r w:rsidR="00DD3C98" w:rsidRPr="00DB6AF3">
        <w:rPr>
          <w:rFonts w:ascii="Times New Roman" w:eastAsiaTheme="minorHAnsi" w:hAnsi="Times New Roman" w:cs="Times New Roman"/>
          <w:sz w:val="24"/>
          <w:szCs w:val="24"/>
          <w:lang w:eastAsia="en-US"/>
        </w:rPr>
        <w:t xml:space="preserve"> </w:t>
      </w:r>
      <w:r w:rsidRPr="00DB6AF3">
        <w:rPr>
          <w:rFonts w:ascii="Times New Roman" w:eastAsiaTheme="minorHAnsi" w:hAnsi="Times New Roman" w:cs="Times New Roman"/>
          <w:sz w:val="24"/>
          <w:szCs w:val="24"/>
          <w:lang w:eastAsia="en-US"/>
        </w:rPr>
        <w:t>корректировка целей и задач Стратегии.</w:t>
      </w:r>
      <w:r w:rsidR="00DD3C98" w:rsidRPr="00DB6AF3">
        <w:rPr>
          <w:rFonts w:ascii="Times New Roman" w:eastAsiaTheme="minorHAnsi" w:hAnsi="Times New Roman" w:cs="Times New Roman"/>
          <w:sz w:val="24"/>
          <w:szCs w:val="24"/>
          <w:lang w:eastAsia="en-US"/>
        </w:rPr>
        <w:t xml:space="preserve"> </w:t>
      </w:r>
      <w:r w:rsidRPr="00DB6AF3">
        <w:rPr>
          <w:rFonts w:ascii="Times New Roman" w:eastAsiaTheme="minorHAnsi" w:hAnsi="Times New Roman" w:cs="Times New Roman"/>
          <w:sz w:val="24"/>
          <w:szCs w:val="24"/>
          <w:lang w:eastAsia="en-US"/>
        </w:rPr>
        <w:t>Обоснованные корректировки Стратегии принимаются администрацией поселения и утверждаются депутатами Думы ежегодно.</w:t>
      </w:r>
    </w:p>
    <w:p w:rsidR="00EE0701" w:rsidRPr="00AB24E4" w:rsidRDefault="00EE0701" w:rsidP="00AB24E4">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AB24E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DD3C98"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pPr>
    </w:p>
    <w:p w:rsidR="00004BEA" w:rsidRDefault="00004BEA" w:rsidP="00004BEA">
      <w:pPr>
        <w:spacing w:after="0" w:line="240" w:lineRule="auto"/>
        <w:rPr>
          <w:rFonts w:ascii="Times New Roman" w:eastAsia="Times New Roman" w:hAnsi="Times New Roman" w:cs="Times New Roman"/>
          <w:b/>
          <w:sz w:val="28"/>
          <w:szCs w:val="28"/>
        </w:rPr>
      </w:pPr>
    </w:p>
    <w:p w:rsidR="00004BEA" w:rsidRDefault="00004BEA" w:rsidP="00004BEA">
      <w:pPr>
        <w:spacing w:after="0" w:line="240" w:lineRule="auto"/>
        <w:jc w:val="right"/>
        <w:rPr>
          <w:rFonts w:ascii="Times New Roman" w:eastAsia="Times New Roman" w:hAnsi="Times New Roman" w:cs="Times New Roman"/>
          <w:sz w:val="28"/>
          <w:szCs w:val="28"/>
          <w:lang w:eastAsia="en-US"/>
        </w:rPr>
      </w:pPr>
    </w:p>
    <w:p w:rsidR="00004BEA" w:rsidRDefault="00004BEA" w:rsidP="00004BEA">
      <w:pPr>
        <w:spacing w:after="0" w:line="240" w:lineRule="auto"/>
        <w:jc w:val="right"/>
        <w:rPr>
          <w:rFonts w:ascii="Times New Roman" w:eastAsia="Times New Roman" w:hAnsi="Times New Roman" w:cs="Times New Roman"/>
          <w:sz w:val="28"/>
          <w:szCs w:val="28"/>
          <w:lang w:eastAsia="en-US"/>
        </w:rPr>
      </w:pPr>
    </w:p>
    <w:p w:rsidR="00DD3C98" w:rsidRPr="00DD3C98" w:rsidRDefault="00DD3C98" w:rsidP="00004BEA">
      <w:pPr>
        <w:spacing w:after="0" w:line="240" w:lineRule="auto"/>
        <w:jc w:val="right"/>
        <w:rPr>
          <w:rFonts w:ascii="Times New Roman" w:eastAsia="Times New Roman" w:hAnsi="Times New Roman" w:cs="Times New Roman"/>
          <w:sz w:val="28"/>
          <w:szCs w:val="28"/>
          <w:lang w:eastAsia="en-US"/>
        </w:rPr>
      </w:pPr>
      <w:r w:rsidRPr="00DD3C98">
        <w:rPr>
          <w:rFonts w:ascii="Times New Roman" w:eastAsia="Times New Roman" w:hAnsi="Times New Roman" w:cs="Times New Roman"/>
          <w:sz w:val="28"/>
          <w:szCs w:val="28"/>
          <w:lang w:eastAsia="en-US"/>
        </w:rPr>
        <w:lastRenderedPageBreak/>
        <w:t>Приложение №1 к стратегии</w:t>
      </w:r>
    </w:p>
    <w:p w:rsidR="00DD3C98" w:rsidRPr="00DD3C98" w:rsidRDefault="00DD3C98" w:rsidP="00DD3C98">
      <w:pPr>
        <w:rPr>
          <w:rFonts w:ascii="Times New Roman" w:eastAsiaTheme="minorHAnsi" w:hAnsi="Times New Roman" w:cs="Times New Roman"/>
          <w:sz w:val="28"/>
          <w:szCs w:val="28"/>
          <w:lang w:eastAsia="en-US"/>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ПЕРЕЧЕНЬ</w:t>
      </w:r>
    </w:p>
    <w:p w:rsidR="00DD3C98" w:rsidRPr="00DD3C98" w:rsidRDefault="001C4E1D"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Муниципальных программ Евдокимовского сельского поселения</w:t>
      </w: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2854"/>
        <w:gridCol w:w="1939"/>
        <w:gridCol w:w="2219"/>
        <w:gridCol w:w="2768"/>
      </w:tblGrid>
      <w:tr w:rsidR="00DD3C98" w:rsidRPr="00DD3C98" w:rsidTr="00AF7344">
        <w:trPr>
          <w:trHeight w:val="874"/>
          <w:tblHeader/>
        </w:trPr>
        <w:tc>
          <w:tcPr>
            <w:tcW w:w="248"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 п/п</w:t>
            </w:r>
          </w:p>
        </w:tc>
        <w:tc>
          <w:tcPr>
            <w:tcW w:w="1387"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Название муниципальной программы</w:t>
            </w:r>
          </w:p>
        </w:tc>
        <w:tc>
          <w:tcPr>
            <w:tcW w:w="942"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 xml:space="preserve">Период </w:t>
            </w:r>
            <w:r w:rsidRPr="00DD3C98">
              <w:rPr>
                <w:rFonts w:ascii="Times New Roman" w:eastAsia="Arial" w:hAnsi="Times New Roman" w:cs="Times New Roman"/>
                <w:sz w:val="28"/>
                <w:szCs w:val="28"/>
                <w:lang w:eastAsia="ar-SA"/>
              </w:rPr>
              <w:br/>
              <w:t>реализации программы</w:t>
            </w:r>
          </w:p>
        </w:tc>
        <w:tc>
          <w:tcPr>
            <w:tcW w:w="1078" w:type="pct"/>
            <w:shd w:val="clear" w:color="auto" w:fill="C0C0C0"/>
            <w:vAlign w:val="center"/>
          </w:tcPr>
          <w:p w:rsidR="00DD3C98" w:rsidRPr="00DD3C98" w:rsidRDefault="001C4E1D"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Объем финансирования, тыс</w:t>
            </w:r>
            <w:r w:rsidR="00DD3C98" w:rsidRPr="00DD3C98">
              <w:rPr>
                <w:rFonts w:ascii="Times New Roman" w:eastAsia="Arial" w:hAnsi="Times New Roman" w:cs="Times New Roman"/>
                <w:sz w:val="28"/>
                <w:szCs w:val="28"/>
                <w:lang w:eastAsia="ar-SA"/>
              </w:rPr>
              <w:t>. руб.</w:t>
            </w:r>
          </w:p>
        </w:tc>
        <w:tc>
          <w:tcPr>
            <w:tcW w:w="1345" w:type="pct"/>
            <w:shd w:val="clear" w:color="auto" w:fill="C0C0C0"/>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Ответственный исполнитель</w:t>
            </w:r>
          </w:p>
        </w:tc>
      </w:tr>
      <w:tr w:rsidR="00DD3C98" w:rsidRPr="00DD3C98" w:rsidTr="00AF7344">
        <w:trPr>
          <w:trHeight w:val="865"/>
        </w:trPr>
        <w:tc>
          <w:tcPr>
            <w:tcW w:w="248" w:type="pct"/>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1.</w:t>
            </w:r>
          </w:p>
        </w:tc>
        <w:tc>
          <w:tcPr>
            <w:tcW w:w="1387" w:type="pct"/>
            <w:vAlign w:val="center"/>
          </w:tcPr>
          <w:p w:rsidR="00DD3C98" w:rsidRPr="00DD3C98" w:rsidRDefault="00DD3C98" w:rsidP="00DD3C98">
            <w:pPr>
              <w:widowControl w:val="0"/>
              <w:autoSpaceDE w:val="0"/>
              <w:autoSpaceDN w:val="0"/>
              <w:spacing w:after="0" w:line="240" w:lineRule="auto"/>
              <w:ind w:right="-45"/>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 xml:space="preserve">муниципальная программа </w:t>
            </w:r>
          </w:p>
          <w:p w:rsidR="00DD3C98" w:rsidRPr="00DD3C98" w:rsidRDefault="00DD3C98" w:rsidP="00DD3C98">
            <w:pPr>
              <w:widowControl w:val="0"/>
              <w:autoSpaceDE w:val="0"/>
              <w:autoSpaceDN w:val="0"/>
              <w:spacing w:after="0" w:line="240" w:lineRule="auto"/>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«Социально-экономическое развитие территории   сельского поселения»</w:t>
            </w:r>
          </w:p>
        </w:tc>
        <w:tc>
          <w:tcPr>
            <w:tcW w:w="942" w:type="pct"/>
            <w:vAlign w:val="center"/>
          </w:tcPr>
          <w:p w:rsidR="00DD3C98" w:rsidRPr="00DD3C98" w:rsidRDefault="00DD3C98" w:rsidP="00DD3C98">
            <w:pPr>
              <w:widowControl w:val="0"/>
              <w:autoSpaceDE w:val="0"/>
              <w:autoSpaceDN w:val="0"/>
              <w:spacing w:after="0" w:line="240" w:lineRule="auto"/>
              <w:rPr>
                <w:rFonts w:ascii="Times New Roman" w:eastAsia="Times New Roman" w:hAnsi="Times New Roman" w:cs="Times New Roman"/>
                <w:sz w:val="24"/>
                <w:szCs w:val="24"/>
              </w:rPr>
            </w:pPr>
            <w:r w:rsidRPr="00DD3C98">
              <w:rPr>
                <w:rFonts w:ascii="Times New Roman" w:eastAsia="Times New Roman" w:hAnsi="Times New Roman" w:cs="Times New Roman"/>
                <w:sz w:val="24"/>
                <w:szCs w:val="24"/>
              </w:rPr>
              <w:t xml:space="preserve"> 2018-2022 годы</w:t>
            </w:r>
          </w:p>
        </w:tc>
        <w:tc>
          <w:tcPr>
            <w:tcW w:w="1078" w:type="pct"/>
            <w:vAlign w:val="center"/>
          </w:tcPr>
          <w:p w:rsidR="00DD3C98" w:rsidRPr="00DD3C98" w:rsidRDefault="001C4E1D"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sidRPr="00AB24E4">
              <w:rPr>
                <w:rFonts w:ascii="Times New Roman" w:eastAsia="Arial" w:hAnsi="Times New Roman" w:cs="Times New Roman"/>
                <w:sz w:val="28"/>
                <w:szCs w:val="28"/>
                <w:lang w:eastAsia="ar-SA"/>
              </w:rPr>
              <w:t>118672,8</w:t>
            </w:r>
          </w:p>
        </w:tc>
        <w:tc>
          <w:tcPr>
            <w:tcW w:w="1345" w:type="pct"/>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Администрация Евдокимовского </w:t>
            </w:r>
            <w:r w:rsidRPr="00DD3C98">
              <w:rPr>
                <w:rFonts w:ascii="Times New Roman" w:eastAsia="Arial" w:hAnsi="Times New Roman" w:cs="Times New Roman"/>
                <w:sz w:val="28"/>
                <w:szCs w:val="28"/>
                <w:lang w:eastAsia="ar-SA"/>
              </w:rPr>
              <w:t>сельского поселения</w:t>
            </w:r>
          </w:p>
        </w:tc>
      </w:tr>
    </w:tbl>
    <w:p w:rsidR="00DD3C98" w:rsidRP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bookmarkStart w:id="1" w:name="P365"/>
      <w:bookmarkEnd w:id="1"/>
    </w:p>
    <w:p w:rsidR="00DD3C98" w:rsidRP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DD3C98" w:rsidRP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DD3C98" w:rsidRDefault="00DD3C98"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pPr>
    </w:p>
    <w:p w:rsidR="005C00B3" w:rsidRDefault="005C00B3" w:rsidP="00DD3C98">
      <w:pPr>
        <w:widowControl w:val="0"/>
        <w:suppressAutoHyphens/>
        <w:autoSpaceDE w:val="0"/>
        <w:spacing w:after="0" w:line="240" w:lineRule="auto"/>
        <w:ind w:firstLine="720"/>
        <w:jc w:val="right"/>
        <w:rPr>
          <w:rFonts w:ascii="Arial" w:eastAsia="Arial" w:hAnsi="Arial" w:cs="Arial"/>
          <w:sz w:val="28"/>
          <w:szCs w:val="28"/>
          <w:lang w:eastAsia="ar-SA"/>
        </w:rPr>
        <w:sectPr w:rsidR="005C00B3" w:rsidSect="008124C2">
          <w:footerReference w:type="even" r:id="rId8"/>
          <w:footerReference w:type="default" r:id="rId9"/>
          <w:pgSz w:w="11907" w:h="16840"/>
          <w:pgMar w:top="851" w:right="748" w:bottom="851" w:left="993" w:header="0" w:footer="0" w:gutter="0"/>
          <w:cols w:space="720"/>
        </w:sectPr>
      </w:pPr>
    </w:p>
    <w:p w:rsidR="00DD3C98" w:rsidRPr="00DD3C98" w:rsidRDefault="00DD3C98" w:rsidP="00DD3C98">
      <w:pPr>
        <w:widowControl w:val="0"/>
        <w:suppressAutoHyphens/>
        <w:autoSpaceDE w:val="0"/>
        <w:spacing w:after="0" w:line="240" w:lineRule="auto"/>
        <w:jc w:val="right"/>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lastRenderedPageBreak/>
        <w:t>Приложени</w:t>
      </w:r>
      <w:r w:rsidR="00004BEA">
        <w:rPr>
          <w:rFonts w:ascii="Times New Roman" w:eastAsia="Arial" w:hAnsi="Times New Roman" w:cs="Times New Roman"/>
          <w:sz w:val="28"/>
          <w:szCs w:val="28"/>
          <w:lang w:eastAsia="ar-SA"/>
        </w:rPr>
        <w:t>е №2</w:t>
      </w:r>
      <w:r w:rsidRPr="00DD3C98">
        <w:rPr>
          <w:rFonts w:ascii="Times New Roman" w:eastAsia="Arial" w:hAnsi="Times New Roman" w:cs="Times New Roman"/>
          <w:sz w:val="28"/>
          <w:szCs w:val="28"/>
          <w:lang w:eastAsia="ar-SA"/>
        </w:rPr>
        <w:t xml:space="preserve"> к стратегии</w:t>
      </w: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DD3C98">
        <w:rPr>
          <w:rFonts w:ascii="Times New Roman" w:eastAsia="Arial" w:hAnsi="Times New Roman" w:cs="Times New Roman"/>
          <w:sz w:val="28"/>
          <w:szCs w:val="28"/>
          <w:lang w:eastAsia="ar-SA"/>
        </w:rPr>
        <w:t>ПЕРЕЧЕНЬ ЦЕЛЕВЫХ ПОКАЗАТЕЛЕЙ СТРАТЕГИИ</w:t>
      </w:r>
    </w:p>
    <w:p w:rsidR="00DD3C98" w:rsidRPr="00DD3C98" w:rsidRDefault="00DD3C98" w:rsidP="00DD3C98">
      <w:pPr>
        <w:widowControl w:val="0"/>
        <w:suppressAutoHyphens/>
        <w:autoSpaceDE w:val="0"/>
        <w:spacing w:after="0" w:line="240" w:lineRule="auto"/>
        <w:ind w:firstLine="720"/>
        <w:jc w:val="both"/>
        <w:rPr>
          <w:rFonts w:ascii="Arial" w:eastAsia="Arial" w:hAnsi="Arial" w:cs="Arial"/>
          <w:sz w:val="20"/>
          <w:szCs w:val="20"/>
          <w:lang w:eastAsia="ar-SA"/>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68"/>
        <w:gridCol w:w="709"/>
        <w:gridCol w:w="992"/>
        <w:gridCol w:w="850"/>
        <w:gridCol w:w="851"/>
        <w:gridCol w:w="850"/>
        <w:gridCol w:w="851"/>
        <w:gridCol w:w="992"/>
        <w:gridCol w:w="709"/>
        <w:gridCol w:w="992"/>
        <w:gridCol w:w="851"/>
        <w:gridCol w:w="708"/>
        <w:gridCol w:w="709"/>
        <w:gridCol w:w="709"/>
        <w:gridCol w:w="709"/>
        <w:gridCol w:w="850"/>
        <w:gridCol w:w="709"/>
      </w:tblGrid>
      <w:tr w:rsidR="00DD3C98" w:rsidRPr="00904DE4" w:rsidTr="00904DE4">
        <w:trPr>
          <w:trHeight w:val="190"/>
          <w:tblHeader/>
        </w:trPr>
        <w:tc>
          <w:tcPr>
            <w:tcW w:w="710" w:type="dxa"/>
            <w:vMerge w:val="restart"/>
            <w:shd w:val="clear" w:color="auto" w:fill="FFFFFF" w:themeFill="background1"/>
            <w:vAlign w:val="center"/>
          </w:tcPr>
          <w:p w:rsidR="00DD3C98" w:rsidRPr="00DD3C98" w:rsidRDefault="00DD3C98" w:rsidP="00DD3C98">
            <w:pPr>
              <w:widowControl w:val="0"/>
              <w:suppressAutoHyphens/>
              <w:autoSpaceDE w:val="0"/>
              <w:spacing w:after="0" w:line="240" w:lineRule="auto"/>
              <w:ind w:left="-1211" w:right="-208" w:firstLine="897"/>
              <w:jc w:val="center"/>
              <w:rPr>
                <w:rFonts w:ascii="Times New Roman" w:eastAsia="Arial" w:hAnsi="Times New Roman" w:cs="Times New Roman"/>
                <w:b/>
                <w:sz w:val="20"/>
                <w:szCs w:val="24"/>
                <w:lang w:eastAsia="ar-SA"/>
              </w:rPr>
            </w:pPr>
            <w:r w:rsidRPr="00DD3C98">
              <w:rPr>
                <w:rFonts w:ascii="Times New Roman" w:eastAsia="Arial" w:hAnsi="Times New Roman" w:cs="Times New Roman"/>
                <w:b/>
                <w:sz w:val="20"/>
                <w:szCs w:val="24"/>
                <w:lang w:eastAsia="ar-SA"/>
              </w:rPr>
              <w:t>№</w:t>
            </w:r>
          </w:p>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r w:rsidRPr="00DD3C98">
              <w:rPr>
                <w:rFonts w:ascii="Times New Roman" w:eastAsia="Arial" w:hAnsi="Times New Roman" w:cs="Times New Roman"/>
                <w:b/>
                <w:sz w:val="20"/>
                <w:szCs w:val="24"/>
                <w:lang w:eastAsia="ar-SA"/>
              </w:rPr>
              <w:t>пп/п</w:t>
            </w:r>
          </w:p>
        </w:tc>
        <w:tc>
          <w:tcPr>
            <w:tcW w:w="2268" w:type="dxa"/>
            <w:vMerge w:val="restart"/>
            <w:shd w:val="clear" w:color="auto" w:fill="FFFFFF" w:themeFill="background1"/>
            <w:vAlign w:val="center"/>
          </w:tcPr>
          <w:p w:rsidR="00DD3C98" w:rsidRPr="00904DE4" w:rsidRDefault="00DD3C98" w:rsidP="00DD3C98">
            <w:pPr>
              <w:widowControl w:val="0"/>
              <w:suppressAutoHyphens/>
              <w:autoSpaceDE w:val="0"/>
              <w:spacing w:after="0" w:line="240" w:lineRule="auto"/>
              <w:ind w:left="-62" w:right="-62"/>
              <w:jc w:val="center"/>
              <w:rPr>
                <w:rFonts w:ascii="Times New Roman" w:eastAsia="Arial" w:hAnsi="Times New Roman" w:cs="Times New Roman"/>
                <w:sz w:val="20"/>
                <w:szCs w:val="24"/>
                <w:lang w:eastAsia="ar-SA"/>
              </w:rPr>
            </w:pPr>
            <w:r w:rsidRPr="00904DE4">
              <w:rPr>
                <w:rFonts w:ascii="Times New Roman" w:eastAsia="Arial" w:hAnsi="Times New Roman" w:cs="Times New Roman"/>
                <w:sz w:val="20"/>
                <w:szCs w:val="24"/>
                <w:lang w:eastAsia="ar-SA"/>
              </w:rPr>
              <w:t>Наименование показателя</w:t>
            </w:r>
          </w:p>
        </w:tc>
        <w:tc>
          <w:tcPr>
            <w:tcW w:w="709" w:type="dxa"/>
            <w:vMerge w:val="restart"/>
            <w:shd w:val="clear" w:color="auto" w:fill="FFFFFF" w:themeFill="background1"/>
            <w:vAlign w:val="center"/>
          </w:tcPr>
          <w:p w:rsidR="00DD3C98" w:rsidRPr="00904DE4" w:rsidRDefault="00DD3C98" w:rsidP="00DD3C98">
            <w:pPr>
              <w:widowControl w:val="0"/>
              <w:suppressAutoHyphens/>
              <w:autoSpaceDE w:val="0"/>
              <w:spacing w:after="0" w:line="240" w:lineRule="auto"/>
              <w:ind w:firstLine="19"/>
              <w:jc w:val="center"/>
              <w:rPr>
                <w:rFonts w:ascii="Times New Roman" w:eastAsia="Arial" w:hAnsi="Times New Roman" w:cs="Times New Roman"/>
                <w:sz w:val="20"/>
                <w:szCs w:val="24"/>
                <w:lang w:eastAsia="ar-SA"/>
              </w:rPr>
            </w:pPr>
            <w:r w:rsidRPr="00904DE4">
              <w:rPr>
                <w:rFonts w:ascii="Times New Roman" w:eastAsia="Arial" w:hAnsi="Times New Roman" w:cs="Times New Roman"/>
                <w:sz w:val="20"/>
                <w:szCs w:val="24"/>
                <w:lang w:eastAsia="ar-SA"/>
              </w:rPr>
              <w:t>ед. изм.</w:t>
            </w:r>
          </w:p>
        </w:tc>
        <w:tc>
          <w:tcPr>
            <w:tcW w:w="7087" w:type="dxa"/>
            <w:gridSpan w:val="8"/>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Значения целевых показателей по годам:</w:t>
            </w:r>
          </w:p>
        </w:tc>
        <w:tc>
          <w:tcPr>
            <w:tcW w:w="851"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8"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850"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r>
      <w:tr w:rsidR="00904DE4" w:rsidRPr="00904DE4" w:rsidTr="00904DE4">
        <w:trPr>
          <w:tblHeader/>
        </w:trPr>
        <w:tc>
          <w:tcPr>
            <w:tcW w:w="710" w:type="dxa"/>
            <w:vMerge/>
            <w:shd w:val="clear" w:color="auto" w:fill="FFFFFF" w:themeFill="background1"/>
            <w:vAlign w:val="center"/>
          </w:tcPr>
          <w:p w:rsidR="00DD3C98" w:rsidRPr="00DD3C98" w:rsidRDefault="00DD3C98" w:rsidP="00DD3C9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
        </w:tc>
        <w:tc>
          <w:tcPr>
            <w:tcW w:w="2268" w:type="dxa"/>
            <w:vMerge/>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4"/>
                <w:lang w:eastAsia="ar-SA"/>
              </w:rPr>
            </w:pPr>
          </w:p>
        </w:tc>
        <w:tc>
          <w:tcPr>
            <w:tcW w:w="709" w:type="dxa"/>
            <w:vMerge/>
            <w:shd w:val="clear" w:color="auto" w:fill="FFFFFF" w:themeFill="background1"/>
            <w:vAlign w:val="center"/>
          </w:tcPr>
          <w:p w:rsidR="00DD3C98" w:rsidRPr="00904DE4" w:rsidRDefault="00DD3C98" w:rsidP="00DD3C98">
            <w:pPr>
              <w:widowControl w:val="0"/>
              <w:suppressAutoHyphens/>
              <w:autoSpaceDE w:val="0"/>
              <w:spacing w:after="0" w:line="240" w:lineRule="auto"/>
              <w:ind w:firstLine="720"/>
              <w:jc w:val="center"/>
              <w:rPr>
                <w:rFonts w:ascii="Times New Roman" w:eastAsia="Arial" w:hAnsi="Times New Roman" w:cs="Times New Roman"/>
                <w:sz w:val="20"/>
                <w:szCs w:val="24"/>
                <w:lang w:eastAsia="ar-SA"/>
              </w:rPr>
            </w:pPr>
          </w:p>
        </w:tc>
        <w:tc>
          <w:tcPr>
            <w:tcW w:w="992" w:type="dxa"/>
            <w:shd w:val="clear" w:color="auto" w:fill="FFFFFF" w:themeFill="background1"/>
            <w:vAlign w:val="center"/>
          </w:tcPr>
          <w:p w:rsidR="00DD3C98" w:rsidRPr="00904DE4" w:rsidRDefault="00DD3C98" w:rsidP="00DD3C98">
            <w:pPr>
              <w:widowControl w:val="0"/>
              <w:suppressAutoHyphens/>
              <w:autoSpaceDE w:val="0"/>
              <w:spacing w:after="0" w:line="240" w:lineRule="auto"/>
              <w:ind w:left="-955" w:firstLine="720"/>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2016г</w:t>
            </w:r>
          </w:p>
        </w:tc>
        <w:tc>
          <w:tcPr>
            <w:tcW w:w="850" w:type="dxa"/>
            <w:shd w:val="clear" w:color="auto" w:fill="FFFFFF" w:themeFill="background1"/>
            <w:vAlign w:val="center"/>
          </w:tcPr>
          <w:p w:rsidR="00DD3C98" w:rsidRPr="00904DE4" w:rsidRDefault="00DD3C98" w:rsidP="00DD3C98">
            <w:pPr>
              <w:widowControl w:val="0"/>
              <w:suppressAutoHyphens/>
              <w:autoSpaceDE w:val="0"/>
              <w:spacing w:after="0" w:line="240" w:lineRule="auto"/>
              <w:ind w:left="-62"/>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2017г</w:t>
            </w:r>
          </w:p>
        </w:tc>
        <w:tc>
          <w:tcPr>
            <w:tcW w:w="851" w:type="dxa"/>
            <w:shd w:val="clear" w:color="auto" w:fill="FFFFFF" w:themeFill="background1"/>
            <w:vAlign w:val="center"/>
          </w:tcPr>
          <w:p w:rsidR="00DD3C98" w:rsidRPr="00904DE4" w:rsidRDefault="00DD3C98" w:rsidP="00DD3C9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2018г</w:t>
            </w:r>
          </w:p>
        </w:tc>
        <w:tc>
          <w:tcPr>
            <w:tcW w:w="850" w:type="dxa"/>
            <w:shd w:val="clear" w:color="auto" w:fill="FFFFFF" w:themeFill="background1"/>
            <w:vAlign w:val="center"/>
          </w:tcPr>
          <w:p w:rsidR="00DD3C98" w:rsidRPr="00904DE4" w:rsidRDefault="00DD3C98" w:rsidP="00DD3C98">
            <w:pPr>
              <w:widowControl w:val="0"/>
              <w:suppressAutoHyphens/>
              <w:autoSpaceDE w:val="0"/>
              <w:spacing w:after="0" w:line="240" w:lineRule="auto"/>
              <w:ind w:left="-1085" w:right="-62" w:firstLine="1023"/>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2019г</w:t>
            </w:r>
          </w:p>
        </w:tc>
        <w:tc>
          <w:tcPr>
            <w:tcW w:w="851" w:type="dxa"/>
            <w:shd w:val="clear" w:color="auto" w:fill="FFFFFF" w:themeFill="background1"/>
            <w:vAlign w:val="center"/>
          </w:tcPr>
          <w:p w:rsidR="00DD3C98" w:rsidRPr="00904DE4" w:rsidRDefault="00DD3C98" w:rsidP="00DD3C9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2020г</w:t>
            </w:r>
          </w:p>
        </w:tc>
        <w:tc>
          <w:tcPr>
            <w:tcW w:w="992" w:type="dxa"/>
            <w:shd w:val="clear" w:color="auto" w:fill="FFFFFF" w:themeFill="background1"/>
            <w:vAlign w:val="center"/>
          </w:tcPr>
          <w:p w:rsidR="00DD3C98" w:rsidRPr="00904DE4" w:rsidRDefault="00DD3C98" w:rsidP="00DD3C98">
            <w:pPr>
              <w:widowControl w:val="0"/>
              <w:suppressAutoHyphens/>
              <w:autoSpaceDE w:val="0"/>
              <w:spacing w:after="0" w:line="240" w:lineRule="auto"/>
              <w:ind w:right="-43"/>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2021г</w:t>
            </w:r>
          </w:p>
        </w:tc>
        <w:tc>
          <w:tcPr>
            <w:tcW w:w="709" w:type="dxa"/>
            <w:shd w:val="clear" w:color="auto" w:fill="FFFFFF" w:themeFill="background1"/>
            <w:vAlign w:val="center"/>
          </w:tcPr>
          <w:p w:rsidR="00DD3C98" w:rsidRPr="00904DE4" w:rsidRDefault="00DD3C98" w:rsidP="00DD3C98">
            <w:pPr>
              <w:widowControl w:val="0"/>
              <w:suppressAutoHyphens/>
              <w:autoSpaceDE w:val="0"/>
              <w:spacing w:after="0" w:line="240" w:lineRule="auto"/>
              <w:ind w:left="-62" w:right="-62"/>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2022г</w:t>
            </w:r>
          </w:p>
        </w:tc>
        <w:tc>
          <w:tcPr>
            <w:tcW w:w="992" w:type="dxa"/>
            <w:shd w:val="clear" w:color="auto" w:fill="FFFFFF" w:themeFill="background1"/>
            <w:vAlign w:val="center"/>
          </w:tcPr>
          <w:p w:rsidR="00DD3C98" w:rsidRPr="00904DE4" w:rsidRDefault="00DD3C98" w:rsidP="00DD3C98">
            <w:pPr>
              <w:widowControl w:val="0"/>
              <w:suppressAutoHyphens/>
              <w:autoSpaceDE w:val="0"/>
              <w:spacing w:after="0" w:line="240" w:lineRule="auto"/>
              <w:ind w:right="-62"/>
              <w:jc w:val="center"/>
              <w:rPr>
                <w:rFonts w:ascii="Times New Roman" w:eastAsia="Arial" w:hAnsi="Times New Roman" w:cs="Times New Roman"/>
                <w:sz w:val="20"/>
                <w:szCs w:val="20"/>
                <w:lang w:eastAsia="ar-SA"/>
              </w:rPr>
            </w:pPr>
            <w:r w:rsidRPr="00904DE4">
              <w:rPr>
                <w:rFonts w:ascii="Times New Roman" w:eastAsia="Arial" w:hAnsi="Times New Roman" w:cs="Times New Roman"/>
                <w:sz w:val="20"/>
                <w:szCs w:val="20"/>
                <w:lang w:eastAsia="ar-SA"/>
              </w:rPr>
              <w:t>2023г</w:t>
            </w:r>
          </w:p>
        </w:tc>
        <w:tc>
          <w:tcPr>
            <w:tcW w:w="851" w:type="dxa"/>
            <w:shd w:val="clear" w:color="auto" w:fill="FFFFFF" w:themeFill="background1"/>
            <w:vAlign w:val="center"/>
          </w:tcPr>
          <w:p w:rsidR="00DD3C98" w:rsidRPr="00904DE4" w:rsidRDefault="00DD3C98" w:rsidP="00DD3C98">
            <w:pPr>
              <w:spacing w:after="0" w:line="240" w:lineRule="auto"/>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2024г</w:t>
            </w:r>
          </w:p>
        </w:tc>
        <w:tc>
          <w:tcPr>
            <w:tcW w:w="708" w:type="dxa"/>
            <w:shd w:val="clear" w:color="auto" w:fill="FFFFFF" w:themeFill="background1"/>
            <w:vAlign w:val="center"/>
          </w:tcPr>
          <w:p w:rsidR="00DD3C98" w:rsidRPr="00904DE4" w:rsidRDefault="00DD3C98" w:rsidP="00DD3C98">
            <w:pPr>
              <w:spacing w:after="0" w:line="240" w:lineRule="auto"/>
              <w:ind w:right="-62"/>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2025г</w:t>
            </w:r>
          </w:p>
        </w:tc>
        <w:tc>
          <w:tcPr>
            <w:tcW w:w="709" w:type="dxa"/>
            <w:shd w:val="clear" w:color="auto" w:fill="FFFFFF" w:themeFill="background1"/>
            <w:vAlign w:val="center"/>
          </w:tcPr>
          <w:p w:rsidR="00DD3C98" w:rsidRPr="00904DE4" w:rsidRDefault="00DD3C98" w:rsidP="00DD3C98">
            <w:pPr>
              <w:spacing w:after="0" w:line="240" w:lineRule="auto"/>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2026г</w:t>
            </w:r>
          </w:p>
        </w:tc>
        <w:tc>
          <w:tcPr>
            <w:tcW w:w="709" w:type="dxa"/>
            <w:shd w:val="clear" w:color="auto" w:fill="FFFFFF" w:themeFill="background1"/>
            <w:vAlign w:val="center"/>
          </w:tcPr>
          <w:p w:rsidR="00DD3C98" w:rsidRPr="00904DE4" w:rsidRDefault="00DD3C98" w:rsidP="00DD3C98">
            <w:pPr>
              <w:spacing w:after="0" w:line="240" w:lineRule="auto"/>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2027г</w:t>
            </w:r>
          </w:p>
        </w:tc>
        <w:tc>
          <w:tcPr>
            <w:tcW w:w="709" w:type="dxa"/>
            <w:shd w:val="clear" w:color="auto" w:fill="FFFFFF" w:themeFill="background1"/>
            <w:vAlign w:val="center"/>
          </w:tcPr>
          <w:p w:rsidR="00DD3C98" w:rsidRPr="00904DE4" w:rsidRDefault="00DD3C98" w:rsidP="00DD3C98">
            <w:pPr>
              <w:spacing w:after="0" w:line="240" w:lineRule="auto"/>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2028г</w:t>
            </w:r>
          </w:p>
        </w:tc>
        <w:tc>
          <w:tcPr>
            <w:tcW w:w="850" w:type="dxa"/>
            <w:shd w:val="clear" w:color="auto" w:fill="FFFFFF" w:themeFill="background1"/>
            <w:vAlign w:val="center"/>
          </w:tcPr>
          <w:p w:rsidR="00DD3C98" w:rsidRPr="00904DE4" w:rsidRDefault="00DD3C98" w:rsidP="00DD3C98">
            <w:pPr>
              <w:spacing w:after="0" w:line="240" w:lineRule="auto"/>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2029г</w:t>
            </w:r>
          </w:p>
        </w:tc>
        <w:tc>
          <w:tcPr>
            <w:tcW w:w="709" w:type="dxa"/>
            <w:shd w:val="clear" w:color="auto" w:fill="FFFFFF" w:themeFill="background1"/>
            <w:vAlign w:val="center"/>
          </w:tcPr>
          <w:p w:rsidR="00DD3C98" w:rsidRPr="00904DE4" w:rsidRDefault="00DD3C98" w:rsidP="00DD3C98">
            <w:pPr>
              <w:spacing w:after="0" w:line="240" w:lineRule="auto"/>
              <w:jc w:val="center"/>
              <w:rPr>
                <w:rFonts w:ascii="Times New Roman" w:eastAsiaTheme="minorHAnsi" w:hAnsi="Times New Roman" w:cs="Times New Roman"/>
                <w:lang w:eastAsia="en-US"/>
              </w:rPr>
            </w:pPr>
            <w:r w:rsidRPr="00904DE4">
              <w:rPr>
                <w:rFonts w:ascii="Times New Roman" w:eastAsiaTheme="minorHAnsi" w:hAnsi="Times New Roman" w:cs="Times New Roman"/>
                <w:lang w:eastAsia="en-US"/>
              </w:rPr>
              <w:t>2030г</w:t>
            </w:r>
          </w:p>
        </w:tc>
      </w:tr>
      <w:tr w:rsidR="000F66CC" w:rsidRPr="00DD3C98" w:rsidTr="000F66CC">
        <w:trPr>
          <w:trHeight w:val="439"/>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Численность постоянного населения</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1483</w:t>
            </w:r>
          </w:p>
        </w:tc>
        <w:tc>
          <w:tcPr>
            <w:tcW w:w="850" w:type="dxa"/>
            <w:shd w:val="clear" w:color="auto" w:fill="auto"/>
            <w:vAlign w:val="center"/>
          </w:tcPr>
          <w:p w:rsidR="00DD3C98" w:rsidRPr="00DD3C98" w:rsidRDefault="00A1730D" w:rsidP="00DD3C98">
            <w:pPr>
              <w:widowControl w:val="0"/>
              <w:suppressAutoHyphens/>
              <w:autoSpaceDE w:val="0"/>
              <w:spacing w:after="0" w:line="240" w:lineRule="auto"/>
              <w:ind w:left="-74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1450</w:t>
            </w:r>
          </w:p>
        </w:tc>
        <w:tc>
          <w:tcPr>
            <w:tcW w:w="851" w:type="dxa"/>
            <w:shd w:val="clear" w:color="auto" w:fill="auto"/>
            <w:vAlign w:val="center"/>
          </w:tcPr>
          <w:p w:rsidR="00DD3C98" w:rsidRPr="00DD3C98" w:rsidRDefault="00A1730D"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1450</w:t>
            </w:r>
          </w:p>
        </w:tc>
        <w:tc>
          <w:tcPr>
            <w:tcW w:w="850" w:type="dxa"/>
            <w:shd w:val="clear" w:color="auto" w:fill="auto"/>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851" w:type="dxa"/>
            <w:shd w:val="clear" w:color="auto" w:fill="auto"/>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992" w:type="dxa"/>
            <w:shd w:val="clear" w:color="auto" w:fill="auto"/>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709" w:type="dxa"/>
            <w:shd w:val="clear" w:color="auto" w:fill="auto"/>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992" w:type="dxa"/>
            <w:shd w:val="clear" w:color="auto" w:fill="auto"/>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851"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708"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709"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709"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709"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850"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c>
          <w:tcPr>
            <w:tcW w:w="709" w:type="dxa"/>
            <w:vAlign w:val="center"/>
          </w:tcPr>
          <w:p w:rsidR="00DD3C98" w:rsidRPr="00DD3C98" w:rsidRDefault="00A1730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1450</w:t>
            </w:r>
          </w:p>
        </w:tc>
      </w:tr>
      <w:tr w:rsidR="000F66CC" w:rsidRPr="00DD3C98" w:rsidTr="000F66CC">
        <w:trPr>
          <w:trHeight w:val="522"/>
        </w:trPr>
        <w:tc>
          <w:tcPr>
            <w:tcW w:w="710"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2.</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Коэффициент естественного прироста(+) убыли(-)</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vAlign w:val="center"/>
          </w:tcPr>
          <w:p w:rsidR="00DD3C98" w:rsidRPr="00DD3C98" w:rsidRDefault="001C4E1D" w:rsidP="00DD3C98">
            <w:pPr>
              <w:spacing w:after="0" w:line="240" w:lineRule="auto"/>
              <w:ind w:left="-62" w:righ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850" w:type="dxa"/>
            <w:shd w:val="clear" w:color="auto" w:fill="auto"/>
            <w:vAlign w:val="center"/>
          </w:tcPr>
          <w:p w:rsidR="00DD3C98" w:rsidRPr="00DD3C98" w:rsidRDefault="001C4E1D" w:rsidP="00DD3C98">
            <w:pPr>
              <w:widowControl w:val="0"/>
              <w:suppressAutoHyphens/>
              <w:autoSpaceDE w:val="0"/>
              <w:spacing w:after="0" w:line="240" w:lineRule="auto"/>
              <w:ind w:left="-204" w:right="-62"/>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w:t>
            </w:r>
          </w:p>
        </w:tc>
        <w:tc>
          <w:tcPr>
            <w:tcW w:w="851" w:type="dxa"/>
            <w:shd w:val="clear" w:color="auto" w:fill="auto"/>
            <w:vAlign w:val="center"/>
          </w:tcPr>
          <w:p w:rsidR="00DD3C98" w:rsidRPr="00DD3C98" w:rsidRDefault="001C4E1D" w:rsidP="00DD3C98">
            <w:pPr>
              <w:spacing w:after="0" w:line="240" w:lineRule="auto"/>
              <w:ind w:left="-62" w:right="-74"/>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850" w:type="dxa"/>
            <w:shd w:val="clear" w:color="auto" w:fill="auto"/>
            <w:vAlign w:val="center"/>
          </w:tcPr>
          <w:p w:rsidR="00DD3C98" w:rsidRPr="00DD3C98" w:rsidRDefault="00FE119D" w:rsidP="00DD3C98">
            <w:pPr>
              <w:spacing w:after="0" w:line="240" w:lineRule="auto"/>
              <w:ind w:right="-223"/>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851" w:type="dxa"/>
            <w:shd w:val="clear" w:color="auto" w:fill="auto"/>
            <w:vAlign w:val="center"/>
          </w:tcPr>
          <w:p w:rsidR="00DD3C98" w:rsidRPr="00DD3C98" w:rsidRDefault="00FE119D" w:rsidP="00DD3C98">
            <w:pPr>
              <w:spacing w:after="0" w:line="240" w:lineRule="auto"/>
              <w:ind w:righ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92" w:type="dxa"/>
            <w:shd w:val="clear" w:color="auto" w:fill="auto"/>
            <w:vAlign w:val="center"/>
          </w:tcPr>
          <w:p w:rsidR="00DD3C98" w:rsidRPr="00DD3C98" w:rsidRDefault="00FE119D" w:rsidP="00DD3C98">
            <w:pPr>
              <w:widowControl w:val="0"/>
              <w:suppressAutoHyphens/>
              <w:autoSpaceDE w:val="0"/>
              <w:spacing w:after="0" w:line="240" w:lineRule="auto"/>
              <w:ind w:left="-673" w:right="-62" w:firstLine="611"/>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p>
        </w:tc>
        <w:tc>
          <w:tcPr>
            <w:tcW w:w="709" w:type="dxa"/>
            <w:shd w:val="clear" w:color="auto" w:fill="auto"/>
            <w:vAlign w:val="center"/>
          </w:tcPr>
          <w:p w:rsidR="00DD3C98" w:rsidRPr="00DD3C98" w:rsidRDefault="00DD3C98" w:rsidP="00DD3C98">
            <w:pPr>
              <w:widowControl w:val="0"/>
              <w:suppressAutoHyphens/>
              <w:autoSpaceDE w:val="0"/>
              <w:spacing w:after="0" w:line="240" w:lineRule="auto"/>
              <w:ind w:left="-770" w:right="-62" w:firstLine="708"/>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671" w:firstLine="609"/>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851" w:type="dxa"/>
            <w:vAlign w:val="center"/>
          </w:tcPr>
          <w:p w:rsidR="00DD3C98" w:rsidRPr="00DD3C98" w:rsidRDefault="00DD3C98" w:rsidP="00DD3C98">
            <w:pPr>
              <w:widowControl w:val="0"/>
              <w:suppressAutoHyphens/>
              <w:autoSpaceDE w:val="0"/>
              <w:spacing w:after="0" w:line="240" w:lineRule="auto"/>
              <w:ind w:left="-650" w:firstLine="588"/>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8"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vAlign w:val="center"/>
          </w:tcPr>
          <w:p w:rsidR="00DD3C98" w:rsidRPr="00DD3C98" w:rsidRDefault="001C4E1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709" w:type="dxa"/>
            <w:vAlign w:val="center"/>
          </w:tcPr>
          <w:p w:rsidR="00DD3C98" w:rsidRPr="00DD3C98" w:rsidRDefault="001C4E1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709" w:type="dxa"/>
            <w:vAlign w:val="center"/>
          </w:tcPr>
          <w:p w:rsidR="00DD3C98" w:rsidRPr="00DD3C98" w:rsidRDefault="001C4E1D" w:rsidP="00DD3C9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850" w:type="dxa"/>
            <w:vAlign w:val="center"/>
          </w:tcPr>
          <w:p w:rsidR="00DD3C98" w:rsidRPr="00DD3C98" w:rsidRDefault="001C4E1D" w:rsidP="00DD3C98">
            <w:pPr>
              <w:widowControl w:val="0"/>
              <w:suppressAutoHyphens/>
              <w:autoSpaceDE w:val="0"/>
              <w:spacing w:after="0" w:line="240" w:lineRule="auto"/>
              <w:ind w:left="-641" w:right="-62" w:firstLine="579"/>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p>
        </w:tc>
        <w:tc>
          <w:tcPr>
            <w:tcW w:w="709" w:type="dxa"/>
            <w:vAlign w:val="center"/>
          </w:tcPr>
          <w:p w:rsidR="00DD3C98" w:rsidRPr="00DD3C98" w:rsidRDefault="001C4E1D" w:rsidP="00FE119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FE119D">
              <w:rPr>
                <w:rFonts w:ascii="Times New Roman" w:eastAsia="Arial" w:hAnsi="Times New Roman" w:cs="Times New Roman"/>
                <w:sz w:val="24"/>
                <w:szCs w:val="24"/>
                <w:lang w:eastAsia="ar-SA"/>
              </w:rPr>
              <w:t>5</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3.</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Миграционная убыль(-) прибыль(+)</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tcBorders>
              <w:bottom w:val="single" w:sz="4" w:space="0" w:color="auto"/>
            </w:tcBorders>
            <w:vAlign w:val="center"/>
          </w:tcPr>
          <w:p w:rsidR="00DD3C98" w:rsidRPr="00DD3C98" w:rsidRDefault="00FE119D" w:rsidP="00DD3C98">
            <w:pPr>
              <w:spacing w:after="0" w:line="240" w:lineRule="auto"/>
              <w:ind w:righ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850" w:type="dxa"/>
            <w:tcBorders>
              <w:bottom w:val="single" w:sz="4" w:space="0" w:color="auto"/>
            </w:tcBorders>
            <w:shd w:val="clear" w:color="auto" w:fill="auto"/>
            <w:vAlign w:val="center"/>
          </w:tcPr>
          <w:p w:rsidR="00DD3C98" w:rsidRPr="00DD3C98" w:rsidRDefault="00FE119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bottom w:val="single" w:sz="4" w:space="0" w:color="auto"/>
            </w:tcBorders>
            <w:shd w:val="clear" w:color="auto" w:fill="auto"/>
            <w:vAlign w:val="center"/>
          </w:tcPr>
          <w:p w:rsidR="00DD3C98" w:rsidRPr="00DD3C98" w:rsidRDefault="00DD3C98" w:rsidP="00FE119D">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w:t>
            </w:r>
            <w:r w:rsidR="00FE119D">
              <w:rPr>
                <w:rFonts w:ascii="Times New Roman" w:eastAsia="Arial" w:hAnsi="Times New Roman" w:cs="Times New Roman"/>
                <w:sz w:val="24"/>
                <w:szCs w:val="24"/>
                <w:lang w:eastAsia="ar-SA"/>
              </w:rPr>
              <w:t>15</w:t>
            </w:r>
          </w:p>
        </w:tc>
        <w:tc>
          <w:tcPr>
            <w:tcW w:w="850"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ind w:left="-767"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w:t>
            </w:r>
            <w:r w:rsidR="00FE119D">
              <w:rPr>
                <w:rFonts w:ascii="Times New Roman" w:eastAsia="Arial" w:hAnsi="Times New Roman" w:cs="Times New Roman"/>
                <w:sz w:val="24"/>
                <w:szCs w:val="24"/>
                <w:lang w:eastAsia="ar-SA"/>
              </w:rPr>
              <w:t>10</w:t>
            </w:r>
          </w:p>
        </w:tc>
        <w:tc>
          <w:tcPr>
            <w:tcW w:w="851" w:type="dxa"/>
            <w:tcBorders>
              <w:bottom w:val="single" w:sz="4" w:space="0" w:color="auto"/>
            </w:tcBorders>
            <w:shd w:val="clear" w:color="auto" w:fill="auto"/>
            <w:vAlign w:val="center"/>
          </w:tcPr>
          <w:p w:rsidR="00DD3C98" w:rsidRPr="00DD3C98" w:rsidRDefault="00FE119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c>
          <w:tcPr>
            <w:tcW w:w="992" w:type="dxa"/>
            <w:tcBorders>
              <w:bottom w:val="single" w:sz="4" w:space="0" w:color="auto"/>
            </w:tcBorders>
            <w:shd w:val="clear" w:color="auto" w:fill="auto"/>
            <w:vAlign w:val="center"/>
          </w:tcPr>
          <w:p w:rsidR="00DD3C98" w:rsidRPr="00DD3C98" w:rsidRDefault="00FE119D" w:rsidP="00FE119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p>
        </w:tc>
        <w:tc>
          <w:tcPr>
            <w:tcW w:w="709"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+1</w:t>
            </w:r>
          </w:p>
        </w:tc>
        <w:tc>
          <w:tcPr>
            <w:tcW w:w="992"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ind w:left="-692"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+2</w:t>
            </w:r>
          </w:p>
        </w:tc>
        <w:tc>
          <w:tcPr>
            <w:tcW w:w="851"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+2</w:t>
            </w:r>
          </w:p>
        </w:tc>
        <w:tc>
          <w:tcPr>
            <w:tcW w:w="708"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+3</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w:t>
            </w:r>
          </w:p>
        </w:tc>
        <w:tc>
          <w:tcPr>
            <w:tcW w:w="850"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629" w:firstLine="60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w:t>
            </w:r>
          </w:p>
        </w:tc>
        <w:tc>
          <w:tcPr>
            <w:tcW w:w="709" w:type="dxa"/>
            <w:tcBorders>
              <w:bottom w:val="single" w:sz="4" w:space="0" w:color="auto"/>
            </w:tcBorders>
            <w:vAlign w:val="center"/>
          </w:tcPr>
          <w:p w:rsidR="00DD3C98" w:rsidRPr="00DD3C98" w:rsidRDefault="00FE119D" w:rsidP="00DD3C98">
            <w:pPr>
              <w:widowControl w:val="0"/>
              <w:suppressAutoHyphens/>
              <w:autoSpaceDE w:val="0"/>
              <w:spacing w:after="0" w:line="240" w:lineRule="auto"/>
              <w:ind w:left="-657"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p>
        </w:tc>
      </w:tr>
      <w:tr w:rsidR="000F66CC" w:rsidRPr="00DD3C98" w:rsidTr="000F66CC">
        <w:trPr>
          <w:trHeight w:val="436"/>
        </w:trPr>
        <w:tc>
          <w:tcPr>
            <w:tcW w:w="71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4.</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Выручка от реализации товаров (работ, услуг)</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млн руб.</w:t>
            </w:r>
          </w:p>
        </w:tc>
        <w:tc>
          <w:tcPr>
            <w:tcW w:w="992" w:type="dxa"/>
            <w:vAlign w:val="center"/>
          </w:tcPr>
          <w:p w:rsidR="00DD3C98" w:rsidRPr="00DD3C98" w:rsidRDefault="007964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44,9</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45,6</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46,9</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48,3</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49,7</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51,2</w:t>
            </w:r>
          </w:p>
        </w:tc>
        <w:tc>
          <w:tcPr>
            <w:tcW w:w="709" w:type="dxa"/>
            <w:shd w:val="clear" w:color="auto" w:fill="auto"/>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51,2</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776"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51,2</w:t>
            </w:r>
          </w:p>
        </w:tc>
        <w:tc>
          <w:tcPr>
            <w:tcW w:w="851"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52,7</w:t>
            </w:r>
          </w:p>
        </w:tc>
        <w:tc>
          <w:tcPr>
            <w:tcW w:w="708" w:type="dxa"/>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54,3</w:t>
            </w:r>
          </w:p>
        </w:tc>
        <w:tc>
          <w:tcPr>
            <w:tcW w:w="709" w:type="dxa"/>
            <w:vAlign w:val="center"/>
          </w:tcPr>
          <w:p w:rsidR="00DD3C98" w:rsidRPr="00DD3C98" w:rsidRDefault="0079646D" w:rsidP="00DD3C98">
            <w:pPr>
              <w:widowControl w:val="0"/>
              <w:suppressAutoHyphens/>
              <w:autoSpaceDE w:val="0"/>
              <w:spacing w:after="0" w:line="240" w:lineRule="auto"/>
              <w:ind w:left="-912"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55,9</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55,9</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57,6</w:t>
            </w:r>
          </w:p>
        </w:tc>
        <w:tc>
          <w:tcPr>
            <w:tcW w:w="850" w:type="dxa"/>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57,6</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59,3</w:t>
            </w:r>
          </w:p>
        </w:tc>
      </w:tr>
      <w:tr w:rsidR="000F66CC" w:rsidRPr="00DD3C98" w:rsidTr="000F66CC">
        <w:trPr>
          <w:trHeight w:val="516"/>
        </w:trPr>
        <w:tc>
          <w:tcPr>
            <w:tcW w:w="710" w:type="dxa"/>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DD3C98" w:rsidRPr="00DD3C98">
              <w:rPr>
                <w:rFonts w:ascii="Times New Roman" w:eastAsiaTheme="minorHAnsi" w:hAnsi="Times New Roman" w:cs="Times New Roman"/>
                <w:sz w:val="24"/>
                <w:szCs w:val="24"/>
                <w:lang w:eastAsia="en-US"/>
              </w:rPr>
              <w:t>.</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 xml:space="preserve">Число субъектов малого и среднего предпринимательства  </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ед.</w:t>
            </w:r>
          </w:p>
        </w:tc>
        <w:tc>
          <w:tcPr>
            <w:tcW w:w="992" w:type="dxa"/>
            <w:vAlign w:val="center"/>
          </w:tcPr>
          <w:p w:rsidR="00DD3C98" w:rsidRPr="00DD3C98" w:rsidRDefault="007964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p>
        </w:tc>
        <w:tc>
          <w:tcPr>
            <w:tcW w:w="850" w:type="dxa"/>
            <w:shd w:val="clear" w:color="auto" w:fill="auto"/>
            <w:vAlign w:val="center"/>
          </w:tcPr>
          <w:p w:rsidR="00DD3C98" w:rsidRPr="00DD3C98" w:rsidRDefault="0079646D"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851"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709" w:type="dxa"/>
            <w:shd w:val="clear" w:color="auto" w:fill="auto"/>
            <w:vAlign w:val="center"/>
          </w:tcPr>
          <w:p w:rsidR="00DD3C98" w:rsidRPr="00DD3C98" w:rsidRDefault="0079646D" w:rsidP="00DD3C98">
            <w:pPr>
              <w:widowControl w:val="0"/>
              <w:suppressAutoHyphens/>
              <w:autoSpaceDE w:val="0"/>
              <w:spacing w:after="0" w:line="240" w:lineRule="auto"/>
              <w:ind w:left="-65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992" w:type="dxa"/>
            <w:shd w:val="clear" w:color="auto" w:fill="auto"/>
            <w:vAlign w:val="center"/>
          </w:tcPr>
          <w:p w:rsidR="00DD3C98" w:rsidRPr="00DD3C98" w:rsidRDefault="0079646D" w:rsidP="00DD3C98">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851"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w:t>
            </w:r>
          </w:p>
        </w:tc>
        <w:tc>
          <w:tcPr>
            <w:tcW w:w="708" w:type="dxa"/>
            <w:vAlign w:val="center"/>
          </w:tcPr>
          <w:p w:rsidR="00DD3C98" w:rsidRPr="00DD3C98" w:rsidRDefault="0079646D" w:rsidP="00DD3C98">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79646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79646D"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850" w:type="dxa"/>
            <w:vAlign w:val="center"/>
          </w:tcPr>
          <w:p w:rsidR="00DD3C98" w:rsidRPr="00DD3C98" w:rsidRDefault="0079646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w:t>
            </w:r>
          </w:p>
        </w:tc>
        <w:tc>
          <w:tcPr>
            <w:tcW w:w="709" w:type="dxa"/>
            <w:vAlign w:val="center"/>
          </w:tcPr>
          <w:p w:rsidR="00DD3C98" w:rsidRPr="00DD3C98" w:rsidRDefault="00DD3C98" w:rsidP="0079646D">
            <w:pPr>
              <w:widowControl w:val="0"/>
              <w:suppressAutoHyphens/>
              <w:autoSpaceDE w:val="0"/>
              <w:spacing w:after="0" w:line="240" w:lineRule="auto"/>
              <w:ind w:left="-782"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1</w:t>
            </w:r>
            <w:r w:rsidR="0079646D">
              <w:rPr>
                <w:rFonts w:ascii="Times New Roman" w:eastAsia="Arial" w:hAnsi="Times New Roman" w:cs="Times New Roman"/>
                <w:sz w:val="24"/>
                <w:szCs w:val="24"/>
                <w:lang w:eastAsia="ar-SA"/>
              </w:rPr>
              <w:t>3</w:t>
            </w:r>
          </w:p>
        </w:tc>
      </w:tr>
      <w:tr w:rsidR="000F66CC" w:rsidRPr="00DD3C98" w:rsidTr="000F66CC">
        <w:trPr>
          <w:trHeight w:val="568"/>
        </w:trPr>
        <w:tc>
          <w:tcPr>
            <w:tcW w:w="710" w:type="dxa"/>
            <w:shd w:val="clear" w:color="auto" w:fill="auto"/>
            <w:vAlign w:val="center"/>
          </w:tcPr>
          <w:p w:rsidR="00DD3C98" w:rsidRPr="00DD3C98" w:rsidRDefault="0099466D" w:rsidP="00DD3C9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DD3C98" w:rsidRPr="00DD3C98">
              <w:rPr>
                <w:rFonts w:ascii="Times New Roman" w:eastAsiaTheme="minorHAnsi" w:hAnsi="Times New Roman" w:cs="Times New Roman"/>
                <w:sz w:val="24"/>
                <w:szCs w:val="24"/>
                <w:lang w:eastAsia="en-US"/>
              </w:rPr>
              <w:t>.</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Объем инвестиций в основной капитал</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тыс. руб.</w:t>
            </w:r>
          </w:p>
        </w:tc>
        <w:tc>
          <w:tcPr>
            <w:tcW w:w="992" w:type="dxa"/>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558,0</w:t>
            </w:r>
          </w:p>
        </w:tc>
        <w:tc>
          <w:tcPr>
            <w:tcW w:w="850" w:type="dxa"/>
            <w:shd w:val="clear" w:color="auto" w:fill="auto"/>
            <w:vAlign w:val="center"/>
          </w:tcPr>
          <w:p w:rsidR="00DD3C98" w:rsidRPr="00DD3C98" w:rsidRDefault="00FE119D" w:rsidP="00FE119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189,</w:t>
            </w:r>
            <w:r w:rsidR="00DD3C98" w:rsidRPr="00DD3C98">
              <w:rPr>
                <w:rFonts w:ascii="Times New Roman" w:eastAsia="Arial" w:hAnsi="Times New Roman" w:cs="Times New Roman"/>
                <w:sz w:val="24"/>
                <w:szCs w:val="24"/>
                <w:lang w:eastAsia="ar-SA"/>
              </w:rPr>
              <w:t>0</w:t>
            </w:r>
          </w:p>
        </w:tc>
        <w:tc>
          <w:tcPr>
            <w:tcW w:w="851" w:type="dxa"/>
            <w:shd w:val="clear" w:color="auto" w:fill="auto"/>
            <w:vAlign w:val="center"/>
          </w:tcPr>
          <w:p w:rsidR="00DD3C98" w:rsidRPr="00E769DC" w:rsidRDefault="00E769DC"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850" w:type="dxa"/>
            <w:shd w:val="clear" w:color="auto" w:fill="auto"/>
            <w:vAlign w:val="center"/>
          </w:tcPr>
          <w:p w:rsidR="00DD3C98" w:rsidRPr="00E769DC" w:rsidRDefault="00E769DC"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851" w:type="dxa"/>
            <w:shd w:val="clear" w:color="auto" w:fill="auto"/>
            <w:vAlign w:val="center"/>
          </w:tcPr>
          <w:p w:rsidR="00DD3C98" w:rsidRPr="00DD3C98" w:rsidRDefault="00E769DC" w:rsidP="00DD3C98">
            <w:pPr>
              <w:widowControl w:val="0"/>
              <w:suppressAutoHyphens/>
              <w:autoSpaceDE w:val="0"/>
              <w:spacing w:after="0" w:line="240" w:lineRule="auto"/>
              <w:ind w:left="-778" w:firstLine="720"/>
              <w:jc w:val="center"/>
              <w:rPr>
                <w:rFonts w:ascii="Times New Roman" w:eastAsia="Arial" w:hAnsi="Times New Roman" w:cs="Times New Roman"/>
                <w:sz w:val="24"/>
                <w:szCs w:val="24"/>
                <w:highlight w:val="yellow"/>
                <w:lang w:eastAsia="ar-SA"/>
              </w:rPr>
            </w:pPr>
            <w:r w:rsidRPr="00E769DC">
              <w:rPr>
                <w:rFonts w:ascii="Times New Roman" w:eastAsia="Arial" w:hAnsi="Times New Roman" w:cs="Times New Roman"/>
                <w:sz w:val="24"/>
                <w:szCs w:val="24"/>
                <w:lang w:eastAsia="ar-SA"/>
              </w:rPr>
              <w:t>-</w:t>
            </w:r>
          </w:p>
        </w:tc>
        <w:tc>
          <w:tcPr>
            <w:tcW w:w="992" w:type="dxa"/>
            <w:shd w:val="clear" w:color="auto" w:fill="auto"/>
            <w:vAlign w:val="center"/>
          </w:tcPr>
          <w:p w:rsidR="00DD3C98" w:rsidRPr="00E769DC" w:rsidRDefault="00E769DC" w:rsidP="00DD3C98">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 xml:space="preserve">- </w:t>
            </w:r>
          </w:p>
        </w:tc>
        <w:tc>
          <w:tcPr>
            <w:tcW w:w="709" w:type="dxa"/>
            <w:shd w:val="clear" w:color="auto" w:fill="auto"/>
            <w:vAlign w:val="center"/>
          </w:tcPr>
          <w:p w:rsidR="00DD3C98" w:rsidRPr="00E769DC" w:rsidRDefault="00E769D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992" w:type="dxa"/>
            <w:shd w:val="clear" w:color="auto" w:fill="auto"/>
            <w:vAlign w:val="center"/>
          </w:tcPr>
          <w:p w:rsidR="00DD3C98" w:rsidRPr="00E769DC" w:rsidRDefault="00E769D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851" w:type="dxa"/>
            <w:vAlign w:val="center"/>
          </w:tcPr>
          <w:p w:rsidR="00DD3C98" w:rsidRPr="00E769DC" w:rsidRDefault="00E769DC" w:rsidP="00DD3C98">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708" w:type="dxa"/>
            <w:vAlign w:val="center"/>
          </w:tcPr>
          <w:p w:rsidR="00DD3C98" w:rsidRPr="00E769DC" w:rsidRDefault="00E769D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709" w:type="dxa"/>
            <w:vAlign w:val="center"/>
          </w:tcPr>
          <w:p w:rsidR="00DD3C98" w:rsidRPr="00E769DC" w:rsidRDefault="00E769DC" w:rsidP="00DD3C9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709" w:type="dxa"/>
            <w:vAlign w:val="center"/>
          </w:tcPr>
          <w:p w:rsidR="00DD3C98" w:rsidRPr="00E769DC" w:rsidRDefault="00E769D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709" w:type="dxa"/>
            <w:vAlign w:val="center"/>
          </w:tcPr>
          <w:p w:rsidR="00DD3C98" w:rsidRPr="00E769DC" w:rsidRDefault="00E769DC"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850" w:type="dxa"/>
            <w:vAlign w:val="center"/>
          </w:tcPr>
          <w:p w:rsidR="00DD3C98" w:rsidRPr="00E769DC" w:rsidRDefault="00E769D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c>
          <w:tcPr>
            <w:tcW w:w="709" w:type="dxa"/>
            <w:vAlign w:val="center"/>
          </w:tcPr>
          <w:p w:rsidR="00DD3C98" w:rsidRPr="00E769DC" w:rsidRDefault="00E769DC" w:rsidP="00DD3C98">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sidRPr="00E769DC">
              <w:rPr>
                <w:rFonts w:ascii="Times New Roman" w:eastAsia="Arial" w:hAnsi="Times New Roman" w:cs="Times New Roman"/>
                <w:sz w:val="24"/>
                <w:szCs w:val="24"/>
                <w:lang w:eastAsia="ar-SA"/>
              </w:rPr>
              <w:t>-</w:t>
            </w:r>
          </w:p>
        </w:tc>
      </w:tr>
      <w:tr w:rsidR="000F66CC" w:rsidRPr="00DD3C98" w:rsidTr="000F66CC">
        <w:trPr>
          <w:trHeight w:val="436"/>
        </w:trPr>
        <w:tc>
          <w:tcPr>
            <w:tcW w:w="710" w:type="dxa"/>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DD3C98" w:rsidRPr="00DD3C98">
              <w:rPr>
                <w:rFonts w:ascii="Times New Roman" w:eastAsiaTheme="minorHAnsi" w:hAnsi="Times New Roman" w:cs="Times New Roman"/>
                <w:sz w:val="24"/>
                <w:szCs w:val="24"/>
                <w:lang w:eastAsia="en-US"/>
              </w:rPr>
              <w:t>.</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Жилищный фонд на конец года всего(на конец года)</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тыс. кв.м</w:t>
            </w:r>
          </w:p>
        </w:tc>
        <w:tc>
          <w:tcPr>
            <w:tcW w:w="992" w:type="dxa"/>
            <w:vAlign w:val="center"/>
          </w:tcPr>
          <w:p w:rsidR="00DD3C98" w:rsidRPr="00DD3C98" w:rsidRDefault="00FE119D" w:rsidP="00FE119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36,1</w:t>
            </w:r>
          </w:p>
        </w:tc>
        <w:tc>
          <w:tcPr>
            <w:tcW w:w="850"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DD3C98" w:rsidRPr="00DD3C98">
              <w:rPr>
                <w:rFonts w:ascii="Times New Roman" w:eastAsiaTheme="minorHAnsi" w:hAnsi="Times New Roman" w:cs="Times New Roman"/>
                <w:sz w:val="24"/>
                <w:szCs w:val="24"/>
                <w:lang w:eastAsia="en-US"/>
              </w:rPr>
              <w:t>,1</w:t>
            </w:r>
          </w:p>
        </w:tc>
        <w:tc>
          <w:tcPr>
            <w:tcW w:w="851"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DD3C98" w:rsidRPr="00DD3C98">
              <w:rPr>
                <w:rFonts w:ascii="Times New Roman" w:eastAsiaTheme="minorHAnsi" w:hAnsi="Times New Roman" w:cs="Times New Roman"/>
                <w:sz w:val="24"/>
                <w:szCs w:val="24"/>
                <w:lang w:eastAsia="en-US"/>
              </w:rPr>
              <w:t>,1</w:t>
            </w:r>
          </w:p>
        </w:tc>
        <w:tc>
          <w:tcPr>
            <w:tcW w:w="850"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A63D09">
              <w:rPr>
                <w:rFonts w:ascii="Times New Roman" w:eastAsiaTheme="minorHAnsi" w:hAnsi="Times New Roman" w:cs="Times New Roman"/>
                <w:sz w:val="24"/>
                <w:szCs w:val="24"/>
                <w:lang w:eastAsia="en-US"/>
              </w:rPr>
              <w:t>,2</w:t>
            </w:r>
          </w:p>
        </w:tc>
        <w:tc>
          <w:tcPr>
            <w:tcW w:w="851" w:type="dxa"/>
            <w:shd w:val="clear" w:color="auto" w:fill="auto"/>
            <w:vAlign w:val="center"/>
          </w:tcPr>
          <w:p w:rsidR="00DD3C98" w:rsidRPr="00DD3C98" w:rsidRDefault="00FE119D" w:rsidP="00DD3C98">
            <w:pPr>
              <w:spacing w:after="0" w:line="240" w:lineRule="auto"/>
              <w:ind w:left="-62"/>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992"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709"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992" w:type="dxa"/>
            <w:shd w:val="clear" w:color="auto" w:fill="auto"/>
            <w:vAlign w:val="center"/>
          </w:tcPr>
          <w:p w:rsidR="00DD3C98" w:rsidRPr="00DD3C98" w:rsidRDefault="00FE119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851" w:type="dxa"/>
            <w:vAlign w:val="center"/>
          </w:tcPr>
          <w:p w:rsidR="00DD3C98" w:rsidRPr="00DD3C98" w:rsidRDefault="00FE119D" w:rsidP="00FE119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215EFD">
              <w:rPr>
                <w:rFonts w:ascii="Times New Roman" w:eastAsiaTheme="minorHAnsi" w:hAnsi="Times New Roman" w:cs="Times New Roman"/>
                <w:sz w:val="24"/>
                <w:szCs w:val="24"/>
                <w:lang w:eastAsia="en-US"/>
              </w:rPr>
              <w:t>,1</w:t>
            </w:r>
          </w:p>
        </w:tc>
        <w:tc>
          <w:tcPr>
            <w:tcW w:w="708"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215EF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36,1</w:t>
            </w:r>
          </w:p>
        </w:tc>
        <w:tc>
          <w:tcPr>
            <w:tcW w:w="850"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c>
          <w:tcPr>
            <w:tcW w:w="709" w:type="dxa"/>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36,1</w:t>
            </w:r>
          </w:p>
        </w:tc>
      </w:tr>
      <w:tr w:rsidR="000F66CC" w:rsidRPr="00DD3C98" w:rsidTr="000F66CC">
        <w:trPr>
          <w:trHeight w:val="120"/>
        </w:trPr>
        <w:tc>
          <w:tcPr>
            <w:tcW w:w="710" w:type="dxa"/>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w:t>
            </w:r>
            <w:r w:rsidR="00DD3C98" w:rsidRPr="00DD3C98">
              <w:rPr>
                <w:rFonts w:ascii="Times New Roman" w:eastAsiaTheme="minorHAnsi" w:hAnsi="Times New Roman" w:cs="Times New Roman"/>
                <w:sz w:val="24"/>
                <w:szCs w:val="24"/>
                <w:lang w:eastAsia="en-US"/>
              </w:rPr>
              <w:t>.</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Общая площадь жилых помещений в ветхих и аварийных жилых домах</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тыс. кв.м</w:t>
            </w:r>
          </w:p>
        </w:tc>
        <w:tc>
          <w:tcPr>
            <w:tcW w:w="992" w:type="dxa"/>
            <w:vAlign w:val="center"/>
          </w:tcPr>
          <w:p w:rsidR="00DD3C98" w:rsidRPr="00DD3C98" w:rsidRDefault="004B7493"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850" w:type="dxa"/>
            <w:shd w:val="clear" w:color="auto" w:fill="auto"/>
            <w:vAlign w:val="center"/>
          </w:tcPr>
          <w:p w:rsidR="00DD3C98" w:rsidRPr="00DD3C98" w:rsidRDefault="004B7493" w:rsidP="00DE413D">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1" w:type="dxa"/>
            <w:shd w:val="clear" w:color="auto" w:fill="auto"/>
            <w:vAlign w:val="center"/>
          </w:tcPr>
          <w:p w:rsidR="00DD3C98" w:rsidRPr="00DD3C98" w:rsidRDefault="004B7493" w:rsidP="00DD3C98">
            <w:pPr>
              <w:widowControl w:val="0"/>
              <w:suppressAutoHyphens/>
              <w:autoSpaceDE w:val="0"/>
              <w:spacing w:after="0" w:line="240" w:lineRule="auto"/>
              <w:ind w:left="-684" w:firstLine="72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0" w:type="dxa"/>
            <w:shd w:val="clear" w:color="auto" w:fill="auto"/>
            <w:vAlign w:val="center"/>
          </w:tcPr>
          <w:p w:rsidR="00DD3C98" w:rsidRPr="00DD3C98" w:rsidRDefault="004B7493"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1" w:type="dxa"/>
            <w:shd w:val="clear" w:color="auto" w:fill="auto"/>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992" w:type="dxa"/>
            <w:shd w:val="clear" w:color="auto" w:fill="auto"/>
            <w:vAlign w:val="center"/>
          </w:tcPr>
          <w:p w:rsidR="00DD3C98" w:rsidRPr="00DD3C98" w:rsidRDefault="004B7493" w:rsidP="00DD3C9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shd w:val="clear" w:color="auto" w:fill="auto"/>
            <w:vAlign w:val="center"/>
          </w:tcPr>
          <w:p w:rsidR="00DD3C98" w:rsidRPr="00DD3C98" w:rsidRDefault="004B7493"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992" w:type="dxa"/>
            <w:shd w:val="clear" w:color="auto" w:fill="auto"/>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1" w:type="dxa"/>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8" w:type="dxa"/>
            <w:vAlign w:val="center"/>
          </w:tcPr>
          <w:p w:rsidR="00DD3C98" w:rsidRPr="00DD3C98" w:rsidRDefault="004B7493"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DD3C98">
            <w:pPr>
              <w:widowControl w:val="0"/>
              <w:suppressAutoHyphens/>
              <w:autoSpaceDE w:val="0"/>
              <w:spacing w:after="0" w:line="240" w:lineRule="auto"/>
              <w:ind w:left="-66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4B7493">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DD3C9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850" w:type="dxa"/>
            <w:vAlign w:val="center"/>
          </w:tcPr>
          <w:p w:rsidR="00DD3C98" w:rsidRPr="00DD3C98" w:rsidRDefault="004B7493" w:rsidP="004B7493">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709" w:type="dxa"/>
            <w:vAlign w:val="center"/>
          </w:tcPr>
          <w:p w:rsidR="00DD3C98" w:rsidRPr="00DD3C98" w:rsidRDefault="004B7493"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99466D" w:rsidP="0099466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9</w:t>
            </w:r>
            <w:r w:rsidR="00DD3C98" w:rsidRPr="00DD3C98">
              <w:rPr>
                <w:rFonts w:ascii="Times New Roman" w:eastAsiaTheme="minorHAnsi" w:hAnsi="Times New Roman" w:cs="Times New Roman"/>
                <w:sz w:val="24"/>
                <w:szCs w:val="24"/>
                <w:lang w:eastAsia="en-US"/>
              </w:rPr>
              <w:t>.</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Общая площадь жилых помещений, приходящаяся в среднем на одного жителя, - всего</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кв.м</w:t>
            </w:r>
          </w:p>
        </w:tc>
        <w:tc>
          <w:tcPr>
            <w:tcW w:w="992"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0"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1"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0"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1"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992" w:type="dxa"/>
            <w:tcBorders>
              <w:bottom w:val="single" w:sz="4" w:space="0" w:color="auto"/>
            </w:tcBorders>
            <w:shd w:val="clear" w:color="auto" w:fill="auto"/>
            <w:vAlign w:val="center"/>
          </w:tcPr>
          <w:p w:rsidR="00DD3C98" w:rsidRPr="00DD3C98" w:rsidRDefault="00215EFD" w:rsidP="00215EF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shd w:val="clear" w:color="auto" w:fill="auto"/>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15EFD">
              <w:rPr>
                <w:rFonts w:ascii="Times New Roman" w:eastAsiaTheme="minorHAnsi" w:hAnsi="Times New Roman" w:cs="Times New Roman"/>
                <w:sz w:val="24"/>
                <w:szCs w:val="24"/>
                <w:lang w:eastAsia="en-US"/>
              </w:rPr>
              <w:t>1,6</w:t>
            </w:r>
          </w:p>
        </w:tc>
        <w:tc>
          <w:tcPr>
            <w:tcW w:w="992" w:type="dxa"/>
            <w:tcBorders>
              <w:bottom w:val="single" w:sz="4" w:space="0" w:color="auto"/>
            </w:tcBorders>
            <w:shd w:val="clear" w:color="auto" w:fill="auto"/>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851"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8"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215EFD" w:rsidP="00215EF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215EFD" w:rsidP="00215EFD">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215EFD">
              <w:rPr>
                <w:rFonts w:ascii="Times New Roman" w:eastAsiaTheme="minorHAnsi" w:hAnsi="Times New Roman" w:cs="Times New Roman"/>
                <w:sz w:val="24"/>
                <w:szCs w:val="24"/>
                <w:lang w:eastAsia="en-US"/>
              </w:rPr>
              <w:t>1,6</w:t>
            </w:r>
          </w:p>
        </w:tc>
        <w:tc>
          <w:tcPr>
            <w:tcW w:w="850"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c>
          <w:tcPr>
            <w:tcW w:w="709" w:type="dxa"/>
            <w:tcBorders>
              <w:bottom w:val="single" w:sz="4" w:space="0" w:color="auto"/>
            </w:tcBorders>
            <w:vAlign w:val="center"/>
          </w:tcPr>
          <w:p w:rsidR="00DD3C98" w:rsidRPr="00DD3C98" w:rsidRDefault="00215EF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21,6</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DD3C98" w:rsidRPr="00DD3C98">
              <w:rPr>
                <w:rFonts w:ascii="Times New Roman" w:eastAsiaTheme="minorHAnsi" w:hAnsi="Times New Roman" w:cs="Times New Roman"/>
                <w:sz w:val="24"/>
                <w:szCs w:val="24"/>
                <w:lang w:eastAsia="en-US"/>
              </w:rPr>
              <w:t>.</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bottom w:val="single" w:sz="4" w:space="0" w:color="auto"/>
            </w:tcBorders>
            <w:vAlign w:val="center"/>
          </w:tcPr>
          <w:p w:rsidR="00DD3C98" w:rsidRPr="00DD3C98" w:rsidRDefault="00DE413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p>
        </w:tc>
        <w:tc>
          <w:tcPr>
            <w:tcW w:w="850"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90</w:t>
            </w:r>
          </w:p>
        </w:tc>
        <w:tc>
          <w:tcPr>
            <w:tcW w:w="851"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90</w:t>
            </w:r>
          </w:p>
        </w:tc>
        <w:tc>
          <w:tcPr>
            <w:tcW w:w="850"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68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87</w:t>
            </w:r>
          </w:p>
        </w:tc>
        <w:tc>
          <w:tcPr>
            <w:tcW w:w="851"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84</w:t>
            </w:r>
          </w:p>
        </w:tc>
        <w:tc>
          <w:tcPr>
            <w:tcW w:w="992"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80</w:t>
            </w:r>
          </w:p>
        </w:tc>
        <w:tc>
          <w:tcPr>
            <w:tcW w:w="709"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78</w:t>
            </w:r>
          </w:p>
        </w:tc>
        <w:tc>
          <w:tcPr>
            <w:tcW w:w="992" w:type="dxa"/>
            <w:tcBorders>
              <w:bottom w:val="single" w:sz="4" w:space="0" w:color="auto"/>
            </w:tcBorders>
            <w:shd w:val="clear" w:color="auto" w:fill="auto"/>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77</w:t>
            </w:r>
          </w:p>
        </w:tc>
        <w:tc>
          <w:tcPr>
            <w:tcW w:w="851"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6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75</w:t>
            </w:r>
          </w:p>
        </w:tc>
        <w:tc>
          <w:tcPr>
            <w:tcW w:w="708"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9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72</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69</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67</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64</w:t>
            </w:r>
          </w:p>
        </w:tc>
        <w:tc>
          <w:tcPr>
            <w:tcW w:w="850"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60</w:t>
            </w:r>
          </w:p>
        </w:tc>
        <w:tc>
          <w:tcPr>
            <w:tcW w:w="709" w:type="dxa"/>
            <w:tcBorders>
              <w:bottom w:val="single" w:sz="4" w:space="0" w:color="auto"/>
            </w:tcBorders>
            <w:vAlign w:val="center"/>
          </w:tcPr>
          <w:p w:rsidR="00DD3C98" w:rsidRPr="00DD3C98" w:rsidRDefault="00DE413D" w:rsidP="00DD3C98">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57</w:t>
            </w:r>
          </w:p>
        </w:tc>
      </w:tr>
      <w:tr w:rsidR="000F66CC" w:rsidRPr="00DD3C98" w:rsidTr="000F66CC">
        <w:trPr>
          <w:trHeight w:val="510"/>
        </w:trPr>
        <w:tc>
          <w:tcPr>
            <w:tcW w:w="710" w:type="dxa"/>
            <w:tcBorders>
              <w:top w:val="single" w:sz="4" w:space="0" w:color="auto"/>
            </w:tcBorders>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00DD3C98" w:rsidRPr="00DD3C98">
              <w:rPr>
                <w:rFonts w:ascii="Times New Roman" w:eastAsiaTheme="minorHAnsi" w:hAnsi="Times New Roman" w:cs="Times New Roman"/>
                <w:sz w:val="24"/>
                <w:szCs w:val="24"/>
                <w:lang w:eastAsia="en-US"/>
              </w:rPr>
              <w:t>.</w:t>
            </w:r>
          </w:p>
        </w:tc>
        <w:tc>
          <w:tcPr>
            <w:tcW w:w="2268" w:type="dxa"/>
            <w:tcBorders>
              <w:top w:val="single" w:sz="4" w:space="0" w:color="auto"/>
              <w:bottom w:val="nil"/>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Уровень зарегистрированной безработицы к трудоспособному населению</w:t>
            </w:r>
          </w:p>
        </w:tc>
        <w:tc>
          <w:tcPr>
            <w:tcW w:w="709" w:type="dxa"/>
            <w:tcBorders>
              <w:top w:val="single" w:sz="4" w:space="0" w:color="auto"/>
              <w:bottom w:val="nil"/>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top w:val="single" w:sz="4" w:space="0" w:color="auto"/>
              <w:bottom w:val="nil"/>
            </w:tcBorders>
            <w:vAlign w:val="center"/>
          </w:tcPr>
          <w:p w:rsidR="00DD3C98" w:rsidRPr="00DD3C98" w:rsidRDefault="001E60D3"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w:t>
            </w:r>
          </w:p>
        </w:tc>
        <w:tc>
          <w:tcPr>
            <w:tcW w:w="850"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0"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992"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992" w:type="dxa"/>
            <w:tcBorders>
              <w:top w:val="single" w:sz="4" w:space="0" w:color="auto"/>
              <w:bottom w:val="nil"/>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1"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8"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850"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c>
          <w:tcPr>
            <w:tcW w:w="709" w:type="dxa"/>
            <w:tcBorders>
              <w:top w:val="single" w:sz="4" w:space="0" w:color="auto"/>
              <w:bottom w:val="nil"/>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w:t>
            </w:r>
          </w:p>
        </w:tc>
      </w:tr>
      <w:tr w:rsidR="000F66CC" w:rsidRPr="00DD3C98" w:rsidTr="000F66CC">
        <w:trPr>
          <w:trHeight w:val="358"/>
        </w:trPr>
        <w:tc>
          <w:tcPr>
            <w:tcW w:w="710" w:type="dxa"/>
            <w:tcBorders>
              <w:bottom w:val="single" w:sz="4" w:space="0" w:color="auto"/>
            </w:tcBorders>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12</w:t>
            </w:r>
            <w:r w:rsidR="00DD3C98" w:rsidRPr="00DD3C98">
              <w:rPr>
                <w:rFonts w:ascii="Times New Roman" w:eastAsiaTheme="minorHAnsi" w:hAnsi="Times New Roman" w:cs="Times New Roman"/>
                <w:sz w:val="24"/>
                <w:szCs w:val="24"/>
                <w:lang w:eastAsia="en-US"/>
              </w:rPr>
              <w:t>.</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Среднесписочная численность работающих</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чел.</w:t>
            </w:r>
          </w:p>
        </w:tc>
        <w:tc>
          <w:tcPr>
            <w:tcW w:w="992" w:type="dxa"/>
            <w:tcBorders>
              <w:bottom w:val="single" w:sz="4" w:space="0" w:color="auto"/>
            </w:tcBorders>
            <w:vAlign w:val="center"/>
          </w:tcPr>
          <w:p w:rsidR="00DD3C98" w:rsidRPr="00DD3C98" w:rsidRDefault="001E60D3"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196</w:t>
            </w:r>
          </w:p>
        </w:tc>
        <w:tc>
          <w:tcPr>
            <w:tcW w:w="850"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209</w:t>
            </w:r>
          </w:p>
        </w:tc>
        <w:tc>
          <w:tcPr>
            <w:tcW w:w="851" w:type="dxa"/>
            <w:tcBorders>
              <w:bottom w:val="single" w:sz="4" w:space="0" w:color="auto"/>
            </w:tcBorders>
            <w:shd w:val="clear" w:color="auto" w:fill="auto"/>
            <w:vAlign w:val="center"/>
          </w:tcPr>
          <w:p w:rsidR="00DD3C98" w:rsidRPr="00DD3C98" w:rsidRDefault="001E60D3" w:rsidP="001E60D3">
            <w:pPr>
              <w:widowControl w:val="0"/>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209</w:t>
            </w:r>
          </w:p>
        </w:tc>
        <w:tc>
          <w:tcPr>
            <w:tcW w:w="850"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209</w:t>
            </w:r>
          </w:p>
        </w:tc>
        <w:tc>
          <w:tcPr>
            <w:tcW w:w="851"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211</w:t>
            </w:r>
          </w:p>
        </w:tc>
        <w:tc>
          <w:tcPr>
            <w:tcW w:w="992"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211</w:t>
            </w:r>
          </w:p>
        </w:tc>
        <w:tc>
          <w:tcPr>
            <w:tcW w:w="709"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215</w:t>
            </w:r>
          </w:p>
        </w:tc>
        <w:tc>
          <w:tcPr>
            <w:tcW w:w="992" w:type="dxa"/>
            <w:tcBorders>
              <w:bottom w:val="single" w:sz="4" w:space="0" w:color="auto"/>
            </w:tcBorders>
            <w:shd w:val="clear" w:color="auto" w:fill="auto"/>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215</w:t>
            </w:r>
          </w:p>
        </w:tc>
        <w:tc>
          <w:tcPr>
            <w:tcW w:w="851"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218</w:t>
            </w:r>
          </w:p>
        </w:tc>
        <w:tc>
          <w:tcPr>
            <w:tcW w:w="708"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218</w:t>
            </w:r>
          </w:p>
        </w:tc>
        <w:tc>
          <w:tcPr>
            <w:tcW w:w="709" w:type="dxa"/>
            <w:tcBorders>
              <w:bottom w:val="single" w:sz="4" w:space="0" w:color="auto"/>
            </w:tcBorders>
            <w:vAlign w:val="center"/>
          </w:tcPr>
          <w:p w:rsidR="00DD3C98" w:rsidRPr="00DD3C98" w:rsidRDefault="001E60D3" w:rsidP="001E60D3">
            <w:pPr>
              <w:widowControl w:val="0"/>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221</w:t>
            </w:r>
          </w:p>
        </w:tc>
        <w:tc>
          <w:tcPr>
            <w:tcW w:w="709"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221</w:t>
            </w:r>
          </w:p>
        </w:tc>
        <w:tc>
          <w:tcPr>
            <w:tcW w:w="709"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221</w:t>
            </w:r>
          </w:p>
        </w:tc>
        <w:tc>
          <w:tcPr>
            <w:tcW w:w="850" w:type="dxa"/>
            <w:tcBorders>
              <w:bottom w:val="single" w:sz="4" w:space="0" w:color="auto"/>
            </w:tcBorders>
            <w:vAlign w:val="center"/>
          </w:tcPr>
          <w:p w:rsidR="00DD3C98" w:rsidRPr="00DD3C98" w:rsidRDefault="001E60D3" w:rsidP="001E60D3">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225</w:t>
            </w:r>
          </w:p>
        </w:tc>
        <w:tc>
          <w:tcPr>
            <w:tcW w:w="709" w:type="dxa"/>
            <w:tcBorders>
              <w:bottom w:val="single" w:sz="4" w:space="0" w:color="auto"/>
            </w:tcBorders>
            <w:vAlign w:val="center"/>
          </w:tcPr>
          <w:p w:rsidR="00DD3C98" w:rsidRPr="00DD3C98" w:rsidRDefault="001E60D3"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225</w:t>
            </w:r>
          </w:p>
        </w:tc>
      </w:tr>
      <w:tr w:rsidR="000F66CC" w:rsidRPr="00DD3C98" w:rsidTr="000F66CC">
        <w:trPr>
          <w:trHeight w:val="592"/>
        </w:trPr>
        <w:tc>
          <w:tcPr>
            <w:tcW w:w="710" w:type="dxa"/>
            <w:tcBorders>
              <w:top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w:t>
            </w:r>
            <w:r w:rsidR="0099466D">
              <w:rPr>
                <w:rFonts w:ascii="Times New Roman" w:eastAsiaTheme="minorHAnsi" w:hAnsi="Times New Roman" w:cs="Times New Roman"/>
                <w:sz w:val="24"/>
                <w:szCs w:val="24"/>
                <w:lang w:eastAsia="en-US"/>
              </w:rPr>
              <w:t>3</w:t>
            </w:r>
            <w:r w:rsidRPr="00DD3C98">
              <w:rPr>
                <w:rFonts w:ascii="Times New Roman" w:eastAsiaTheme="minorHAnsi" w:hAnsi="Times New Roman" w:cs="Times New Roman"/>
                <w:sz w:val="24"/>
                <w:szCs w:val="24"/>
                <w:lang w:eastAsia="en-US"/>
              </w:rPr>
              <w:t>.</w:t>
            </w:r>
          </w:p>
        </w:tc>
        <w:tc>
          <w:tcPr>
            <w:tcW w:w="2268" w:type="dxa"/>
            <w:tcBorders>
              <w:top w:val="single" w:sz="4" w:space="0" w:color="auto"/>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Среднемесячная номинальная начисленная заработная плата работников</w:t>
            </w:r>
          </w:p>
        </w:tc>
        <w:tc>
          <w:tcPr>
            <w:tcW w:w="709" w:type="dxa"/>
            <w:tcBorders>
              <w:top w:val="single" w:sz="4" w:space="0" w:color="auto"/>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руб.</w:t>
            </w:r>
          </w:p>
        </w:tc>
        <w:tc>
          <w:tcPr>
            <w:tcW w:w="992" w:type="dxa"/>
            <w:tcBorders>
              <w:top w:val="single" w:sz="4" w:space="0" w:color="auto"/>
              <w:bottom w:val="single" w:sz="4" w:space="0" w:color="auto"/>
            </w:tcBorders>
            <w:vAlign w:val="center"/>
          </w:tcPr>
          <w:p w:rsidR="00DD3C98" w:rsidRPr="00DD3C98" w:rsidRDefault="007B322C" w:rsidP="00DD3C98">
            <w:pPr>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16496</w:t>
            </w:r>
          </w:p>
        </w:tc>
        <w:tc>
          <w:tcPr>
            <w:tcW w:w="850" w:type="dxa"/>
            <w:tcBorders>
              <w:top w:val="single" w:sz="4" w:space="0" w:color="auto"/>
              <w:bottom w:val="single" w:sz="4" w:space="0" w:color="auto"/>
            </w:tcBorders>
            <w:shd w:val="clear" w:color="auto" w:fill="auto"/>
            <w:vAlign w:val="center"/>
          </w:tcPr>
          <w:p w:rsidR="00DD3C98" w:rsidRPr="00DD3C98" w:rsidRDefault="007B322C"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17365</w:t>
            </w:r>
          </w:p>
        </w:tc>
        <w:tc>
          <w:tcPr>
            <w:tcW w:w="851" w:type="dxa"/>
            <w:tcBorders>
              <w:top w:val="single" w:sz="4" w:space="0" w:color="auto"/>
              <w:bottom w:val="single" w:sz="4" w:space="0" w:color="auto"/>
            </w:tcBorders>
            <w:shd w:val="clear" w:color="auto" w:fill="auto"/>
            <w:vAlign w:val="center"/>
          </w:tcPr>
          <w:p w:rsidR="00DD3C98" w:rsidRPr="00DD3C98" w:rsidRDefault="00D30902" w:rsidP="00D30902">
            <w:pPr>
              <w:widowControl w:val="0"/>
              <w:suppressAutoHyphens/>
              <w:autoSpaceDE w:val="0"/>
              <w:spacing w:after="0" w:line="240" w:lineRule="auto"/>
              <w:ind w:left="-684" w:firstLine="720"/>
              <w:jc w:val="center"/>
              <w:rPr>
                <w:rFonts w:ascii="Times New Roman" w:eastAsia="Arial" w:hAnsi="Times New Roman" w:cs="Times New Roman"/>
                <w:lang w:eastAsia="ar-SA"/>
              </w:rPr>
            </w:pPr>
            <w:r>
              <w:rPr>
                <w:rFonts w:ascii="Times New Roman" w:eastAsia="Arial" w:hAnsi="Times New Roman" w:cs="Times New Roman"/>
                <w:lang w:eastAsia="ar-SA"/>
              </w:rPr>
              <w:t>18969</w:t>
            </w:r>
          </w:p>
        </w:tc>
        <w:tc>
          <w:tcPr>
            <w:tcW w:w="850" w:type="dxa"/>
            <w:tcBorders>
              <w:top w:val="single" w:sz="4" w:space="0" w:color="auto"/>
              <w:bottom w:val="single" w:sz="4" w:space="0" w:color="auto"/>
            </w:tcBorders>
            <w:shd w:val="clear" w:color="auto" w:fill="auto"/>
            <w:vAlign w:val="center"/>
          </w:tcPr>
          <w:p w:rsidR="00DD3C98" w:rsidRPr="00DD3C98" w:rsidRDefault="00B360F3"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w:t>
            </w:r>
            <w:r w:rsidR="00D30902">
              <w:rPr>
                <w:rFonts w:ascii="Times New Roman" w:eastAsia="Arial" w:hAnsi="Times New Roman" w:cs="Times New Roman"/>
                <w:lang w:eastAsia="ar-SA"/>
              </w:rPr>
              <w:t>9348</w:t>
            </w:r>
          </w:p>
        </w:tc>
        <w:tc>
          <w:tcPr>
            <w:tcW w:w="851"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19735</w:t>
            </w:r>
          </w:p>
        </w:tc>
        <w:tc>
          <w:tcPr>
            <w:tcW w:w="992"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20129</w:t>
            </w:r>
          </w:p>
        </w:tc>
        <w:tc>
          <w:tcPr>
            <w:tcW w:w="709"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20593</w:t>
            </w:r>
          </w:p>
        </w:tc>
        <w:tc>
          <w:tcPr>
            <w:tcW w:w="992" w:type="dxa"/>
            <w:tcBorders>
              <w:top w:val="single" w:sz="4" w:space="0" w:color="auto"/>
              <w:bottom w:val="single" w:sz="4" w:space="0" w:color="auto"/>
            </w:tcBorders>
            <w:shd w:val="clear" w:color="auto" w:fill="auto"/>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21004</w:t>
            </w:r>
          </w:p>
        </w:tc>
        <w:tc>
          <w:tcPr>
            <w:tcW w:w="851"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21424</w:t>
            </w:r>
          </w:p>
        </w:tc>
        <w:tc>
          <w:tcPr>
            <w:tcW w:w="708" w:type="dxa"/>
            <w:tcBorders>
              <w:top w:val="single" w:sz="4" w:space="0" w:color="auto"/>
              <w:bottom w:val="single" w:sz="4" w:space="0" w:color="auto"/>
            </w:tcBorders>
            <w:vAlign w:val="center"/>
          </w:tcPr>
          <w:p w:rsidR="00DD3C98" w:rsidRPr="00DD3C98" w:rsidRDefault="00D30902" w:rsidP="00D30902">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30902">
            <w:pPr>
              <w:widowControl w:val="0"/>
              <w:suppressAutoHyphens/>
              <w:autoSpaceDE w:val="0"/>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850"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c>
          <w:tcPr>
            <w:tcW w:w="709" w:type="dxa"/>
            <w:tcBorders>
              <w:top w:val="single" w:sz="4" w:space="0" w:color="auto"/>
              <w:bottom w:val="single" w:sz="4" w:space="0" w:color="auto"/>
            </w:tcBorders>
            <w:vAlign w:val="center"/>
          </w:tcPr>
          <w:p w:rsidR="00DD3C98" w:rsidRPr="00DD3C98" w:rsidRDefault="00D30902" w:rsidP="00DD3C98">
            <w:pPr>
              <w:widowControl w:val="0"/>
              <w:suppressAutoHyphens/>
              <w:autoSpaceDE w:val="0"/>
              <w:spacing w:after="0" w:line="240" w:lineRule="auto"/>
              <w:jc w:val="center"/>
              <w:rPr>
                <w:rFonts w:ascii="Times New Roman" w:eastAsia="Arial" w:hAnsi="Times New Roman" w:cs="Times New Roman"/>
                <w:lang w:eastAsia="ar-SA"/>
              </w:rPr>
            </w:pPr>
            <w:r>
              <w:rPr>
                <w:rFonts w:ascii="Times New Roman" w:eastAsia="Arial" w:hAnsi="Times New Roman" w:cs="Times New Roman"/>
                <w:lang w:eastAsia="ar-SA"/>
              </w:rPr>
              <w:t>21852</w:t>
            </w:r>
          </w:p>
        </w:tc>
      </w:tr>
      <w:tr w:rsidR="000F66CC" w:rsidRPr="00DD3C98" w:rsidTr="000F66CC">
        <w:trPr>
          <w:trHeight w:val="975"/>
        </w:trPr>
        <w:tc>
          <w:tcPr>
            <w:tcW w:w="710" w:type="dxa"/>
            <w:vMerge w:val="restart"/>
            <w:shd w:val="clear" w:color="auto" w:fill="auto"/>
            <w:vAlign w:val="center"/>
          </w:tcPr>
          <w:p w:rsidR="00DD3C98" w:rsidRPr="00DD3C98" w:rsidRDefault="0099466D" w:rsidP="00DD3C9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DD3C98" w:rsidRPr="00DD3C98">
              <w:rPr>
                <w:rFonts w:ascii="Times New Roman" w:eastAsiaTheme="minorHAnsi" w:hAnsi="Times New Roman" w:cs="Times New Roman"/>
                <w:sz w:val="24"/>
                <w:szCs w:val="24"/>
                <w:lang w:eastAsia="en-US"/>
              </w:rPr>
              <w:t>.</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Уровень фактической обеспеченности учреждениями культуры от нормативной потребности:</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p>
        </w:tc>
        <w:tc>
          <w:tcPr>
            <w:tcW w:w="992"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p>
        </w:tc>
        <w:tc>
          <w:tcPr>
            <w:tcW w:w="850"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0"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992"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992" w:type="dxa"/>
            <w:tcBorders>
              <w:bottom w:val="single" w:sz="4" w:space="0" w:color="auto"/>
            </w:tcBorders>
            <w:shd w:val="clear" w:color="auto" w:fill="auto"/>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8"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0"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jc w:val="center"/>
              <w:rPr>
                <w:rFonts w:ascii="Times New Roman" w:eastAsia="Arial" w:hAnsi="Times New Roman" w:cs="Times New Roman"/>
                <w:sz w:val="24"/>
                <w:szCs w:val="24"/>
                <w:lang w:eastAsia="ar-SA"/>
              </w:rPr>
            </w:pPr>
          </w:p>
        </w:tc>
      </w:tr>
      <w:tr w:rsidR="000F66CC" w:rsidRPr="00DD3C98" w:rsidTr="000F66CC">
        <w:trPr>
          <w:trHeight w:val="250"/>
        </w:trPr>
        <w:tc>
          <w:tcPr>
            <w:tcW w:w="710" w:type="dxa"/>
            <w:vMerge/>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p>
        </w:tc>
        <w:tc>
          <w:tcPr>
            <w:tcW w:w="2268" w:type="dxa"/>
            <w:tcBorders>
              <w:top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клубами и учреждениями клубного типа</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tcBorders>
              <w:top w:val="single" w:sz="4" w:space="0" w:color="auto"/>
            </w:tcBorders>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8"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tcBorders>
              <w:top w:val="single" w:sz="4" w:space="0" w:color="auto"/>
            </w:tcBorders>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tcBorders>
              <w:top w:val="single" w:sz="4" w:space="0" w:color="auto"/>
            </w:tcBorders>
            <w:vAlign w:val="center"/>
          </w:tcPr>
          <w:p w:rsidR="00DD3C98" w:rsidRPr="00DD3C98" w:rsidRDefault="00DD3C98" w:rsidP="00DD3C98">
            <w:pPr>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r>
      <w:tr w:rsidR="000F66CC" w:rsidRPr="00DD3C98" w:rsidTr="000F66CC">
        <w:trPr>
          <w:trHeight w:val="238"/>
        </w:trPr>
        <w:tc>
          <w:tcPr>
            <w:tcW w:w="710" w:type="dxa"/>
            <w:vMerge/>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библиотеками</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992" w:type="dxa"/>
            <w:shd w:val="clear" w:color="auto" w:fill="auto"/>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1"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8"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850" w:type="dxa"/>
            <w:vAlign w:val="center"/>
          </w:tcPr>
          <w:p w:rsidR="00DD3C98" w:rsidRPr="00DD3C98" w:rsidRDefault="00DD3C98" w:rsidP="00DD3C98">
            <w:pPr>
              <w:spacing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c>
          <w:tcPr>
            <w:tcW w:w="709" w:type="dxa"/>
            <w:vAlign w:val="center"/>
          </w:tcPr>
          <w:p w:rsidR="00DD3C98" w:rsidRPr="00DD3C98" w:rsidRDefault="00DD3C98" w:rsidP="00DD3C98">
            <w:pPr>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100</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DD3C98" w:rsidRPr="00DD3C98">
              <w:rPr>
                <w:rFonts w:ascii="Times New Roman" w:eastAsiaTheme="minorHAnsi" w:hAnsi="Times New Roman" w:cs="Times New Roman"/>
                <w:sz w:val="24"/>
                <w:szCs w:val="24"/>
                <w:lang w:eastAsia="en-US"/>
              </w:rPr>
              <w:t>.</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Доля населения, систематически занимающегося физической культурой и спортом</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bottom w:val="single" w:sz="4" w:space="0" w:color="auto"/>
            </w:tcBorders>
            <w:vAlign w:val="center"/>
          </w:tcPr>
          <w:p w:rsidR="00DD3C98" w:rsidRPr="00DD3C98" w:rsidRDefault="000F66CC"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c>
          <w:tcPr>
            <w:tcW w:w="850"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8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19</w:t>
            </w:r>
          </w:p>
        </w:tc>
        <w:tc>
          <w:tcPr>
            <w:tcW w:w="851"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w:t>
            </w:r>
          </w:p>
        </w:tc>
        <w:tc>
          <w:tcPr>
            <w:tcW w:w="850"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w:t>
            </w:r>
          </w:p>
        </w:tc>
        <w:tc>
          <w:tcPr>
            <w:tcW w:w="851"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w:t>
            </w:r>
            <w:r w:rsidR="00DD3C98" w:rsidRPr="00DD3C98">
              <w:rPr>
                <w:rFonts w:ascii="Times New Roman" w:eastAsia="Arial" w:hAnsi="Times New Roman" w:cs="Times New Roman"/>
                <w:sz w:val="24"/>
                <w:szCs w:val="24"/>
                <w:lang w:eastAsia="ar-SA"/>
              </w:rPr>
              <w:t>5</w:t>
            </w:r>
          </w:p>
        </w:tc>
        <w:tc>
          <w:tcPr>
            <w:tcW w:w="992"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40</w:t>
            </w:r>
          </w:p>
        </w:tc>
        <w:tc>
          <w:tcPr>
            <w:tcW w:w="709"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992" w:type="dxa"/>
            <w:tcBorders>
              <w:bottom w:val="single" w:sz="4" w:space="0" w:color="auto"/>
            </w:tcBorders>
            <w:shd w:val="clear" w:color="auto" w:fill="auto"/>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851"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708"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DD3C98" w:rsidRPr="00DD3C98">
              <w:rPr>
                <w:rFonts w:ascii="Times New Roman" w:eastAsia="Arial" w:hAnsi="Times New Roman" w:cs="Times New Roman"/>
                <w:sz w:val="24"/>
                <w:szCs w:val="24"/>
                <w:lang w:eastAsia="ar-SA"/>
              </w:rPr>
              <w:t>5</w:t>
            </w:r>
          </w:p>
        </w:tc>
        <w:tc>
          <w:tcPr>
            <w:tcW w:w="709"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DD3C98" w:rsidRPr="00DD3C98">
              <w:rPr>
                <w:rFonts w:ascii="Times New Roman" w:eastAsia="Arial" w:hAnsi="Times New Roman" w:cs="Times New Roman"/>
                <w:sz w:val="24"/>
                <w:szCs w:val="24"/>
                <w:lang w:eastAsia="ar-SA"/>
              </w:rPr>
              <w:t>5</w:t>
            </w:r>
          </w:p>
        </w:tc>
        <w:tc>
          <w:tcPr>
            <w:tcW w:w="709"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709"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DD3C98" w:rsidRPr="00DD3C98">
              <w:rPr>
                <w:rFonts w:ascii="Times New Roman" w:eastAsia="Arial" w:hAnsi="Times New Roman" w:cs="Times New Roman"/>
                <w:sz w:val="24"/>
                <w:szCs w:val="24"/>
                <w:lang w:eastAsia="ar-SA"/>
              </w:rPr>
              <w:t>5</w:t>
            </w:r>
          </w:p>
        </w:tc>
        <w:tc>
          <w:tcPr>
            <w:tcW w:w="850" w:type="dxa"/>
            <w:tcBorders>
              <w:bottom w:val="single" w:sz="4" w:space="0" w:color="auto"/>
            </w:tcBorders>
            <w:vAlign w:val="center"/>
          </w:tcPr>
          <w:p w:rsidR="00DD3C98" w:rsidRPr="00DD3C98" w:rsidRDefault="000F66CC"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45</w:t>
            </w:r>
          </w:p>
        </w:tc>
        <w:tc>
          <w:tcPr>
            <w:tcW w:w="709" w:type="dxa"/>
            <w:tcBorders>
              <w:bottom w:val="single" w:sz="4" w:space="0" w:color="auto"/>
            </w:tcBorders>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45</w:t>
            </w:r>
          </w:p>
        </w:tc>
      </w:tr>
      <w:tr w:rsidR="000F66CC" w:rsidRPr="00DD3C98" w:rsidTr="000F66CC">
        <w:trPr>
          <w:trHeight w:val="436"/>
        </w:trPr>
        <w:tc>
          <w:tcPr>
            <w:tcW w:w="710" w:type="dxa"/>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r w:rsidR="00DD3C98" w:rsidRPr="00DD3C98">
              <w:rPr>
                <w:rFonts w:ascii="Times New Roman" w:eastAsiaTheme="minorHAnsi" w:hAnsi="Times New Roman" w:cs="Times New Roman"/>
                <w:sz w:val="24"/>
                <w:szCs w:val="24"/>
                <w:lang w:eastAsia="en-US"/>
              </w:rPr>
              <w:t>.</w:t>
            </w:r>
          </w:p>
        </w:tc>
        <w:tc>
          <w:tcPr>
            <w:tcW w:w="2268" w:type="dxa"/>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 xml:space="preserve">Доля налоговых и </w:t>
            </w:r>
            <w:r w:rsidRPr="00DD3C98">
              <w:rPr>
                <w:rFonts w:ascii="Times New Roman" w:eastAsiaTheme="minorHAnsi" w:hAnsi="Times New Roman" w:cs="Times New Roman"/>
                <w:sz w:val="24"/>
                <w:szCs w:val="24"/>
                <w:lang w:eastAsia="en-US"/>
              </w:rPr>
              <w:lastRenderedPageBreak/>
              <w:t>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lastRenderedPageBreak/>
              <w:t>%</w:t>
            </w:r>
          </w:p>
        </w:tc>
        <w:tc>
          <w:tcPr>
            <w:tcW w:w="992" w:type="dxa"/>
            <w:vAlign w:val="center"/>
          </w:tcPr>
          <w:p w:rsidR="00DD3C98" w:rsidRPr="00DD3C98" w:rsidRDefault="0076145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850" w:type="dxa"/>
            <w:shd w:val="clear" w:color="auto" w:fill="auto"/>
            <w:vAlign w:val="center"/>
          </w:tcPr>
          <w:p w:rsidR="00DD3C98" w:rsidRPr="00DD3C98" w:rsidRDefault="0076145D"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42</w:t>
            </w: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44</w:t>
            </w:r>
          </w:p>
        </w:tc>
        <w:tc>
          <w:tcPr>
            <w:tcW w:w="850" w:type="dxa"/>
            <w:shd w:val="clear" w:color="auto" w:fill="auto"/>
            <w:vAlign w:val="center"/>
          </w:tcPr>
          <w:p w:rsidR="00DD3C98" w:rsidRPr="00DD3C98" w:rsidRDefault="003706C0"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46</w:t>
            </w:r>
          </w:p>
        </w:tc>
        <w:tc>
          <w:tcPr>
            <w:tcW w:w="851"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46</w:t>
            </w:r>
          </w:p>
        </w:tc>
        <w:tc>
          <w:tcPr>
            <w:tcW w:w="992" w:type="dxa"/>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47</w:t>
            </w:r>
          </w:p>
        </w:tc>
        <w:tc>
          <w:tcPr>
            <w:tcW w:w="709" w:type="dxa"/>
            <w:shd w:val="clear" w:color="auto" w:fill="auto"/>
            <w:vAlign w:val="center"/>
          </w:tcPr>
          <w:p w:rsidR="00DD3C98" w:rsidRPr="00DD3C98" w:rsidRDefault="003706C0"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47</w:t>
            </w:r>
          </w:p>
        </w:tc>
        <w:tc>
          <w:tcPr>
            <w:tcW w:w="992" w:type="dxa"/>
            <w:shd w:val="clear" w:color="auto" w:fill="auto"/>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48</w:t>
            </w:r>
          </w:p>
        </w:tc>
        <w:tc>
          <w:tcPr>
            <w:tcW w:w="851" w:type="dxa"/>
            <w:vAlign w:val="center"/>
          </w:tcPr>
          <w:p w:rsidR="00DD3C98" w:rsidRPr="00DD3C98" w:rsidRDefault="003706C0" w:rsidP="003706C0">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48</w:t>
            </w:r>
          </w:p>
        </w:tc>
        <w:tc>
          <w:tcPr>
            <w:tcW w:w="708" w:type="dxa"/>
            <w:vAlign w:val="center"/>
          </w:tcPr>
          <w:p w:rsidR="00DD3C98" w:rsidRPr="00DD3C98" w:rsidRDefault="00DD3C98"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50</w:t>
            </w: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50</w:t>
            </w: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52</w:t>
            </w:r>
          </w:p>
        </w:tc>
        <w:tc>
          <w:tcPr>
            <w:tcW w:w="709" w:type="dxa"/>
            <w:vAlign w:val="center"/>
          </w:tcPr>
          <w:p w:rsidR="00DD3C98" w:rsidRPr="00DD3C98" w:rsidRDefault="00DD3C98"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52</w:t>
            </w:r>
          </w:p>
        </w:tc>
        <w:tc>
          <w:tcPr>
            <w:tcW w:w="850" w:type="dxa"/>
            <w:vAlign w:val="center"/>
          </w:tcPr>
          <w:p w:rsidR="00DD3C98" w:rsidRPr="00DD3C98" w:rsidRDefault="003706C0" w:rsidP="00DD3C9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w:t>
            </w:r>
          </w:p>
        </w:tc>
        <w:tc>
          <w:tcPr>
            <w:tcW w:w="709" w:type="dxa"/>
            <w:vAlign w:val="center"/>
          </w:tcPr>
          <w:p w:rsidR="00DD3C98" w:rsidRPr="00DD3C98" w:rsidRDefault="00DD3C98"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DD3C98">
              <w:rPr>
                <w:rFonts w:ascii="Times New Roman" w:eastAsia="Arial" w:hAnsi="Times New Roman" w:cs="Times New Roman"/>
                <w:sz w:val="24"/>
                <w:szCs w:val="24"/>
                <w:lang w:eastAsia="ar-SA"/>
              </w:rPr>
              <w:t>55</w:t>
            </w:r>
          </w:p>
        </w:tc>
      </w:tr>
      <w:tr w:rsidR="000F66CC" w:rsidRPr="00DD3C98" w:rsidTr="000F66CC">
        <w:trPr>
          <w:trHeight w:val="436"/>
        </w:trPr>
        <w:tc>
          <w:tcPr>
            <w:tcW w:w="710" w:type="dxa"/>
            <w:tcBorders>
              <w:bottom w:val="single" w:sz="4" w:space="0" w:color="auto"/>
            </w:tcBorders>
            <w:shd w:val="clear" w:color="auto" w:fill="auto"/>
            <w:vAlign w:val="center"/>
          </w:tcPr>
          <w:p w:rsidR="00DD3C98" w:rsidRPr="00DD3C98" w:rsidRDefault="0099466D"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17</w:t>
            </w:r>
            <w:r w:rsidR="00DD3C98" w:rsidRPr="00DD3C98">
              <w:rPr>
                <w:rFonts w:ascii="Times New Roman" w:eastAsiaTheme="minorHAnsi" w:hAnsi="Times New Roman" w:cs="Times New Roman"/>
                <w:sz w:val="24"/>
                <w:szCs w:val="24"/>
                <w:lang w:eastAsia="en-US"/>
              </w:rPr>
              <w:t>.</w:t>
            </w:r>
          </w:p>
        </w:tc>
        <w:tc>
          <w:tcPr>
            <w:tcW w:w="2268"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Доля площади земельных участков, являющихся объектами налогообложения земельным налогом, в общей площади территории</w:t>
            </w:r>
          </w:p>
        </w:tc>
        <w:tc>
          <w:tcPr>
            <w:tcW w:w="709" w:type="dxa"/>
            <w:tcBorders>
              <w:bottom w:val="single" w:sz="4" w:space="0" w:color="auto"/>
            </w:tcBorders>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w:t>
            </w:r>
          </w:p>
        </w:tc>
        <w:tc>
          <w:tcPr>
            <w:tcW w:w="992" w:type="dxa"/>
            <w:tcBorders>
              <w:bottom w:val="single" w:sz="4" w:space="0" w:color="auto"/>
            </w:tcBorders>
            <w:vAlign w:val="center"/>
          </w:tcPr>
          <w:p w:rsidR="00DD3C98" w:rsidRPr="00DD3C98" w:rsidRDefault="003706C0"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12,5</w:t>
            </w:r>
          </w:p>
        </w:tc>
        <w:tc>
          <w:tcPr>
            <w:tcW w:w="850"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w:t>
            </w:r>
          </w:p>
        </w:tc>
        <w:tc>
          <w:tcPr>
            <w:tcW w:w="851"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w:t>
            </w:r>
          </w:p>
        </w:tc>
        <w:tc>
          <w:tcPr>
            <w:tcW w:w="850"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14,5</w:t>
            </w:r>
          </w:p>
        </w:tc>
        <w:tc>
          <w:tcPr>
            <w:tcW w:w="851"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14,8</w:t>
            </w:r>
          </w:p>
        </w:tc>
        <w:tc>
          <w:tcPr>
            <w:tcW w:w="992" w:type="dxa"/>
            <w:tcBorders>
              <w:bottom w:val="single" w:sz="4" w:space="0" w:color="auto"/>
            </w:tcBorders>
            <w:shd w:val="clear" w:color="auto" w:fill="auto"/>
            <w:vAlign w:val="center"/>
          </w:tcPr>
          <w:p w:rsidR="00DD3C98" w:rsidRPr="00DD3C98" w:rsidRDefault="003706C0" w:rsidP="00DD3C9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14,8</w:t>
            </w:r>
          </w:p>
        </w:tc>
        <w:tc>
          <w:tcPr>
            <w:tcW w:w="709" w:type="dxa"/>
            <w:tcBorders>
              <w:bottom w:val="single" w:sz="4" w:space="0" w:color="auto"/>
            </w:tcBorders>
            <w:shd w:val="clear" w:color="auto" w:fill="auto"/>
            <w:vAlign w:val="center"/>
          </w:tcPr>
          <w:p w:rsidR="00DD3C98" w:rsidRPr="00DD3C98" w:rsidRDefault="00DD3C98" w:rsidP="00DD3C98">
            <w:pPr>
              <w:spacing w:after="0" w:line="240" w:lineRule="auto"/>
              <w:jc w:val="center"/>
              <w:rPr>
                <w:rFonts w:ascii="Times New Roman" w:eastAsiaTheme="minorHAnsi" w:hAnsi="Times New Roman" w:cs="Times New Roman"/>
                <w:sz w:val="24"/>
                <w:szCs w:val="24"/>
                <w:lang w:eastAsia="en-US"/>
              </w:rPr>
            </w:pPr>
            <w:r w:rsidRPr="00DD3C98">
              <w:rPr>
                <w:rFonts w:ascii="Times New Roman" w:eastAsiaTheme="minorHAnsi" w:hAnsi="Times New Roman" w:cs="Times New Roman"/>
                <w:sz w:val="24"/>
                <w:szCs w:val="24"/>
                <w:lang w:eastAsia="en-US"/>
              </w:rPr>
              <w:t>1</w:t>
            </w:r>
            <w:r w:rsidR="003706C0">
              <w:rPr>
                <w:rFonts w:ascii="Times New Roman" w:eastAsiaTheme="minorHAnsi" w:hAnsi="Times New Roman" w:cs="Times New Roman"/>
                <w:sz w:val="24"/>
                <w:szCs w:val="24"/>
                <w:lang w:eastAsia="en-US"/>
              </w:rPr>
              <w:t>4</w:t>
            </w:r>
            <w:r w:rsidRPr="00DD3C98">
              <w:rPr>
                <w:rFonts w:ascii="Times New Roman" w:eastAsiaTheme="minorHAnsi" w:hAnsi="Times New Roman" w:cs="Times New Roman"/>
                <w:sz w:val="24"/>
                <w:szCs w:val="24"/>
                <w:lang w:eastAsia="en-US"/>
              </w:rPr>
              <w:t>,8</w:t>
            </w:r>
          </w:p>
        </w:tc>
        <w:tc>
          <w:tcPr>
            <w:tcW w:w="992" w:type="dxa"/>
            <w:tcBorders>
              <w:bottom w:val="single" w:sz="4" w:space="0" w:color="auto"/>
            </w:tcBorders>
            <w:shd w:val="clear" w:color="auto" w:fill="auto"/>
            <w:vAlign w:val="center"/>
          </w:tcPr>
          <w:p w:rsidR="00DD3C98" w:rsidRPr="00DD3C98" w:rsidRDefault="003706C0"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w:t>
            </w:r>
          </w:p>
        </w:tc>
        <w:tc>
          <w:tcPr>
            <w:tcW w:w="851"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w:t>
            </w:r>
          </w:p>
        </w:tc>
        <w:tc>
          <w:tcPr>
            <w:tcW w:w="708"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CB299B">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850"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c>
          <w:tcPr>
            <w:tcW w:w="709" w:type="dxa"/>
            <w:tcBorders>
              <w:bottom w:val="single" w:sz="4" w:space="0" w:color="auto"/>
            </w:tcBorders>
            <w:vAlign w:val="center"/>
          </w:tcPr>
          <w:p w:rsidR="00DD3C98" w:rsidRPr="00DD3C98" w:rsidRDefault="00CB299B" w:rsidP="00DD3C9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15,2</w:t>
            </w:r>
          </w:p>
        </w:tc>
      </w:tr>
    </w:tbl>
    <w:p w:rsidR="00DD3C98" w:rsidRPr="004C7D57" w:rsidRDefault="00DD3C98" w:rsidP="00551CAB">
      <w:pPr>
        <w:widowControl w:val="0"/>
        <w:autoSpaceDE w:val="0"/>
        <w:autoSpaceDN w:val="0"/>
        <w:adjustRightInd w:val="0"/>
        <w:spacing w:after="0" w:line="240" w:lineRule="auto"/>
        <w:rPr>
          <w:rFonts w:ascii="Times New Roman" w:eastAsia="Times New Roman" w:hAnsi="Times New Roman" w:cs="Times New Roman"/>
          <w:b/>
          <w:sz w:val="28"/>
          <w:szCs w:val="28"/>
        </w:rPr>
        <w:sectPr w:rsidR="00DD3C98" w:rsidRPr="004C7D57" w:rsidSect="001C4E1D">
          <w:pgSz w:w="16840" w:h="11907" w:orient="landscape"/>
          <w:pgMar w:top="709" w:right="851" w:bottom="1134" w:left="851" w:header="0" w:footer="0" w:gutter="0"/>
          <w:cols w:space="720"/>
        </w:sectPr>
      </w:pPr>
    </w:p>
    <w:p w:rsidR="00EE5300" w:rsidRDefault="00EE5300" w:rsidP="005125B4">
      <w:pPr>
        <w:shd w:val="clear" w:color="auto" w:fill="FFFFFF" w:themeFill="background1"/>
        <w:spacing w:after="0" w:line="240" w:lineRule="auto"/>
        <w:jc w:val="both"/>
        <w:rPr>
          <w:bCs/>
          <w:sz w:val="24"/>
          <w:szCs w:val="24"/>
        </w:rPr>
      </w:pPr>
    </w:p>
    <w:sectPr w:rsidR="00EE5300" w:rsidSect="007B322C">
      <w:footerReference w:type="even" r:id="rId10"/>
      <w:pgSz w:w="11907" w:h="16840"/>
      <w:pgMar w:top="851" w:right="567" w:bottom="1134" w:left="99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7D" w:rsidRDefault="004E6C7D" w:rsidP="00E0399C">
      <w:pPr>
        <w:spacing w:after="0" w:line="240" w:lineRule="auto"/>
      </w:pPr>
      <w:r>
        <w:separator/>
      </w:r>
    </w:p>
  </w:endnote>
  <w:endnote w:type="continuationSeparator" w:id="0">
    <w:p w:rsidR="004E6C7D" w:rsidRDefault="004E6C7D" w:rsidP="00E0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E4" w:rsidRDefault="00904DE4" w:rsidP="00DD3C9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04DE4" w:rsidRDefault="00904DE4" w:rsidP="00DD3C98">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E4" w:rsidRDefault="00904DE4" w:rsidP="00DD3C9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102C5">
      <w:rPr>
        <w:rStyle w:val="af1"/>
        <w:noProof/>
      </w:rPr>
      <w:t>1</w:t>
    </w:r>
    <w:r>
      <w:rPr>
        <w:rStyle w:val="af1"/>
      </w:rPr>
      <w:fldChar w:fldCharType="end"/>
    </w:r>
  </w:p>
  <w:p w:rsidR="00904DE4" w:rsidRDefault="00904DE4" w:rsidP="00DD3C98">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E4" w:rsidRDefault="00904DE4" w:rsidP="004B44B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04DE4" w:rsidRDefault="00904DE4" w:rsidP="004B44B0">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7D" w:rsidRDefault="004E6C7D" w:rsidP="00E0399C">
      <w:pPr>
        <w:spacing w:after="0" w:line="240" w:lineRule="auto"/>
      </w:pPr>
      <w:r>
        <w:separator/>
      </w:r>
    </w:p>
  </w:footnote>
  <w:footnote w:type="continuationSeparator" w:id="0">
    <w:p w:rsidR="004E6C7D" w:rsidRDefault="004E6C7D" w:rsidP="00E0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5A57E0"/>
    <w:lvl w:ilvl="0">
      <w:numFmt w:val="bullet"/>
      <w:lvlText w:val="*"/>
      <w:lvlJc w:val="left"/>
      <w:pPr>
        <w:ind w:left="0" w:firstLine="0"/>
      </w:pPr>
    </w:lvl>
  </w:abstractNum>
  <w:abstractNum w:abstractNumId="1"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8"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9"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0"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2"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8"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20"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1"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3"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4"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5"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num>
  <w:num w:numId="7">
    <w:abstractNumId w:val="24"/>
  </w:num>
  <w:num w:numId="8">
    <w:abstractNumId w:val="21"/>
  </w:num>
  <w:num w:numId="9">
    <w:abstractNumId w:val="12"/>
  </w:num>
  <w:num w:numId="10">
    <w:abstractNumId w:val="6"/>
  </w:num>
  <w:num w:numId="11">
    <w:abstractNumId w:val="13"/>
  </w:num>
  <w:num w:numId="12">
    <w:abstractNumId w:val="23"/>
  </w:num>
  <w:num w:numId="13">
    <w:abstractNumId w:val="11"/>
  </w:num>
  <w:num w:numId="14">
    <w:abstractNumId w:val="22"/>
  </w:num>
  <w:num w:numId="15">
    <w:abstractNumId w:val="26"/>
  </w:num>
  <w:num w:numId="16">
    <w:abstractNumId w:val="1"/>
    <w:lvlOverride w:ilvl="0">
      <w:startOverride w:val="1"/>
    </w:lvlOverride>
  </w:num>
  <w:num w:numId="17">
    <w:abstractNumId w:val="20"/>
  </w:num>
  <w:num w:numId="18">
    <w:abstractNumId w:val="7"/>
  </w:num>
  <w:num w:numId="19">
    <w:abstractNumId w:val="8"/>
  </w:num>
  <w:num w:numId="20">
    <w:abstractNumId w:val="5"/>
  </w:num>
  <w:num w:numId="21">
    <w:abstractNumId w:val="4"/>
  </w:num>
  <w:num w:numId="22">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23">
    <w:abstractNumId w:val="18"/>
  </w:num>
  <w:num w:numId="24">
    <w:abstractNumId w:val="17"/>
  </w:num>
  <w:num w:numId="25">
    <w:abstractNumId w:val="2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3E5E"/>
    <w:rsid w:val="000001D8"/>
    <w:rsid w:val="000025E6"/>
    <w:rsid w:val="00002EB4"/>
    <w:rsid w:val="0000319C"/>
    <w:rsid w:val="00004BEA"/>
    <w:rsid w:val="00004CE1"/>
    <w:rsid w:val="000104DF"/>
    <w:rsid w:val="0001108A"/>
    <w:rsid w:val="0001182B"/>
    <w:rsid w:val="0001205B"/>
    <w:rsid w:val="00012A36"/>
    <w:rsid w:val="000148B4"/>
    <w:rsid w:val="00014ED6"/>
    <w:rsid w:val="0001579A"/>
    <w:rsid w:val="0001686E"/>
    <w:rsid w:val="00021580"/>
    <w:rsid w:val="00024058"/>
    <w:rsid w:val="00025C5A"/>
    <w:rsid w:val="00027559"/>
    <w:rsid w:val="00030903"/>
    <w:rsid w:val="00030CAA"/>
    <w:rsid w:val="00031EB4"/>
    <w:rsid w:val="0003414A"/>
    <w:rsid w:val="00034633"/>
    <w:rsid w:val="000346D4"/>
    <w:rsid w:val="00036207"/>
    <w:rsid w:val="0003738F"/>
    <w:rsid w:val="00040B2C"/>
    <w:rsid w:val="00042ACD"/>
    <w:rsid w:val="000431DA"/>
    <w:rsid w:val="0004337C"/>
    <w:rsid w:val="00043C5F"/>
    <w:rsid w:val="00051FC4"/>
    <w:rsid w:val="00052548"/>
    <w:rsid w:val="00052C6B"/>
    <w:rsid w:val="00052D6E"/>
    <w:rsid w:val="000531F8"/>
    <w:rsid w:val="00057493"/>
    <w:rsid w:val="00057F22"/>
    <w:rsid w:val="000605EA"/>
    <w:rsid w:val="00060D1F"/>
    <w:rsid w:val="0006527C"/>
    <w:rsid w:val="00065FBC"/>
    <w:rsid w:val="000672D3"/>
    <w:rsid w:val="00067E3E"/>
    <w:rsid w:val="00072A53"/>
    <w:rsid w:val="00073E2E"/>
    <w:rsid w:val="00074809"/>
    <w:rsid w:val="00076697"/>
    <w:rsid w:val="00077C75"/>
    <w:rsid w:val="00077CC7"/>
    <w:rsid w:val="00077F88"/>
    <w:rsid w:val="00080119"/>
    <w:rsid w:val="000804CB"/>
    <w:rsid w:val="00080B83"/>
    <w:rsid w:val="00081030"/>
    <w:rsid w:val="000817D4"/>
    <w:rsid w:val="000823DB"/>
    <w:rsid w:val="00083B12"/>
    <w:rsid w:val="00084B2F"/>
    <w:rsid w:val="00084D93"/>
    <w:rsid w:val="00085658"/>
    <w:rsid w:val="00085A26"/>
    <w:rsid w:val="00085FE4"/>
    <w:rsid w:val="00087630"/>
    <w:rsid w:val="00092134"/>
    <w:rsid w:val="00092A7C"/>
    <w:rsid w:val="0009308D"/>
    <w:rsid w:val="00093A04"/>
    <w:rsid w:val="00094608"/>
    <w:rsid w:val="00094F56"/>
    <w:rsid w:val="00095590"/>
    <w:rsid w:val="000A64EF"/>
    <w:rsid w:val="000A6C7F"/>
    <w:rsid w:val="000A7B06"/>
    <w:rsid w:val="000B2395"/>
    <w:rsid w:val="000B3B96"/>
    <w:rsid w:val="000B4557"/>
    <w:rsid w:val="000B6319"/>
    <w:rsid w:val="000B6FD3"/>
    <w:rsid w:val="000B78AF"/>
    <w:rsid w:val="000C18EE"/>
    <w:rsid w:val="000C2E32"/>
    <w:rsid w:val="000C447C"/>
    <w:rsid w:val="000C4A0C"/>
    <w:rsid w:val="000C5ABE"/>
    <w:rsid w:val="000C6DD9"/>
    <w:rsid w:val="000C771A"/>
    <w:rsid w:val="000D013B"/>
    <w:rsid w:val="000D49F4"/>
    <w:rsid w:val="000D4F96"/>
    <w:rsid w:val="000D6BD6"/>
    <w:rsid w:val="000D73C4"/>
    <w:rsid w:val="000E0B09"/>
    <w:rsid w:val="000E4AC3"/>
    <w:rsid w:val="000E53DF"/>
    <w:rsid w:val="000E5FD6"/>
    <w:rsid w:val="000E60C3"/>
    <w:rsid w:val="000E64C6"/>
    <w:rsid w:val="000E7687"/>
    <w:rsid w:val="000F2415"/>
    <w:rsid w:val="000F3C46"/>
    <w:rsid w:val="000F403E"/>
    <w:rsid w:val="000F4375"/>
    <w:rsid w:val="000F4B0B"/>
    <w:rsid w:val="000F4FE8"/>
    <w:rsid w:val="000F66CC"/>
    <w:rsid w:val="000F70CE"/>
    <w:rsid w:val="001012E4"/>
    <w:rsid w:val="00102041"/>
    <w:rsid w:val="00107436"/>
    <w:rsid w:val="00110398"/>
    <w:rsid w:val="001119BA"/>
    <w:rsid w:val="001120A6"/>
    <w:rsid w:val="001129B9"/>
    <w:rsid w:val="001176C9"/>
    <w:rsid w:val="00120080"/>
    <w:rsid w:val="0012218C"/>
    <w:rsid w:val="00122E49"/>
    <w:rsid w:val="001234AC"/>
    <w:rsid w:val="0012465A"/>
    <w:rsid w:val="001255E0"/>
    <w:rsid w:val="00126F9E"/>
    <w:rsid w:val="001277E0"/>
    <w:rsid w:val="0013258D"/>
    <w:rsid w:val="001332C3"/>
    <w:rsid w:val="00136F6E"/>
    <w:rsid w:val="001403B1"/>
    <w:rsid w:val="001407C8"/>
    <w:rsid w:val="00144EA4"/>
    <w:rsid w:val="0014510C"/>
    <w:rsid w:val="001469E9"/>
    <w:rsid w:val="00146DA5"/>
    <w:rsid w:val="0015156F"/>
    <w:rsid w:val="001529F5"/>
    <w:rsid w:val="00153198"/>
    <w:rsid w:val="00153B3C"/>
    <w:rsid w:val="0015734B"/>
    <w:rsid w:val="00157E78"/>
    <w:rsid w:val="00161F31"/>
    <w:rsid w:val="00165D18"/>
    <w:rsid w:val="001662D6"/>
    <w:rsid w:val="001702B4"/>
    <w:rsid w:val="00170313"/>
    <w:rsid w:val="0017041E"/>
    <w:rsid w:val="0017216E"/>
    <w:rsid w:val="0017241D"/>
    <w:rsid w:val="00174C28"/>
    <w:rsid w:val="00177850"/>
    <w:rsid w:val="001802D4"/>
    <w:rsid w:val="001852A0"/>
    <w:rsid w:val="00186481"/>
    <w:rsid w:val="0019019A"/>
    <w:rsid w:val="00191598"/>
    <w:rsid w:val="00192355"/>
    <w:rsid w:val="00192F89"/>
    <w:rsid w:val="00193110"/>
    <w:rsid w:val="00194DE9"/>
    <w:rsid w:val="001A039B"/>
    <w:rsid w:val="001A344F"/>
    <w:rsid w:val="001A366C"/>
    <w:rsid w:val="001A3D95"/>
    <w:rsid w:val="001A3EF3"/>
    <w:rsid w:val="001A77CF"/>
    <w:rsid w:val="001B0271"/>
    <w:rsid w:val="001B0BF3"/>
    <w:rsid w:val="001B0C0C"/>
    <w:rsid w:val="001B29BA"/>
    <w:rsid w:val="001B3317"/>
    <w:rsid w:val="001B3D5B"/>
    <w:rsid w:val="001B72D3"/>
    <w:rsid w:val="001C2AF5"/>
    <w:rsid w:val="001C31B1"/>
    <w:rsid w:val="001C4E1D"/>
    <w:rsid w:val="001C5DA4"/>
    <w:rsid w:val="001C5F36"/>
    <w:rsid w:val="001D1651"/>
    <w:rsid w:val="001D297A"/>
    <w:rsid w:val="001D2C22"/>
    <w:rsid w:val="001D46D9"/>
    <w:rsid w:val="001D7735"/>
    <w:rsid w:val="001E1B66"/>
    <w:rsid w:val="001E4127"/>
    <w:rsid w:val="001E43F9"/>
    <w:rsid w:val="001E519F"/>
    <w:rsid w:val="001E5F28"/>
    <w:rsid w:val="001E60D3"/>
    <w:rsid w:val="001E6CB5"/>
    <w:rsid w:val="001F0EFB"/>
    <w:rsid w:val="001F193E"/>
    <w:rsid w:val="001F2CC8"/>
    <w:rsid w:val="00200273"/>
    <w:rsid w:val="00202A92"/>
    <w:rsid w:val="002038B7"/>
    <w:rsid w:val="00203A04"/>
    <w:rsid w:val="00203C12"/>
    <w:rsid w:val="00204223"/>
    <w:rsid w:val="002063C2"/>
    <w:rsid w:val="002066A8"/>
    <w:rsid w:val="0020767F"/>
    <w:rsid w:val="00210E0E"/>
    <w:rsid w:val="00211FE9"/>
    <w:rsid w:val="0021254D"/>
    <w:rsid w:val="00212739"/>
    <w:rsid w:val="00214EED"/>
    <w:rsid w:val="0021541C"/>
    <w:rsid w:val="00215EFD"/>
    <w:rsid w:val="002166BC"/>
    <w:rsid w:val="00216FBB"/>
    <w:rsid w:val="0021763B"/>
    <w:rsid w:val="002207D4"/>
    <w:rsid w:val="00221191"/>
    <w:rsid w:val="00222B80"/>
    <w:rsid w:val="002247FC"/>
    <w:rsid w:val="00224C7B"/>
    <w:rsid w:val="002252D1"/>
    <w:rsid w:val="002268CE"/>
    <w:rsid w:val="0022782A"/>
    <w:rsid w:val="002306C6"/>
    <w:rsid w:val="002306D4"/>
    <w:rsid w:val="00234E28"/>
    <w:rsid w:val="00234F53"/>
    <w:rsid w:val="0023547C"/>
    <w:rsid w:val="00235EA2"/>
    <w:rsid w:val="00237A07"/>
    <w:rsid w:val="0024432A"/>
    <w:rsid w:val="00244678"/>
    <w:rsid w:val="002469AE"/>
    <w:rsid w:val="00251F4D"/>
    <w:rsid w:val="0025290F"/>
    <w:rsid w:val="00253879"/>
    <w:rsid w:val="002556FC"/>
    <w:rsid w:val="00255C2C"/>
    <w:rsid w:val="002578EA"/>
    <w:rsid w:val="00261FAB"/>
    <w:rsid w:val="00264350"/>
    <w:rsid w:val="00265EC1"/>
    <w:rsid w:val="00266BBA"/>
    <w:rsid w:val="00271B73"/>
    <w:rsid w:val="002737DD"/>
    <w:rsid w:val="00273D9D"/>
    <w:rsid w:val="0027471B"/>
    <w:rsid w:val="002749E8"/>
    <w:rsid w:val="00276231"/>
    <w:rsid w:val="002801FF"/>
    <w:rsid w:val="0028104A"/>
    <w:rsid w:val="00281B64"/>
    <w:rsid w:val="0028242C"/>
    <w:rsid w:val="00284455"/>
    <w:rsid w:val="00285108"/>
    <w:rsid w:val="00286B52"/>
    <w:rsid w:val="00287646"/>
    <w:rsid w:val="00287CC9"/>
    <w:rsid w:val="00287FED"/>
    <w:rsid w:val="002903FA"/>
    <w:rsid w:val="0029196D"/>
    <w:rsid w:val="00293FC9"/>
    <w:rsid w:val="00294459"/>
    <w:rsid w:val="00294846"/>
    <w:rsid w:val="00294BAE"/>
    <w:rsid w:val="00297E8B"/>
    <w:rsid w:val="002A0281"/>
    <w:rsid w:val="002A0615"/>
    <w:rsid w:val="002A11CD"/>
    <w:rsid w:val="002A1363"/>
    <w:rsid w:val="002A1557"/>
    <w:rsid w:val="002A1956"/>
    <w:rsid w:val="002A209F"/>
    <w:rsid w:val="002A2E53"/>
    <w:rsid w:val="002A3118"/>
    <w:rsid w:val="002A4F2F"/>
    <w:rsid w:val="002A7E14"/>
    <w:rsid w:val="002B0456"/>
    <w:rsid w:val="002B053B"/>
    <w:rsid w:val="002B0988"/>
    <w:rsid w:val="002B275B"/>
    <w:rsid w:val="002B2CBA"/>
    <w:rsid w:val="002B375F"/>
    <w:rsid w:val="002B5458"/>
    <w:rsid w:val="002B5726"/>
    <w:rsid w:val="002C3E1B"/>
    <w:rsid w:val="002C3F98"/>
    <w:rsid w:val="002C6518"/>
    <w:rsid w:val="002C6549"/>
    <w:rsid w:val="002C7219"/>
    <w:rsid w:val="002C7436"/>
    <w:rsid w:val="002C7517"/>
    <w:rsid w:val="002D0478"/>
    <w:rsid w:val="002D112C"/>
    <w:rsid w:val="002D211E"/>
    <w:rsid w:val="002D295F"/>
    <w:rsid w:val="002D5BE2"/>
    <w:rsid w:val="002D7323"/>
    <w:rsid w:val="002E0AE3"/>
    <w:rsid w:val="002E289C"/>
    <w:rsid w:val="002E4286"/>
    <w:rsid w:val="002E4D48"/>
    <w:rsid w:val="002E53A5"/>
    <w:rsid w:val="002E5E45"/>
    <w:rsid w:val="002E6BC7"/>
    <w:rsid w:val="002E76BE"/>
    <w:rsid w:val="002F1916"/>
    <w:rsid w:val="002F1A33"/>
    <w:rsid w:val="002F23CC"/>
    <w:rsid w:val="002F6579"/>
    <w:rsid w:val="002F6775"/>
    <w:rsid w:val="002F766B"/>
    <w:rsid w:val="00300DD1"/>
    <w:rsid w:val="00301FC2"/>
    <w:rsid w:val="00304657"/>
    <w:rsid w:val="00304FB0"/>
    <w:rsid w:val="003070B2"/>
    <w:rsid w:val="0030783D"/>
    <w:rsid w:val="003102C5"/>
    <w:rsid w:val="0031075E"/>
    <w:rsid w:val="003116F9"/>
    <w:rsid w:val="00311B32"/>
    <w:rsid w:val="00314DAA"/>
    <w:rsid w:val="00316226"/>
    <w:rsid w:val="00317994"/>
    <w:rsid w:val="00321B7A"/>
    <w:rsid w:val="003223C0"/>
    <w:rsid w:val="0032497F"/>
    <w:rsid w:val="0032519D"/>
    <w:rsid w:val="00326D73"/>
    <w:rsid w:val="0032757A"/>
    <w:rsid w:val="0033221B"/>
    <w:rsid w:val="00332A53"/>
    <w:rsid w:val="00334484"/>
    <w:rsid w:val="00334635"/>
    <w:rsid w:val="0033524C"/>
    <w:rsid w:val="00340693"/>
    <w:rsid w:val="00340B31"/>
    <w:rsid w:val="00341280"/>
    <w:rsid w:val="00341F56"/>
    <w:rsid w:val="0034201C"/>
    <w:rsid w:val="00344E15"/>
    <w:rsid w:val="003452F4"/>
    <w:rsid w:val="00345860"/>
    <w:rsid w:val="00345D4F"/>
    <w:rsid w:val="0034676A"/>
    <w:rsid w:val="003511F7"/>
    <w:rsid w:val="00351771"/>
    <w:rsid w:val="00352EB0"/>
    <w:rsid w:val="00353142"/>
    <w:rsid w:val="00354454"/>
    <w:rsid w:val="00354A04"/>
    <w:rsid w:val="00354FE2"/>
    <w:rsid w:val="00354FEF"/>
    <w:rsid w:val="0035573F"/>
    <w:rsid w:val="003630D8"/>
    <w:rsid w:val="00363F3F"/>
    <w:rsid w:val="003706C0"/>
    <w:rsid w:val="00370743"/>
    <w:rsid w:val="00370D1E"/>
    <w:rsid w:val="00371352"/>
    <w:rsid w:val="00373D53"/>
    <w:rsid w:val="00374E7B"/>
    <w:rsid w:val="00376192"/>
    <w:rsid w:val="00377152"/>
    <w:rsid w:val="003827B5"/>
    <w:rsid w:val="00384FAC"/>
    <w:rsid w:val="00386369"/>
    <w:rsid w:val="003863CE"/>
    <w:rsid w:val="00386D10"/>
    <w:rsid w:val="00390B5F"/>
    <w:rsid w:val="00392823"/>
    <w:rsid w:val="00393D26"/>
    <w:rsid w:val="00394DAD"/>
    <w:rsid w:val="00395EF3"/>
    <w:rsid w:val="00397EC1"/>
    <w:rsid w:val="003A0CF6"/>
    <w:rsid w:val="003A1411"/>
    <w:rsid w:val="003A1438"/>
    <w:rsid w:val="003A14DE"/>
    <w:rsid w:val="003A2150"/>
    <w:rsid w:val="003A2CD9"/>
    <w:rsid w:val="003A3802"/>
    <w:rsid w:val="003A387E"/>
    <w:rsid w:val="003A566E"/>
    <w:rsid w:val="003A6351"/>
    <w:rsid w:val="003A64C9"/>
    <w:rsid w:val="003A6B30"/>
    <w:rsid w:val="003A6DCE"/>
    <w:rsid w:val="003B0950"/>
    <w:rsid w:val="003B35DC"/>
    <w:rsid w:val="003B3B4C"/>
    <w:rsid w:val="003C0129"/>
    <w:rsid w:val="003C16F4"/>
    <w:rsid w:val="003C1C6C"/>
    <w:rsid w:val="003C22B5"/>
    <w:rsid w:val="003C27D0"/>
    <w:rsid w:val="003C2F04"/>
    <w:rsid w:val="003C31FC"/>
    <w:rsid w:val="003C4059"/>
    <w:rsid w:val="003C417E"/>
    <w:rsid w:val="003C4343"/>
    <w:rsid w:val="003C64D7"/>
    <w:rsid w:val="003C703D"/>
    <w:rsid w:val="003C7ACB"/>
    <w:rsid w:val="003D0796"/>
    <w:rsid w:val="003D11E6"/>
    <w:rsid w:val="003D1400"/>
    <w:rsid w:val="003D2314"/>
    <w:rsid w:val="003D2D6A"/>
    <w:rsid w:val="003D30EE"/>
    <w:rsid w:val="003D33F7"/>
    <w:rsid w:val="003D5D78"/>
    <w:rsid w:val="003D7341"/>
    <w:rsid w:val="003E089E"/>
    <w:rsid w:val="003E1824"/>
    <w:rsid w:val="003E26FD"/>
    <w:rsid w:val="003E324D"/>
    <w:rsid w:val="003E56C2"/>
    <w:rsid w:val="003F1C6F"/>
    <w:rsid w:val="003F23D9"/>
    <w:rsid w:val="003F4232"/>
    <w:rsid w:val="003F5993"/>
    <w:rsid w:val="003F7483"/>
    <w:rsid w:val="003F7A73"/>
    <w:rsid w:val="00401F9C"/>
    <w:rsid w:val="004047DD"/>
    <w:rsid w:val="00405743"/>
    <w:rsid w:val="0040622B"/>
    <w:rsid w:val="00406A57"/>
    <w:rsid w:val="00407EA5"/>
    <w:rsid w:val="00410B06"/>
    <w:rsid w:val="00410B39"/>
    <w:rsid w:val="0041195F"/>
    <w:rsid w:val="00412BA3"/>
    <w:rsid w:val="004135A7"/>
    <w:rsid w:val="00416787"/>
    <w:rsid w:val="00420858"/>
    <w:rsid w:val="00421515"/>
    <w:rsid w:val="004222BB"/>
    <w:rsid w:val="00422371"/>
    <w:rsid w:val="00423085"/>
    <w:rsid w:val="00423715"/>
    <w:rsid w:val="004244C2"/>
    <w:rsid w:val="004252A5"/>
    <w:rsid w:val="00425AE6"/>
    <w:rsid w:val="00425B35"/>
    <w:rsid w:val="00426113"/>
    <w:rsid w:val="004266E5"/>
    <w:rsid w:val="00431C4F"/>
    <w:rsid w:val="00431E55"/>
    <w:rsid w:val="00433685"/>
    <w:rsid w:val="00437F89"/>
    <w:rsid w:val="004405AE"/>
    <w:rsid w:val="0044263D"/>
    <w:rsid w:val="004433B6"/>
    <w:rsid w:val="00444367"/>
    <w:rsid w:val="00444411"/>
    <w:rsid w:val="00446DC3"/>
    <w:rsid w:val="00447D86"/>
    <w:rsid w:val="00447F69"/>
    <w:rsid w:val="00451BA4"/>
    <w:rsid w:val="00453950"/>
    <w:rsid w:val="00454C93"/>
    <w:rsid w:val="00457665"/>
    <w:rsid w:val="00460C24"/>
    <w:rsid w:val="00463134"/>
    <w:rsid w:val="0046539B"/>
    <w:rsid w:val="004701D0"/>
    <w:rsid w:val="00471371"/>
    <w:rsid w:val="00475042"/>
    <w:rsid w:val="004759F5"/>
    <w:rsid w:val="0047778A"/>
    <w:rsid w:val="00480FC6"/>
    <w:rsid w:val="00483207"/>
    <w:rsid w:val="004853C2"/>
    <w:rsid w:val="00486966"/>
    <w:rsid w:val="00487E22"/>
    <w:rsid w:val="00490DB0"/>
    <w:rsid w:val="0049177F"/>
    <w:rsid w:val="004942AD"/>
    <w:rsid w:val="004977BE"/>
    <w:rsid w:val="00497BC9"/>
    <w:rsid w:val="004A2790"/>
    <w:rsid w:val="004A314C"/>
    <w:rsid w:val="004A423F"/>
    <w:rsid w:val="004A657B"/>
    <w:rsid w:val="004B216B"/>
    <w:rsid w:val="004B2ABF"/>
    <w:rsid w:val="004B44B0"/>
    <w:rsid w:val="004B5663"/>
    <w:rsid w:val="004B6107"/>
    <w:rsid w:val="004B62D5"/>
    <w:rsid w:val="004B7493"/>
    <w:rsid w:val="004B787E"/>
    <w:rsid w:val="004C0FD3"/>
    <w:rsid w:val="004C1738"/>
    <w:rsid w:val="004C200D"/>
    <w:rsid w:val="004C32AE"/>
    <w:rsid w:val="004C3A0F"/>
    <w:rsid w:val="004C3DA9"/>
    <w:rsid w:val="004C3EB6"/>
    <w:rsid w:val="004C7D57"/>
    <w:rsid w:val="004D0338"/>
    <w:rsid w:val="004D3B29"/>
    <w:rsid w:val="004D41D3"/>
    <w:rsid w:val="004D59A1"/>
    <w:rsid w:val="004D68B2"/>
    <w:rsid w:val="004D6FF6"/>
    <w:rsid w:val="004D7056"/>
    <w:rsid w:val="004D7473"/>
    <w:rsid w:val="004D74A9"/>
    <w:rsid w:val="004D7F89"/>
    <w:rsid w:val="004E1536"/>
    <w:rsid w:val="004E1CAB"/>
    <w:rsid w:val="004E22E2"/>
    <w:rsid w:val="004E24AA"/>
    <w:rsid w:val="004E2E87"/>
    <w:rsid w:val="004E3B6B"/>
    <w:rsid w:val="004E4CF7"/>
    <w:rsid w:val="004E6C7D"/>
    <w:rsid w:val="004E70FE"/>
    <w:rsid w:val="004F0CBE"/>
    <w:rsid w:val="004F17E1"/>
    <w:rsid w:val="004F1885"/>
    <w:rsid w:val="004F547B"/>
    <w:rsid w:val="004F73C1"/>
    <w:rsid w:val="004F7D04"/>
    <w:rsid w:val="00500C56"/>
    <w:rsid w:val="0050153C"/>
    <w:rsid w:val="00501ED4"/>
    <w:rsid w:val="00502A16"/>
    <w:rsid w:val="0050340E"/>
    <w:rsid w:val="005036CE"/>
    <w:rsid w:val="00505F90"/>
    <w:rsid w:val="005067B5"/>
    <w:rsid w:val="00507A13"/>
    <w:rsid w:val="00512119"/>
    <w:rsid w:val="005125B4"/>
    <w:rsid w:val="0051275E"/>
    <w:rsid w:val="005128E4"/>
    <w:rsid w:val="0051448E"/>
    <w:rsid w:val="00527B79"/>
    <w:rsid w:val="00527C60"/>
    <w:rsid w:val="00531185"/>
    <w:rsid w:val="00531422"/>
    <w:rsid w:val="00532F18"/>
    <w:rsid w:val="005374CA"/>
    <w:rsid w:val="00541AF4"/>
    <w:rsid w:val="005448EC"/>
    <w:rsid w:val="0054581E"/>
    <w:rsid w:val="00546AC6"/>
    <w:rsid w:val="00550391"/>
    <w:rsid w:val="0055109F"/>
    <w:rsid w:val="00551CAB"/>
    <w:rsid w:val="00553DCB"/>
    <w:rsid w:val="005548BC"/>
    <w:rsid w:val="005548DC"/>
    <w:rsid w:val="0055617D"/>
    <w:rsid w:val="00556513"/>
    <w:rsid w:val="00556B3D"/>
    <w:rsid w:val="005579A9"/>
    <w:rsid w:val="005608E7"/>
    <w:rsid w:val="00562C91"/>
    <w:rsid w:val="005633F3"/>
    <w:rsid w:val="00563A87"/>
    <w:rsid w:val="00564071"/>
    <w:rsid w:val="0056508F"/>
    <w:rsid w:val="00570B8C"/>
    <w:rsid w:val="00570E63"/>
    <w:rsid w:val="005721BE"/>
    <w:rsid w:val="00576C73"/>
    <w:rsid w:val="005775BE"/>
    <w:rsid w:val="00583D40"/>
    <w:rsid w:val="005842BD"/>
    <w:rsid w:val="00584503"/>
    <w:rsid w:val="005847B9"/>
    <w:rsid w:val="00585AD6"/>
    <w:rsid w:val="0059023A"/>
    <w:rsid w:val="0059027E"/>
    <w:rsid w:val="00590C15"/>
    <w:rsid w:val="005914EE"/>
    <w:rsid w:val="005916B0"/>
    <w:rsid w:val="00592EF5"/>
    <w:rsid w:val="00594753"/>
    <w:rsid w:val="005950E7"/>
    <w:rsid w:val="00596F90"/>
    <w:rsid w:val="00597DA3"/>
    <w:rsid w:val="005A07D4"/>
    <w:rsid w:val="005A0FE4"/>
    <w:rsid w:val="005A4312"/>
    <w:rsid w:val="005A4FFF"/>
    <w:rsid w:val="005A6363"/>
    <w:rsid w:val="005A64B0"/>
    <w:rsid w:val="005A65A4"/>
    <w:rsid w:val="005A68C0"/>
    <w:rsid w:val="005B3E5E"/>
    <w:rsid w:val="005B74C2"/>
    <w:rsid w:val="005C00B3"/>
    <w:rsid w:val="005C07B5"/>
    <w:rsid w:val="005C1372"/>
    <w:rsid w:val="005C146D"/>
    <w:rsid w:val="005C1CDD"/>
    <w:rsid w:val="005C225B"/>
    <w:rsid w:val="005C2C4B"/>
    <w:rsid w:val="005C2EFD"/>
    <w:rsid w:val="005C3030"/>
    <w:rsid w:val="005C4354"/>
    <w:rsid w:val="005C4CDC"/>
    <w:rsid w:val="005C6178"/>
    <w:rsid w:val="005C6488"/>
    <w:rsid w:val="005C6F59"/>
    <w:rsid w:val="005C7738"/>
    <w:rsid w:val="005C78E4"/>
    <w:rsid w:val="005D2319"/>
    <w:rsid w:val="005D34A4"/>
    <w:rsid w:val="005D4AC5"/>
    <w:rsid w:val="005D5869"/>
    <w:rsid w:val="005D5F35"/>
    <w:rsid w:val="005D6AEE"/>
    <w:rsid w:val="005D6D1D"/>
    <w:rsid w:val="005E0E8E"/>
    <w:rsid w:val="005E171E"/>
    <w:rsid w:val="005E3558"/>
    <w:rsid w:val="005E357C"/>
    <w:rsid w:val="005E3C8F"/>
    <w:rsid w:val="005E5276"/>
    <w:rsid w:val="005E623D"/>
    <w:rsid w:val="005E6714"/>
    <w:rsid w:val="005F08F8"/>
    <w:rsid w:val="005F14CF"/>
    <w:rsid w:val="005F1A41"/>
    <w:rsid w:val="005F36FE"/>
    <w:rsid w:val="005F371C"/>
    <w:rsid w:val="005F7BB8"/>
    <w:rsid w:val="005F7CA1"/>
    <w:rsid w:val="00600F72"/>
    <w:rsid w:val="00603355"/>
    <w:rsid w:val="00604EBC"/>
    <w:rsid w:val="006063A1"/>
    <w:rsid w:val="00606736"/>
    <w:rsid w:val="0060707E"/>
    <w:rsid w:val="006075F6"/>
    <w:rsid w:val="00611A00"/>
    <w:rsid w:val="00611FF6"/>
    <w:rsid w:val="0061251F"/>
    <w:rsid w:val="006134F7"/>
    <w:rsid w:val="006136E8"/>
    <w:rsid w:val="00613D69"/>
    <w:rsid w:val="00615D21"/>
    <w:rsid w:val="006216C6"/>
    <w:rsid w:val="00622466"/>
    <w:rsid w:val="00623618"/>
    <w:rsid w:val="00623F3D"/>
    <w:rsid w:val="00624625"/>
    <w:rsid w:val="00627CC5"/>
    <w:rsid w:val="0063030B"/>
    <w:rsid w:val="00631B62"/>
    <w:rsid w:val="006327F4"/>
    <w:rsid w:val="00633AE4"/>
    <w:rsid w:val="0063400F"/>
    <w:rsid w:val="00634342"/>
    <w:rsid w:val="00636CE2"/>
    <w:rsid w:val="006372B9"/>
    <w:rsid w:val="00637E12"/>
    <w:rsid w:val="00640A9C"/>
    <w:rsid w:val="00641EB0"/>
    <w:rsid w:val="006420F5"/>
    <w:rsid w:val="00644A56"/>
    <w:rsid w:val="00646270"/>
    <w:rsid w:val="0064744A"/>
    <w:rsid w:val="00647EC2"/>
    <w:rsid w:val="006528B8"/>
    <w:rsid w:val="0065704B"/>
    <w:rsid w:val="00657CA8"/>
    <w:rsid w:val="0066036A"/>
    <w:rsid w:val="006616FD"/>
    <w:rsid w:val="00663EB7"/>
    <w:rsid w:val="00664FFE"/>
    <w:rsid w:val="006652BB"/>
    <w:rsid w:val="00666DDD"/>
    <w:rsid w:val="00671529"/>
    <w:rsid w:val="00671D5F"/>
    <w:rsid w:val="00673BDB"/>
    <w:rsid w:val="00674554"/>
    <w:rsid w:val="00674A48"/>
    <w:rsid w:val="00674E7A"/>
    <w:rsid w:val="00680090"/>
    <w:rsid w:val="00681F0D"/>
    <w:rsid w:val="0068349C"/>
    <w:rsid w:val="00683723"/>
    <w:rsid w:val="00684060"/>
    <w:rsid w:val="00685BA1"/>
    <w:rsid w:val="00687708"/>
    <w:rsid w:val="00690148"/>
    <w:rsid w:val="006914D0"/>
    <w:rsid w:val="00692ABD"/>
    <w:rsid w:val="00694651"/>
    <w:rsid w:val="00694BD4"/>
    <w:rsid w:val="006951E3"/>
    <w:rsid w:val="00696AC7"/>
    <w:rsid w:val="00697AA0"/>
    <w:rsid w:val="00697CDC"/>
    <w:rsid w:val="006A0363"/>
    <w:rsid w:val="006A0E47"/>
    <w:rsid w:val="006A1F7E"/>
    <w:rsid w:val="006A2567"/>
    <w:rsid w:val="006A4D2E"/>
    <w:rsid w:val="006A569E"/>
    <w:rsid w:val="006A7305"/>
    <w:rsid w:val="006B0611"/>
    <w:rsid w:val="006B1095"/>
    <w:rsid w:val="006B2652"/>
    <w:rsid w:val="006B2FEE"/>
    <w:rsid w:val="006B30C1"/>
    <w:rsid w:val="006B3373"/>
    <w:rsid w:val="006B5994"/>
    <w:rsid w:val="006B5FFF"/>
    <w:rsid w:val="006B62E7"/>
    <w:rsid w:val="006B69C2"/>
    <w:rsid w:val="006B7B0E"/>
    <w:rsid w:val="006C01B0"/>
    <w:rsid w:val="006C151B"/>
    <w:rsid w:val="006C2B31"/>
    <w:rsid w:val="006C5873"/>
    <w:rsid w:val="006D054D"/>
    <w:rsid w:val="006D1A3C"/>
    <w:rsid w:val="006D1C19"/>
    <w:rsid w:val="006D2D10"/>
    <w:rsid w:val="006D3401"/>
    <w:rsid w:val="006D47DA"/>
    <w:rsid w:val="006D50B2"/>
    <w:rsid w:val="006D51F5"/>
    <w:rsid w:val="006D56FE"/>
    <w:rsid w:val="006D6163"/>
    <w:rsid w:val="006E055C"/>
    <w:rsid w:val="006E085B"/>
    <w:rsid w:val="006E0FE9"/>
    <w:rsid w:val="006E3CF1"/>
    <w:rsid w:val="006E52CD"/>
    <w:rsid w:val="006E6DF6"/>
    <w:rsid w:val="006E7454"/>
    <w:rsid w:val="006F0BAC"/>
    <w:rsid w:val="006F11F7"/>
    <w:rsid w:val="006F2919"/>
    <w:rsid w:val="006F350C"/>
    <w:rsid w:val="006F5422"/>
    <w:rsid w:val="006F639F"/>
    <w:rsid w:val="006F6D18"/>
    <w:rsid w:val="006F6DB9"/>
    <w:rsid w:val="006F7370"/>
    <w:rsid w:val="00700C78"/>
    <w:rsid w:val="007011E4"/>
    <w:rsid w:val="007013EA"/>
    <w:rsid w:val="00704C91"/>
    <w:rsid w:val="007052C4"/>
    <w:rsid w:val="00706218"/>
    <w:rsid w:val="00706626"/>
    <w:rsid w:val="00706E71"/>
    <w:rsid w:val="00711C54"/>
    <w:rsid w:val="00711F03"/>
    <w:rsid w:val="007135D3"/>
    <w:rsid w:val="007149BC"/>
    <w:rsid w:val="007157FC"/>
    <w:rsid w:val="00716113"/>
    <w:rsid w:val="00720ED4"/>
    <w:rsid w:val="0072143F"/>
    <w:rsid w:val="0072216A"/>
    <w:rsid w:val="007241BB"/>
    <w:rsid w:val="0072467F"/>
    <w:rsid w:val="00724AD7"/>
    <w:rsid w:val="007251E2"/>
    <w:rsid w:val="00725488"/>
    <w:rsid w:val="00727260"/>
    <w:rsid w:val="00731609"/>
    <w:rsid w:val="00732522"/>
    <w:rsid w:val="00732F68"/>
    <w:rsid w:val="0073566B"/>
    <w:rsid w:val="00735B8A"/>
    <w:rsid w:val="007411ED"/>
    <w:rsid w:val="00741687"/>
    <w:rsid w:val="0074171F"/>
    <w:rsid w:val="0074260C"/>
    <w:rsid w:val="00742BAA"/>
    <w:rsid w:val="00743384"/>
    <w:rsid w:val="00743440"/>
    <w:rsid w:val="00743D4C"/>
    <w:rsid w:val="00745097"/>
    <w:rsid w:val="007464C5"/>
    <w:rsid w:val="00746D23"/>
    <w:rsid w:val="00747F3E"/>
    <w:rsid w:val="007506A0"/>
    <w:rsid w:val="00750B66"/>
    <w:rsid w:val="00750D47"/>
    <w:rsid w:val="00752CD9"/>
    <w:rsid w:val="00754B50"/>
    <w:rsid w:val="00756558"/>
    <w:rsid w:val="00756A83"/>
    <w:rsid w:val="007600E5"/>
    <w:rsid w:val="0076145D"/>
    <w:rsid w:val="007632D3"/>
    <w:rsid w:val="0076344B"/>
    <w:rsid w:val="00763D1C"/>
    <w:rsid w:val="0076480D"/>
    <w:rsid w:val="00764CAC"/>
    <w:rsid w:val="00766328"/>
    <w:rsid w:val="0077063E"/>
    <w:rsid w:val="00771056"/>
    <w:rsid w:val="00772D4B"/>
    <w:rsid w:val="00772F0E"/>
    <w:rsid w:val="00774688"/>
    <w:rsid w:val="007746D3"/>
    <w:rsid w:val="007754F8"/>
    <w:rsid w:val="0077669B"/>
    <w:rsid w:val="00777126"/>
    <w:rsid w:val="00780588"/>
    <w:rsid w:val="00780EE1"/>
    <w:rsid w:val="00781340"/>
    <w:rsid w:val="007825C4"/>
    <w:rsid w:val="0078352B"/>
    <w:rsid w:val="00784788"/>
    <w:rsid w:val="007872B2"/>
    <w:rsid w:val="0079059B"/>
    <w:rsid w:val="00790FCA"/>
    <w:rsid w:val="00792795"/>
    <w:rsid w:val="0079314E"/>
    <w:rsid w:val="007936AD"/>
    <w:rsid w:val="007946ED"/>
    <w:rsid w:val="00795301"/>
    <w:rsid w:val="0079646D"/>
    <w:rsid w:val="00797D88"/>
    <w:rsid w:val="007A05DB"/>
    <w:rsid w:val="007A0F61"/>
    <w:rsid w:val="007A37EB"/>
    <w:rsid w:val="007A48F3"/>
    <w:rsid w:val="007A762A"/>
    <w:rsid w:val="007B1245"/>
    <w:rsid w:val="007B2469"/>
    <w:rsid w:val="007B322C"/>
    <w:rsid w:val="007B4ED0"/>
    <w:rsid w:val="007B5EF3"/>
    <w:rsid w:val="007B7B1D"/>
    <w:rsid w:val="007B7B49"/>
    <w:rsid w:val="007B7E99"/>
    <w:rsid w:val="007C081C"/>
    <w:rsid w:val="007C16FF"/>
    <w:rsid w:val="007C2A4E"/>
    <w:rsid w:val="007C6306"/>
    <w:rsid w:val="007C6811"/>
    <w:rsid w:val="007C6C6C"/>
    <w:rsid w:val="007C7404"/>
    <w:rsid w:val="007C7410"/>
    <w:rsid w:val="007D006A"/>
    <w:rsid w:val="007D236E"/>
    <w:rsid w:val="007D29C8"/>
    <w:rsid w:val="007D37CA"/>
    <w:rsid w:val="007D5BD5"/>
    <w:rsid w:val="007D66F5"/>
    <w:rsid w:val="007D7BC7"/>
    <w:rsid w:val="007E04A0"/>
    <w:rsid w:val="007E1154"/>
    <w:rsid w:val="007E1C68"/>
    <w:rsid w:val="007F3711"/>
    <w:rsid w:val="007F446F"/>
    <w:rsid w:val="007F4990"/>
    <w:rsid w:val="007F6594"/>
    <w:rsid w:val="007F7612"/>
    <w:rsid w:val="007F78CC"/>
    <w:rsid w:val="008048AE"/>
    <w:rsid w:val="00804C81"/>
    <w:rsid w:val="008066FB"/>
    <w:rsid w:val="008106B8"/>
    <w:rsid w:val="008122F5"/>
    <w:rsid w:val="008123DC"/>
    <w:rsid w:val="008124C2"/>
    <w:rsid w:val="00813947"/>
    <w:rsid w:val="008149EB"/>
    <w:rsid w:val="00815233"/>
    <w:rsid w:val="008162A5"/>
    <w:rsid w:val="008173E0"/>
    <w:rsid w:val="00817E15"/>
    <w:rsid w:val="00820345"/>
    <w:rsid w:val="00820E07"/>
    <w:rsid w:val="008218E1"/>
    <w:rsid w:val="00821A21"/>
    <w:rsid w:val="00822AC0"/>
    <w:rsid w:val="00825267"/>
    <w:rsid w:val="00827513"/>
    <w:rsid w:val="008300EE"/>
    <w:rsid w:val="00830998"/>
    <w:rsid w:val="00830B0F"/>
    <w:rsid w:val="008327B4"/>
    <w:rsid w:val="0083297C"/>
    <w:rsid w:val="00832FE0"/>
    <w:rsid w:val="0083376E"/>
    <w:rsid w:val="008347A3"/>
    <w:rsid w:val="00834D3C"/>
    <w:rsid w:val="00836F19"/>
    <w:rsid w:val="00837F02"/>
    <w:rsid w:val="00840447"/>
    <w:rsid w:val="008426B6"/>
    <w:rsid w:val="00842811"/>
    <w:rsid w:val="00845A80"/>
    <w:rsid w:val="0084779D"/>
    <w:rsid w:val="00852F9F"/>
    <w:rsid w:val="00853C63"/>
    <w:rsid w:val="008601E1"/>
    <w:rsid w:val="008605AE"/>
    <w:rsid w:val="00860A84"/>
    <w:rsid w:val="00860D7A"/>
    <w:rsid w:val="00861C24"/>
    <w:rsid w:val="00861E96"/>
    <w:rsid w:val="00861F62"/>
    <w:rsid w:val="00862FB4"/>
    <w:rsid w:val="0086573C"/>
    <w:rsid w:val="00865ACE"/>
    <w:rsid w:val="00865ED5"/>
    <w:rsid w:val="0086781D"/>
    <w:rsid w:val="008701C3"/>
    <w:rsid w:val="008719F4"/>
    <w:rsid w:val="00872489"/>
    <w:rsid w:val="0087371D"/>
    <w:rsid w:val="00875646"/>
    <w:rsid w:val="00880B00"/>
    <w:rsid w:val="008817A4"/>
    <w:rsid w:val="00883640"/>
    <w:rsid w:val="00883AA7"/>
    <w:rsid w:val="008858A7"/>
    <w:rsid w:val="00885A4F"/>
    <w:rsid w:val="00885EF8"/>
    <w:rsid w:val="00887A3B"/>
    <w:rsid w:val="0089086E"/>
    <w:rsid w:val="008912B0"/>
    <w:rsid w:val="00892FC0"/>
    <w:rsid w:val="008973A2"/>
    <w:rsid w:val="008A0416"/>
    <w:rsid w:val="008A0B30"/>
    <w:rsid w:val="008A2396"/>
    <w:rsid w:val="008A284E"/>
    <w:rsid w:val="008A3DA7"/>
    <w:rsid w:val="008A4A57"/>
    <w:rsid w:val="008A5BBB"/>
    <w:rsid w:val="008A5FA4"/>
    <w:rsid w:val="008A61B2"/>
    <w:rsid w:val="008A6700"/>
    <w:rsid w:val="008A73A6"/>
    <w:rsid w:val="008A7881"/>
    <w:rsid w:val="008B180E"/>
    <w:rsid w:val="008B40EC"/>
    <w:rsid w:val="008B45C7"/>
    <w:rsid w:val="008B4DC0"/>
    <w:rsid w:val="008B4DD6"/>
    <w:rsid w:val="008B77E3"/>
    <w:rsid w:val="008B7B89"/>
    <w:rsid w:val="008B7B9C"/>
    <w:rsid w:val="008C0020"/>
    <w:rsid w:val="008C1326"/>
    <w:rsid w:val="008C149F"/>
    <w:rsid w:val="008C20D7"/>
    <w:rsid w:val="008C21B5"/>
    <w:rsid w:val="008C7125"/>
    <w:rsid w:val="008C7914"/>
    <w:rsid w:val="008C7AD3"/>
    <w:rsid w:val="008D39EF"/>
    <w:rsid w:val="008D6D4E"/>
    <w:rsid w:val="008E0287"/>
    <w:rsid w:val="008E151D"/>
    <w:rsid w:val="008E4023"/>
    <w:rsid w:val="008E4B3F"/>
    <w:rsid w:val="008E5E37"/>
    <w:rsid w:val="008E6DC3"/>
    <w:rsid w:val="008F066D"/>
    <w:rsid w:val="008F0CD4"/>
    <w:rsid w:val="008F2660"/>
    <w:rsid w:val="008F36F7"/>
    <w:rsid w:val="008F4703"/>
    <w:rsid w:val="008F5E74"/>
    <w:rsid w:val="008F6832"/>
    <w:rsid w:val="008F7462"/>
    <w:rsid w:val="00900B53"/>
    <w:rsid w:val="00904180"/>
    <w:rsid w:val="00904DE4"/>
    <w:rsid w:val="00906A63"/>
    <w:rsid w:val="0090733B"/>
    <w:rsid w:val="00911143"/>
    <w:rsid w:val="009113D0"/>
    <w:rsid w:val="0091365F"/>
    <w:rsid w:val="00913AAD"/>
    <w:rsid w:val="00914FBD"/>
    <w:rsid w:val="00915359"/>
    <w:rsid w:val="00916FCF"/>
    <w:rsid w:val="00917958"/>
    <w:rsid w:val="00920779"/>
    <w:rsid w:val="009209CF"/>
    <w:rsid w:val="00924F99"/>
    <w:rsid w:val="0092566E"/>
    <w:rsid w:val="009262F1"/>
    <w:rsid w:val="009274F1"/>
    <w:rsid w:val="00930EAE"/>
    <w:rsid w:val="009317C4"/>
    <w:rsid w:val="0093366C"/>
    <w:rsid w:val="0093389F"/>
    <w:rsid w:val="0093494C"/>
    <w:rsid w:val="00935CF7"/>
    <w:rsid w:val="0094048B"/>
    <w:rsid w:val="009411BC"/>
    <w:rsid w:val="009412A4"/>
    <w:rsid w:val="00941875"/>
    <w:rsid w:val="00943EFF"/>
    <w:rsid w:val="00943F96"/>
    <w:rsid w:val="00944308"/>
    <w:rsid w:val="00945197"/>
    <w:rsid w:val="00945A28"/>
    <w:rsid w:val="00952AB5"/>
    <w:rsid w:val="00952BA4"/>
    <w:rsid w:val="00953438"/>
    <w:rsid w:val="00954A5F"/>
    <w:rsid w:val="00956368"/>
    <w:rsid w:val="0096011B"/>
    <w:rsid w:val="00960302"/>
    <w:rsid w:val="00962242"/>
    <w:rsid w:val="0096329B"/>
    <w:rsid w:val="00963DE8"/>
    <w:rsid w:val="00964EE4"/>
    <w:rsid w:val="00972BE7"/>
    <w:rsid w:val="00972C7F"/>
    <w:rsid w:val="009743B9"/>
    <w:rsid w:val="0097545B"/>
    <w:rsid w:val="00976784"/>
    <w:rsid w:val="0097723E"/>
    <w:rsid w:val="00980576"/>
    <w:rsid w:val="0098087E"/>
    <w:rsid w:val="00981403"/>
    <w:rsid w:val="009855F4"/>
    <w:rsid w:val="00986D23"/>
    <w:rsid w:val="00992B01"/>
    <w:rsid w:val="009939A5"/>
    <w:rsid w:val="00993CD1"/>
    <w:rsid w:val="0099466D"/>
    <w:rsid w:val="009953F8"/>
    <w:rsid w:val="00997A9E"/>
    <w:rsid w:val="00997D95"/>
    <w:rsid w:val="009A365E"/>
    <w:rsid w:val="009A43CE"/>
    <w:rsid w:val="009A475C"/>
    <w:rsid w:val="009A5A58"/>
    <w:rsid w:val="009A5C4F"/>
    <w:rsid w:val="009A5FB1"/>
    <w:rsid w:val="009A66B5"/>
    <w:rsid w:val="009A6808"/>
    <w:rsid w:val="009B0EA1"/>
    <w:rsid w:val="009B6AC8"/>
    <w:rsid w:val="009C1035"/>
    <w:rsid w:val="009C384C"/>
    <w:rsid w:val="009C57D3"/>
    <w:rsid w:val="009C5C6E"/>
    <w:rsid w:val="009C62D7"/>
    <w:rsid w:val="009C7EEF"/>
    <w:rsid w:val="009D03F5"/>
    <w:rsid w:val="009D249A"/>
    <w:rsid w:val="009D400D"/>
    <w:rsid w:val="009D45D8"/>
    <w:rsid w:val="009D516A"/>
    <w:rsid w:val="009D55F9"/>
    <w:rsid w:val="009D78C8"/>
    <w:rsid w:val="009E1C46"/>
    <w:rsid w:val="009E20CA"/>
    <w:rsid w:val="009E3654"/>
    <w:rsid w:val="009E5E85"/>
    <w:rsid w:val="009F3EE1"/>
    <w:rsid w:val="009F596B"/>
    <w:rsid w:val="009F5A09"/>
    <w:rsid w:val="009F67DC"/>
    <w:rsid w:val="009F76BC"/>
    <w:rsid w:val="009F771C"/>
    <w:rsid w:val="009F7D36"/>
    <w:rsid w:val="00A01255"/>
    <w:rsid w:val="00A0271D"/>
    <w:rsid w:val="00A04A2D"/>
    <w:rsid w:val="00A0533F"/>
    <w:rsid w:val="00A05C49"/>
    <w:rsid w:val="00A05F4A"/>
    <w:rsid w:val="00A10193"/>
    <w:rsid w:val="00A12250"/>
    <w:rsid w:val="00A1301A"/>
    <w:rsid w:val="00A13F03"/>
    <w:rsid w:val="00A167CD"/>
    <w:rsid w:val="00A1715C"/>
    <w:rsid w:val="00A1730D"/>
    <w:rsid w:val="00A204CD"/>
    <w:rsid w:val="00A22F08"/>
    <w:rsid w:val="00A24B28"/>
    <w:rsid w:val="00A24C6F"/>
    <w:rsid w:val="00A26CCA"/>
    <w:rsid w:val="00A274C1"/>
    <w:rsid w:val="00A27838"/>
    <w:rsid w:val="00A27FB7"/>
    <w:rsid w:val="00A30AE6"/>
    <w:rsid w:val="00A31405"/>
    <w:rsid w:val="00A3179D"/>
    <w:rsid w:val="00A31DA8"/>
    <w:rsid w:val="00A330CA"/>
    <w:rsid w:val="00A35AD9"/>
    <w:rsid w:val="00A3611B"/>
    <w:rsid w:val="00A37D6A"/>
    <w:rsid w:val="00A461A2"/>
    <w:rsid w:val="00A47862"/>
    <w:rsid w:val="00A51458"/>
    <w:rsid w:val="00A515DE"/>
    <w:rsid w:val="00A51CC4"/>
    <w:rsid w:val="00A523AE"/>
    <w:rsid w:val="00A541DF"/>
    <w:rsid w:val="00A548CF"/>
    <w:rsid w:val="00A562B6"/>
    <w:rsid w:val="00A567CC"/>
    <w:rsid w:val="00A578AA"/>
    <w:rsid w:val="00A60E49"/>
    <w:rsid w:val="00A617B3"/>
    <w:rsid w:val="00A635D1"/>
    <w:rsid w:val="00A63880"/>
    <w:rsid w:val="00A63D09"/>
    <w:rsid w:val="00A65008"/>
    <w:rsid w:val="00A65B0A"/>
    <w:rsid w:val="00A65CAF"/>
    <w:rsid w:val="00A664F7"/>
    <w:rsid w:val="00A66BCD"/>
    <w:rsid w:val="00A72B74"/>
    <w:rsid w:val="00A73D64"/>
    <w:rsid w:val="00A749E6"/>
    <w:rsid w:val="00A77914"/>
    <w:rsid w:val="00A81F63"/>
    <w:rsid w:val="00A8229E"/>
    <w:rsid w:val="00A822CD"/>
    <w:rsid w:val="00A8756C"/>
    <w:rsid w:val="00A87605"/>
    <w:rsid w:val="00A90B58"/>
    <w:rsid w:val="00A934FD"/>
    <w:rsid w:val="00A93822"/>
    <w:rsid w:val="00A95D01"/>
    <w:rsid w:val="00A96C2C"/>
    <w:rsid w:val="00A97F26"/>
    <w:rsid w:val="00AA0BA4"/>
    <w:rsid w:val="00AA117E"/>
    <w:rsid w:val="00AA4679"/>
    <w:rsid w:val="00AA51F7"/>
    <w:rsid w:val="00AA6959"/>
    <w:rsid w:val="00AB0453"/>
    <w:rsid w:val="00AB24E4"/>
    <w:rsid w:val="00AB3B3E"/>
    <w:rsid w:val="00AB4951"/>
    <w:rsid w:val="00AB609B"/>
    <w:rsid w:val="00AB74D3"/>
    <w:rsid w:val="00AB77DF"/>
    <w:rsid w:val="00AC17CB"/>
    <w:rsid w:val="00AC461C"/>
    <w:rsid w:val="00AD18CD"/>
    <w:rsid w:val="00AD1A1D"/>
    <w:rsid w:val="00AD3447"/>
    <w:rsid w:val="00AD6CB0"/>
    <w:rsid w:val="00AD7AE8"/>
    <w:rsid w:val="00AD7B6C"/>
    <w:rsid w:val="00AE00E6"/>
    <w:rsid w:val="00AE2618"/>
    <w:rsid w:val="00AE2D60"/>
    <w:rsid w:val="00AE34D2"/>
    <w:rsid w:val="00AE38BF"/>
    <w:rsid w:val="00AE514B"/>
    <w:rsid w:val="00AE6B52"/>
    <w:rsid w:val="00AE7760"/>
    <w:rsid w:val="00AF0680"/>
    <w:rsid w:val="00AF1239"/>
    <w:rsid w:val="00AF14CE"/>
    <w:rsid w:val="00AF2A38"/>
    <w:rsid w:val="00AF58AC"/>
    <w:rsid w:val="00AF6B1B"/>
    <w:rsid w:val="00AF7344"/>
    <w:rsid w:val="00B04C32"/>
    <w:rsid w:val="00B04CC1"/>
    <w:rsid w:val="00B079C6"/>
    <w:rsid w:val="00B109E9"/>
    <w:rsid w:val="00B1105D"/>
    <w:rsid w:val="00B11D43"/>
    <w:rsid w:val="00B125D0"/>
    <w:rsid w:val="00B12AE5"/>
    <w:rsid w:val="00B12C4D"/>
    <w:rsid w:val="00B146BC"/>
    <w:rsid w:val="00B15707"/>
    <w:rsid w:val="00B1700E"/>
    <w:rsid w:val="00B17BEF"/>
    <w:rsid w:val="00B20D6D"/>
    <w:rsid w:val="00B20DC0"/>
    <w:rsid w:val="00B225E6"/>
    <w:rsid w:val="00B22BD3"/>
    <w:rsid w:val="00B23D09"/>
    <w:rsid w:val="00B27457"/>
    <w:rsid w:val="00B27F89"/>
    <w:rsid w:val="00B30FA1"/>
    <w:rsid w:val="00B312B3"/>
    <w:rsid w:val="00B3586E"/>
    <w:rsid w:val="00B35DEF"/>
    <w:rsid w:val="00B360F3"/>
    <w:rsid w:val="00B40C02"/>
    <w:rsid w:val="00B42277"/>
    <w:rsid w:val="00B43F33"/>
    <w:rsid w:val="00B450DF"/>
    <w:rsid w:val="00B476FE"/>
    <w:rsid w:val="00B51BF4"/>
    <w:rsid w:val="00B52E21"/>
    <w:rsid w:val="00B52FC2"/>
    <w:rsid w:val="00B53028"/>
    <w:rsid w:val="00B54648"/>
    <w:rsid w:val="00B5526C"/>
    <w:rsid w:val="00B60A67"/>
    <w:rsid w:val="00B62925"/>
    <w:rsid w:val="00B62BFC"/>
    <w:rsid w:val="00B636FE"/>
    <w:rsid w:val="00B656F0"/>
    <w:rsid w:val="00B67303"/>
    <w:rsid w:val="00B70B9B"/>
    <w:rsid w:val="00B72814"/>
    <w:rsid w:val="00B72FFF"/>
    <w:rsid w:val="00B73409"/>
    <w:rsid w:val="00B76774"/>
    <w:rsid w:val="00B77A1D"/>
    <w:rsid w:val="00B823D9"/>
    <w:rsid w:val="00B836B3"/>
    <w:rsid w:val="00B85695"/>
    <w:rsid w:val="00B87B49"/>
    <w:rsid w:val="00B92D0F"/>
    <w:rsid w:val="00B94EA8"/>
    <w:rsid w:val="00B95DD4"/>
    <w:rsid w:val="00B96024"/>
    <w:rsid w:val="00BA0B0D"/>
    <w:rsid w:val="00BA1F0C"/>
    <w:rsid w:val="00BA2A16"/>
    <w:rsid w:val="00BA441B"/>
    <w:rsid w:val="00BA4A63"/>
    <w:rsid w:val="00BA4FE0"/>
    <w:rsid w:val="00BA65DB"/>
    <w:rsid w:val="00BB04E3"/>
    <w:rsid w:val="00BB067A"/>
    <w:rsid w:val="00BB0BF0"/>
    <w:rsid w:val="00BB4980"/>
    <w:rsid w:val="00BB5DCF"/>
    <w:rsid w:val="00BB66BD"/>
    <w:rsid w:val="00BB6B54"/>
    <w:rsid w:val="00BC1F2C"/>
    <w:rsid w:val="00BC2C9D"/>
    <w:rsid w:val="00BC2D17"/>
    <w:rsid w:val="00BC3892"/>
    <w:rsid w:val="00BC681F"/>
    <w:rsid w:val="00BC71AC"/>
    <w:rsid w:val="00BC77D3"/>
    <w:rsid w:val="00BD134C"/>
    <w:rsid w:val="00BD192B"/>
    <w:rsid w:val="00BD2501"/>
    <w:rsid w:val="00BD3B80"/>
    <w:rsid w:val="00BD77FE"/>
    <w:rsid w:val="00BD7F65"/>
    <w:rsid w:val="00BE1A89"/>
    <w:rsid w:val="00BE3191"/>
    <w:rsid w:val="00BE422C"/>
    <w:rsid w:val="00BE55DF"/>
    <w:rsid w:val="00BE5614"/>
    <w:rsid w:val="00BF22AA"/>
    <w:rsid w:val="00BF3062"/>
    <w:rsid w:val="00BF32BB"/>
    <w:rsid w:val="00BF33CF"/>
    <w:rsid w:val="00BF34BA"/>
    <w:rsid w:val="00BF4357"/>
    <w:rsid w:val="00BF7A66"/>
    <w:rsid w:val="00C00A58"/>
    <w:rsid w:val="00C00DFD"/>
    <w:rsid w:val="00C010E7"/>
    <w:rsid w:val="00C01140"/>
    <w:rsid w:val="00C027D6"/>
    <w:rsid w:val="00C03163"/>
    <w:rsid w:val="00C06ACD"/>
    <w:rsid w:val="00C10A08"/>
    <w:rsid w:val="00C10E11"/>
    <w:rsid w:val="00C12DC2"/>
    <w:rsid w:val="00C13E06"/>
    <w:rsid w:val="00C140E7"/>
    <w:rsid w:val="00C17A28"/>
    <w:rsid w:val="00C20165"/>
    <w:rsid w:val="00C20D94"/>
    <w:rsid w:val="00C20FF8"/>
    <w:rsid w:val="00C21219"/>
    <w:rsid w:val="00C21CFF"/>
    <w:rsid w:val="00C271B5"/>
    <w:rsid w:val="00C279DE"/>
    <w:rsid w:val="00C30D94"/>
    <w:rsid w:val="00C3124F"/>
    <w:rsid w:val="00C31865"/>
    <w:rsid w:val="00C33261"/>
    <w:rsid w:val="00C33A3E"/>
    <w:rsid w:val="00C348A4"/>
    <w:rsid w:val="00C43390"/>
    <w:rsid w:val="00C43A6E"/>
    <w:rsid w:val="00C523A7"/>
    <w:rsid w:val="00C53C4E"/>
    <w:rsid w:val="00C54D8C"/>
    <w:rsid w:val="00C57040"/>
    <w:rsid w:val="00C60112"/>
    <w:rsid w:val="00C60147"/>
    <w:rsid w:val="00C60238"/>
    <w:rsid w:val="00C609FF"/>
    <w:rsid w:val="00C630C9"/>
    <w:rsid w:val="00C63177"/>
    <w:rsid w:val="00C638D5"/>
    <w:rsid w:val="00C650C5"/>
    <w:rsid w:val="00C655AC"/>
    <w:rsid w:val="00C670ED"/>
    <w:rsid w:val="00C67F8F"/>
    <w:rsid w:val="00C70B3D"/>
    <w:rsid w:val="00C710FA"/>
    <w:rsid w:val="00C71DD0"/>
    <w:rsid w:val="00C74EB4"/>
    <w:rsid w:val="00C77397"/>
    <w:rsid w:val="00C80E13"/>
    <w:rsid w:val="00C815A6"/>
    <w:rsid w:val="00C81DC5"/>
    <w:rsid w:val="00C83249"/>
    <w:rsid w:val="00C83299"/>
    <w:rsid w:val="00C8538C"/>
    <w:rsid w:val="00C85661"/>
    <w:rsid w:val="00C85A5D"/>
    <w:rsid w:val="00C8685F"/>
    <w:rsid w:val="00C86D3A"/>
    <w:rsid w:val="00C91F30"/>
    <w:rsid w:val="00C921BE"/>
    <w:rsid w:val="00C92AE3"/>
    <w:rsid w:val="00C92FB4"/>
    <w:rsid w:val="00C9347F"/>
    <w:rsid w:val="00C93C39"/>
    <w:rsid w:val="00C96077"/>
    <w:rsid w:val="00C972B4"/>
    <w:rsid w:val="00CA1A9C"/>
    <w:rsid w:val="00CA46C0"/>
    <w:rsid w:val="00CA613D"/>
    <w:rsid w:val="00CA6A9E"/>
    <w:rsid w:val="00CA7AEF"/>
    <w:rsid w:val="00CB02B3"/>
    <w:rsid w:val="00CB143B"/>
    <w:rsid w:val="00CB2733"/>
    <w:rsid w:val="00CB299B"/>
    <w:rsid w:val="00CB2D1F"/>
    <w:rsid w:val="00CB390F"/>
    <w:rsid w:val="00CB47F5"/>
    <w:rsid w:val="00CB5CAA"/>
    <w:rsid w:val="00CB6AF4"/>
    <w:rsid w:val="00CB738C"/>
    <w:rsid w:val="00CB7A92"/>
    <w:rsid w:val="00CC3C70"/>
    <w:rsid w:val="00CC3F6E"/>
    <w:rsid w:val="00CC502F"/>
    <w:rsid w:val="00CC597E"/>
    <w:rsid w:val="00CC7789"/>
    <w:rsid w:val="00CD1919"/>
    <w:rsid w:val="00CD4D38"/>
    <w:rsid w:val="00CD5528"/>
    <w:rsid w:val="00CD5EA1"/>
    <w:rsid w:val="00CD6EE6"/>
    <w:rsid w:val="00CE084C"/>
    <w:rsid w:val="00CE1FE5"/>
    <w:rsid w:val="00CE3F08"/>
    <w:rsid w:val="00CE3F60"/>
    <w:rsid w:val="00CE455D"/>
    <w:rsid w:val="00CE52B3"/>
    <w:rsid w:val="00CE76EB"/>
    <w:rsid w:val="00CE770A"/>
    <w:rsid w:val="00CF0D68"/>
    <w:rsid w:val="00CF12C4"/>
    <w:rsid w:val="00CF18AF"/>
    <w:rsid w:val="00CF25C2"/>
    <w:rsid w:val="00CF2CF3"/>
    <w:rsid w:val="00CF33F9"/>
    <w:rsid w:val="00CF43CF"/>
    <w:rsid w:val="00CF459D"/>
    <w:rsid w:val="00CF45D1"/>
    <w:rsid w:val="00CF49FC"/>
    <w:rsid w:val="00CF7884"/>
    <w:rsid w:val="00CF789D"/>
    <w:rsid w:val="00D006A1"/>
    <w:rsid w:val="00D00F8A"/>
    <w:rsid w:val="00D02054"/>
    <w:rsid w:val="00D02DD7"/>
    <w:rsid w:val="00D044E7"/>
    <w:rsid w:val="00D058F9"/>
    <w:rsid w:val="00D05DAC"/>
    <w:rsid w:val="00D05F88"/>
    <w:rsid w:val="00D06DD4"/>
    <w:rsid w:val="00D07448"/>
    <w:rsid w:val="00D10106"/>
    <w:rsid w:val="00D125F9"/>
    <w:rsid w:val="00D1324C"/>
    <w:rsid w:val="00D14256"/>
    <w:rsid w:val="00D149CF"/>
    <w:rsid w:val="00D16477"/>
    <w:rsid w:val="00D16CB7"/>
    <w:rsid w:val="00D2029D"/>
    <w:rsid w:val="00D22674"/>
    <w:rsid w:val="00D227BF"/>
    <w:rsid w:val="00D23E37"/>
    <w:rsid w:val="00D244E7"/>
    <w:rsid w:val="00D2459C"/>
    <w:rsid w:val="00D30866"/>
    <w:rsid w:val="00D30902"/>
    <w:rsid w:val="00D328D2"/>
    <w:rsid w:val="00D33361"/>
    <w:rsid w:val="00D357A2"/>
    <w:rsid w:val="00D36F3E"/>
    <w:rsid w:val="00D37F18"/>
    <w:rsid w:val="00D428B8"/>
    <w:rsid w:val="00D431DC"/>
    <w:rsid w:val="00D431E3"/>
    <w:rsid w:val="00D44CE8"/>
    <w:rsid w:val="00D45709"/>
    <w:rsid w:val="00D46545"/>
    <w:rsid w:val="00D47F52"/>
    <w:rsid w:val="00D50029"/>
    <w:rsid w:val="00D50828"/>
    <w:rsid w:val="00D50AD3"/>
    <w:rsid w:val="00D521FF"/>
    <w:rsid w:val="00D52369"/>
    <w:rsid w:val="00D523F7"/>
    <w:rsid w:val="00D54A38"/>
    <w:rsid w:val="00D559AE"/>
    <w:rsid w:val="00D55FA2"/>
    <w:rsid w:val="00D57FA4"/>
    <w:rsid w:val="00D604FF"/>
    <w:rsid w:val="00D62A51"/>
    <w:rsid w:val="00D636DD"/>
    <w:rsid w:val="00D63957"/>
    <w:rsid w:val="00D656B4"/>
    <w:rsid w:val="00D65E0B"/>
    <w:rsid w:val="00D676F9"/>
    <w:rsid w:val="00D67C44"/>
    <w:rsid w:val="00D715D7"/>
    <w:rsid w:val="00D716EB"/>
    <w:rsid w:val="00D7256A"/>
    <w:rsid w:val="00D75155"/>
    <w:rsid w:val="00D75411"/>
    <w:rsid w:val="00D80AD4"/>
    <w:rsid w:val="00D80C13"/>
    <w:rsid w:val="00D81230"/>
    <w:rsid w:val="00D81912"/>
    <w:rsid w:val="00D85796"/>
    <w:rsid w:val="00D90407"/>
    <w:rsid w:val="00D90B00"/>
    <w:rsid w:val="00D91C56"/>
    <w:rsid w:val="00D9303D"/>
    <w:rsid w:val="00D94A19"/>
    <w:rsid w:val="00DA0B2E"/>
    <w:rsid w:val="00DA111D"/>
    <w:rsid w:val="00DA11F7"/>
    <w:rsid w:val="00DA151E"/>
    <w:rsid w:val="00DA2A5C"/>
    <w:rsid w:val="00DA3C68"/>
    <w:rsid w:val="00DA42E0"/>
    <w:rsid w:val="00DA4474"/>
    <w:rsid w:val="00DA4CA3"/>
    <w:rsid w:val="00DA5D5F"/>
    <w:rsid w:val="00DA6C89"/>
    <w:rsid w:val="00DA78EF"/>
    <w:rsid w:val="00DA7CA9"/>
    <w:rsid w:val="00DA7D52"/>
    <w:rsid w:val="00DB0E4D"/>
    <w:rsid w:val="00DB1D62"/>
    <w:rsid w:val="00DB34B3"/>
    <w:rsid w:val="00DB4938"/>
    <w:rsid w:val="00DB5204"/>
    <w:rsid w:val="00DB56FE"/>
    <w:rsid w:val="00DB6AF3"/>
    <w:rsid w:val="00DB7015"/>
    <w:rsid w:val="00DC3D74"/>
    <w:rsid w:val="00DC592F"/>
    <w:rsid w:val="00DC5B30"/>
    <w:rsid w:val="00DC5FE8"/>
    <w:rsid w:val="00DC61F6"/>
    <w:rsid w:val="00DC7649"/>
    <w:rsid w:val="00DD0437"/>
    <w:rsid w:val="00DD1D30"/>
    <w:rsid w:val="00DD2AFE"/>
    <w:rsid w:val="00DD389D"/>
    <w:rsid w:val="00DD3C98"/>
    <w:rsid w:val="00DD53AA"/>
    <w:rsid w:val="00DD5E77"/>
    <w:rsid w:val="00DD6B50"/>
    <w:rsid w:val="00DD74B1"/>
    <w:rsid w:val="00DD7EF9"/>
    <w:rsid w:val="00DE0A53"/>
    <w:rsid w:val="00DE2997"/>
    <w:rsid w:val="00DE413D"/>
    <w:rsid w:val="00DE5723"/>
    <w:rsid w:val="00DE63B5"/>
    <w:rsid w:val="00DE65A7"/>
    <w:rsid w:val="00DE65FD"/>
    <w:rsid w:val="00DE6785"/>
    <w:rsid w:val="00DF14D3"/>
    <w:rsid w:val="00DF1EDC"/>
    <w:rsid w:val="00DF3B35"/>
    <w:rsid w:val="00DF5159"/>
    <w:rsid w:val="00DF5994"/>
    <w:rsid w:val="00DF6355"/>
    <w:rsid w:val="00DF666C"/>
    <w:rsid w:val="00DF6D7F"/>
    <w:rsid w:val="00E01727"/>
    <w:rsid w:val="00E0224C"/>
    <w:rsid w:val="00E0359B"/>
    <w:rsid w:val="00E0399C"/>
    <w:rsid w:val="00E03E9F"/>
    <w:rsid w:val="00E0506A"/>
    <w:rsid w:val="00E07B78"/>
    <w:rsid w:val="00E07E02"/>
    <w:rsid w:val="00E10CDC"/>
    <w:rsid w:val="00E113B8"/>
    <w:rsid w:val="00E1295C"/>
    <w:rsid w:val="00E15024"/>
    <w:rsid w:val="00E15D68"/>
    <w:rsid w:val="00E169F7"/>
    <w:rsid w:val="00E17A40"/>
    <w:rsid w:val="00E205C2"/>
    <w:rsid w:val="00E21E76"/>
    <w:rsid w:val="00E2209B"/>
    <w:rsid w:val="00E22A35"/>
    <w:rsid w:val="00E26F0D"/>
    <w:rsid w:val="00E26F61"/>
    <w:rsid w:val="00E27CC6"/>
    <w:rsid w:val="00E3010A"/>
    <w:rsid w:val="00E30457"/>
    <w:rsid w:val="00E30794"/>
    <w:rsid w:val="00E30DEA"/>
    <w:rsid w:val="00E3199E"/>
    <w:rsid w:val="00E31CF8"/>
    <w:rsid w:val="00E3332E"/>
    <w:rsid w:val="00E3382B"/>
    <w:rsid w:val="00E34CA2"/>
    <w:rsid w:val="00E35F2F"/>
    <w:rsid w:val="00E369CF"/>
    <w:rsid w:val="00E37254"/>
    <w:rsid w:val="00E372C7"/>
    <w:rsid w:val="00E37B4C"/>
    <w:rsid w:val="00E435D0"/>
    <w:rsid w:val="00E44268"/>
    <w:rsid w:val="00E4671C"/>
    <w:rsid w:val="00E50F3F"/>
    <w:rsid w:val="00E51893"/>
    <w:rsid w:val="00E5259C"/>
    <w:rsid w:val="00E55D13"/>
    <w:rsid w:val="00E56243"/>
    <w:rsid w:val="00E57ACB"/>
    <w:rsid w:val="00E57F4B"/>
    <w:rsid w:val="00E613B5"/>
    <w:rsid w:val="00E61B61"/>
    <w:rsid w:val="00E651C7"/>
    <w:rsid w:val="00E65640"/>
    <w:rsid w:val="00E65D39"/>
    <w:rsid w:val="00E67A0B"/>
    <w:rsid w:val="00E7071F"/>
    <w:rsid w:val="00E70BA4"/>
    <w:rsid w:val="00E71941"/>
    <w:rsid w:val="00E72CAF"/>
    <w:rsid w:val="00E769DC"/>
    <w:rsid w:val="00E771BA"/>
    <w:rsid w:val="00E77651"/>
    <w:rsid w:val="00E77E94"/>
    <w:rsid w:val="00E80359"/>
    <w:rsid w:val="00E8035A"/>
    <w:rsid w:val="00E81A37"/>
    <w:rsid w:val="00E82453"/>
    <w:rsid w:val="00E8294D"/>
    <w:rsid w:val="00E82D17"/>
    <w:rsid w:val="00E831B3"/>
    <w:rsid w:val="00E83724"/>
    <w:rsid w:val="00E849EE"/>
    <w:rsid w:val="00E85051"/>
    <w:rsid w:val="00E85B18"/>
    <w:rsid w:val="00E86A4A"/>
    <w:rsid w:val="00E9090B"/>
    <w:rsid w:val="00E90F4E"/>
    <w:rsid w:val="00E91D70"/>
    <w:rsid w:val="00E96B29"/>
    <w:rsid w:val="00E96F37"/>
    <w:rsid w:val="00E973DC"/>
    <w:rsid w:val="00EA0340"/>
    <w:rsid w:val="00EA0DD3"/>
    <w:rsid w:val="00EA56DA"/>
    <w:rsid w:val="00EA5F5F"/>
    <w:rsid w:val="00EA6DB8"/>
    <w:rsid w:val="00EA7B20"/>
    <w:rsid w:val="00EA7E40"/>
    <w:rsid w:val="00EB3A6C"/>
    <w:rsid w:val="00EB4DFC"/>
    <w:rsid w:val="00EC169C"/>
    <w:rsid w:val="00EC1A98"/>
    <w:rsid w:val="00EC1D82"/>
    <w:rsid w:val="00EC268E"/>
    <w:rsid w:val="00EC2ADF"/>
    <w:rsid w:val="00EC47FC"/>
    <w:rsid w:val="00EC6A12"/>
    <w:rsid w:val="00ED15C6"/>
    <w:rsid w:val="00ED343E"/>
    <w:rsid w:val="00ED4163"/>
    <w:rsid w:val="00ED790D"/>
    <w:rsid w:val="00EE02C2"/>
    <w:rsid w:val="00EE0701"/>
    <w:rsid w:val="00EE2C6C"/>
    <w:rsid w:val="00EE5300"/>
    <w:rsid w:val="00EE5B1B"/>
    <w:rsid w:val="00EE7184"/>
    <w:rsid w:val="00EF108B"/>
    <w:rsid w:val="00EF178E"/>
    <w:rsid w:val="00EF2CBE"/>
    <w:rsid w:val="00EF525D"/>
    <w:rsid w:val="00EF5BC4"/>
    <w:rsid w:val="00EF5FFA"/>
    <w:rsid w:val="00EF670C"/>
    <w:rsid w:val="00EF79E8"/>
    <w:rsid w:val="00F07F9B"/>
    <w:rsid w:val="00F10016"/>
    <w:rsid w:val="00F1296B"/>
    <w:rsid w:val="00F13889"/>
    <w:rsid w:val="00F16984"/>
    <w:rsid w:val="00F16EAA"/>
    <w:rsid w:val="00F17DA3"/>
    <w:rsid w:val="00F305A1"/>
    <w:rsid w:val="00F336E1"/>
    <w:rsid w:val="00F4032C"/>
    <w:rsid w:val="00F404BC"/>
    <w:rsid w:val="00F40B04"/>
    <w:rsid w:val="00F42C69"/>
    <w:rsid w:val="00F43AF3"/>
    <w:rsid w:val="00F44D00"/>
    <w:rsid w:val="00F45514"/>
    <w:rsid w:val="00F501E2"/>
    <w:rsid w:val="00F50476"/>
    <w:rsid w:val="00F5275F"/>
    <w:rsid w:val="00F54C30"/>
    <w:rsid w:val="00F56826"/>
    <w:rsid w:val="00F5727C"/>
    <w:rsid w:val="00F6030A"/>
    <w:rsid w:val="00F609FB"/>
    <w:rsid w:val="00F60B90"/>
    <w:rsid w:val="00F60EB4"/>
    <w:rsid w:val="00F61478"/>
    <w:rsid w:val="00F62894"/>
    <w:rsid w:val="00F62DD1"/>
    <w:rsid w:val="00F6405F"/>
    <w:rsid w:val="00F701BB"/>
    <w:rsid w:val="00F71AF4"/>
    <w:rsid w:val="00F72747"/>
    <w:rsid w:val="00F73543"/>
    <w:rsid w:val="00F73A4E"/>
    <w:rsid w:val="00F73D37"/>
    <w:rsid w:val="00F74996"/>
    <w:rsid w:val="00F77E40"/>
    <w:rsid w:val="00F81563"/>
    <w:rsid w:val="00F82285"/>
    <w:rsid w:val="00F837A3"/>
    <w:rsid w:val="00F85089"/>
    <w:rsid w:val="00F8565F"/>
    <w:rsid w:val="00F86609"/>
    <w:rsid w:val="00F872B3"/>
    <w:rsid w:val="00F90A03"/>
    <w:rsid w:val="00F90F5D"/>
    <w:rsid w:val="00F915B0"/>
    <w:rsid w:val="00F9196C"/>
    <w:rsid w:val="00F92907"/>
    <w:rsid w:val="00F94026"/>
    <w:rsid w:val="00F94066"/>
    <w:rsid w:val="00F94444"/>
    <w:rsid w:val="00F94959"/>
    <w:rsid w:val="00F95431"/>
    <w:rsid w:val="00F96D33"/>
    <w:rsid w:val="00F9726B"/>
    <w:rsid w:val="00FA3F7B"/>
    <w:rsid w:val="00FA4443"/>
    <w:rsid w:val="00FA4A62"/>
    <w:rsid w:val="00FA5287"/>
    <w:rsid w:val="00FA5824"/>
    <w:rsid w:val="00FA613B"/>
    <w:rsid w:val="00FA7936"/>
    <w:rsid w:val="00FB030D"/>
    <w:rsid w:val="00FB1687"/>
    <w:rsid w:val="00FB1B17"/>
    <w:rsid w:val="00FB5ACB"/>
    <w:rsid w:val="00FC1292"/>
    <w:rsid w:val="00FC2A9B"/>
    <w:rsid w:val="00FC7214"/>
    <w:rsid w:val="00FD1DD4"/>
    <w:rsid w:val="00FD3E1E"/>
    <w:rsid w:val="00FD667F"/>
    <w:rsid w:val="00FD71E7"/>
    <w:rsid w:val="00FD7BB1"/>
    <w:rsid w:val="00FD7C3B"/>
    <w:rsid w:val="00FD7EF2"/>
    <w:rsid w:val="00FE0B19"/>
    <w:rsid w:val="00FE119D"/>
    <w:rsid w:val="00FE25B8"/>
    <w:rsid w:val="00FF09FB"/>
    <w:rsid w:val="00FF1CA1"/>
    <w:rsid w:val="00FF23C2"/>
    <w:rsid w:val="00FF2F84"/>
    <w:rsid w:val="00FF5068"/>
    <w:rsid w:val="00FF52DE"/>
    <w:rsid w:val="00FF5645"/>
    <w:rsid w:val="00FF5C8B"/>
    <w:rsid w:val="00FF74B6"/>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FBA2"/>
  <w15:docId w15:val="{AD1AA87B-C033-40E1-B43B-0BE67235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C5"/>
  </w:style>
  <w:style w:type="paragraph" w:styleId="1">
    <w:name w:val="heading 1"/>
    <w:basedOn w:val="a"/>
    <w:next w:val="a"/>
    <w:link w:val="10"/>
    <w:uiPriority w:val="9"/>
    <w:qFormat/>
    <w:rsid w:val="00410B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4B44B0"/>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аголовок 3 Знак1,Заголовок 3 Знак Знак, Знак Знак Знак"/>
    <w:basedOn w:val="a"/>
    <w:link w:val="30"/>
    <w:uiPriority w:val="9"/>
    <w:qFormat/>
    <w:rsid w:val="00A51CC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4B44B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4B44B0"/>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qFormat/>
    <w:rsid w:val="004B44B0"/>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B44B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B44B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Основной текст 21"/>
    <w:basedOn w:val="a"/>
    <w:rsid w:val="005B3E5E"/>
    <w:pPr>
      <w:spacing w:after="0" w:line="240" w:lineRule="auto"/>
      <w:jc w:val="center"/>
    </w:pPr>
    <w:rPr>
      <w:rFonts w:ascii="Times New Roman" w:eastAsia="Times New Roman" w:hAnsi="Times New Roman" w:cs="Times New Roman"/>
      <w:b/>
      <w:bCs/>
      <w:caps/>
      <w:sz w:val="28"/>
      <w:szCs w:val="28"/>
    </w:rPr>
  </w:style>
  <w:style w:type="paragraph" w:customStyle="1" w:styleId="31">
    <w:name w:val="Основной текст с отступом 31"/>
    <w:basedOn w:val="a"/>
    <w:rsid w:val="005B3E5E"/>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5B3E5E"/>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5B3E5E"/>
    <w:pPr>
      <w:spacing w:after="0" w:line="240" w:lineRule="auto"/>
      <w:ind w:firstLine="709"/>
      <w:jc w:val="both"/>
    </w:pPr>
    <w:rPr>
      <w:rFonts w:ascii="Times New Roman" w:eastAsia="Times New Roman" w:hAnsi="Times New Roman" w:cs="Times New Roman"/>
      <w:sz w:val="26"/>
      <w:szCs w:val="26"/>
    </w:rPr>
  </w:style>
  <w:style w:type="paragraph" w:customStyle="1" w:styleId="11">
    <w:name w:val="заголовок 1"/>
    <w:basedOn w:val="a"/>
    <w:next w:val="a"/>
    <w:rsid w:val="005B3E5E"/>
    <w:pPr>
      <w:keepNext/>
      <w:spacing w:after="0" w:line="240" w:lineRule="auto"/>
    </w:pPr>
    <w:rPr>
      <w:rFonts w:ascii="Times New Roman" w:eastAsia="Times New Roman" w:hAnsi="Times New Roman" w:cs="Times New Roman"/>
      <w:b/>
      <w:bCs/>
      <w:sz w:val="28"/>
      <w:szCs w:val="28"/>
      <w:lang w:eastAsia="en-US"/>
    </w:rPr>
  </w:style>
  <w:style w:type="paragraph" w:styleId="a3">
    <w:name w:val="List Paragraph"/>
    <w:basedOn w:val="a"/>
    <w:uiPriority w:val="34"/>
    <w:qFormat/>
    <w:rsid w:val="005B3E5E"/>
    <w:pPr>
      <w:spacing w:after="0" w:line="240" w:lineRule="auto"/>
      <w:ind w:left="720"/>
      <w:contextualSpacing/>
    </w:pPr>
    <w:rPr>
      <w:rFonts w:ascii="Microsoft Sans Serif" w:eastAsia="Microsoft Sans Serif" w:hAnsi="Microsoft Sans Serif" w:cs="Microsoft Sans Serif"/>
      <w:color w:val="000000"/>
      <w:sz w:val="24"/>
      <w:szCs w:val="24"/>
    </w:rPr>
  </w:style>
  <w:style w:type="paragraph" w:styleId="a4">
    <w:name w:val="Body Text Indent"/>
    <w:basedOn w:val="a"/>
    <w:link w:val="a5"/>
    <w:rsid w:val="00AC17CB"/>
    <w:pPr>
      <w:spacing w:after="0" w:line="240" w:lineRule="auto"/>
      <w:ind w:left="70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AC17CB"/>
    <w:rPr>
      <w:rFonts w:ascii="Times New Roman" w:eastAsia="Times New Roman" w:hAnsi="Times New Roman" w:cs="Times New Roman"/>
      <w:sz w:val="28"/>
      <w:szCs w:val="28"/>
    </w:rPr>
  </w:style>
  <w:style w:type="paragraph" w:styleId="20">
    <w:name w:val="Body Text Indent 2"/>
    <w:basedOn w:val="a"/>
    <w:link w:val="22"/>
    <w:rsid w:val="00AC17CB"/>
    <w:pPr>
      <w:spacing w:after="0" w:line="240" w:lineRule="auto"/>
      <w:ind w:firstLine="72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AC17CB"/>
    <w:rPr>
      <w:rFonts w:ascii="Times New Roman" w:eastAsia="Times New Roman" w:hAnsi="Times New Roman" w:cs="Times New Roman"/>
      <w:sz w:val="28"/>
      <w:szCs w:val="28"/>
    </w:rPr>
  </w:style>
  <w:style w:type="paragraph" w:styleId="a6">
    <w:name w:val="Subtitle"/>
    <w:basedOn w:val="a"/>
    <w:link w:val="a7"/>
    <w:qFormat/>
    <w:rsid w:val="00AC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одзаголовок Знак"/>
    <w:basedOn w:val="a0"/>
    <w:link w:val="a6"/>
    <w:rsid w:val="00AC17CB"/>
    <w:rPr>
      <w:rFonts w:ascii="Times New Roman" w:eastAsia="Times New Roman" w:hAnsi="Times New Roman" w:cs="Times New Roman"/>
      <w:sz w:val="24"/>
      <w:szCs w:val="24"/>
    </w:rPr>
  </w:style>
  <w:style w:type="paragraph" w:styleId="32">
    <w:name w:val="Body Text Indent 3"/>
    <w:basedOn w:val="a"/>
    <w:link w:val="33"/>
    <w:unhideWhenUsed/>
    <w:rsid w:val="00804C81"/>
    <w:pPr>
      <w:spacing w:after="120"/>
      <w:ind w:left="283"/>
    </w:pPr>
    <w:rPr>
      <w:sz w:val="16"/>
      <w:szCs w:val="16"/>
    </w:rPr>
  </w:style>
  <w:style w:type="character" w:customStyle="1" w:styleId="33">
    <w:name w:val="Основной текст с отступом 3 Знак"/>
    <w:basedOn w:val="a0"/>
    <w:link w:val="32"/>
    <w:rsid w:val="00804C81"/>
    <w:rPr>
      <w:sz w:val="16"/>
      <w:szCs w:val="16"/>
    </w:rPr>
  </w:style>
  <w:style w:type="paragraph" w:styleId="a8">
    <w:name w:val="No Spacing"/>
    <w:link w:val="a9"/>
    <w:qFormat/>
    <w:rsid w:val="00674A48"/>
    <w:pPr>
      <w:spacing w:after="0" w:line="240" w:lineRule="auto"/>
    </w:pPr>
  </w:style>
  <w:style w:type="paragraph" w:customStyle="1" w:styleId="xl43">
    <w:name w:val="xl43"/>
    <w:basedOn w:val="a"/>
    <w:rsid w:val="00E9090B"/>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rPr>
  </w:style>
  <w:style w:type="table" w:styleId="aa">
    <w:name w:val="Table Grid"/>
    <w:basedOn w:val="a1"/>
    <w:uiPriority w:val="59"/>
    <w:rsid w:val="006F6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Знак"/>
    <w:basedOn w:val="a"/>
    <w:rsid w:val="00265EC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3">
    <w:name w:val="Body Text 2"/>
    <w:basedOn w:val="a"/>
    <w:link w:val="24"/>
    <w:uiPriority w:val="99"/>
    <w:unhideWhenUsed/>
    <w:rsid w:val="00A51CC4"/>
    <w:pPr>
      <w:spacing w:after="120" w:line="480" w:lineRule="auto"/>
    </w:pPr>
  </w:style>
  <w:style w:type="character" w:customStyle="1" w:styleId="24">
    <w:name w:val="Основной текст 2 Знак"/>
    <w:basedOn w:val="a0"/>
    <w:link w:val="23"/>
    <w:rsid w:val="00A51CC4"/>
  </w:style>
  <w:style w:type="character" w:customStyle="1" w:styleId="30">
    <w:name w:val="Заголовок 3 Знак"/>
    <w:aliases w:val="Заголовок 3 Знак1 Знак,Заголовок 3 Знак Знак Знак, Знак Знак Знак Знак"/>
    <w:basedOn w:val="a0"/>
    <w:link w:val="3"/>
    <w:uiPriority w:val="9"/>
    <w:rsid w:val="00A51CC4"/>
    <w:rPr>
      <w:rFonts w:ascii="Arial" w:eastAsia="Times New Roman" w:hAnsi="Arial" w:cs="Arial"/>
      <w:b/>
      <w:bCs/>
      <w:sz w:val="26"/>
      <w:szCs w:val="26"/>
    </w:rPr>
  </w:style>
  <w:style w:type="character" w:customStyle="1" w:styleId="10">
    <w:name w:val="Заголовок 1 Знак"/>
    <w:basedOn w:val="a0"/>
    <w:link w:val="1"/>
    <w:uiPriority w:val="9"/>
    <w:rsid w:val="00410B06"/>
    <w:rPr>
      <w:rFonts w:asciiTheme="majorHAnsi" w:eastAsiaTheme="majorEastAsia" w:hAnsiTheme="majorHAnsi" w:cstheme="majorBidi"/>
      <w:b/>
      <w:bCs/>
      <w:color w:val="365F91" w:themeColor="accent1" w:themeShade="BF"/>
      <w:sz w:val="28"/>
      <w:szCs w:val="28"/>
      <w:lang w:eastAsia="en-US"/>
    </w:rPr>
  </w:style>
  <w:style w:type="paragraph" w:styleId="ac">
    <w:name w:val="Balloon Text"/>
    <w:basedOn w:val="a"/>
    <w:link w:val="ad"/>
    <w:uiPriority w:val="99"/>
    <w:semiHidden/>
    <w:unhideWhenUsed/>
    <w:rsid w:val="00410B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B06"/>
    <w:rPr>
      <w:rFonts w:ascii="Tahoma" w:hAnsi="Tahoma" w:cs="Tahoma"/>
      <w:sz w:val="16"/>
      <w:szCs w:val="16"/>
    </w:rPr>
  </w:style>
  <w:style w:type="character" w:customStyle="1" w:styleId="apple-style-span">
    <w:name w:val="apple-style-span"/>
    <w:basedOn w:val="a0"/>
    <w:rsid w:val="00825267"/>
  </w:style>
  <w:style w:type="table" w:customStyle="1" w:styleId="13">
    <w:name w:val="Сетка таблицы13"/>
    <w:basedOn w:val="a1"/>
    <w:next w:val="aa"/>
    <w:uiPriority w:val="59"/>
    <w:rsid w:val="001C31B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a"/>
    <w:uiPriority w:val="59"/>
    <w:rsid w:val="001C31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7C6C6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rsid w:val="00DB1D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DB1D62"/>
    <w:rPr>
      <w:rFonts w:ascii="Times New Roman" w:eastAsia="Times New Roman" w:hAnsi="Times New Roman" w:cs="Times New Roman"/>
      <w:sz w:val="24"/>
      <w:szCs w:val="24"/>
    </w:rPr>
  </w:style>
  <w:style w:type="character" w:styleId="af1">
    <w:name w:val="page number"/>
    <w:basedOn w:val="a0"/>
    <w:rsid w:val="00DB1D62"/>
  </w:style>
  <w:style w:type="character" w:customStyle="1" w:styleId="25">
    <w:name w:val="Заголовок 2 Знак"/>
    <w:basedOn w:val="a0"/>
    <w:uiPriority w:val="9"/>
    <w:semiHidden/>
    <w:rsid w:val="004B44B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B44B0"/>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B44B0"/>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4B44B0"/>
    <w:rPr>
      <w:rFonts w:ascii="Times New Roman" w:eastAsia="Times New Roman" w:hAnsi="Times New Roman" w:cs="Times New Roman"/>
      <w:b/>
      <w:bCs/>
    </w:rPr>
  </w:style>
  <w:style w:type="character" w:customStyle="1" w:styleId="80">
    <w:name w:val="Заголовок 8 Знак"/>
    <w:basedOn w:val="a0"/>
    <w:link w:val="8"/>
    <w:rsid w:val="004B44B0"/>
    <w:rPr>
      <w:rFonts w:ascii="Times New Roman" w:eastAsia="Times New Roman" w:hAnsi="Times New Roman" w:cs="Times New Roman"/>
      <w:i/>
      <w:iCs/>
      <w:sz w:val="24"/>
      <w:szCs w:val="24"/>
    </w:rPr>
  </w:style>
  <w:style w:type="character" w:customStyle="1" w:styleId="90">
    <w:name w:val="Заголовок 9 Знак"/>
    <w:basedOn w:val="a0"/>
    <w:link w:val="9"/>
    <w:rsid w:val="004B44B0"/>
    <w:rPr>
      <w:rFonts w:ascii="Arial" w:eastAsia="Times New Roman" w:hAnsi="Arial" w:cs="Arial"/>
    </w:rPr>
  </w:style>
  <w:style w:type="numbering" w:customStyle="1" w:styleId="12">
    <w:name w:val="Нет списка1"/>
    <w:next w:val="a2"/>
    <w:uiPriority w:val="99"/>
    <w:semiHidden/>
    <w:rsid w:val="004B44B0"/>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4B44B0"/>
    <w:rPr>
      <w:rFonts w:ascii="Arial" w:eastAsia="Times New Roman" w:hAnsi="Arial" w:cs="Arial"/>
      <w:b/>
      <w:bCs/>
      <w:i/>
      <w:iCs/>
      <w:sz w:val="28"/>
      <w:szCs w:val="28"/>
    </w:rPr>
  </w:style>
  <w:style w:type="paragraph" w:styleId="af2">
    <w:name w:val="Body Text"/>
    <w:basedOn w:val="a"/>
    <w:link w:val="af3"/>
    <w:rsid w:val="004B44B0"/>
    <w:pPr>
      <w:spacing w:after="0" w:line="240" w:lineRule="auto"/>
    </w:pPr>
    <w:rPr>
      <w:rFonts w:ascii="Times New Roman" w:eastAsia="Times New Roman" w:hAnsi="Times New Roman" w:cs="Times New Roman"/>
      <w:sz w:val="28"/>
      <w:szCs w:val="24"/>
    </w:rPr>
  </w:style>
  <w:style w:type="character" w:customStyle="1" w:styleId="af3">
    <w:name w:val="Основной текст Знак"/>
    <w:basedOn w:val="a0"/>
    <w:link w:val="af2"/>
    <w:rsid w:val="004B44B0"/>
    <w:rPr>
      <w:rFonts w:ascii="Times New Roman" w:eastAsia="Times New Roman" w:hAnsi="Times New Roman" w:cs="Times New Roman"/>
      <w:sz w:val="28"/>
      <w:szCs w:val="24"/>
    </w:rPr>
  </w:style>
  <w:style w:type="paragraph" w:styleId="af4">
    <w:name w:val="Plain Text"/>
    <w:basedOn w:val="a"/>
    <w:link w:val="af5"/>
    <w:rsid w:val="004B44B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4B44B0"/>
    <w:rPr>
      <w:rFonts w:ascii="Courier New" w:eastAsia="Times New Roman" w:hAnsi="Courier New" w:cs="Courier New"/>
      <w:sz w:val="20"/>
      <w:szCs w:val="20"/>
    </w:rPr>
  </w:style>
  <w:style w:type="paragraph" w:styleId="af6">
    <w:name w:val="header"/>
    <w:basedOn w:val="a"/>
    <w:link w:val="af7"/>
    <w:rsid w:val="004B44B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7">
    <w:name w:val="Верхний колонтитул Знак"/>
    <w:basedOn w:val="a0"/>
    <w:link w:val="af6"/>
    <w:rsid w:val="004B44B0"/>
    <w:rPr>
      <w:rFonts w:ascii="Times New Roman" w:eastAsia="Times New Roman" w:hAnsi="Times New Roman" w:cs="Times New Roman"/>
      <w:sz w:val="24"/>
      <w:szCs w:val="20"/>
    </w:rPr>
  </w:style>
  <w:style w:type="paragraph" w:styleId="26">
    <w:name w:val="toc 2"/>
    <w:basedOn w:val="a"/>
    <w:next w:val="a"/>
    <w:autoRedefine/>
    <w:semiHidden/>
    <w:rsid w:val="004B44B0"/>
    <w:pPr>
      <w:spacing w:after="0" w:line="240" w:lineRule="auto"/>
      <w:ind w:left="240"/>
    </w:pPr>
    <w:rPr>
      <w:rFonts w:ascii="Times New Roman" w:eastAsia="Times New Roman" w:hAnsi="Times New Roman" w:cs="Times New Roman"/>
      <w:sz w:val="24"/>
      <w:szCs w:val="24"/>
    </w:rPr>
  </w:style>
  <w:style w:type="paragraph" w:styleId="15">
    <w:name w:val="toc 1"/>
    <w:basedOn w:val="a"/>
    <w:next w:val="a"/>
    <w:autoRedefine/>
    <w:semiHidden/>
    <w:rsid w:val="004B44B0"/>
    <w:pPr>
      <w:spacing w:after="0" w:line="240" w:lineRule="auto"/>
    </w:pPr>
    <w:rPr>
      <w:rFonts w:ascii="Times New Roman" w:eastAsia="Times New Roman" w:hAnsi="Times New Roman" w:cs="Times New Roman"/>
      <w:sz w:val="24"/>
      <w:szCs w:val="24"/>
    </w:rPr>
  </w:style>
  <w:style w:type="paragraph" w:styleId="34">
    <w:name w:val="toc 3"/>
    <w:basedOn w:val="a"/>
    <w:next w:val="a"/>
    <w:autoRedefine/>
    <w:semiHidden/>
    <w:rsid w:val="004B44B0"/>
    <w:pPr>
      <w:spacing w:after="0" w:line="240" w:lineRule="auto"/>
      <w:ind w:left="480"/>
    </w:pPr>
    <w:rPr>
      <w:rFonts w:ascii="Times New Roman" w:eastAsia="Times New Roman" w:hAnsi="Times New Roman" w:cs="Times New Roman"/>
      <w:sz w:val="24"/>
      <w:szCs w:val="24"/>
    </w:rPr>
  </w:style>
  <w:style w:type="character" w:styleId="af8">
    <w:name w:val="Hyperlink"/>
    <w:uiPriority w:val="99"/>
    <w:rsid w:val="004B44B0"/>
    <w:rPr>
      <w:color w:val="0000FF"/>
      <w:u w:val="single"/>
    </w:rPr>
  </w:style>
  <w:style w:type="paragraph" w:styleId="af9">
    <w:name w:val="Document Map"/>
    <w:basedOn w:val="a"/>
    <w:link w:val="afa"/>
    <w:semiHidden/>
    <w:rsid w:val="004B44B0"/>
    <w:pPr>
      <w:shd w:val="clear" w:color="auto" w:fill="000080"/>
      <w:spacing w:after="0" w:line="240" w:lineRule="auto"/>
    </w:pPr>
    <w:rPr>
      <w:rFonts w:ascii="Tahoma" w:eastAsia="Times New Roman" w:hAnsi="Tahoma" w:cs="Tahoma"/>
      <w:sz w:val="24"/>
      <w:szCs w:val="24"/>
    </w:rPr>
  </w:style>
  <w:style w:type="character" w:customStyle="1" w:styleId="afa">
    <w:name w:val="Схема документа Знак"/>
    <w:basedOn w:val="a0"/>
    <w:link w:val="af9"/>
    <w:semiHidden/>
    <w:rsid w:val="004B44B0"/>
    <w:rPr>
      <w:rFonts w:ascii="Tahoma" w:eastAsia="Times New Roman" w:hAnsi="Tahoma" w:cs="Tahoma"/>
      <w:sz w:val="24"/>
      <w:szCs w:val="24"/>
      <w:shd w:val="clear" w:color="auto" w:fill="000080"/>
    </w:rPr>
  </w:style>
  <w:style w:type="paragraph" w:styleId="afb">
    <w:name w:val="Title"/>
    <w:aliases w:val=" Знак1"/>
    <w:basedOn w:val="a"/>
    <w:link w:val="afc"/>
    <w:qFormat/>
    <w:rsid w:val="004B44B0"/>
    <w:pPr>
      <w:spacing w:after="0" w:line="240" w:lineRule="auto"/>
      <w:jc w:val="center"/>
    </w:pPr>
    <w:rPr>
      <w:rFonts w:ascii="Times New Roman" w:eastAsia="Times New Roman" w:hAnsi="Times New Roman" w:cs="Times New Roman"/>
      <w:sz w:val="28"/>
      <w:szCs w:val="20"/>
    </w:rPr>
  </w:style>
  <w:style w:type="character" w:customStyle="1" w:styleId="afc">
    <w:name w:val="Заголовок Знак"/>
    <w:aliases w:val=" Знак1 Знак"/>
    <w:basedOn w:val="a0"/>
    <w:link w:val="afb"/>
    <w:rsid w:val="004B44B0"/>
    <w:rPr>
      <w:rFonts w:ascii="Times New Roman" w:eastAsia="Times New Roman" w:hAnsi="Times New Roman" w:cs="Times New Roman"/>
      <w:sz w:val="28"/>
      <w:szCs w:val="20"/>
    </w:rPr>
  </w:style>
  <w:style w:type="paragraph" w:styleId="35">
    <w:name w:val="List 3"/>
    <w:basedOn w:val="a"/>
    <w:rsid w:val="004B44B0"/>
    <w:pPr>
      <w:spacing w:after="0" w:line="240" w:lineRule="auto"/>
      <w:ind w:left="849" w:hanging="283"/>
    </w:pPr>
    <w:rPr>
      <w:rFonts w:ascii="Times New Roman" w:eastAsia="Times New Roman" w:hAnsi="Times New Roman" w:cs="Times New Roman"/>
      <w:sz w:val="24"/>
      <w:szCs w:val="20"/>
    </w:rPr>
  </w:style>
  <w:style w:type="paragraph" w:customStyle="1" w:styleId="Default">
    <w:name w:val="Default"/>
    <w:rsid w:val="004B4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0">
    <w:name w:val="Текст 14(основной)"/>
    <w:basedOn w:val="a"/>
    <w:link w:val="141"/>
    <w:rsid w:val="004B44B0"/>
    <w:pPr>
      <w:spacing w:after="0" w:line="360" w:lineRule="auto"/>
      <w:ind w:firstLine="708"/>
      <w:jc w:val="both"/>
    </w:pPr>
    <w:rPr>
      <w:rFonts w:ascii="Times New Roman" w:eastAsia="Times New Roman" w:hAnsi="Times New Roman" w:cs="Times New Roman"/>
      <w:sz w:val="28"/>
      <w:szCs w:val="24"/>
    </w:rPr>
  </w:style>
  <w:style w:type="paragraph" w:customStyle="1" w:styleId="142">
    <w:name w:val="Текст 14(поцентру)"/>
    <w:basedOn w:val="a"/>
    <w:link w:val="143"/>
    <w:autoRedefine/>
    <w:rsid w:val="004B44B0"/>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4B44B0"/>
    <w:rPr>
      <w:rFonts w:ascii="Times New Roman" w:eastAsia="Times New Roman" w:hAnsi="Times New Roman" w:cs="Times New Roman"/>
      <w:b/>
      <w:i/>
      <w:sz w:val="28"/>
      <w:szCs w:val="28"/>
    </w:rPr>
  </w:style>
  <w:style w:type="paragraph" w:customStyle="1" w:styleId="100">
    <w:name w:val="Текст 10(таблица)"/>
    <w:basedOn w:val="a"/>
    <w:rsid w:val="004B44B0"/>
    <w:pPr>
      <w:spacing w:after="0" w:line="240" w:lineRule="auto"/>
      <w:jc w:val="both"/>
    </w:pPr>
    <w:rPr>
      <w:rFonts w:ascii="Times New Roman" w:eastAsia="Times New Roman" w:hAnsi="Times New Roman" w:cs="Times New Roman"/>
      <w:sz w:val="20"/>
      <w:szCs w:val="24"/>
      <w:lang w:val="en-US"/>
    </w:rPr>
  </w:style>
  <w:style w:type="paragraph" w:customStyle="1" w:styleId="120">
    <w:name w:val="Текст 12(таблица)"/>
    <w:basedOn w:val="a"/>
    <w:autoRedefine/>
    <w:rsid w:val="004B44B0"/>
    <w:pPr>
      <w:tabs>
        <w:tab w:val="left" w:pos="33"/>
        <w:tab w:val="left" w:pos="2595"/>
      </w:tabs>
      <w:spacing w:after="0" w:line="240" w:lineRule="auto"/>
      <w:ind w:right="132"/>
      <w:jc w:val="both"/>
    </w:pPr>
    <w:rPr>
      <w:rFonts w:ascii="Times New Roman" w:eastAsia="Times New Roman" w:hAnsi="Times New Roman" w:cs="Times New Roman"/>
      <w:bCs/>
      <w:sz w:val="24"/>
      <w:szCs w:val="24"/>
    </w:rPr>
  </w:style>
  <w:style w:type="paragraph" w:customStyle="1" w:styleId="144">
    <w:name w:val="Текст 14(справа)"/>
    <w:basedOn w:val="140"/>
    <w:link w:val="145"/>
    <w:autoRedefine/>
    <w:rsid w:val="004B44B0"/>
    <w:pPr>
      <w:tabs>
        <w:tab w:val="left" w:pos="567"/>
      </w:tabs>
      <w:ind w:firstLine="709"/>
      <w:jc w:val="right"/>
    </w:pPr>
    <w:rPr>
      <w:bCs/>
      <w:szCs w:val="28"/>
    </w:rPr>
  </w:style>
  <w:style w:type="character" w:customStyle="1" w:styleId="145">
    <w:name w:val="Текст 14(справа) Знак"/>
    <w:link w:val="144"/>
    <w:rsid w:val="004B44B0"/>
    <w:rPr>
      <w:rFonts w:ascii="Times New Roman" w:eastAsia="Times New Roman" w:hAnsi="Times New Roman" w:cs="Times New Roman"/>
      <w:bCs/>
      <w:sz w:val="28"/>
      <w:szCs w:val="28"/>
    </w:rPr>
  </w:style>
  <w:style w:type="character" w:customStyle="1" w:styleId="141">
    <w:name w:val="Текст 14(основной) Знак"/>
    <w:link w:val="140"/>
    <w:rsid w:val="004B44B0"/>
    <w:rPr>
      <w:rFonts w:ascii="Times New Roman" w:eastAsia="Times New Roman" w:hAnsi="Times New Roman" w:cs="Times New Roman"/>
      <w:sz w:val="28"/>
      <w:szCs w:val="24"/>
    </w:rPr>
  </w:style>
  <w:style w:type="character" w:customStyle="1" w:styleId="afd">
    <w:name w:val="Основной текст_"/>
    <w:link w:val="200"/>
    <w:rsid w:val="004B44B0"/>
    <w:rPr>
      <w:sz w:val="21"/>
      <w:szCs w:val="21"/>
      <w:shd w:val="clear" w:color="auto" w:fill="FFFFFF"/>
    </w:rPr>
  </w:style>
  <w:style w:type="paragraph" w:customStyle="1" w:styleId="200">
    <w:name w:val="Основной текст200"/>
    <w:basedOn w:val="a"/>
    <w:link w:val="afd"/>
    <w:rsid w:val="004B44B0"/>
    <w:pPr>
      <w:shd w:val="clear" w:color="auto" w:fill="FFFFFF"/>
      <w:spacing w:after="0" w:line="0" w:lineRule="atLeast"/>
      <w:ind w:hanging="600"/>
    </w:pPr>
    <w:rPr>
      <w:sz w:val="21"/>
      <w:szCs w:val="21"/>
    </w:rPr>
  </w:style>
  <w:style w:type="character" w:customStyle="1" w:styleId="183">
    <w:name w:val="Основной текст183"/>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4B44B0"/>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4B44B0"/>
    <w:rPr>
      <w:rFonts w:ascii="Times New Roman" w:eastAsia="Times New Roman" w:hAnsi="Times New Roman" w:cs="Times New Roman"/>
      <w:sz w:val="21"/>
      <w:szCs w:val="21"/>
      <w:shd w:val="clear" w:color="auto" w:fill="FFFFFF"/>
    </w:rPr>
  </w:style>
  <w:style w:type="character" w:customStyle="1" w:styleId="187">
    <w:name w:val="Основной текст187"/>
    <w:rsid w:val="004B44B0"/>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4B44B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4B44B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4B44B0"/>
    <w:pPr>
      <w:spacing w:after="0" w:line="240" w:lineRule="auto"/>
      <w:ind w:left="1680"/>
    </w:pPr>
    <w:rPr>
      <w:rFonts w:ascii="Times New Roman" w:eastAsia="Times New Roman" w:hAnsi="Times New Roman" w:cs="Times New Roman"/>
      <w:sz w:val="24"/>
      <w:szCs w:val="24"/>
    </w:rPr>
  </w:style>
  <w:style w:type="character" w:customStyle="1" w:styleId="articleseparator1">
    <w:name w:val="article_separator1"/>
    <w:rsid w:val="004B44B0"/>
  </w:style>
  <w:style w:type="character" w:styleId="aff">
    <w:name w:val="Strong"/>
    <w:uiPriority w:val="22"/>
    <w:qFormat/>
    <w:rsid w:val="004B44B0"/>
    <w:rPr>
      <w:b/>
      <w:bCs/>
    </w:rPr>
  </w:style>
  <w:style w:type="paragraph" w:styleId="z-">
    <w:name w:val="HTML Top of Form"/>
    <w:basedOn w:val="a"/>
    <w:next w:val="a"/>
    <w:link w:val="z-0"/>
    <w:hidden/>
    <w:uiPriority w:val="99"/>
    <w:semiHidden/>
    <w:unhideWhenUsed/>
    <w:rsid w:val="004B44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B44B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B44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B44B0"/>
    <w:rPr>
      <w:rFonts w:ascii="Arial" w:eastAsia="Times New Roman" w:hAnsi="Arial" w:cs="Arial"/>
      <w:vanish/>
      <w:sz w:val="16"/>
      <w:szCs w:val="16"/>
    </w:rPr>
  </w:style>
  <w:style w:type="character" w:customStyle="1" w:styleId="dashedline1">
    <w:name w:val="dashed_line1"/>
    <w:rsid w:val="004B44B0"/>
  </w:style>
  <w:style w:type="character" w:styleId="aff0">
    <w:name w:val="FollowedHyperlink"/>
    <w:uiPriority w:val="99"/>
    <w:semiHidden/>
    <w:unhideWhenUsed/>
    <w:rsid w:val="004B44B0"/>
    <w:rPr>
      <w:strike w:val="0"/>
      <w:dstrike w:val="0"/>
      <w:color w:val="0033DD"/>
      <w:u w:val="none"/>
      <w:effect w:val="none"/>
    </w:rPr>
  </w:style>
  <w:style w:type="character" w:styleId="HTML">
    <w:name w:val="HTML Code"/>
    <w:uiPriority w:val="99"/>
    <w:semiHidden/>
    <w:unhideWhenUsed/>
    <w:rsid w:val="004B44B0"/>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4B44B0"/>
    <w:rPr>
      <w:rFonts w:ascii="Courier New" w:eastAsia="Times New Roman" w:hAnsi="Courier New" w:cs="Courier New"/>
      <w:sz w:val="20"/>
      <w:szCs w:val="20"/>
    </w:rPr>
  </w:style>
  <w:style w:type="paragraph" w:customStyle="1" w:styleId="comment">
    <w:name w:val="comment"/>
    <w:basedOn w:val="a"/>
    <w:rsid w:val="004B44B0"/>
    <w:pPr>
      <w:spacing w:after="240" w:line="240" w:lineRule="auto"/>
    </w:pPr>
    <w:rPr>
      <w:rFonts w:ascii="Times New Roman" w:eastAsia="Times New Roman" w:hAnsi="Times New Roman" w:cs="Times New Roman"/>
      <w:sz w:val="26"/>
      <w:szCs w:val="26"/>
    </w:rPr>
  </w:style>
  <w:style w:type="paragraph" w:customStyle="1" w:styleId="16">
    <w:name w:val="Дата1"/>
    <w:basedOn w:val="a"/>
    <w:rsid w:val="004B44B0"/>
    <w:pPr>
      <w:spacing w:after="240" w:line="240" w:lineRule="auto"/>
    </w:pPr>
    <w:rPr>
      <w:rFonts w:ascii="Times New Roman" w:eastAsia="Times New Roman" w:hAnsi="Times New Roman" w:cs="Times New Roman"/>
      <w:sz w:val="26"/>
      <w:szCs w:val="26"/>
    </w:rPr>
  </w:style>
  <w:style w:type="paragraph" w:customStyle="1" w:styleId="rboxtl">
    <w:name w:val="rbox_tl"/>
    <w:basedOn w:val="a"/>
    <w:rsid w:val="004B44B0"/>
    <w:pPr>
      <w:spacing w:after="240" w:line="240" w:lineRule="auto"/>
    </w:pPr>
    <w:rPr>
      <w:rFonts w:ascii="Times New Roman" w:eastAsia="Times New Roman" w:hAnsi="Times New Roman" w:cs="Times New Roman"/>
      <w:sz w:val="26"/>
      <w:szCs w:val="26"/>
    </w:rPr>
  </w:style>
  <w:style w:type="paragraph" w:customStyle="1" w:styleId="rboxtr">
    <w:name w:val="rbox_tr"/>
    <w:basedOn w:val="a"/>
    <w:rsid w:val="004B44B0"/>
    <w:pPr>
      <w:spacing w:after="240" w:line="240" w:lineRule="auto"/>
    </w:pPr>
    <w:rPr>
      <w:rFonts w:ascii="Times New Roman" w:eastAsia="Times New Roman" w:hAnsi="Times New Roman" w:cs="Times New Roman"/>
      <w:sz w:val="26"/>
      <w:szCs w:val="26"/>
    </w:rPr>
  </w:style>
  <w:style w:type="paragraph" w:customStyle="1" w:styleId="rboxbl">
    <w:name w:val="rbox_bl"/>
    <w:basedOn w:val="a"/>
    <w:rsid w:val="004B44B0"/>
    <w:pPr>
      <w:spacing w:after="0" w:line="240" w:lineRule="auto"/>
      <w:ind w:left="-150"/>
    </w:pPr>
    <w:rPr>
      <w:rFonts w:ascii="Times New Roman" w:eastAsia="Times New Roman" w:hAnsi="Times New Roman" w:cs="Times New Roman"/>
      <w:sz w:val="2"/>
      <w:szCs w:val="2"/>
    </w:rPr>
  </w:style>
  <w:style w:type="paragraph" w:customStyle="1" w:styleId="rboxbr">
    <w:name w:val="rbox_br"/>
    <w:basedOn w:val="a"/>
    <w:rsid w:val="004B44B0"/>
    <w:pPr>
      <w:spacing w:after="240" w:line="240" w:lineRule="auto"/>
    </w:pPr>
    <w:rPr>
      <w:rFonts w:ascii="Times New Roman" w:eastAsia="Times New Roman" w:hAnsi="Times New Roman" w:cs="Times New Roman"/>
      <w:sz w:val="26"/>
      <w:szCs w:val="26"/>
    </w:rPr>
  </w:style>
  <w:style w:type="paragraph" w:customStyle="1" w:styleId="rboxheader">
    <w:name w:val="rbox_header"/>
    <w:basedOn w:val="a"/>
    <w:rsid w:val="004B44B0"/>
    <w:pPr>
      <w:spacing w:after="0" w:line="240" w:lineRule="auto"/>
    </w:pPr>
    <w:rPr>
      <w:rFonts w:ascii="Times New Roman" w:eastAsia="Times New Roman" w:hAnsi="Times New Roman" w:cs="Times New Roman"/>
      <w:sz w:val="26"/>
      <w:szCs w:val="26"/>
    </w:rPr>
  </w:style>
  <w:style w:type="paragraph" w:customStyle="1" w:styleId="clear">
    <w:name w:val="clear"/>
    <w:basedOn w:val="a"/>
    <w:rsid w:val="004B44B0"/>
    <w:pPr>
      <w:spacing w:after="240" w:line="240" w:lineRule="auto"/>
    </w:pPr>
    <w:rPr>
      <w:rFonts w:ascii="Times New Roman" w:eastAsia="Times New Roman" w:hAnsi="Times New Roman" w:cs="Times New Roman"/>
      <w:sz w:val="26"/>
      <w:szCs w:val="26"/>
    </w:rPr>
  </w:style>
  <w:style w:type="paragraph" w:customStyle="1" w:styleId="rightalign">
    <w:name w:val="rightalign"/>
    <w:basedOn w:val="a"/>
    <w:rsid w:val="004B44B0"/>
    <w:pPr>
      <w:spacing w:after="240" w:line="240" w:lineRule="auto"/>
      <w:jc w:val="right"/>
    </w:pPr>
    <w:rPr>
      <w:rFonts w:ascii="Times New Roman" w:eastAsia="Times New Roman" w:hAnsi="Times New Roman" w:cs="Times New Roman"/>
      <w:sz w:val="26"/>
      <w:szCs w:val="26"/>
    </w:rPr>
  </w:style>
  <w:style w:type="paragraph" w:customStyle="1" w:styleId="centeralign">
    <w:name w:val="centeralign"/>
    <w:basedOn w:val="a"/>
    <w:rsid w:val="004B44B0"/>
    <w:pPr>
      <w:spacing w:after="240" w:line="240" w:lineRule="auto"/>
      <w:jc w:val="center"/>
    </w:pPr>
    <w:rPr>
      <w:rFonts w:ascii="Times New Roman" w:eastAsia="Times New Roman" w:hAnsi="Times New Roman" w:cs="Times New Roman"/>
      <w:sz w:val="26"/>
      <w:szCs w:val="26"/>
    </w:rPr>
  </w:style>
  <w:style w:type="paragraph" w:customStyle="1" w:styleId="even">
    <w:name w:val="even"/>
    <w:basedOn w:val="a"/>
    <w:rsid w:val="004B44B0"/>
    <w:pPr>
      <w:shd w:val="clear" w:color="auto" w:fill="E6E6E6"/>
      <w:spacing w:after="240" w:line="240" w:lineRule="auto"/>
    </w:pPr>
    <w:rPr>
      <w:rFonts w:ascii="Times New Roman" w:eastAsia="Times New Roman" w:hAnsi="Times New Roman" w:cs="Times New Roman"/>
      <w:sz w:val="26"/>
      <w:szCs w:val="26"/>
    </w:rPr>
  </w:style>
  <w:style w:type="paragraph" w:customStyle="1" w:styleId="odd">
    <w:name w:val="odd"/>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hdr">
    <w:name w:val="hdr"/>
    <w:basedOn w:val="a"/>
    <w:rsid w:val="004B44B0"/>
    <w:pPr>
      <w:spacing w:after="240" w:line="240" w:lineRule="auto"/>
    </w:pPr>
    <w:rPr>
      <w:rFonts w:ascii="Times New Roman" w:eastAsia="Times New Roman" w:hAnsi="Times New Roman" w:cs="Times New Roman"/>
      <w:b/>
      <w:bCs/>
      <w:sz w:val="26"/>
      <w:szCs w:val="26"/>
    </w:rPr>
  </w:style>
  <w:style w:type="paragraph" w:customStyle="1" w:styleId="metadata">
    <w:name w:val="metadata"/>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topvalign">
    <w:name w:val="topvalign"/>
    <w:basedOn w:val="a"/>
    <w:rsid w:val="004B44B0"/>
    <w:pPr>
      <w:spacing w:after="240" w:line="240" w:lineRule="auto"/>
      <w:textAlignment w:val="top"/>
    </w:pPr>
    <w:rPr>
      <w:rFonts w:ascii="Times New Roman" w:eastAsia="Times New Roman" w:hAnsi="Times New Roman" w:cs="Times New Roman"/>
      <w:sz w:val="26"/>
      <w:szCs w:val="26"/>
    </w:rPr>
  </w:style>
  <w:style w:type="paragraph" w:customStyle="1" w:styleId="contentheaderlinks">
    <w:name w:val="content_header_links"/>
    <w:basedOn w:val="a"/>
    <w:rsid w:val="004B44B0"/>
    <w:pPr>
      <w:shd w:val="clear" w:color="auto" w:fill="FFFFFF"/>
      <w:spacing w:after="240" w:line="240" w:lineRule="auto"/>
      <w:ind w:left="5460"/>
    </w:pPr>
    <w:rPr>
      <w:rFonts w:ascii="Times New Roman" w:eastAsia="Times New Roman" w:hAnsi="Times New Roman" w:cs="Times New Roman"/>
      <w:sz w:val="26"/>
      <w:szCs w:val="26"/>
    </w:rPr>
  </w:style>
  <w:style w:type="paragraph" w:customStyle="1" w:styleId="toplink">
    <w:name w:val="toplink"/>
    <w:basedOn w:val="a"/>
    <w:rsid w:val="004B44B0"/>
    <w:pPr>
      <w:spacing w:after="240" w:line="240" w:lineRule="auto"/>
      <w:jc w:val="right"/>
    </w:pPr>
    <w:rPr>
      <w:rFonts w:ascii="Times New Roman" w:eastAsia="Times New Roman" w:hAnsi="Times New Roman" w:cs="Times New Roman"/>
      <w:sz w:val="26"/>
      <w:szCs w:val="26"/>
    </w:rPr>
  </w:style>
  <w:style w:type="paragraph" w:customStyle="1" w:styleId="note">
    <w:name w:val="note"/>
    <w:basedOn w:val="a"/>
    <w:rsid w:val="004B44B0"/>
    <w:pPr>
      <w:spacing w:after="240" w:line="240" w:lineRule="auto"/>
    </w:pPr>
    <w:rPr>
      <w:rFonts w:ascii="Times New Roman" w:eastAsia="Times New Roman" w:hAnsi="Times New Roman" w:cs="Times New Roman"/>
      <w:color w:val="990000"/>
      <w:sz w:val="26"/>
      <w:szCs w:val="26"/>
    </w:rPr>
  </w:style>
  <w:style w:type="paragraph" w:customStyle="1" w:styleId="code">
    <w:name w:val="code"/>
    <w:basedOn w:val="a"/>
    <w:rsid w:val="004B44B0"/>
    <w:pPr>
      <w:spacing w:after="240" w:line="240" w:lineRule="auto"/>
    </w:pPr>
    <w:rPr>
      <w:rFonts w:ascii="Courier" w:eastAsia="Times New Roman" w:hAnsi="Courier" w:cs="Times New Roman"/>
      <w:sz w:val="24"/>
      <w:szCs w:val="24"/>
    </w:rPr>
  </w:style>
  <w:style w:type="paragraph" w:customStyle="1" w:styleId="imgleft">
    <w:name w:val="img_left"/>
    <w:basedOn w:val="a"/>
    <w:rsid w:val="004B44B0"/>
    <w:pPr>
      <w:spacing w:after="150" w:line="240" w:lineRule="auto"/>
      <w:ind w:right="150"/>
    </w:pPr>
    <w:rPr>
      <w:rFonts w:ascii="Times New Roman" w:eastAsia="Times New Roman" w:hAnsi="Times New Roman" w:cs="Times New Roman"/>
      <w:sz w:val="26"/>
      <w:szCs w:val="26"/>
    </w:rPr>
  </w:style>
  <w:style w:type="paragraph" w:customStyle="1" w:styleId="imgleftlargermargin20px">
    <w:name w:val="img_left_larger_margin_20px"/>
    <w:basedOn w:val="a"/>
    <w:rsid w:val="004B44B0"/>
    <w:pPr>
      <w:spacing w:after="180" w:line="240" w:lineRule="auto"/>
      <w:ind w:right="300"/>
    </w:pPr>
    <w:rPr>
      <w:rFonts w:ascii="Times New Roman" w:eastAsia="Times New Roman" w:hAnsi="Times New Roman" w:cs="Times New Roman"/>
      <w:sz w:val="26"/>
      <w:szCs w:val="26"/>
    </w:rPr>
  </w:style>
  <w:style w:type="paragraph" w:customStyle="1" w:styleId="imgright">
    <w:name w:val="img_right"/>
    <w:basedOn w:val="a"/>
    <w:rsid w:val="004B44B0"/>
    <w:pPr>
      <w:spacing w:after="150" w:line="240" w:lineRule="auto"/>
      <w:ind w:left="150"/>
    </w:pPr>
    <w:rPr>
      <w:rFonts w:ascii="Times New Roman" w:eastAsia="Times New Roman" w:hAnsi="Times New Roman" w:cs="Times New Roman"/>
      <w:sz w:val="26"/>
      <w:szCs w:val="26"/>
    </w:rPr>
  </w:style>
  <w:style w:type="paragraph" w:customStyle="1" w:styleId="imgleftlargermargin">
    <w:name w:val="img_left_larger_margin"/>
    <w:basedOn w:val="a"/>
    <w:rsid w:val="004B44B0"/>
    <w:pPr>
      <w:spacing w:after="180" w:line="240" w:lineRule="auto"/>
      <w:ind w:right="450"/>
    </w:pPr>
    <w:rPr>
      <w:rFonts w:ascii="Times New Roman" w:eastAsia="Times New Roman" w:hAnsi="Times New Roman" w:cs="Times New Roman"/>
      <w:sz w:val="26"/>
      <w:szCs w:val="26"/>
    </w:rPr>
  </w:style>
  <w:style w:type="paragraph" w:customStyle="1" w:styleId="rightmargin10px">
    <w:name w:val="rightmargin10px"/>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leftmargin10px">
    <w:name w:val="leftmargin10px"/>
    <w:basedOn w:val="a"/>
    <w:rsid w:val="004B44B0"/>
    <w:pPr>
      <w:spacing w:after="240" w:line="240" w:lineRule="auto"/>
      <w:ind w:left="150"/>
    </w:pPr>
    <w:rPr>
      <w:rFonts w:ascii="Times New Roman" w:eastAsia="Times New Roman" w:hAnsi="Times New Roman" w:cs="Times New Roman"/>
      <w:sz w:val="26"/>
      <w:szCs w:val="26"/>
    </w:rPr>
  </w:style>
  <w:style w:type="paragraph" w:customStyle="1" w:styleId="redtext">
    <w:name w:val="red_text"/>
    <w:basedOn w:val="a"/>
    <w:rsid w:val="004B44B0"/>
    <w:pPr>
      <w:spacing w:after="240" w:line="240" w:lineRule="auto"/>
    </w:pPr>
    <w:rPr>
      <w:rFonts w:ascii="Times New Roman" w:eastAsia="Times New Roman" w:hAnsi="Times New Roman" w:cs="Times New Roman"/>
      <w:color w:val="990000"/>
      <w:sz w:val="26"/>
      <w:szCs w:val="26"/>
    </w:rPr>
  </w:style>
  <w:style w:type="paragraph" w:customStyle="1" w:styleId="preserve">
    <w:name w:val="preserve"/>
    <w:basedOn w:val="a"/>
    <w:rsid w:val="004B44B0"/>
    <w:pPr>
      <w:spacing w:after="240" w:line="240" w:lineRule="auto"/>
    </w:pPr>
    <w:rPr>
      <w:rFonts w:ascii="Arial" w:eastAsia="Times New Roman" w:hAnsi="Arial" w:cs="Arial"/>
      <w:sz w:val="24"/>
      <w:szCs w:val="24"/>
    </w:rPr>
  </w:style>
  <w:style w:type="paragraph" w:customStyle="1" w:styleId="sidebarbottom">
    <w:name w:val="sidebarbottom"/>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clistimgl195">
    <w:name w:val="clistimgl_195"/>
    <w:basedOn w:val="a"/>
    <w:rsid w:val="004B44B0"/>
    <w:pPr>
      <w:spacing w:after="240" w:line="240" w:lineRule="auto"/>
    </w:pPr>
    <w:rPr>
      <w:rFonts w:ascii="Times New Roman" w:eastAsia="Times New Roman" w:hAnsi="Times New Roman" w:cs="Times New Roman"/>
      <w:sz w:val="26"/>
      <w:szCs w:val="26"/>
    </w:rPr>
  </w:style>
  <w:style w:type="paragraph" w:customStyle="1" w:styleId="contentsubnavi">
    <w:name w:val="contentsubnavi"/>
    <w:basedOn w:val="a"/>
    <w:rsid w:val="004B44B0"/>
    <w:pPr>
      <w:spacing w:after="240" w:line="240" w:lineRule="auto"/>
    </w:pPr>
    <w:rPr>
      <w:rFonts w:ascii="Times New Roman" w:eastAsia="Times New Roman" w:hAnsi="Times New Roman" w:cs="Times New Roman"/>
      <w:sz w:val="26"/>
      <w:szCs w:val="26"/>
    </w:rPr>
  </w:style>
  <w:style w:type="paragraph" w:customStyle="1" w:styleId="contentsubnavir">
    <w:name w:val="contentsubnavir"/>
    <w:basedOn w:val="a"/>
    <w:rsid w:val="004B44B0"/>
    <w:pPr>
      <w:spacing w:after="240" w:line="240" w:lineRule="auto"/>
    </w:pPr>
    <w:rPr>
      <w:rFonts w:ascii="Times New Roman" w:eastAsia="Times New Roman" w:hAnsi="Times New Roman" w:cs="Times New Roman"/>
      <w:sz w:val="26"/>
      <w:szCs w:val="26"/>
    </w:rPr>
  </w:style>
  <w:style w:type="paragraph" w:customStyle="1" w:styleId="twocolumn5050">
    <w:name w:val="two_column_50_50"/>
    <w:basedOn w:val="a"/>
    <w:rsid w:val="004B44B0"/>
    <w:pPr>
      <w:spacing w:after="240" w:line="240" w:lineRule="auto"/>
    </w:pPr>
    <w:rPr>
      <w:rFonts w:ascii="Times New Roman" w:eastAsia="Times New Roman" w:hAnsi="Times New Roman" w:cs="Times New Roman"/>
      <w:sz w:val="26"/>
      <w:szCs w:val="26"/>
    </w:rPr>
  </w:style>
  <w:style w:type="paragraph" w:customStyle="1" w:styleId="twocolumn4949">
    <w:name w:val="two_column_49_49"/>
    <w:basedOn w:val="a"/>
    <w:rsid w:val="004B44B0"/>
    <w:pPr>
      <w:spacing w:after="240" w:line="240" w:lineRule="auto"/>
    </w:pPr>
    <w:rPr>
      <w:rFonts w:ascii="Times New Roman" w:eastAsia="Times New Roman" w:hAnsi="Times New Roman" w:cs="Times New Roman"/>
      <w:sz w:val="26"/>
      <w:szCs w:val="26"/>
    </w:rPr>
  </w:style>
  <w:style w:type="paragraph" w:customStyle="1" w:styleId="genericdatatable">
    <w:name w:val="genericdatatable"/>
    <w:basedOn w:val="a"/>
    <w:rsid w:val="004B44B0"/>
    <w:pPr>
      <w:spacing w:after="240" w:line="240" w:lineRule="auto"/>
    </w:pPr>
    <w:rPr>
      <w:rFonts w:ascii="Times New Roman" w:eastAsia="Times New Roman" w:hAnsi="Times New Roman" w:cs="Times New Roman"/>
      <w:sz w:val="26"/>
      <w:szCs w:val="26"/>
    </w:rPr>
  </w:style>
  <w:style w:type="paragraph" w:customStyle="1" w:styleId="datatablenb">
    <w:name w:val="datatable_nb"/>
    <w:basedOn w:val="a"/>
    <w:rsid w:val="004B44B0"/>
    <w:pPr>
      <w:spacing w:before="240" w:after="240" w:line="240" w:lineRule="auto"/>
    </w:pPr>
    <w:rPr>
      <w:rFonts w:ascii="Times New Roman" w:eastAsia="Times New Roman" w:hAnsi="Times New Roman" w:cs="Times New Roman"/>
      <w:sz w:val="26"/>
      <w:szCs w:val="26"/>
    </w:rPr>
  </w:style>
  <w:style w:type="paragraph" w:customStyle="1" w:styleId="datatable">
    <w:name w:val="datatable"/>
    <w:basedOn w:val="a"/>
    <w:rsid w:val="004B44B0"/>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rPr>
  </w:style>
  <w:style w:type="paragraph" w:customStyle="1" w:styleId="aglistbasic">
    <w:name w:val="aglistbasic"/>
    <w:basedOn w:val="a"/>
    <w:rsid w:val="004B44B0"/>
    <w:pPr>
      <w:spacing w:before="240" w:after="240" w:line="240" w:lineRule="auto"/>
    </w:pPr>
    <w:rPr>
      <w:rFonts w:ascii="Times New Roman" w:eastAsia="Times New Roman" w:hAnsi="Times New Roman" w:cs="Times New Roman"/>
      <w:sz w:val="26"/>
      <w:szCs w:val="26"/>
    </w:rPr>
  </w:style>
  <w:style w:type="paragraph" w:customStyle="1" w:styleId="toolsareaselection">
    <w:name w:val="toolsareaselection"/>
    <w:basedOn w:val="a"/>
    <w:rsid w:val="004B44B0"/>
    <w:pPr>
      <w:spacing w:after="240" w:line="240" w:lineRule="auto"/>
      <w:jc w:val="right"/>
    </w:pPr>
    <w:rPr>
      <w:rFonts w:ascii="Times New Roman" w:eastAsia="Times New Roman" w:hAnsi="Times New Roman" w:cs="Times New Roman"/>
      <w:sz w:val="26"/>
      <w:szCs w:val="26"/>
    </w:rPr>
  </w:style>
  <w:style w:type="paragraph" w:customStyle="1" w:styleId="toolslist">
    <w:name w:val="toolslist"/>
    <w:basedOn w:val="a"/>
    <w:rsid w:val="004B44B0"/>
    <w:pPr>
      <w:spacing w:before="240" w:after="240" w:line="240" w:lineRule="auto"/>
    </w:pPr>
    <w:rPr>
      <w:rFonts w:ascii="Times New Roman" w:eastAsia="Times New Roman" w:hAnsi="Times New Roman" w:cs="Times New Roman"/>
      <w:sz w:val="26"/>
      <w:szCs w:val="26"/>
    </w:rPr>
  </w:style>
  <w:style w:type="paragraph" w:customStyle="1" w:styleId="version">
    <w:name w:val="version"/>
    <w:basedOn w:val="a"/>
    <w:rsid w:val="004B44B0"/>
    <w:pPr>
      <w:spacing w:after="240" w:line="240" w:lineRule="auto"/>
      <w:jc w:val="right"/>
    </w:pPr>
    <w:rPr>
      <w:rFonts w:ascii="Times New Roman" w:eastAsia="Times New Roman" w:hAnsi="Times New Roman" w:cs="Times New Roman"/>
      <w:b/>
      <w:bCs/>
      <w:sz w:val="26"/>
      <w:szCs w:val="26"/>
    </w:rPr>
  </w:style>
  <w:style w:type="paragraph" w:customStyle="1" w:styleId="linkbox">
    <w:name w:val="linkbox"/>
    <w:basedOn w:val="a"/>
    <w:rsid w:val="004B44B0"/>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rPr>
  </w:style>
  <w:style w:type="paragraph" w:customStyle="1" w:styleId="pdflink">
    <w:name w:val="pdflink"/>
    <w:basedOn w:val="a"/>
    <w:rsid w:val="004B44B0"/>
    <w:pPr>
      <w:spacing w:after="240" w:line="240" w:lineRule="auto"/>
    </w:pPr>
    <w:rPr>
      <w:rFonts w:ascii="Times New Roman" w:eastAsia="Times New Roman" w:hAnsi="Times New Roman" w:cs="Times New Roman"/>
      <w:sz w:val="26"/>
      <w:szCs w:val="26"/>
    </w:rPr>
  </w:style>
  <w:style w:type="paragraph" w:customStyle="1" w:styleId="printlink">
    <w:name w:val="printlink"/>
    <w:basedOn w:val="a"/>
    <w:rsid w:val="004B44B0"/>
    <w:pPr>
      <w:spacing w:after="240" w:line="240" w:lineRule="auto"/>
    </w:pPr>
    <w:rPr>
      <w:rFonts w:ascii="Times New Roman" w:eastAsia="Times New Roman" w:hAnsi="Times New Roman" w:cs="Times New Roman"/>
      <w:sz w:val="26"/>
      <w:szCs w:val="26"/>
    </w:rPr>
  </w:style>
  <w:style w:type="paragraph" w:customStyle="1" w:styleId="infotable">
    <w:name w:val="infotable"/>
    <w:basedOn w:val="a"/>
    <w:rsid w:val="004B44B0"/>
    <w:pPr>
      <w:spacing w:before="240" w:after="240" w:line="240" w:lineRule="auto"/>
    </w:pPr>
    <w:rPr>
      <w:rFonts w:ascii="Times New Roman" w:eastAsia="Times New Roman" w:hAnsi="Times New Roman" w:cs="Times New Roman"/>
      <w:sz w:val="26"/>
      <w:szCs w:val="26"/>
    </w:rPr>
  </w:style>
  <w:style w:type="paragraph" w:customStyle="1" w:styleId="aglistbasicinfopic">
    <w:name w:val="aglistbasicinfopic"/>
    <w:basedOn w:val="a"/>
    <w:rsid w:val="004B44B0"/>
    <w:pPr>
      <w:spacing w:before="240" w:after="240" w:line="240" w:lineRule="auto"/>
    </w:pPr>
    <w:rPr>
      <w:rFonts w:ascii="Times New Roman" w:eastAsia="Times New Roman" w:hAnsi="Times New Roman" w:cs="Times New Roman"/>
      <w:sz w:val="26"/>
      <w:szCs w:val="26"/>
    </w:rPr>
  </w:style>
  <w:style w:type="paragraph" w:customStyle="1" w:styleId="cnt">
    <w:name w:val="cnt"/>
    <w:basedOn w:val="a"/>
    <w:rsid w:val="004B44B0"/>
    <w:pPr>
      <w:spacing w:after="240" w:line="240" w:lineRule="auto"/>
    </w:pPr>
    <w:rPr>
      <w:rFonts w:ascii="Times New Roman" w:eastAsia="Times New Roman" w:hAnsi="Times New Roman" w:cs="Times New Roman"/>
      <w:sz w:val="26"/>
      <w:szCs w:val="26"/>
    </w:rPr>
  </w:style>
  <w:style w:type="paragraph" w:customStyle="1" w:styleId="i">
    <w:name w:val="i"/>
    <w:basedOn w:val="a"/>
    <w:rsid w:val="004B44B0"/>
    <w:pPr>
      <w:spacing w:after="240" w:line="240" w:lineRule="auto"/>
    </w:pPr>
    <w:rPr>
      <w:rFonts w:ascii="Times New Roman" w:eastAsia="Times New Roman" w:hAnsi="Times New Roman" w:cs="Times New Roman"/>
      <w:sz w:val="26"/>
      <w:szCs w:val="26"/>
    </w:rPr>
  </w:style>
  <w:style w:type="paragraph" w:customStyle="1" w:styleId="c">
    <w:name w:val="c"/>
    <w:basedOn w:val="a"/>
    <w:rsid w:val="004B44B0"/>
    <w:pPr>
      <w:spacing w:after="240" w:line="240" w:lineRule="auto"/>
    </w:pPr>
    <w:rPr>
      <w:rFonts w:ascii="Times New Roman" w:eastAsia="Times New Roman" w:hAnsi="Times New Roman" w:cs="Times New Roman"/>
      <w:sz w:val="26"/>
      <w:szCs w:val="26"/>
    </w:rPr>
  </w:style>
  <w:style w:type="paragraph" w:customStyle="1" w:styleId="n">
    <w:name w:val="n"/>
    <w:basedOn w:val="a"/>
    <w:rsid w:val="004B44B0"/>
    <w:pPr>
      <w:spacing w:after="240" w:line="240" w:lineRule="auto"/>
    </w:pPr>
    <w:rPr>
      <w:rFonts w:ascii="Times New Roman" w:eastAsia="Times New Roman" w:hAnsi="Times New Roman" w:cs="Times New Roman"/>
      <w:sz w:val="26"/>
      <w:szCs w:val="26"/>
    </w:rPr>
  </w:style>
  <w:style w:type="paragraph" w:customStyle="1" w:styleId="column">
    <w:name w:val="column"/>
    <w:basedOn w:val="a"/>
    <w:rsid w:val="004B44B0"/>
    <w:pPr>
      <w:spacing w:after="240" w:line="240" w:lineRule="auto"/>
    </w:pPr>
    <w:rPr>
      <w:rFonts w:ascii="Times New Roman" w:eastAsia="Times New Roman" w:hAnsi="Times New Roman" w:cs="Times New Roman"/>
      <w:sz w:val="26"/>
      <w:szCs w:val="26"/>
    </w:rPr>
  </w:style>
  <w:style w:type="paragraph" w:customStyle="1" w:styleId="left">
    <w:name w:val="left"/>
    <w:basedOn w:val="a"/>
    <w:rsid w:val="004B44B0"/>
    <w:pPr>
      <w:spacing w:after="240" w:line="240" w:lineRule="auto"/>
    </w:pPr>
    <w:rPr>
      <w:rFonts w:ascii="Times New Roman" w:eastAsia="Times New Roman" w:hAnsi="Times New Roman" w:cs="Times New Roman"/>
      <w:sz w:val="26"/>
      <w:szCs w:val="26"/>
    </w:rPr>
  </w:style>
  <w:style w:type="paragraph" w:customStyle="1" w:styleId="location">
    <w:name w:val="location"/>
    <w:basedOn w:val="a"/>
    <w:rsid w:val="004B44B0"/>
    <w:pPr>
      <w:spacing w:after="240" w:line="240" w:lineRule="auto"/>
    </w:pPr>
    <w:rPr>
      <w:rFonts w:ascii="Times New Roman" w:eastAsia="Times New Roman" w:hAnsi="Times New Roman" w:cs="Times New Roman"/>
      <w:sz w:val="26"/>
      <w:szCs w:val="26"/>
    </w:rPr>
  </w:style>
  <w:style w:type="paragraph" w:customStyle="1" w:styleId="place">
    <w:name w:val="place"/>
    <w:basedOn w:val="a"/>
    <w:rsid w:val="004B44B0"/>
    <w:pPr>
      <w:spacing w:after="240" w:line="240" w:lineRule="auto"/>
    </w:pPr>
    <w:rPr>
      <w:rFonts w:ascii="Times New Roman" w:eastAsia="Times New Roman" w:hAnsi="Times New Roman" w:cs="Times New Roman"/>
      <w:sz w:val="26"/>
      <w:szCs w:val="26"/>
    </w:rPr>
  </w:style>
  <w:style w:type="paragraph" w:customStyle="1" w:styleId="tablehdr">
    <w:name w:val="tablehdr"/>
    <w:basedOn w:val="a"/>
    <w:rsid w:val="004B44B0"/>
    <w:pPr>
      <w:spacing w:after="240" w:line="240" w:lineRule="auto"/>
    </w:pPr>
    <w:rPr>
      <w:rFonts w:ascii="Times New Roman" w:eastAsia="Times New Roman" w:hAnsi="Times New Roman" w:cs="Times New Roman"/>
      <w:sz w:val="26"/>
      <w:szCs w:val="26"/>
    </w:rPr>
  </w:style>
  <w:style w:type="paragraph" w:customStyle="1" w:styleId="tablesubhdr">
    <w:name w:val="tablesubhdr"/>
    <w:basedOn w:val="a"/>
    <w:rsid w:val="004B44B0"/>
    <w:pPr>
      <w:spacing w:after="240" w:line="240" w:lineRule="auto"/>
    </w:pPr>
    <w:rPr>
      <w:rFonts w:ascii="Times New Roman" w:eastAsia="Times New Roman" w:hAnsi="Times New Roman" w:cs="Times New Roman"/>
      <w:sz w:val="26"/>
      <w:szCs w:val="26"/>
    </w:rPr>
  </w:style>
  <w:style w:type="paragraph" w:customStyle="1" w:styleId="colhdr">
    <w:name w:val="colhdr"/>
    <w:basedOn w:val="a"/>
    <w:rsid w:val="004B44B0"/>
    <w:pPr>
      <w:spacing w:after="240" w:line="240" w:lineRule="auto"/>
    </w:pPr>
    <w:rPr>
      <w:rFonts w:ascii="Times New Roman" w:eastAsia="Times New Roman" w:hAnsi="Times New Roman" w:cs="Times New Roman"/>
      <w:sz w:val="26"/>
      <w:szCs w:val="26"/>
    </w:rPr>
  </w:style>
  <w:style w:type="paragraph" w:customStyle="1" w:styleId="colhdr-nob">
    <w:name w:val="colhdr-nob"/>
    <w:basedOn w:val="a"/>
    <w:rsid w:val="004B44B0"/>
    <w:pPr>
      <w:spacing w:after="240" w:line="240" w:lineRule="auto"/>
    </w:pPr>
    <w:rPr>
      <w:rFonts w:ascii="Times New Roman" w:eastAsia="Times New Roman" w:hAnsi="Times New Roman" w:cs="Times New Roman"/>
      <w:sz w:val="26"/>
      <w:szCs w:val="26"/>
    </w:rPr>
  </w:style>
  <w:style w:type="paragraph" w:customStyle="1" w:styleId="item">
    <w:name w:val="item"/>
    <w:basedOn w:val="a"/>
    <w:rsid w:val="004B44B0"/>
    <w:pPr>
      <w:spacing w:after="240" w:line="240" w:lineRule="auto"/>
    </w:pPr>
    <w:rPr>
      <w:rFonts w:ascii="Times New Roman" w:eastAsia="Times New Roman" w:hAnsi="Times New Roman" w:cs="Times New Roman"/>
      <w:sz w:val="26"/>
      <w:szCs w:val="26"/>
    </w:rPr>
  </w:style>
  <w:style w:type="paragraph" w:customStyle="1" w:styleId="technology">
    <w:name w:val="technology"/>
    <w:basedOn w:val="a"/>
    <w:rsid w:val="004B44B0"/>
    <w:pPr>
      <w:spacing w:after="240" w:line="240" w:lineRule="auto"/>
    </w:pPr>
    <w:rPr>
      <w:rFonts w:ascii="Times New Roman" w:eastAsia="Times New Roman" w:hAnsi="Times New Roman" w:cs="Times New Roman"/>
      <w:sz w:val="26"/>
      <w:szCs w:val="26"/>
    </w:rPr>
  </w:style>
  <w:style w:type="paragraph" w:customStyle="1" w:styleId="publisher">
    <w:name w:val="publisher"/>
    <w:basedOn w:val="a"/>
    <w:rsid w:val="004B44B0"/>
    <w:pPr>
      <w:spacing w:after="240" w:line="240" w:lineRule="auto"/>
    </w:pPr>
    <w:rPr>
      <w:rFonts w:ascii="Times New Roman" w:eastAsia="Times New Roman" w:hAnsi="Times New Roman" w:cs="Times New Roman"/>
      <w:sz w:val="26"/>
      <w:szCs w:val="26"/>
    </w:rPr>
  </w:style>
  <w:style w:type="paragraph" w:customStyle="1" w:styleId="time">
    <w:name w:val="time"/>
    <w:basedOn w:val="a"/>
    <w:rsid w:val="004B44B0"/>
    <w:pPr>
      <w:spacing w:after="240" w:line="240" w:lineRule="auto"/>
    </w:pPr>
    <w:rPr>
      <w:rFonts w:ascii="Times New Roman" w:eastAsia="Times New Roman" w:hAnsi="Times New Roman" w:cs="Times New Roman"/>
      <w:sz w:val="26"/>
      <w:szCs w:val="26"/>
    </w:rPr>
  </w:style>
  <w:style w:type="paragraph" w:customStyle="1" w:styleId="req">
    <w:name w:val="req"/>
    <w:basedOn w:val="a"/>
    <w:rsid w:val="004B44B0"/>
    <w:pPr>
      <w:spacing w:after="240" w:line="240" w:lineRule="auto"/>
    </w:pPr>
    <w:rPr>
      <w:rFonts w:ascii="Times New Roman" w:eastAsia="Times New Roman" w:hAnsi="Times New Roman" w:cs="Times New Roman"/>
      <w:sz w:val="26"/>
      <w:szCs w:val="26"/>
    </w:rPr>
  </w:style>
  <w:style w:type="paragraph" w:customStyle="1" w:styleId="chk">
    <w:name w:val="chk"/>
    <w:basedOn w:val="a"/>
    <w:rsid w:val="004B44B0"/>
    <w:pPr>
      <w:spacing w:after="240" w:line="240" w:lineRule="auto"/>
    </w:pPr>
    <w:rPr>
      <w:rFonts w:ascii="Times New Roman" w:eastAsia="Times New Roman" w:hAnsi="Times New Roman" w:cs="Times New Roman"/>
      <w:sz w:val="26"/>
      <w:szCs w:val="26"/>
    </w:rPr>
  </w:style>
  <w:style w:type="paragraph" w:customStyle="1" w:styleId="rad">
    <w:name w:val="rad"/>
    <w:basedOn w:val="a"/>
    <w:rsid w:val="004B44B0"/>
    <w:pPr>
      <w:spacing w:after="240" w:line="240" w:lineRule="auto"/>
    </w:pPr>
    <w:rPr>
      <w:rFonts w:ascii="Times New Roman" w:eastAsia="Times New Roman" w:hAnsi="Times New Roman" w:cs="Times New Roman"/>
      <w:sz w:val="26"/>
      <w:szCs w:val="26"/>
    </w:rPr>
  </w:style>
  <w:style w:type="paragraph" w:customStyle="1" w:styleId="btn">
    <w:name w:val="btn"/>
    <w:basedOn w:val="a"/>
    <w:rsid w:val="004B44B0"/>
    <w:pPr>
      <w:spacing w:after="240" w:line="240" w:lineRule="auto"/>
    </w:pPr>
    <w:rPr>
      <w:rFonts w:ascii="Times New Roman" w:eastAsia="Times New Roman" w:hAnsi="Times New Roman" w:cs="Times New Roman"/>
      <w:sz w:val="26"/>
      <w:szCs w:val="26"/>
    </w:rPr>
  </w:style>
  <w:style w:type="paragraph" w:customStyle="1" w:styleId="buttons">
    <w:name w:val="buttons"/>
    <w:basedOn w:val="a"/>
    <w:rsid w:val="004B44B0"/>
    <w:pPr>
      <w:spacing w:after="240" w:line="240" w:lineRule="auto"/>
    </w:pPr>
    <w:rPr>
      <w:rFonts w:ascii="Times New Roman" w:eastAsia="Times New Roman" w:hAnsi="Times New Roman" w:cs="Times New Roman"/>
      <w:sz w:val="26"/>
      <w:szCs w:val="26"/>
    </w:rPr>
  </w:style>
  <w:style w:type="paragraph" w:customStyle="1" w:styleId="buttonsl">
    <w:name w:val="buttonsl"/>
    <w:basedOn w:val="a"/>
    <w:rsid w:val="004B44B0"/>
    <w:pPr>
      <w:spacing w:after="240" w:line="240" w:lineRule="auto"/>
    </w:pPr>
    <w:rPr>
      <w:rFonts w:ascii="Times New Roman" w:eastAsia="Times New Roman" w:hAnsi="Times New Roman" w:cs="Times New Roman"/>
      <w:sz w:val="26"/>
      <w:szCs w:val="26"/>
    </w:rPr>
  </w:style>
  <w:style w:type="paragraph" w:customStyle="1" w:styleId="downloadbutton">
    <w:name w:val="downloadbutton"/>
    <w:basedOn w:val="a"/>
    <w:rsid w:val="004B44B0"/>
    <w:pPr>
      <w:spacing w:after="240" w:line="240" w:lineRule="auto"/>
    </w:pPr>
    <w:rPr>
      <w:rFonts w:ascii="Times New Roman" w:eastAsia="Times New Roman" w:hAnsi="Times New Roman" w:cs="Times New Roman"/>
      <w:sz w:val="26"/>
      <w:szCs w:val="26"/>
    </w:rPr>
  </w:style>
  <w:style w:type="paragraph" w:customStyle="1" w:styleId="infopic">
    <w:name w:val="infopic"/>
    <w:basedOn w:val="a"/>
    <w:rsid w:val="004B44B0"/>
    <w:pPr>
      <w:spacing w:after="240" w:line="240" w:lineRule="auto"/>
    </w:pPr>
    <w:rPr>
      <w:rFonts w:ascii="Times New Roman" w:eastAsia="Times New Roman" w:hAnsi="Times New Roman" w:cs="Times New Roman"/>
      <w:sz w:val="26"/>
      <w:szCs w:val="26"/>
    </w:rPr>
  </w:style>
  <w:style w:type="paragraph" w:customStyle="1" w:styleId="audiencedate">
    <w:name w:val="audience_date"/>
    <w:basedOn w:val="a"/>
    <w:rsid w:val="004B44B0"/>
    <w:pPr>
      <w:spacing w:after="240" w:line="240" w:lineRule="auto"/>
    </w:pPr>
    <w:rPr>
      <w:rFonts w:ascii="Times New Roman" w:eastAsia="Times New Roman" w:hAnsi="Times New Roman" w:cs="Times New Roman"/>
      <w:sz w:val="26"/>
      <w:szCs w:val="26"/>
    </w:rPr>
  </w:style>
  <w:style w:type="paragraph" w:customStyle="1" w:styleId="itemlogos">
    <w:name w:val="item_logos"/>
    <w:basedOn w:val="a"/>
    <w:rsid w:val="004B44B0"/>
    <w:pPr>
      <w:spacing w:after="240" w:line="240" w:lineRule="auto"/>
    </w:pPr>
    <w:rPr>
      <w:rFonts w:ascii="Times New Roman" w:eastAsia="Times New Roman" w:hAnsi="Times New Roman" w:cs="Times New Roman"/>
      <w:sz w:val="26"/>
      <w:szCs w:val="26"/>
    </w:rPr>
  </w:style>
  <w:style w:type="paragraph" w:customStyle="1" w:styleId="inforow">
    <w:name w:val="inforow"/>
    <w:basedOn w:val="a"/>
    <w:rsid w:val="004B44B0"/>
    <w:pPr>
      <w:spacing w:after="240" w:line="240" w:lineRule="auto"/>
    </w:pPr>
    <w:rPr>
      <w:rFonts w:ascii="Times New Roman" w:eastAsia="Times New Roman" w:hAnsi="Times New Roman" w:cs="Times New Roman"/>
      <w:sz w:val="26"/>
      <w:szCs w:val="26"/>
    </w:rPr>
  </w:style>
  <w:style w:type="paragraph" w:customStyle="1" w:styleId="adate">
    <w:name w:val="a_date"/>
    <w:basedOn w:val="a"/>
    <w:rsid w:val="004B44B0"/>
    <w:pPr>
      <w:spacing w:after="240" w:line="240" w:lineRule="auto"/>
    </w:pPr>
    <w:rPr>
      <w:rFonts w:ascii="Times New Roman" w:eastAsia="Times New Roman" w:hAnsi="Times New Roman" w:cs="Times New Roman"/>
      <w:sz w:val="26"/>
      <w:szCs w:val="26"/>
    </w:rPr>
  </w:style>
  <w:style w:type="paragraph" w:customStyle="1" w:styleId="bottoml">
    <w:name w:val="bottom_l"/>
    <w:basedOn w:val="a"/>
    <w:rsid w:val="004B44B0"/>
    <w:pPr>
      <w:spacing w:after="240" w:line="240" w:lineRule="auto"/>
    </w:pPr>
    <w:rPr>
      <w:rFonts w:ascii="Times New Roman" w:eastAsia="Times New Roman" w:hAnsi="Times New Roman" w:cs="Times New Roman"/>
      <w:sz w:val="26"/>
      <w:szCs w:val="26"/>
    </w:rPr>
  </w:style>
  <w:style w:type="paragraph" w:customStyle="1" w:styleId="bottomr">
    <w:name w:val="bottom_r"/>
    <w:basedOn w:val="a"/>
    <w:rsid w:val="004B44B0"/>
    <w:pPr>
      <w:spacing w:after="240" w:line="240" w:lineRule="auto"/>
    </w:pPr>
    <w:rPr>
      <w:rFonts w:ascii="Times New Roman" w:eastAsia="Times New Roman" w:hAnsi="Times New Roman" w:cs="Times New Roman"/>
      <w:sz w:val="26"/>
      <w:szCs w:val="26"/>
    </w:rPr>
  </w:style>
  <w:style w:type="paragraph" w:customStyle="1" w:styleId="block">
    <w:name w:val="block"/>
    <w:basedOn w:val="a"/>
    <w:rsid w:val="004B44B0"/>
    <w:pPr>
      <w:spacing w:after="240" w:line="240" w:lineRule="auto"/>
    </w:pPr>
    <w:rPr>
      <w:rFonts w:ascii="Times New Roman" w:eastAsia="Times New Roman" w:hAnsi="Times New Roman" w:cs="Times New Roman"/>
      <w:sz w:val="26"/>
      <w:szCs w:val="26"/>
    </w:rPr>
  </w:style>
  <w:style w:type="paragraph" w:customStyle="1" w:styleId="greyline">
    <w:name w:val="greyline"/>
    <w:basedOn w:val="a"/>
    <w:rsid w:val="004B44B0"/>
    <w:pPr>
      <w:spacing w:after="240" w:line="240" w:lineRule="auto"/>
    </w:pPr>
    <w:rPr>
      <w:rFonts w:ascii="Times New Roman" w:eastAsia="Times New Roman" w:hAnsi="Times New Roman" w:cs="Times New Roman"/>
      <w:sz w:val="26"/>
      <w:szCs w:val="26"/>
    </w:rPr>
  </w:style>
  <w:style w:type="paragraph" w:customStyle="1" w:styleId="greylinelast">
    <w:name w:val="greylinelast"/>
    <w:basedOn w:val="a"/>
    <w:rsid w:val="004B44B0"/>
    <w:pPr>
      <w:spacing w:after="240" w:line="240" w:lineRule="auto"/>
    </w:pPr>
    <w:rPr>
      <w:rFonts w:ascii="Times New Roman" w:eastAsia="Times New Roman" w:hAnsi="Times New Roman" w:cs="Times New Roman"/>
      <w:sz w:val="26"/>
      <w:szCs w:val="26"/>
    </w:rPr>
  </w:style>
  <w:style w:type="paragraph" w:customStyle="1" w:styleId="highlightsteaser">
    <w:name w:val="highlightsteaser"/>
    <w:basedOn w:val="a"/>
    <w:rsid w:val="004B44B0"/>
    <w:pPr>
      <w:spacing w:after="240" w:line="240" w:lineRule="auto"/>
    </w:pPr>
    <w:rPr>
      <w:rFonts w:ascii="Times New Roman" w:eastAsia="Times New Roman" w:hAnsi="Times New Roman" w:cs="Times New Roman"/>
      <w:sz w:val="26"/>
      <w:szCs w:val="26"/>
    </w:rPr>
  </w:style>
  <w:style w:type="paragraph" w:customStyle="1" w:styleId="tsrimage">
    <w:name w:val="tsr_image"/>
    <w:basedOn w:val="a"/>
    <w:rsid w:val="004B44B0"/>
    <w:pPr>
      <w:spacing w:after="240" w:line="240" w:lineRule="auto"/>
    </w:pPr>
    <w:rPr>
      <w:rFonts w:ascii="Times New Roman" w:eastAsia="Times New Roman" w:hAnsi="Times New Roman" w:cs="Times New Roman"/>
      <w:sz w:val="26"/>
      <w:szCs w:val="26"/>
    </w:rPr>
  </w:style>
  <w:style w:type="paragraph" w:customStyle="1" w:styleId="envelopeicon">
    <w:name w:val="envelopeicon"/>
    <w:basedOn w:val="a"/>
    <w:rsid w:val="004B44B0"/>
    <w:pPr>
      <w:spacing w:after="240" w:line="240" w:lineRule="auto"/>
    </w:pPr>
    <w:rPr>
      <w:rFonts w:ascii="Times New Roman" w:eastAsia="Times New Roman" w:hAnsi="Times New Roman" w:cs="Times New Roman"/>
      <w:sz w:val="26"/>
      <w:szCs w:val="26"/>
    </w:rPr>
  </w:style>
  <w:style w:type="paragraph" w:customStyle="1" w:styleId="rssfeeds">
    <w:name w:val="rssfeeds"/>
    <w:basedOn w:val="a"/>
    <w:rsid w:val="004B44B0"/>
    <w:pPr>
      <w:spacing w:after="240" w:line="240" w:lineRule="auto"/>
    </w:pPr>
    <w:rPr>
      <w:rFonts w:ascii="Times New Roman" w:eastAsia="Times New Roman" w:hAnsi="Times New Roman" w:cs="Times New Roman"/>
      <w:sz w:val="26"/>
      <w:szCs w:val="26"/>
    </w:rPr>
  </w:style>
  <w:style w:type="paragraph" w:customStyle="1" w:styleId="sbdivider">
    <w:name w:val="sb_divider"/>
    <w:basedOn w:val="a"/>
    <w:rsid w:val="004B44B0"/>
    <w:pPr>
      <w:spacing w:after="240" w:line="240" w:lineRule="auto"/>
    </w:pPr>
    <w:rPr>
      <w:rFonts w:ascii="Times New Roman" w:eastAsia="Times New Roman" w:hAnsi="Times New Roman" w:cs="Times New Roman"/>
      <w:sz w:val="26"/>
      <w:szCs w:val="26"/>
    </w:rPr>
  </w:style>
  <w:style w:type="paragraph" w:customStyle="1" w:styleId="highlightsicon">
    <w:name w:val="highlightsicon"/>
    <w:basedOn w:val="a"/>
    <w:rsid w:val="004B44B0"/>
    <w:pPr>
      <w:spacing w:after="240" w:line="240" w:lineRule="auto"/>
    </w:pPr>
    <w:rPr>
      <w:rFonts w:ascii="Times New Roman" w:eastAsia="Times New Roman" w:hAnsi="Times New Roman" w:cs="Times New Roman"/>
      <w:sz w:val="26"/>
      <w:szCs w:val="26"/>
    </w:rPr>
  </w:style>
  <w:style w:type="paragraph" w:customStyle="1" w:styleId="highlightsiconbottom">
    <w:name w:val="highlightsiconbottom"/>
    <w:basedOn w:val="a"/>
    <w:rsid w:val="004B44B0"/>
    <w:pPr>
      <w:spacing w:after="240" w:line="240" w:lineRule="auto"/>
    </w:pPr>
    <w:rPr>
      <w:rFonts w:ascii="Times New Roman" w:eastAsia="Times New Roman" w:hAnsi="Times New Roman" w:cs="Times New Roman"/>
      <w:sz w:val="26"/>
      <w:szCs w:val="26"/>
    </w:rPr>
  </w:style>
  <w:style w:type="paragraph" w:customStyle="1" w:styleId="siteinfoseparator">
    <w:name w:val="siteinfoseparator"/>
    <w:basedOn w:val="a"/>
    <w:rsid w:val="004B44B0"/>
    <w:pPr>
      <w:spacing w:after="240" w:line="240" w:lineRule="auto"/>
    </w:pPr>
    <w:rPr>
      <w:rFonts w:ascii="Times New Roman" w:eastAsia="Times New Roman" w:hAnsi="Times New Roman" w:cs="Times New Roman"/>
      <w:sz w:val="26"/>
      <w:szCs w:val="26"/>
    </w:rPr>
  </w:style>
  <w:style w:type="paragraph" w:customStyle="1" w:styleId="bolded">
    <w:name w:val="bolded"/>
    <w:basedOn w:val="a"/>
    <w:rsid w:val="004B44B0"/>
    <w:pPr>
      <w:spacing w:after="240" w:line="240" w:lineRule="auto"/>
    </w:pPr>
    <w:rPr>
      <w:rFonts w:ascii="Times New Roman" w:eastAsia="Times New Roman" w:hAnsi="Times New Roman" w:cs="Times New Roman"/>
      <w:sz w:val="26"/>
      <w:szCs w:val="26"/>
    </w:rPr>
  </w:style>
  <w:style w:type="paragraph" w:customStyle="1" w:styleId="logo">
    <w:name w:val="logo"/>
    <w:basedOn w:val="a"/>
    <w:rsid w:val="004B44B0"/>
    <w:pPr>
      <w:spacing w:after="240" w:line="240" w:lineRule="auto"/>
    </w:pPr>
    <w:rPr>
      <w:rFonts w:ascii="Times New Roman" w:eastAsia="Times New Roman" w:hAnsi="Times New Roman" w:cs="Times New Roman"/>
      <w:sz w:val="26"/>
      <w:szCs w:val="26"/>
    </w:rPr>
  </w:style>
  <w:style w:type="paragraph" w:customStyle="1" w:styleId="box">
    <w:name w:val="box"/>
    <w:basedOn w:val="a"/>
    <w:rsid w:val="004B44B0"/>
    <w:pPr>
      <w:spacing w:after="240" w:line="240" w:lineRule="auto"/>
    </w:pPr>
    <w:rPr>
      <w:rFonts w:ascii="Times New Roman" w:eastAsia="Times New Roman" w:hAnsi="Times New Roman" w:cs="Times New Roman"/>
      <w:sz w:val="26"/>
      <w:szCs w:val="26"/>
    </w:rPr>
  </w:style>
  <w:style w:type="paragraph" w:customStyle="1" w:styleId="fbandmail">
    <w:name w:val="fb_and_mail"/>
    <w:basedOn w:val="a"/>
    <w:rsid w:val="004B44B0"/>
    <w:pPr>
      <w:spacing w:after="240" w:line="240" w:lineRule="auto"/>
    </w:pPr>
    <w:rPr>
      <w:rFonts w:ascii="Times New Roman" w:eastAsia="Times New Roman" w:hAnsi="Times New Roman" w:cs="Times New Roman"/>
      <w:sz w:val="26"/>
      <w:szCs w:val="26"/>
    </w:rPr>
  </w:style>
  <w:style w:type="paragraph" w:customStyle="1" w:styleId="intro">
    <w:name w:val="intro"/>
    <w:basedOn w:val="a"/>
    <w:rsid w:val="004B44B0"/>
    <w:pPr>
      <w:spacing w:after="240" w:line="240" w:lineRule="auto"/>
    </w:pPr>
    <w:rPr>
      <w:rFonts w:ascii="Times New Roman" w:eastAsia="Times New Roman" w:hAnsi="Times New Roman" w:cs="Times New Roman"/>
      <w:sz w:val="26"/>
      <w:szCs w:val="26"/>
    </w:rPr>
  </w:style>
  <w:style w:type="paragraph" w:customStyle="1" w:styleId="topics">
    <w:name w:val="topics"/>
    <w:basedOn w:val="a"/>
    <w:rsid w:val="004B44B0"/>
    <w:pPr>
      <w:spacing w:after="240" w:line="240" w:lineRule="auto"/>
    </w:pPr>
    <w:rPr>
      <w:rFonts w:ascii="Times New Roman" w:eastAsia="Times New Roman" w:hAnsi="Times New Roman" w:cs="Times New Roman"/>
      <w:sz w:val="26"/>
      <w:szCs w:val="26"/>
    </w:rPr>
  </w:style>
  <w:style w:type="paragraph" w:customStyle="1" w:styleId="emph">
    <w:name w:val="emph"/>
    <w:basedOn w:val="a"/>
    <w:rsid w:val="004B44B0"/>
    <w:pPr>
      <w:spacing w:after="240" w:line="240" w:lineRule="auto"/>
    </w:pPr>
    <w:rPr>
      <w:rFonts w:ascii="Times New Roman" w:eastAsia="Times New Roman" w:hAnsi="Times New Roman" w:cs="Times New Roman"/>
      <w:sz w:val="26"/>
      <w:szCs w:val="26"/>
    </w:rPr>
  </w:style>
  <w:style w:type="paragraph" w:customStyle="1" w:styleId="colored">
    <w:name w:val="colored"/>
    <w:basedOn w:val="a"/>
    <w:rsid w:val="004B44B0"/>
    <w:pPr>
      <w:spacing w:after="240" w:line="240" w:lineRule="auto"/>
    </w:pPr>
    <w:rPr>
      <w:rFonts w:ascii="Times New Roman" w:eastAsia="Times New Roman" w:hAnsi="Times New Roman" w:cs="Times New Roman"/>
      <w:sz w:val="26"/>
      <w:szCs w:val="26"/>
    </w:rPr>
  </w:style>
  <w:style w:type="paragraph" w:customStyle="1" w:styleId="event">
    <w:name w:val="event"/>
    <w:basedOn w:val="a"/>
    <w:rsid w:val="004B44B0"/>
    <w:pPr>
      <w:spacing w:after="240" w:line="240" w:lineRule="auto"/>
    </w:pPr>
    <w:rPr>
      <w:rFonts w:ascii="Times New Roman" w:eastAsia="Times New Roman" w:hAnsi="Times New Roman" w:cs="Times New Roman"/>
      <w:sz w:val="26"/>
      <w:szCs w:val="26"/>
    </w:rPr>
  </w:style>
  <w:style w:type="paragraph" w:customStyle="1" w:styleId="placetime">
    <w:name w:val="placetime"/>
    <w:basedOn w:val="a"/>
    <w:rsid w:val="004B44B0"/>
    <w:pPr>
      <w:spacing w:after="240" w:line="240" w:lineRule="auto"/>
    </w:pPr>
    <w:rPr>
      <w:rFonts w:ascii="Times New Roman" w:eastAsia="Times New Roman" w:hAnsi="Times New Roman" w:cs="Times New Roman"/>
      <w:sz w:val="26"/>
      <w:szCs w:val="26"/>
    </w:rPr>
  </w:style>
  <w:style w:type="paragraph" w:customStyle="1" w:styleId="navparent">
    <w:name w:val="navparent"/>
    <w:basedOn w:val="a"/>
    <w:rsid w:val="004B44B0"/>
    <w:pPr>
      <w:spacing w:after="240" w:line="240" w:lineRule="auto"/>
    </w:pPr>
    <w:rPr>
      <w:rFonts w:ascii="Times New Roman" w:eastAsia="Times New Roman" w:hAnsi="Times New Roman" w:cs="Times New Roman"/>
      <w:sz w:val="26"/>
      <w:szCs w:val="26"/>
    </w:rPr>
  </w:style>
  <w:style w:type="paragraph" w:customStyle="1" w:styleId="17">
    <w:name w:val="Список1"/>
    <w:basedOn w:val="a"/>
    <w:rsid w:val="004B44B0"/>
    <w:pPr>
      <w:spacing w:after="240" w:line="240" w:lineRule="auto"/>
    </w:pPr>
    <w:rPr>
      <w:rFonts w:ascii="Times New Roman" w:eastAsia="Times New Roman" w:hAnsi="Times New Roman" w:cs="Times New Roman"/>
      <w:sz w:val="26"/>
      <w:szCs w:val="26"/>
    </w:rPr>
  </w:style>
  <w:style w:type="paragraph" w:customStyle="1" w:styleId="iconfb">
    <w:name w:val="icon_fb"/>
    <w:basedOn w:val="a"/>
    <w:rsid w:val="004B44B0"/>
    <w:pPr>
      <w:spacing w:after="240" w:line="240" w:lineRule="auto"/>
    </w:pPr>
    <w:rPr>
      <w:rFonts w:ascii="Times New Roman" w:eastAsia="Times New Roman" w:hAnsi="Times New Roman" w:cs="Times New Roman"/>
      <w:sz w:val="26"/>
      <w:szCs w:val="26"/>
    </w:rPr>
  </w:style>
  <w:style w:type="paragraph" w:customStyle="1" w:styleId="iconemail">
    <w:name w:val="icon_email"/>
    <w:basedOn w:val="a"/>
    <w:rsid w:val="004B44B0"/>
    <w:pPr>
      <w:spacing w:after="240" w:line="240" w:lineRule="auto"/>
    </w:pPr>
    <w:rPr>
      <w:rFonts w:ascii="Times New Roman" w:eastAsia="Times New Roman" w:hAnsi="Times New Roman" w:cs="Times New Roman"/>
      <w:sz w:val="26"/>
      <w:szCs w:val="26"/>
    </w:rPr>
  </w:style>
  <w:style w:type="character" w:customStyle="1" w:styleId="prefilled">
    <w:name w:val="prefilled"/>
    <w:rsid w:val="004B44B0"/>
  </w:style>
  <w:style w:type="paragraph" w:customStyle="1" w:styleId="rboxtr1">
    <w:name w:val="rbox_tr1"/>
    <w:basedOn w:val="a"/>
    <w:rsid w:val="004B44B0"/>
    <w:pPr>
      <w:spacing w:after="240" w:line="240" w:lineRule="auto"/>
    </w:pPr>
    <w:rPr>
      <w:rFonts w:ascii="Times New Roman" w:eastAsia="Times New Roman" w:hAnsi="Times New Roman" w:cs="Times New Roman"/>
      <w:sz w:val="26"/>
      <w:szCs w:val="26"/>
    </w:rPr>
  </w:style>
  <w:style w:type="paragraph" w:customStyle="1" w:styleId="rboxbl1">
    <w:name w:val="rbox_bl1"/>
    <w:basedOn w:val="a"/>
    <w:rsid w:val="004B44B0"/>
    <w:pPr>
      <w:spacing w:after="0" w:line="240" w:lineRule="auto"/>
      <w:ind w:left="-150"/>
    </w:pPr>
    <w:rPr>
      <w:rFonts w:ascii="Times New Roman" w:eastAsia="Times New Roman" w:hAnsi="Times New Roman" w:cs="Times New Roman"/>
      <w:sz w:val="2"/>
      <w:szCs w:val="2"/>
    </w:rPr>
  </w:style>
  <w:style w:type="paragraph" w:customStyle="1" w:styleId="rboxtr2">
    <w:name w:val="rbox_tr2"/>
    <w:basedOn w:val="a"/>
    <w:rsid w:val="004B44B0"/>
    <w:pPr>
      <w:spacing w:after="0" w:line="240" w:lineRule="auto"/>
    </w:pPr>
    <w:rPr>
      <w:rFonts w:ascii="Times New Roman" w:eastAsia="Times New Roman" w:hAnsi="Times New Roman" w:cs="Times New Roman"/>
      <w:sz w:val="26"/>
      <w:szCs w:val="26"/>
    </w:rPr>
  </w:style>
  <w:style w:type="paragraph" w:customStyle="1" w:styleId="rboxbl2">
    <w:name w:val="rbox_bl2"/>
    <w:basedOn w:val="a"/>
    <w:rsid w:val="004B44B0"/>
    <w:pPr>
      <w:spacing w:after="0" w:line="240" w:lineRule="auto"/>
      <w:ind w:left="-150"/>
    </w:pPr>
    <w:rPr>
      <w:rFonts w:ascii="Times New Roman" w:eastAsia="Times New Roman" w:hAnsi="Times New Roman" w:cs="Times New Roman"/>
      <w:sz w:val="2"/>
      <w:szCs w:val="2"/>
    </w:rPr>
  </w:style>
  <w:style w:type="paragraph" w:customStyle="1" w:styleId="cnt1">
    <w:name w:val="cnt1"/>
    <w:basedOn w:val="a"/>
    <w:rsid w:val="004B44B0"/>
    <w:pPr>
      <w:shd w:val="clear" w:color="auto" w:fill="FFFFFF"/>
      <w:spacing w:after="0" w:line="240" w:lineRule="auto"/>
      <w:ind w:left="-150"/>
    </w:pPr>
    <w:rPr>
      <w:rFonts w:ascii="Times New Roman" w:eastAsia="Times New Roman" w:hAnsi="Times New Roman" w:cs="Times New Roman"/>
      <w:sz w:val="26"/>
      <w:szCs w:val="26"/>
    </w:rPr>
  </w:style>
  <w:style w:type="paragraph" w:customStyle="1" w:styleId="bottoml1">
    <w:name w:val="bottom_l1"/>
    <w:basedOn w:val="a"/>
    <w:rsid w:val="004B44B0"/>
    <w:pPr>
      <w:shd w:val="clear" w:color="auto" w:fill="FFFFFF"/>
      <w:spacing w:after="0" w:line="45" w:lineRule="atLeast"/>
      <w:ind w:left="-75"/>
    </w:pPr>
    <w:rPr>
      <w:rFonts w:ascii="Times New Roman" w:eastAsia="Times New Roman" w:hAnsi="Times New Roman" w:cs="Times New Roman"/>
      <w:sz w:val="26"/>
      <w:szCs w:val="26"/>
    </w:rPr>
  </w:style>
  <w:style w:type="paragraph" w:customStyle="1" w:styleId="bottomr1">
    <w:name w:val="bottom_r1"/>
    <w:basedOn w:val="a"/>
    <w:rsid w:val="004B44B0"/>
    <w:pPr>
      <w:shd w:val="clear" w:color="auto" w:fill="FFFFFF"/>
      <w:spacing w:after="0" w:line="240" w:lineRule="auto"/>
      <w:ind w:left="-75"/>
    </w:pPr>
    <w:rPr>
      <w:rFonts w:ascii="Times New Roman" w:eastAsia="Times New Roman" w:hAnsi="Times New Roman" w:cs="Times New Roman"/>
      <w:sz w:val="5"/>
      <w:szCs w:val="5"/>
    </w:rPr>
  </w:style>
  <w:style w:type="paragraph" w:customStyle="1" w:styleId="block1">
    <w:name w:val="block1"/>
    <w:basedOn w:val="a"/>
    <w:rsid w:val="004B44B0"/>
    <w:pPr>
      <w:spacing w:after="240" w:line="240" w:lineRule="auto"/>
    </w:pPr>
    <w:rPr>
      <w:rFonts w:ascii="Times New Roman" w:eastAsia="Times New Roman" w:hAnsi="Times New Roman" w:cs="Times New Roman"/>
      <w:sz w:val="26"/>
      <w:szCs w:val="26"/>
    </w:rPr>
  </w:style>
  <w:style w:type="paragraph" w:customStyle="1" w:styleId="cnt2">
    <w:name w:val="cnt2"/>
    <w:basedOn w:val="a"/>
    <w:rsid w:val="004B44B0"/>
    <w:pPr>
      <w:shd w:val="clear" w:color="auto" w:fill="FFFFFF"/>
      <w:spacing w:after="120" w:line="240" w:lineRule="auto"/>
      <w:ind w:left="150"/>
    </w:pPr>
    <w:rPr>
      <w:rFonts w:ascii="Times New Roman" w:eastAsia="Times New Roman" w:hAnsi="Times New Roman" w:cs="Times New Roman"/>
      <w:sz w:val="26"/>
      <w:szCs w:val="26"/>
    </w:rPr>
  </w:style>
  <w:style w:type="paragraph" w:customStyle="1" w:styleId="greyline1">
    <w:name w:val="greyline1"/>
    <w:basedOn w:val="a"/>
    <w:rsid w:val="004B44B0"/>
    <w:pPr>
      <w:pBdr>
        <w:bottom w:val="single" w:sz="6" w:space="0" w:color="CCCCCC"/>
      </w:pBdr>
      <w:spacing w:before="90" w:after="90" w:line="240" w:lineRule="auto"/>
    </w:pPr>
    <w:rPr>
      <w:rFonts w:ascii="Times New Roman" w:eastAsia="Times New Roman" w:hAnsi="Times New Roman" w:cs="Times New Roman"/>
      <w:sz w:val="26"/>
      <w:szCs w:val="26"/>
    </w:rPr>
  </w:style>
  <w:style w:type="paragraph" w:customStyle="1" w:styleId="greylinelast1">
    <w:name w:val="greylinelast1"/>
    <w:basedOn w:val="a"/>
    <w:rsid w:val="004B44B0"/>
    <w:pPr>
      <w:pBdr>
        <w:bottom w:val="single" w:sz="6" w:space="0" w:color="CCCCCC"/>
      </w:pBdr>
      <w:spacing w:before="120" w:after="0" w:line="240" w:lineRule="auto"/>
    </w:pPr>
    <w:rPr>
      <w:rFonts w:ascii="Times New Roman" w:eastAsia="Times New Roman" w:hAnsi="Times New Roman" w:cs="Times New Roman"/>
      <w:sz w:val="26"/>
      <w:szCs w:val="26"/>
    </w:rPr>
  </w:style>
  <w:style w:type="paragraph" w:customStyle="1" w:styleId="highlightsteaser1">
    <w:name w:val="highlightsteaser1"/>
    <w:basedOn w:val="a"/>
    <w:rsid w:val="004B44B0"/>
    <w:pPr>
      <w:spacing w:before="120" w:after="120" w:line="240" w:lineRule="auto"/>
      <w:ind w:left="150"/>
    </w:pPr>
    <w:rPr>
      <w:rFonts w:ascii="Times New Roman" w:eastAsia="Times New Roman" w:hAnsi="Times New Roman" w:cs="Times New Roman"/>
      <w:sz w:val="26"/>
      <w:szCs w:val="26"/>
    </w:rPr>
  </w:style>
  <w:style w:type="paragraph" w:customStyle="1" w:styleId="tsrimage1">
    <w:name w:val="tsr_image1"/>
    <w:basedOn w:val="a"/>
    <w:rsid w:val="004B44B0"/>
    <w:pPr>
      <w:spacing w:before="120" w:after="120" w:line="240" w:lineRule="auto"/>
    </w:pPr>
    <w:rPr>
      <w:rFonts w:ascii="Times New Roman" w:eastAsia="Times New Roman" w:hAnsi="Times New Roman" w:cs="Times New Roman"/>
      <w:sz w:val="26"/>
      <w:szCs w:val="26"/>
    </w:rPr>
  </w:style>
  <w:style w:type="paragraph" w:customStyle="1" w:styleId="envelopeicon1">
    <w:name w:val="envelopeicon1"/>
    <w:basedOn w:val="a"/>
    <w:rsid w:val="004B44B0"/>
    <w:pPr>
      <w:spacing w:before="120" w:after="120" w:line="240" w:lineRule="auto"/>
      <w:ind w:left="150"/>
    </w:pPr>
    <w:rPr>
      <w:rFonts w:ascii="Times New Roman" w:eastAsia="Times New Roman" w:hAnsi="Times New Roman" w:cs="Times New Roman"/>
      <w:position w:val="-9"/>
      <w:sz w:val="26"/>
      <w:szCs w:val="26"/>
    </w:rPr>
  </w:style>
  <w:style w:type="paragraph" w:customStyle="1" w:styleId="rssfeeds1">
    <w:name w:val="rssfeeds1"/>
    <w:basedOn w:val="a"/>
    <w:rsid w:val="004B44B0"/>
    <w:pPr>
      <w:spacing w:before="75" w:after="75" w:line="240" w:lineRule="auto"/>
      <w:ind w:left="150" w:right="150"/>
    </w:pPr>
    <w:rPr>
      <w:rFonts w:ascii="Times New Roman" w:eastAsia="Times New Roman" w:hAnsi="Times New Roman" w:cs="Times New Roman"/>
      <w:sz w:val="26"/>
      <w:szCs w:val="26"/>
    </w:rPr>
  </w:style>
  <w:style w:type="paragraph" w:customStyle="1" w:styleId="sbdivider1">
    <w:name w:val="sb_divider1"/>
    <w:basedOn w:val="a"/>
    <w:rsid w:val="004B44B0"/>
    <w:pPr>
      <w:pBdr>
        <w:bottom w:val="dashed" w:sz="6" w:space="0" w:color="999999"/>
      </w:pBdr>
      <w:spacing w:after="0" w:line="240" w:lineRule="auto"/>
    </w:pPr>
    <w:rPr>
      <w:rFonts w:ascii="Times New Roman" w:eastAsia="Times New Roman" w:hAnsi="Times New Roman" w:cs="Times New Roman"/>
      <w:sz w:val="26"/>
      <w:szCs w:val="26"/>
    </w:rPr>
  </w:style>
  <w:style w:type="paragraph" w:customStyle="1" w:styleId="highlightsicon1">
    <w:name w:val="highlightsicon1"/>
    <w:basedOn w:val="a"/>
    <w:rsid w:val="004B44B0"/>
    <w:pPr>
      <w:spacing w:after="0" w:line="240" w:lineRule="auto"/>
      <w:ind w:left="150"/>
    </w:pPr>
    <w:rPr>
      <w:rFonts w:ascii="Times New Roman" w:eastAsia="Times New Roman" w:hAnsi="Times New Roman" w:cs="Times New Roman"/>
      <w:position w:val="-9"/>
      <w:sz w:val="26"/>
      <w:szCs w:val="26"/>
    </w:rPr>
  </w:style>
  <w:style w:type="paragraph" w:customStyle="1" w:styleId="highlightsiconbottom1">
    <w:name w:val="highlightsiconbottom1"/>
    <w:basedOn w:val="a"/>
    <w:rsid w:val="004B44B0"/>
    <w:pPr>
      <w:spacing w:after="0" w:line="240" w:lineRule="auto"/>
      <w:ind w:left="150" w:right="150"/>
    </w:pPr>
    <w:rPr>
      <w:rFonts w:ascii="Times New Roman" w:eastAsia="Times New Roman" w:hAnsi="Times New Roman" w:cs="Times New Roman"/>
      <w:position w:val="-9"/>
      <w:sz w:val="26"/>
      <w:szCs w:val="26"/>
    </w:rPr>
  </w:style>
  <w:style w:type="paragraph" w:customStyle="1" w:styleId="rboxbl3">
    <w:name w:val="rbox_bl3"/>
    <w:basedOn w:val="a"/>
    <w:rsid w:val="004B44B0"/>
    <w:pPr>
      <w:spacing w:before="120" w:after="120" w:line="240" w:lineRule="auto"/>
      <w:ind w:left="2"/>
    </w:pPr>
    <w:rPr>
      <w:rFonts w:ascii="Times New Roman" w:eastAsia="Times New Roman" w:hAnsi="Times New Roman" w:cs="Times New Roman"/>
      <w:sz w:val="2"/>
      <w:szCs w:val="2"/>
    </w:rPr>
  </w:style>
  <w:style w:type="paragraph" w:customStyle="1" w:styleId="siteinfoseparator1">
    <w:name w:val="siteinfoseparator1"/>
    <w:basedOn w:val="a"/>
    <w:rsid w:val="004B44B0"/>
    <w:pPr>
      <w:spacing w:after="0" w:line="240" w:lineRule="auto"/>
      <w:ind w:left="60" w:right="60"/>
    </w:pPr>
    <w:rPr>
      <w:rFonts w:ascii="Times New Roman" w:eastAsia="Times New Roman" w:hAnsi="Times New Roman" w:cs="Times New Roman"/>
      <w:color w:val="1144DD"/>
      <w:sz w:val="24"/>
      <w:szCs w:val="24"/>
    </w:rPr>
  </w:style>
  <w:style w:type="paragraph" w:customStyle="1" w:styleId="cnt3">
    <w:name w:val="cnt3"/>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cnt4">
    <w:name w:val="cnt4"/>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cnt5">
    <w:name w:val="cnt5"/>
    <w:basedOn w:val="a"/>
    <w:rsid w:val="004B44B0"/>
    <w:pPr>
      <w:spacing w:after="240" w:line="240" w:lineRule="auto"/>
    </w:pPr>
    <w:rPr>
      <w:rFonts w:ascii="Times New Roman" w:eastAsia="Times New Roman" w:hAnsi="Times New Roman" w:cs="Times New Roman"/>
      <w:sz w:val="26"/>
      <w:szCs w:val="26"/>
    </w:rPr>
  </w:style>
  <w:style w:type="paragraph" w:customStyle="1" w:styleId="even1">
    <w:name w:val="even1"/>
    <w:basedOn w:val="a"/>
    <w:rsid w:val="004B44B0"/>
    <w:pPr>
      <w:shd w:val="clear" w:color="auto" w:fill="FFFFFF"/>
      <w:spacing w:after="240" w:line="240" w:lineRule="auto"/>
    </w:pPr>
    <w:rPr>
      <w:rFonts w:ascii="Times New Roman" w:eastAsia="Times New Roman" w:hAnsi="Times New Roman" w:cs="Times New Roman"/>
      <w:sz w:val="26"/>
      <w:szCs w:val="26"/>
    </w:rPr>
  </w:style>
  <w:style w:type="paragraph" w:customStyle="1" w:styleId="bolded1">
    <w:name w:val="bolded1"/>
    <w:basedOn w:val="a"/>
    <w:rsid w:val="004B44B0"/>
    <w:pPr>
      <w:spacing w:after="240" w:line="240" w:lineRule="auto"/>
    </w:pPr>
    <w:rPr>
      <w:rFonts w:ascii="Times New Roman" w:eastAsia="Times New Roman" w:hAnsi="Times New Roman" w:cs="Times New Roman"/>
      <w:b/>
      <w:bCs/>
      <w:sz w:val="26"/>
      <w:szCs w:val="26"/>
    </w:rPr>
  </w:style>
  <w:style w:type="paragraph" w:customStyle="1" w:styleId="i1">
    <w:name w:val="i1"/>
    <w:basedOn w:val="a"/>
    <w:rsid w:val="004B44B0"/>
    <w:pPr>
      <w:spacing w:after="240" w:line="240" w:lineRule="auto"/>
    </w:pPr>
    <w:rPr>
      <w:rFonts w:ascii="Times New Roman" w:eastAsia="Times New Roman" w:hAnsi="Times New Roman" w:cs="Times New Roman"/>
      <w:sz w:val="26"/>
      <w:szCs w:val="26"/>
    </w:rPr>
  </w:style>
  <w:style w:type="paragraph" w:customStyle="1" w:styleId="c1">
    <w:name w:val="c1"/>
    <w:basedOn w:val="a"/>
    <w:rsid w:val="004B44B0"/>
    <w:pPr>
      <w:spacing w:after="240" w:line="240" w:lineRule="auto"/>
      <w:ind w:left="3075"/>
    </w:pPr>
    <w:rPr>
      <w:rFonts w:ascii="Times New Roman" w:eastAsia="Times New Roman" w:hAnsi="Times New Roman" w:cs="Times New Roman"/>
      <w:sz w:val="26"/>
      <w:szCs w:val="26"/>
    </w:rPr>
  </w:style>
  <w:style w:type="paragraph" w:customStyle="1" w:styleId="n1">
    <w:name w:val="n1"/>
    <w:basedOn w:val="a"/>
    <w:rsid w:val="004B44B0"/>
    <w:pPr>
      <w:spacing w:after="240" w:line="240" w:lineRule="auto"/>
    </w:pPr>
    <w:rPr>
      <w:rFonts w:ascii="Times New Roman" w:eastAsia="Times New Roman" w:hAnsi="Times New Roman" w:cs="Times New Roman"/>
      <w:sz w:val="26"/>
      <w:szCs w:val="26"/>
    </w:rPr>
  </w:style>
  <w:style w:type="paragraph" w:customStyle="1" w:styleId="c2">
    <w:name w:val="c2"/>
    <w:basedOn w:val="a"/>
    <w:rsid w:val="004B44B0"/>
    <w:pPr>
      <w:spacing w:after="240" w:line="240" w:lineRule="auto"/>
      <w:ind w:left="3300"/>
    </w:pPr>
    <w:rPr>
      <w:rFonts w:ascii="Times New Roman" w:eastAsia="Times New Roman" w:hAnsi="Times New Roman" w:cs="Times New Roman"/>
      <w:sz w:val="26"/>
      <w:szCs w:val="26"/>
    </w:rPr>
  </w:style>
  <w:style w:type="paragraph" w:customStyle="1" w:styleId="n2">
    <w:name w:val="n2"/>
    <w:basedOn w:val="a"/>
    <w:rsid w:val="004B44B0"/>
    <w:pPr>
      <w:spacing w:after="240" w:line="240" w:lineRule="auto"/>
    </w:pPr>
    <w:rPr>
      <w:rFonts w:ascii="Times New Roman" w:eastAsia="Times New Roman" w:hAnsi="Times New Roman" w:cs="Times New Roman"/>
      <w:sz w:val="26"/>
      <w:szCs w:val="26"/>
    </w:rPr>
  </w:style>
  <w:style w:type="paragraph" w:customStyle="1" w:styleId="c3">
    <w:name w:val="c3"/>
    <w:basedOn w:val="a"/>
    <w:rsid w:val="004B44B0"/>
    <w:pPr>
      <w:spacing w:after="240" w:line="240" w:lineRule="auto"/>
      <w:ind w:right="3450"/>
    </w:pPr>
    <w:rPr>
      <w:rFonts w:ascii="Times New Roman" w:eastAsia="Times New Roman" w:hAnsi="Times New Roman" w:cs="Times New Roman"/>
      <w:sz w:val="26"/>
      <w:szCs w:val="26"/>
    </w:rPr>
  </w:style>
  <w:style w:type="paragraph" w:customStyle="1" w:styleId="column1">
    <w:name w:val="column1"/>
    <w:basedOn w:val="a"/>
    <w:rsid w:val="004B44B0"/>
    <w:pPr>
      <w:spacing w:after="240" w:line="240" w:lineRule="auto"/>
    </w:pPr>
    <w:rPr>
      <w:rFonts w:ascii="Times New Roman" w:eastAsia="Times New Roman" w:hAnsi="Times New Roman" w:cs="Times New Roman"/>
      <w:sz w:val="26"/>
      <w:szCs w:val="26"/>
    </w:rPr>
  </w:style>
  <w:style w:type="paragraph" w:customStyle="1" w:styleId="column2">
    <w:name w:val="column2"/>
    <w:basedOn w:val="a"/>
    <w:rsid w:val="004B44B0"/>
    <w:pPr>
      <w:spacing w:after="240" w:line="240" w:lineRule="auto"/>
    </w:pPr>
    <w:rPr>
      <w:rFonts w:ascii="Times New Roman" w:eastAsia="Times New Roman" w:hAnsi="Times New Roman" w:cs="Times New Roman"/>
      <w:sz w:val="26"/>
      <w:szCs w:val="26"/>
    </w:rPr>
  </w:style>
  <w:style w:type="paragraph" w:customStyle="1" w:styleId="left1">
    <w:name w:val="left1"/>
    <w:basedOn w:val="a"/>
    <w:rsid w:val="004B44B0"/>
    <w:pPr>
      <w:spacing w:after="240" w:line="240" w:lineRule="auto"/>
      <w:ind w:right="244"/>
    </w:pPr>
    <w:rPr>
      <w:rFonts w:ascii="Times New Roman" w:eastAsia="Times New Roman" w:hAnsi="Times New Roman" w:cs="Times New Roman"/>
      <w:sz w:val="26"/>
      <w:szCs w:val="26"/>
    </w:rPr>
  </w:style>
  <w:style w:type="paragraph" w:customStyle="1" w:styleId="date1">
    <w:name w:val="date1"/>
    <w:basedOn w:val="a"/>
    <w:rsid w:val="004B44B0"/>
    <w:pPr>
      <w:spacing w:after="240" w:line="240" w:lineRule="auto"/>
    </w:pPr>
    <w:rPr>
      <w:rFonts w:ascii="Times New Roman" w:eastAsia="Times New Roman" w:hAnsi="Times New Roman" w:cs="Times New Roman"/>
      <w:sz w:val="26"/>
      <w:szCs w:val="26"/>
    </w:rPr>
  </w:style>
  <w:style w:type="paragraph" w:customStyle="1" w:styleId="location1">
    <w:name w:val="location1"/>
    <w:basedOn w:val="a"/>
    <w:rsid w:val="004B44B0"/>
    <w:pPr>
      <w:spacing w:after="240" w:line="240" w:lineRule="auto"/>
    </w:pPr>
    <w:rPr>
      <w:rFonts w:ascii="Times New Roman" w:eastAsia="Times New Roman" w:hAnsi="Times New Roman" w:cs="Times New Roman"/>
      <w:sz w:val="26"/>
      <w:szCs w:val="26"/>
    </w:rPr>
  </w:style>
  <w:style w:type="paragraph" w:customStyle="1" w:styleId="place1">
    <w:name w:val="place1"/>
    <w:basedOn w:val="a"/>
    <w:rsid w:val="004B44B0"/>
    <w:pPr>
      <w:spacing w:after="240" w:line="240" w:lineRule="auto"/>
    </w:pPr>
    <w:rPr>
      <w:rFonts w:ascii="Times New Roman" w:eastAsia="Times New Roman" w:hAnsi="Times New Roman" w:cs="Times New Roman"/>
      <w:sz w:val="26"/>
      <w:szCs w:val="26"/>
    </w:rPr>
  </w:style>
  <w:style w:type="paragraph" w:customStyle="1" w:styleId="tablehdr1">
    <w:name w:val="tablehdr1"/>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hdr2">
    <w:name w:val="tablehdr2"/>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tablesubhdr1">
    <w:name w:val="tablesubhdr1"/>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1">
    <w:name w:val="colhdr1"/>
    <w:basedOn w:val="a"/>
    <w:rsid w:val="004B44B0"/>
    <w:pPr>
      <w:shd w:val="clear" w:color="auto" w:fill="D7DADB"/>
      <w:spacing w:after="240" w:line="240" w:lineRule="auto"/>
    </w:pPr>
    <w:rPr>
      <w:rFonts w:ascii="Times New Roman" w:eastAsia="Times New Roman" w:hAnsi="Times New Roman" w:cs="Times New Roman"/>
      <w:b/>
      <w:bCs/>
      <w:sz w:val="26"/>
      <w:szCs w:val="26"/>
    </w:rPr>
  </w:style>
  <w:style w:type="paragraph" w:customStyle="1" w:styleId="colhdr-nob1">
    <w:name w:val="colhdr-nob1"/>
    <w:basedOn w:val="a"/>
    <w:rsid w:val="004B44B0"/>
    <w:pPr>
      <w:shd w:val="clear" w:color="auto" w:fill="D7DADB"/>
      <w:spacing w:after="240" w:line="240" w:lineRule="auto"/>
    </w:pPr>
    <w:rPr>
      <w:rFonts w:ascii="Times New Roman" w:eastAsia="Times New Roman" w:hAnsi="Times New Roman" w:cs="Times New Roman"/>
      <w:sz w:val="26"/>
      <w:szCs w:val="26"/>
    </w:rPr>
  </w:style>
  <w:style w:type="paragraph" w:customStyle="1" w:styleId="item1">
    <w:name w:val="item1"/>
    <w:basedOn w:val="a"/>
    <w:rsid w:val="004B44B0"/>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2">
    <w:name w:val="date2"/>
    <w:basedOn w:val="a"/>
    <w:rsid w:val="004B44B0"/>
    <w:pPr>
      <w:spacing w:after="240" w:line="240" w:lineRule="auto"/>
      <w:ind w:right="75"/>
    </w:pPr>
    <w:rPr>
      <w:rFonts w:ascii="Times New Roman" w:eastAsia="Times New Roman" w:hAnsi="Times New Roman" w:cs="Times New Roman"/>
      <w:sz w:val="26"/>
      <w:szCs w:val="26"/>
    </w:rPr>
  </w:style>
  <w:style w:type="paragraph" w:customStyle="1" w:styleId="technology1">
    <w:name w:val="technology1"/>
    <w:basedOn w:val="a"/>
    <w:rsid w:val="004B44B0"/>
    <w:pPr>
      <w:spacing w:after="240" w:line="240" w:lineRule="auto"/>
      <w:ind w:right="75"/>
    </w:pPr>
    <w:rPr>
      <w:rFonts w:ascii="Times New Roman" w:eastAsia="Times New Roman" w:hAnsi="Times New Roman" w:cs="Times New Roman"/>
      <w:color w:val="666666"/>
      <w:sz w:val="26"/>
      <w:szCs w:val="26"/>
    </w:rPr>
  </w:style>
  <w:style w:type="paragraph" w:customStyle="1" w:styleId="publisher1">
    <w:name w:val="publisher1"/>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item2">
    <w:name w:val="item2"/>
    <w:basedOn w:val="a"/>
    <w:rsid w:val="004B44B0"/>
    <w:pPr>
      <w:spacing w:after="240" w:line="240" w:lineRule="auto"/>
      <w:ind w:left="-135" w:right="-135"/>
    </w:pPr>
    <w:rPr>
      <w:rFonts w:ascii="Times New Roman" w:eastAsia="Times New Roman" w:hAnsi="Times New Roman" w:cs="Times New Roman"/>
      <w:sz w:val="26"/>
      <w:szCs w:val="26"/>
    </w:rPr>
  </w:style>
  <w:style w:type="paragraph" w:customStyle="1" w:styleId="itemlogos1">
    <w:name w:val="item_logos1"/>
    <w:basedOn w:val="a"/>
    <w:rsid w:val="004B44B0"/>
    <w:pPr>
      <w:spacing w:before="90" w:after="0" w:line="240" w:lineRule="auto"/>
      <w:ind w:left="360" w:right="330"/>
    </w:pPr>
    <w:rPr>
      <w:rFonts w:ascii="Times New Roman" w:eastAsia="Times New Roman" w:hAnsi="Times New Roman" w:cs="Times New Roman"/>
      <w:sz w:val="26"/>
      <w:szCs w:val="26"/>
    </w:rPr>
  </w:style>
  <w:style w:type="paragraph" w:customStyle="1" w:styleId="date3">
    <w:name w:val="date3"/>
    <w:basedOn w:val="a"/>
    <w:rsid w:val="004B44B0"/>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rPr>
  </w:style>
  <w:style w:type="paragraph" w:customStyle="1" w:styleId="item3">
    <w:name w:val="item3"/>
    <w:basedOn w:val="a"/>
    <w:rsid w:val="004B44B0"/>
    <w:pPr>
      <w:spacing w:after="240" w:line="240" w:lineRule="auto"/>
    </w:pPr>
    <w:rPr>
      <w:rFonts w:ascii="Times New Roman" w:eastAsia="Times New Roman" w:hAnsi="Times New Roman" w:cs="Times New Roman"/>
      <w:sz w:val="26"/>
      <w:szCs w:val="26"/>
    </w:rPr>
  </w:style>
  <w:style w:type="paragraph" w:customStyle="1" w:styleId="itemlogos2">
    <w:name w:val="item_logos2"/>
    <w:basedOn w:val="a"/>
    <w:rsid w:val="004B44B0"/>
    <w:pPr>
      <w:spacing w:before="105" w:after="0" w:line="240" w:lineRule="auto"/>
      <w:ind w:left="360" w:right="360"/>
    </w:pPr>
    <w:rPr>
      <w:rFonts w:ascii="Times New Roman" w:eastAsia="Times New Roman" w:hAnsi="Times New Roman" w:cs="Times New Roman"/>
      <w:sz w:val="26"/>
      <w:szCs w:val="26"/>
    </w:rPr>
  </w:style>
  <w:style w:type="paragraph" w:customStyle="1" w:styleId="date4">
    <w:name w:val="date4"/>
    <w:basedOn w:val="a"/>
    <w:rsid w:val="004B44B0"/>
    <w:pPr>
      <w:pBdr>
        <w:bottom w:val="single" w:sz="6" w:space="0" w:color="E9EAEB"/>
      </w:pBdr>
      <w:spacing w:after="0" w:line="240" w:lineRule="auto"/>
      <w:ind w:left="360" w:right="360"/>
      <w:jc w:val="right"/>
    </w:pPr>
    <w:rPr>
      <w:rFonts w:ascii="Times New Roman" w:eastAsia="Times New Roman" w:hAnsi="Times New Roman" w:cs="Times New Roman"/>
      <w:sz w:val="26"/>
      <w:szCs w:val="26"/>
    </w:rPr>
  </w:style>
  <w:style w:type="paragraph" w:customStyle="1" w:styleId="list1">
    <w:name w:val="list1"/>
    <w:basedOn w:val="a"/>
    <w:rsid w:val="004B44B0"/>
    <w:pPr>
      <w:spacing w:after="240" w:line="240" w:lineRule="auto"/>
    </w:pPr>
    <w:rPr>
      <w:rFonts w:ascii="Times New Roman" w:eastAsia="Times New Roman" w:hAnsi="Times New Roman" w:cs="Times New Roman"/>
      <w:sz w:val="26"/>
      <w:szCs w:val="26"/>
    </w:rPr>
  </w:style>
  <w:style w:type="paragraph" w:customStyle="1" w:styleId="item4">
    <w:name w:val="item4"/>
    <w:basedOn w:val="a"/>
    <w:rsid w:val="004B44B0"/>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list2">
    <w:name w:val="list2"/>
    <w:basedOn w:val="a"/>
    <w:rsid w:val="004B44B0"/>
    <w:pPr>
      <w:spacing w:after="240" w:line="240" w:lineRule="auto"/>
    </w:pPr>
    <w:rPr>
      <w:rFonts w:ascii="Times New Roman" w:eastAsia="Times New Roman" w:hAnsi="Times New Roman" w:cs="Times New Roman"/>
      <w:sz w:val="26"/>
      <w:szCs w:val="26"/>
    </w:rPr>
  </w:style>
  <w:style w:type="paragraph" w:customStyle="1" w:styleId="item5">
    <w:name w:val="item5"/>
    <w:basedOn w:val="a"/>
    <w:rsid w:val="004B44B0"/>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item6">
    <w:name w:val="item6"/>
    <w:basedOn w:val="a"/>
    <w:rsid w:val="004B44B0"/>
    <w:pPr>
      <w:pBdr>
        <w:bottom w:val="dashed" w:sz="6" w:space="6" w:color="999999"/>
      </w:pBdr>
      <w:spacing w:after="0" w:line="240" w:lineRule="auto"/>
    </w:pPr>
    <w:rPr>
      <w:rFonts w:ascii="Times New Roman" w:eastAsia="Times New Roman" w:hAnsi="Times New Roman" w:cs="Times New Roman"/>
      <w:sz w:val="26"/>
      <w:szCs w:val="26"/>
    </w:rPr>
  </w:style>
  <w:style w:type="paragraph" w:customStyle="1" w:styleId="even2">
    <w:name w:val="even2"/>
    <w:basedOn w:val="a"/>
    <w:rsid w:val="004B44B0"/>
    <w:pPr>
      <w:shd w:val="clear" w:color="auto" w:fill="D7DADB"/>
      <w:spacing w:after="240" w:line="240" w:lineRule="auto"/>
    </w:pPr>
    <w:rPr>
      <w:rFonts w:ascii="Times New Roman" w:eastAsia="Times New Roman" w:hAnsi="Times New Roman" w:cs="Times New Roman"/>
      <w:sz w:val="26"/>
      <w:szCs w:val="26"/>
    </w:rPr>
  </w:style>
  <w:style w:type="paragraph" w:customStyle="1" w:styleId="odd1">
    <w:name w:val="odd1"/>
    <w:basedOn w:val="a"/>
    <w:rsid w:val="004B44B0"/>
    <w:pPr>
      <w:shd w:val="clear" w:color="auto" w:fill="EBF1F5"/>
      <w:spacing w:after="240" w:line="240" w:lineRule="auto"/>
    </w:pPr>
    <w:rPr>
      <w:rFonts w:ascii="Times New Roman" w:eastAsia="Times New Roman" w:hAnsi="Times New Roman" w:cs="Times New Roman"/>
      <w:sz w:val="26"/>
      <w:szCs w:val="26"/>
    </w:rPr>
  </w:style>
  <w:style w:type="paragraph" w:customStyle="1" w:styleId="inforow1">
    <w:name w:val="inforow1"/>
    <w:basedOn w:val="a"/>
    <w:rsid w:val="004B44B0"/>
    <w:pPr>
      <w:spacing w:before="120" w:after="0" w:line="240" w:lineRule="auto"/>
      <w:ind w:left="240" w:right="240"/>
    </w:pPr>
    <w:rPr>
      <w:rFonts w:ascii="Times New Roman" w:eastAsia="Times New Roman" w:hAnsi="Times New Roman" w:cs="Times New Roman"/>
      <w:sz w:val="26"/>
      <w:szCs w:val="26"/>
    </w:rPr>
  </w:style>
  <w:style w:type="paragraph" w:customStyle="1" w:styleId="date5">
    <w:name w:val="date5"/>
    <w:basedOn w:val="a"/>
    <w:rsid w:val="004B44B0"/>
    <w:pPr>
      <w:spacing w:after="0" w:line="240" w:lineRule="auto"/>
      <w:ind w:left="240" w:right="525"/>
    </w:pPr>
    <w:rPr>
      <w:rFonts w:ascii="Times New Roman" w:eastAsia="Times New Roman" w:hAnsi="Times New Roman" w:cs="Times New Roman"/>
      <w:sz w:val="26"/>
      <w:szCs w:val="26"/>
    </w:rPr>
  </w:style>
  <w:style w:type="paragraph" w:customStyle="1" w:styleId="technology2">
    <w:name w:val="technology2"/>
    <w:basedOn w:val="a"/>
    <w:rsid w:val="004B44B0"/>
    <w:pPr>
      <w:spacing w:after="0" w:line="240" w:lineRule="auto"/>
      <w:ind w:left="240" w:right="525"/>
    </w:pPr>
    <w:rPr>
      <w:rFonts w:ascii="Times New Roman" w:eastAsia="Times New Roman" w:hAnsi="Times New Roman" w:cs="Times New Roman"/>
      <w:sz w:val="26"/>
      <w:szCs w:val="26"/>
    </w:rPr>
  </w:style>
  <w:style w:type="paragraph" w:customStyle="1" w:styleId="publisher2">
    <w:name w:val="publisher2"/>
    <w:basedOn w:val="a"/>
    <w:rsid w:val="004B44B0"/>
    <w:pPr>
      <w:spacing w:after="0" w:line="240" w:lineRule="auto"/>
      <w:ind w:left="240" w:right="150"/>
    </w:pPr>
    <w:rPr>
      <w:rFonts w:ascii="Times New Roman" w:eastAsia="Times New Roman" w:hAnsi="Times New Roman" w:cs="Times New Roman"/>
      <w:sz w:val="26"/>
      <w:szCs w:val="26"/>
    </w:rPr>
  </w:style>
  <w:style w:type="paragraph" w:customStyle="1" w:styleId="logo1">
    <w:name w:val="logo1"/>
    <w:basedOn w:val="a"/>
    <w:rsid w:val="004B44B0"/>
    <w:pPr>
      <w:spacing w:after="300" w:line="240" w:lineRule="auto"/>
      <w:ind w:right="135"/>
    </w:pPr>
    <w:rPr>
      <w:rFonts w:ascii="Times New Roman" w:eastAsia="Times New Roman" w:hAnsi="Times New Roman" w:cs="Times New Roman"/>
      <w:sz w:val="26"/>
      <w:szCs w:val="26"/>
    </w:rPr>
  </w:style>
  <w:style w:type="paragraph" w:customStyle="1" w:styleId="box1">
    <w:name w:val="box1"/>
    <w:basedOn w:val="a"/>
    <w:rsid w:val="004B44B0"/>
    <w:pPr>
      <w:pBdr>
        <w:left w:val="single" w:sz="6" w:space="0" w:color="CCCCCC"/>
        <w:right w:val="single" w:sz="6" w:space="0" w:color="CCCCCC"/>
      </w:pBdr>
      <w:spacing w:after="240" w:line="240" w:lineRule="auto"/>
    </w:pPr>
    <w:rPr>
      <w:rFonts w:ascii="Times New Roman" w:eastAsia="Times New Roman" w:hAnsi="Times New Roman" w:cs="Times New Roman"/>
    </w:rPr>
  </w:style>
  <w:style w:type="paragraph" w:customStyle="1" w:styleId="even3">
    <w:name w:val="even3"/>
    <w:basedOn w:val="a"/>
    <w:rsid w:val="004B44B0"/>
    <w:pPr>
      <w:pBdr>
        <w:bottom w:val="single" w:sz="6" w:space="0" w:color="CCCCCC"/>
      </w:pBdr>
      <w:shd w:val="clear" w:color="auto" w:fill="F5F5F5"/>
      <w:spacing w:after="0" w:line="240" w:lineRule="auto"/>
    </w:pPr>
    <w:rPr>
      <w:rFonts w:ascii="Times New Roman" w:eastAsia="Times New Roman" w:hAnsi="Times New Roman" w:cs="Times New Roman"/>
      <w:sz w:val="26"/>
      <w:szCs w:val="26"/>
    </w:rPr>
  </w:style>
  <w:style w:type="paragraph" w:customStyle="1" w:styleId="odd2">
    <w:name w:val="odd2"/>
    <w:basedOn w:val="a"/>
    <w:rsid w:val="004B44B0"/>
    <w:pPr>
      <w:pBdr>
        <w:bottom w:val="single" w:sz="6" w:space="0" w:color="CCCCCC"/>
      </w:pBdr>
      <w:shd w:val="clear" w:color="auto" w:fill="EFEFEF"/>
      <w:spacing w:after="0" w:line="240" w:lineRule="auto"/>
    </w:pPr>
    <w:rPr>
      <w:rFonts w:ascii="Times New Roman" w:eastAsia="Times New Roman" w:hAnsi="Times New Roman" w:cs="Times New Roman"/>
      <w:sz w:val="26"/>
      <w:szCs w:val="26"/>
    </w:rPr>
  </w:style>
  <w:style w:type="paragraph" w:customStyle="1" w:styleId="fbandmail1">
    <w:name w:val="fb_and_mail1"/>
    <w:basedOn w:val="a"/>
    <w:rsid w:val="004B44B0"/>
    <w:pPr>
      <w:spacing w:after="240" w:line="240" w:lineRule="auto"/>
    </w:pPr>
    <w:rPr>
      <w:rFonts w:ascii="Times New Roman" w:eastAsia="Times New Roman" w:hAnsi="Times New Roman" w:cs="Times New Roman"/>
    </w:rPr>
  </w:style>
  <w:style w:type="paragraph" w:customStyle="1" w:styleId="iconfb1">
    <w:name w:val="icon_fb1"/>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iconemail1">
    <w:name w:val="icon_email1"/>
    <w:basedOn w:val="a"/>
    <w:rsid w:val="004B44B0"/>
    <w:pPr>
      <w:spacing w:before="75" w:after="0" w:line="240" w:lineRule="auto"/>
      <w:ind w:right="210"/>
    </w:pPr>
    <w:rPr>
      <w:rFonts w:ascii="Times New Roman" w:eastAsia="Times New Roman" w:hAnsi="Times New Roman" w:cs="Times New Roman"/>
      <w:sz w:val="26"/>
      <w:szCs w:val="26"/>
    </w:rPr>
  </w:style>
  <w:style w:type="paragraph" w:customStyle="1" w:styleId="cnt6">
    <w:name w:val="cnt6"/>
    <w:basedOn w:val="a"/>
    <w:rsid w:val="004B44B0"/>
    <w:pPr>
      <w:spacing w:after="0" w:line="240" w:lineRule="auto"/>
    </w:pPr>
    <w:rPr>
      <w:rFonts w:ascii="Times New Roman" w:eastAsia="Times New Roman" w:hAnsi="Times New Roman" w:cs="Times New Roman"/>
      <w:sz w:val="26"/>
      <w:szCs w:val="26"/>
    </w:rPr>
  </w:style>
  <w:style w:type="paragraph" w:customStyle="1" w:styleId="item7">
    <w:name w:val="item7"/>
    <w:basedOn w:val="a"/>
    <w:rsid w:val="004B44B0"/>
    <w:pPr>
      <w:spacing w:after="0" w:line="240" w:lineRule="auto"/>
    </w:pPr>
    <w:rPr>
      <w:rFonts w:ascii="Times New Roman" w:eastAsia="Times New Roman" w:hAnsi="Times New Roman" w:cs="Times New Roman"/>
      <w:sz w:val="26"/>
      <w:szCs w:val="26"/>
    </w:rPr>
  </w:style>
  <w:style w:type="paragraph" w:customStyle="1" w:styleId="even4">
    <w:name w:val="even4"/>
    <w:basedOn w:val="a"/>
    <w:rsid w:val="004B44B0"/>
    <w:pPr>
      <w:shd w:val="clear" w:color="auto" w:fill="E6E6E6"/>
      <w:spacing w:after="0" w:line="240" w:lineRule="auto"/>
    </w:pPr>
    <w:rPr>
      <w:rFonts w:ascii="Times New Roman" w:eastAsia="Times New Roman" w:hAnsi="Times New Roman" w:cs="Times New Roman"/>
      <w:sz w:val="26"/>
      <w:szCs w:val="26"/>
    </w:rPr>
  </w:style>
  <w:style w:type="paragraph" w:customStyle="1" w:styleId="odd3">
    <w:name w:val="odd3"/>
    <w:basedOn w:val="a"/>
    <w:rsid w:val="004B44B0"/>
    <w:pPr>
      <w:shd w:val="clear" w:color="auto" w:fill="E6E6E6"/>
      <w:spacing w:after="0" w:line="240" w:lineRule="auto"/>
    </w:pPr>
    <w:rPr>
      <w:rFonts w:ascii="Times New Roman" w:eastAsia="Times New Roman" w:hAnsi="Times New Roman" w:cs="Times New Roman"/>
      <w:sz w:val="26"/>
      <w:szCs w:val="26"/>
    </w:rPr>
  </w:style>
  <w:style w:type="paragraph" w:customStyle="1" w:styleId="intro1">
    <w:name w:val="intro1"/>
    <w:basedOn w:val="a"/>
    <w:rsid w:val="004B44B0"/>
    <w:pPr>
      <w:spacing w:after="0" w:line="240" w:lineRule="auto"/>
    </w:pPr>
    <w:rPr>
      <w:rFonts w:ascii="Times New Roman" w:eastAsia="Times New Roman" w:hAnsi="Times New Roman" w:cs="Times New Roman"/>
      <w:b/>
      <w:bCs/>
      <w:sz w:val="26"/>
      <w:szCs w:val="26"/>
    </w:rPr>
  </w:style>
  <w:style w:type="paragraph" w:customStyle="1" w:styleId="date6">
    <w:name w:val="date6"/>
    <w:basedOn w:val="a"/>
    <w:rsid w:val="004B44B0"/>
    <w:pPr>
      <w:spacing w:after="0" w:line="240" w:lineRule="auto"/>
      <w:jc w:val="right"/>
    </w:pPr>
    <w:rPr>
      <w:rFonts w:ascii="Times New Roman" w:eastAsia="Times New Roman" w:hAnsi="Times New Roman" w:cs="Times New Roman"/>
      <w:b/>
      <w:bCs/>
      <w:sz w:val="12"/>
      <w:szCs w:val="12"/>
    </w:rPr>
  </w:style>
  <w:style w:type="paragraph" w:customStyle="1" w:styleId="cnt7">
    <w:name w:val="cnt7"/>
    <w:basedOn w:val="a"/>
    <w:rsid w:val="004B44B0"/>
    <w:pPr>
      <w:spacing w:after="0" w:line="240" w:lineRule="auto"/>
    </w:pPr>
    <w:rPr>
      <w:rFonts w:ascii="Times New Roman" w:eastAsia="Times New Roman" w:hAnsi="Times New Roman" w:cs="Times New Roman"/>
      <w:sz w:val="26"/>
      <w:szCs w:val="26"/>
    </w:rPr>
  </w:style>
  <w:style w:type="paragraph" w:customStyle="1" w:styleId="item8">
    <w:name w:val="item8"/>
    <w:basedOn w:val="a"/>
    <w:rsid w:val="004B44B0"/>
    <w:pPr>
      <w:spacing w:after="0" w:line="240" w:lineRule="auto"/>
    </w:pPr>
    <w:rPr>
      <w:rFonts w:ascii="Times New Roman" w:eastAsia="Times New Roman" w:hAnsi="Times New Roman" w:cs="Times New Roman"/>
      <w:sz w:val="26"/>
      <w:szCs w:val="26"/>
    </w:rPr>
  </w:style>
  <w:style w:type="paragraph" w:customStyle="1" w:styleId="intro2">
    <w:name w:val="intro2"/>
    <w:basedOn w:val="a"/>
    <w:rsid w:val="004B44B0"/>
    <w:pPr>
      <w:spacing w:after="0" w:line="240" w:lineRule="auto"/>
    </w:pPr>
    <w:rPr>
      <w:rFonts w:ascii="Times New Roman" w:eastAsia="Times New Roman" w:hAnsi="Times New Roman" w:cs="Times New Roman"/>
      <w:b/>
      <w:bCs/>
      <w:sz w:val="26"/>
      <w:szCs w:val="26"/>
    </w:rPr>
  </w:style>
  <w:style w:type="paragraph" w:customStyle="1" w:styleId="date7">
    <w:name w:val="date7"/>
    <w:basedOn w:val="a"/>
    <w:rsid w:val="004B44B0"/>
    <w:pPr>
      <w:spacing w:after="0" w:line="240" w:lineRule="auto"/>
      <w:jc w:val="right"/>
    </w:pPr>
    <w:rPr>
      <w:rFonts w:ascii="Times New Roman" w:eastAsia="Times New Roman" w:hAnsi="Times New Roman" w:cs="Times New Roman"/>
      <w:sz w:val="26"/>
      <w:szCs w:val="26"/>
    </w:rPr>
  </w:style>
  <w:style w:type="paragraph" w:customStyle="1" w:styleId="topics1">
    <w:name w:val="topics1"/>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emph1">
    <w:name w:val="emph1"/>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colored1">
    <w:name w:val="colored1"/>
    <w:basedOn w:val="a"/>
    <w:rsid w:val="004B44B0"/>
    <w:pPr>
      <w:spacing w:after="240" w:line="240" w:lineRule="auto"/>
    </w:pPr>
    <w:rPr>
      <w:rFonts w:ascii="Times New Roman" w:eastAsia="Times New Roman" w:hAnsi="Times New Roman" w:cs="Times New Roman"/>
      <w:color w:val="0033CC"/>
      <w:sz w:val="26"/>
      <w:szCs w:val="26"/>
    </w:rPr>
  </w:style>
  <w:style w:type="paragraph" w:customStyle="1" w:styleId="time1">
    <w:name w:val="time1"/>
    <w:basedOn w:val="a"/>
    <w:rsid w:val="004B44B0"/>
    <w:pPr>
      <w:spacing w:after="240" w:line="240" w:lineRule="auto"/>
    </w:pPr>
    <w:rPr>
      <w:rFonts w:ascii="Times New Roman" w:eastAsia="Times New Roman" w:hAnsi="Times New Roman" w:cs="Times New Roman"/>
      <w:sz w:val="26"/>
      <w:szCs w:val="26"/>
    </w:rPr>
  </w:style>
  <w:style w:type="paragraph" w:customStyle="1" w:styleId="event1">
    <w:name w:val="event1"/>
    <w:basedOn w:val="a"/>
    <w:rsid w:val="004B44B0"/>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rPr>
  </w:style>
  <w:style w:type="paragraph" w:customStyle="1" w:styleId="placetime1">
    <w:name w:val="placetime1"/>
    <w:basedOn w:val="a"/>
    <w:rsid w:val="004B44B0"/>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rPr>
  </w:style>
  <w:style w:type="paragraph" w:customStyle="1" w:styleId="comment1">
    <w:name w:val="comment1"/>
    <w:basedOn w:val="a"/>
    <w:rsid w:val="004B44B0"/>
    <w:pPr>
      <w:spacing w:after="240" w:line="240" w:lineRule="auto"/>
    </w:pPr>
    <w:rPr>
      <w:rFonts w:ascii="Times New Roman" w:eastAsia="Times New Roman" w:hAnsi="Times New Roman" w:cs="Times New Roman"/>
      <w:sz w:val="26"/>
      <w:szCs w:val="26"/>
    </w:rPr>
  </w:style>
  <w:style w:type="paragraph" w:customStyle="1" w:styleId="req1">
    <w:name w:val="req1"/>
    <w:basedOn w:val="a"/>
    <w:rsid w:val="004B44B0"/>
    <w:pPr>
      <w:spacing w:after="0" w:line="240" w:lineRule="auto"/>
    </w:pPr>
    <w:rPr>
      <w:rFonts w:ascii="Times New Roman" w:eastAsia="Times New Roman" w:hAnsi="Times New Roman" w:cs="Times New Roman"/>
      <w:color w:val="990000"/>
      <w:sz w:val="26"/>
      <w:szCs w:val="26"/>
    </w:rPr>
  </w:style>
  <w:style w:type="character" w:customStyle="1" w:styleId="prefilled1">
    <w:name w:val="prefilled1"/>
    <w:rsid w:val="004B44B0"/>
    <w:rPr>
      <w:vanish w:val="0"/>
      <w:webHidden w:val="0"/>
      <w:specVanish w:val="0"/>
    </w:rPr>
  </w:style>
  <w:style w:type="paragraph" w:customStyle="1" w:styleId="chk1">
    <w:name w:val="chk1"/>
    <w:basedOn w:val="a"/>
    <w:rsid w:val="004B44B0"/>
    <w:pPr>
      <w:spacing w:after="0" w:line="240" w:lineRule="auto"/>
    </w:pPr>
    <w:rPr>
      <w:rFonts w:ascii="Times New Roman" w:eastAsia="Times New Roman" w:hAnsi="Times New Roman" w:cs="Times New Roman"/>
      <w:sz w:val="26"/>
      <w:szCs w:val="26"/>
    </w:rPr>
  </w:style>
  <w:style w:type="paragraph" w:customStyle="1" w:styleId="rad1">
    <w:name w:val="rad1"/>
    <w:basedOn w:val="a"/>
    <w:rsid w:val="004B44B0"/>
    <w:pPr>
      <w:spacing w:after="0" w:line="240" w:lineRule="auto"/>
    </w:pPr>
    <w:rPr>
      <w:rFonts w:ascii="Times New Roman" w:eastAsia="Times New Roman" w:hAnsi="Times New Roman" w:cs="Times New Roman"/>
      <w:sz w:val="26"/>
      <w:szCs w:val="26"/>
    </w:rPr>
  </w:style>
  <w:style w:type="paragraph" w:customStyle="1" w:styleId="btn1">
    <w:name w:val="btn1"/>
    <w:basedOn w:val="a"/>
    <w:rsid w:val="004B44B0"/>
    <w:pPr>
      <w:spacing w:after="0" w:line="240" w:lineRule="auto"/>
      <w:ind w:left="75" w:right="75"/>
    </w:pPr>
    <w:rPr>
      <w:rFonts w:ascii="Times New Roman" w:eastAsia="Times New Roman" w:hAnsi="Times New Roman" w:cs="Times New Roman"/>
      <w:sz w:val="26"/>
      <w:szCs w:val="26"/>
    </w:rPr>
  </w:style>
  <w:style w:type="paragraph" w:customStyle="1" w:styleId="chk2">
    <w:name w:val="chk2"/>
    <w:basedOn w:val="a"/>
    <w:rsid w:val="004B44B0"/>
    <w:pPr>
      <w:spacing w:after="0" w:line="240" w:lineRule="auto"/>
      <w:ind w:right="75"/>
    </w:pPr>
    <w:rPr>
      <w:rFonts w:ascii="Times New Roman" w:eastAsia="Times New Roman" w:hAnsi="Times New Roman" w:cs="Times New Roman"/>
      <w:sz w:val="26"/>
      <w:szCs w:val="26"/>
    </w:rPr>
  </w:style>
  <w:style w:type="paragraph" w:customStyle="1" w:styleId="rad2">
    <w:name w:val="rad2"/>
    <w:basedOn w:val="a"/>
    <w:rsid w:val="004B44B0"/>
    <w:pPr>
      <w:spacing w:after="0" w:line="240" w:lineRule="auto"/>
      <w:ind w:right="75"/>
    </w:pPr>
    <w:rPr>
      <w:rFonts w:ascii="Times New Roman" w:eastAsia="Times New Roman" w:hAnsi="Times New Roman" w:cs="Times New Roman"/>
      <w:sz w:val="26"/>
      <w:szCs w:val="26"/>
    </w:rPr>
  </w:style>
  <w:style w:type="paragraph" w:customStyle="1" w:styleId="buttons1">
    <w:name w:val="buttons1"/>
    <w:basedOn w:val="a"/>
    <w:rsid w:val="004B44B0"/>
    <w:pPr>
      <w:spacing w:before="240" w:after="240" w:line="240" w:lineRule="auto"/>
      <w:jc w:val="center"/>
    </w:pPr>
    <w:rPr>
      <w:rFonts w:ascii="Times New Roman" w:eastAsia="Times New Roman" w:hAnsi="Times New Roman" w:cs="Times New Roman"/>
      <w:sz w:val="26"/>
      <w:szCs w:val="26"/>
    </w:rPr>
  </w:style>
  <w:style w:type="paragraph" w:customStyle="1" w:styleId="buttonsl1">
    <w:name w:val="buttonsl1"/>
    <w:basedOn w:val="a"/>
    <w:rsid w:val="004B44B0"/>
    <w:pPr>
      <w:spacing w:before="240" w:after="240" w:line="240" w:lineRule="auto"/>
    </w:pPr>
    <w:rPr>
      <w:rFonts w:ascii="Times New Roman" w:eastAsia="Times New Roman" w:hAnsi="Times New Roman" w:cs="Times New Roman"/>
      <w:sz w:val="26"/>
      <w:szCs w:val="26"/>
    </w:rPr>
  </w:style>
  <w:style w:type="paragraph" w:customStyle="1" w:styleId="navparent1">
    <w:name w:val="navparent1"/>
    <w:basedOn w:val="a"/>
    <w:rsid w:val="004B44B0"/>
    <w:pPr>
      <w:spacing w:before="150" w:after="0" w:line="240" w:lineRule="auto"/>
    </w:pPr>
    <w:rPr>
      <w:rFonts w:ascii="Times New Roman" w:eastAsia="Times New Roman" w:hAnsi="Times New Roman" w:cs="Times New Roman"/>
      <w:b/>
      <w:bCs/>
      <w:sz w:val="26"/>
      <w:szCs w:val="26"/>
    </w:rPr>
  </w:style>
  <w:style w:type="paragraph" w:customStyle="1" w:styleId="downloadbutton1">
    <w:name w:val="downloadbutton1"/>
    <w:basedOn w:val="a"/>
    <w:rsid w:val="004B44B0"/>
    <w:pPr>
      <w:spacing w:before="150" w:after="240" w:line="240" w:lineRule="auto"/>
    </w:pPr>
    <w:rPr>
      <w:rFonts w:ascii="Times New Roman" w:eastAsia="Times New Roman" w:hAnsi="Times New Roman" w:cs="Times New Roman"/>
      <w:sz w:val="26"/>
      <w:szCs w:val="26"/>
    </w:rPr>
  </w:style>
  <w:style w:type="paragraph" w:customStyle="1" w:styleId="item9">
    <w:name w:val="item9"/>
    <w:basedOn w:val="a"/>
    <w:rsid w:val="004B44B0"/>
    <w:pPr>
      <w:pBdr>
        <w:bottom w:val="dashed" w:sz="6" w:space="5" w:color="999999"/>
      </w:pBdr>
      <w:spacing w:after="0" w:line="240" w:lineRule="auto"/>
    </w:pPr>
    <w:rPr>
      <w:rFonts w:ascii="Times New Roman" w:eastAsia="Times New Roman" w:hAnsi="Times New Roman" w:cs="Times New Roman"/>
      <w:sz w:val="26"/>
      <w:szCs w:val="26"/>
    </w:rPr>
  </w:style>
  <w:style w:type="paragraph" w:customStyle="1" w:styleId="date8">
    <w:name w:val="date8"/>
    <w:basedOn w:val="a"/>
    <w:rsid w:val="004B44B0"/>
    <w:pPr>
      <w:spacing w:after="240" w:line="240" w:lineRule="auto"/>
      <w:ind w:right="450"/>
    </w:pPr>
    <w:rPr>
      <w:rFonts w:ascii="Times New Roman" w:eastAsia="Times New Roman" w:hAnsi="Times New Roman" w:cs="Times New Roman"/>
      <w:sz w:val="26"/>
      <w:szCs w:val="26"/>
    </w:rPr>
  </w:style>
  <w:style w:type="paragraph" w:customStyle="1" w:styleId="infopic1">
    <w:name w:val="infopic1"/>
    <w:basedOn w:val="a"/>
    <w:rsid w:val="004B44B0"/>
    <w:pPr>
      <w:spacing w:after="240" w:line="240" w:lineRule="auto"/>
      <w:ind w:right="150"/>
    </w:pPr>
    <w:rPr>
      <w:rFonts w:ascii="Times New Roman" w:eastAsia="Times New Roman" w:hAnsi="Times New Roman" w:cs="Times New Roman"/>
      <w:sz w:val="26"/>
      <w:szCs w:val="26"/>
    </w:rPr>
  </w:style>
  <w:style w:type="paragraph" w:customStyle="1" w:styleId="technology3">
    <w:name w:val="technology3"/>
    <w:basedOn w:val="a"/>
    <w:rsid w:val="004B44B0"/>
    <w:pPr>
      <w:spacing w:after="240" w:line="240" w:lineRule="auto"/>
      <w:ind w:right="75"/>
    </w:pPr>
    <w:rPr>
      <w:rFonts w:ascii="Times New Roman" w:eastAsia="Times New Roman" w:hAnsi="Times New Roman" w:cs="Times New Roman"/>
      <w:color w:val="666666"/>
      <w:sz w:val="26"/>
      <w:szCs w:val="26"/>
    </w:rPr>
  </w:style>
  <w:style w:type="paragraph" w:customStyle="1" w:styleId="publisher3">
    <w:name w:val="publisher3"/>
    <w:basedOn w:val="a"/>
    <w:rsid w:val="004B44B0"/>
    <w:pPr>
      <w:spacing w:after="240" w:line="240" w:lineRule="auto"/>
    </w:pPr>
    <w:rPr>
      <w:rFonts w:ascii="Times New Roman" w:eastAsia="Times New Roman" w:hAnsi="Times New Roman" w:cs="Times New Roman"/>
      <w:color w:val="666666"/>
      <w:sz w:val="26"/>
      <w:szCs w:val="26"/>
    </w:rPr>
  </w:style>
  <w:style w:type="paragraph" w:customStyle="1" w:styleId="audiencedate1">
    <w:name w:val="audience_date1"/>
    <w:basedOn w:val="a"/>
    <w:rsid w:val="004B44B0"/>
    <w:pPr>
      <w:spacing w:after="240" w:line="240" w:lineRule="auto"/>
      <w:ind w:right="75"/>
    </w:pPr>
    <w:rPr>
      <w:rFonts w:ascii="Times New Roman" w:eastAsia="Times New Roman" w:hAnsi="Times New Roman" w:cs="Times New Roman"/>
      <w:sz w:val="26"/>
      <w:szCs w:val="26"/>
    </w:rPr>
  </w:style>
  <w:style w:type="paragraph" w:customStyle="1" w:styleId="adate1">
    <w:name w:val="a_date1"/>
    <w:basedOn w:val="a"/>
    <w:rsid w:val="004B44B0"/>
    <w:pPr>
      <w:spacing w:after="240" w:line="240" w:lineRule="auto"/>
      <w:jc w:val="center"/>
    </w:pPr>
    <w:rPr>
      <w:rFonts w:ascii="Times New Roman" w:eastAsia="Times New Roman" w:hAnsi="Times New Roman" w:cs="Times New Roman"/>
      <w:sz w:val="26"/>
      <w:szCs w:val="26"/>
    </w:rPr>
  </w:style>
  <w:style w:type="character" w:customStyle="1" w:styleId="font44">
    <w:name w:val="font44"/>
    <w:rsid w:val="004B44B0"/>
  </w:style>
  <w:style w:type="character" w:customStyle="1" w:styleId="font46">
    <w:name w:val="font46"/>
    <w:rsid w:val="004B44B0"/>
  </w:style>
  <w:style w:type="character" w:customStyle="1" w:styleId="font43">
    <w:name w:val="font43"/>
    <w:rsid w:val="004B44B0"/>
  </w:style>
  <w:style w:type="character" w:customStyle="1" w:styleId="font42">
    <w:name w:val="font42"/>
    <w:rsid w:val="004B44B0"/>
  </w:style>
  <w:style w:type="character" w:customStyle="1" w:styleId="font78">
    <w:name w:val="font78"/>
    <w:rsid w:val="004B44B0"/>
  </w:style>
  <w:style w:type="paragraph" w:customStyle="1" w:styleId="style1">
    <w:name w:val="style1"/>
    <w:basedOn w:val="a"/>
    <w:rsid w:val="004B44B0"/>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style4">
    <w:name w:val="style4"/>
    <w:basedOn w:val="a"/>
    <w:rsid w:val="004B4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4B44B0"/>
    <w:pPr>
      <w:spacing w:before="100" w:beforeAutospacing="1" w:after="100" w:afterAutospacing="1" w:line="240" w:lineRule="auto"/>
    </w:pPr>
    <w:rPr>
      <w:rFonts w:ascii="Times New Roman" w:eastAsia="Times New Roman" w:hAnsi="Times New Roman" w:cs="Times New Roman"/>
      <w:color w:val="003300"/>
      <w:sz w:val="24"/>
      <w:szCs w:val="24"/>
    </w:rPr>
  </w:style>
  <w:style w:type="paragraph" w:customStyle="1" w:styleId="style11">
    <w:name w:val="style11"/>
    <w:basedOn w:val="a"/>
    <w:rsid w:val="004B44B0"/>
    <w:pPr>
      <w:spacing w:before="100" w:beforeAutospacing="1" w:after="100" w:afterAutospacing="1" w:line="240" w:lineRule="auto"/>
    </w:pPr>
    <w:rPr>
      <w:rFonts w:ascii="Times New Roman" w:eastAsia="Times New Roman" w:hAnsi="Times New Roman" w:cs="Times New Roman"/>
      <w:b/>
      <w:bCs/>
      <w:color w:val="006600"/>
      <w:sz w:val="24"/>
      <w:szCs w:val="24"/>
    </w:rPr>
  </w:style>
  <w:style w:type="character" w:customStyle="1" w:styleId="style12">
    <w:name w:val="style12"/>
    <w:rsid w:val="004B44B0"/>
    <w:rPr>
      <w:b/>
      <w:bCs/>
      <w:color w:val="000099"/>
    </w:rPr>
  </w:style>
  <w:style w:type="character" w:customStyle="1" w:styleId="style41">
    <w:name w:val="style41"/>
    <w:rsid w:val="004B44B0"/>
    <w:rPr>
      <w:rFonts w:ascii="Times New Roman" w:hAnsi="Times New Roman" w:cs="Times New Roman" w:hint="default"/>
    </w:rPr>
  </w:style>
  <w:style w:type="character" w:styleId="aff1">
    <w:name w:val="Emphasis"/>
    <w:uiPriority w:val="20"/>
    <w:qFormat/>
    <w:rsid w:val="004B44B0"/>
    <w:rPr>
      <w:i/>
      <w:iCs/>
    </w:rPr>
  </w:style>
  <w:style w:type="character" w:customStyle="1" w:styleId="style101">
    <w:name w:val="style101"/>
    <w:rsid w:val="004B44B0"/>
    <w:rPr>
      <w:color w:val="003300"/>
    </w:rPr>
  </w:style>
  <w:style w:type="character" w:customStyle="1" w:styleId="msonormal0">
    <w:name w:val="msonormal"/>
    <w:rsid w:val="004B44B0"/>
  </w:style>
  <w:style w:type="table" w:customStyle="1" w:styleId="18">
    <w:name w:val="Сетка таблицы1"/>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a"/>
    <w:uiPriority w:val="59"/>
    <w:rsid w:val="004B44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B44B0"/>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B44B0"/>
  </w:style>
  <w:style w:type="paragraph" w:styleId="aff2">
    <w:name w:val="footnote text"/>
    <w:basedOn w:val="a"/>
    <w:link w:val="aff3"/>
    <w:uiPriority w:val="99"/>
    <w:semiHidden/>
    <w:unhideWhenUsed/>
    <w:rsid w:val="004B44B0"/>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4B44B0"/>
    <w:rPr>
      <w:rFonts w:eastAsiaTheme="minorHAnsi"/>
      <w:sz w:val="20"/>
      <w:szCs w:val="20"/>
      <w:lang w:eastAsia="en-US"/>
    </w:rPr>
  </w:style>
  <w:style w:type="table" w:customStyle="1" w:styleId="82">
    <w:name w:val="Сетка таблицы8"/>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1"/>
    <w:basedOn w:val="a"/>
    <w:rsid w:val="004B44B0"/>
    <w:pPr>
      <w:spacing w:after="0" w:line="240" w:lineRule="auto"/>
    </w:pPr>
    <w:rPr>
      <w:rFonts w:ascii="Times New Roman" w:eastAsia="Times New Roman" w:hAnsi="Times New Roman" w:cs="Times New Roman"/>
      <w:sz w:val="20"/>
      <w:szCs w:val="20"/>
      <w:lang w:val="en-US" w:eastAsia="en-US"/>
    </w:rPr>
  </w:style>
  <w:style w:type="table" w:customStyle="1" w:styleId="101">
    <w:name w:val="Сетка таблицы10"/>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B44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a"/>
    <w:rsid w:val="004B44B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Без интервала Знак"/>
    <w:link w:val="a8"/>
    <w:rsid w:val="00084D93"/>
  </w:style>
  <w:style w:type="table" w:customStyle="1" w:styleId="150">
    <w:name w:val="Сетка таблицы15"/>
    <w:basedOn w:val="a1"/>
    <w:next w:val="aa"/>
    <w:uiPriority w:val="59"/>
    <w:rsid w:val="00A822CD"/>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a"/>
    <w:uiPriority w:val="59"/>
    <w:rsid w:val="006B5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C00B3"/>
    <w:pPr>
      <w:autoSpaceDE w:val="0"/>
      <w:autoSpaceDN w:val="0"/>
      <w:adjustRightInd w:val="0"/>
      <w:spacing w:after="0" w:line="240" w:lineRule="auto"/>
    </w:pPr>
    <w:rPr>
      <w:rFonts w:ascii="Times New Roman" w:eastAsia="Times New Roman" w:hAnsi="Times New Roman" w:cs="Times New Roman"/>
      <w:b/>
      <w:bCs/>
      <w:sz w:val="24"/>
      <w:szCs w:val="24"/>
    </w:rPr>
  </w:style>
  <w:style w:type="table" w:customStyle="1" w:styleId="172">
    <w:name w:val="Сетка таблицы17"/>
    <w:basedOn w:val="a1"/>
    <w:next w:val="aa"/>
    <w:uiPriority w:val="59"/>
    <w:rsid w:val="00AD7B6C"/>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1"/>
    <w:next w:val="aa"/>
    <w:uiPriority w:val="59"/>
    <w:rsid w:val="00AD7B6C"/>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73">
    <w:name w:val="Стиль17"/>
    <w:basedOn w:val="a"/>
    <w:rsid w:val="00F501E2"/>
    <w:pPr>
      <w:spacing w:line="240" w:lineRule="auto"/>
    </w:pPr>
    <w:rPr>
      <w:rFonts w:ascii="Times New Roman" w:eastAsia="Times New Roman" w:hAnsi="Times New Roman"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6772">
      <w:bodyDiv w:val="1"/>
      <w:marLeft w:val="0"/>
      <w:marRight w:val="0"/>
      <w:marTop w:val="0"/>
      <w:marBottom w:val="0"/>
      <w:divBdr>
        <w:top w:val="none" w:sz="0" w:space="0" w:color="auto"/>
        <w:left w:val="none" w:sz="0" w:space="0" w:color="auto"/>
        <w:bottom w:val="none" w:sz="0" w:space="0" w:color="auto"/>
        <w:right w:val="none" w:sz="0" w:space="0" w:color="auto"/>
      </w:divBdr>
    </w:div>
    <w:div w:id="380636133">
      <w:bodyDiv w:val="1"/>
      <w:marLeft w:val="0"/>
      <w:marRight w:val="0"/>
      <w:marTop w:val="0"/>
      <w:marBottom w:val="0"/>
      <w:divBdr>
        <w:top w:val="none" w:sz="0" w:space="0" w:color="auto"/>
        <w:left w:val="none" w:sz="0" w:space="0" w:color="auto"/>
        <w:bottom w:val="none" w:sz="0" w:space="0" w:color="auto"/>
        <w:right w:val="none" w:sz="0" w:space="0" w:color="auto"/>
      </w:divBdr>
    </w:div>
    <w:div w:id="430244377">
      <w:bodyDiv w:val="1"/>
      <w:marLeft w:val="0"/>
      <w:marRight w:val="0"/>
      <w:marTop w:val="0"/>
      <w:marBottom w:val="0"/>
      <w:divBdr>
        <w:top w:val="none" w:sz="0" w:space="0" w:color="auto"/>
        <w:left w:val="none" w:sz="0" w:space="0" w:color="auto"/>
        <w:bottom w:val="none" w:sz="0" w:space="0" w:color="auto"/>
        <w:right w:val="none" w:sz="0" w:space="0" w:color="auto"/>
      </w:divBdr>
    </w:div>
    <w:div w:id="910312820">
      <w:bodyDiv w:val="1"/>
      <w:marLeft w:val="0"/>
      <w:marRight w:val="0"/>
      <w:marTop w:val="0"/>
      <w:marBottom w:val="0"/>
      <w:divBdr>
        <w:top w:val="none" w:sz="0" w:space="0" w:color="auto"/>
        <w:left w:val="none" w:sz="0" w:space="0" w:color="auto"/>
        <w:bottom w:val="none" w:sz="0" w:space="0" w:color="auto"/>
        <w:right w:val="none" w:sz="0" w:space="0" w:color="auto"/>
      </w:divBdr>
    </w:div>
    <w:div w:id="1242562837">
      <w:bodyDiv w:val="1"/>
      <w:marLeft w:val="0"/>
      <w:marRight w:val="0"/>
      <w:marTop w:val="0"/>
      <w:marBottom w:val="0"/>
      <w:divBdr>
        <w:top w:val="none" w:sz="0" w:space="0" w:color="auto"/>
        <w:left w:val="none" w:sz="0" w:space="0" w:color="auto"/>
        <w:bottom w:val="none" w:sz="0" w:space="0" w:color="auto"/>
        <w:right w:val="none" w:sz="0" w:space="0" w:color="auto"/>
      </w:divBdr>
    </w:div>
    <w:div w:id="1919363031">
      <w:bodyDiv w:val="1"/>
      <w:marLeft w:val="0"/>
      <w:marRight w:val="0"/>
      <w:marTop w:val="0"/>
      <w:marBottom w:val="0"/>
      <w:divBdr>
        <w:top w:val="none" w:sz="0" w:space="0" w:color="auto"/>
        <w:left w:val="none" w:sz="0" w:space="0" w:color="auto"/>
        <w:bottom w:val="none" w:sz="0" w:space="0" w:color="auto"/>
        <w:right w:val="none" w:sz="0" w:space="0" w:color="auto"/>
      </w:divBdr>
    </w:div>
    <w:div w:id="21404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0097-8FF2-4113-B170-2D3DE960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17045</TotalTime>
  <Pages>1</Pages>
  <Words>11079</Words>
  <Characters>63153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423</cp:revision>
  <cp:lastPrinted>2018-12-25T00:54:00Z</cp:lastPrinted>
  <dcterms:created xsi:type="dcterms:W3CDTF">2016-02-03T23:18:00Z</dcterms:created>
  <dcterms:modified xsi:type="dcterms:W3CDTF">2018-12-25T00:57:00Z</dcterms:modified>
</cp:coreProperties>
</file>