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174"/>
        <w:gridCol w:w="4820"/>
      </w:tblGrid>
      <w:tr w:rsidR="00151C7C" w:rsidTr="00267F6E">
        <w:trPr>
          <w:trHeight w:val="4253"/>
        </w:trPr>
        <w:tc>
          <w:tcPr>
            <w:tcW w:w="5174" w:type="dxa"/>
          </w:tcPr>
          <w:p w:rsidR="00151C7C" w:rsidRDefault="00151C7C" w:rsidP="007E738E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  <w:p w:rsidR="00151C7C" w:rsidRDefault="00267F6E" w:rsidP="007E738E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Тулунский район</w:t>
            </w:r>
          </w:p>
          <w:p w:rsidR="00151C7C" w:rsidRDefault="00151C7C" w:rsidP="007E738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151C7C" w:rsidRDefault="007E738E" w:rsidP="007E738E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  <w:p w:rsidR="00DE7AE6" w:rsidRDefault="002E5CC0" w:rsidP="007E738E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Евдокимовского</w:t>
            </w:r>
            <w:proofErr w:type="spellEnd"/>
            <w:r w:rsidR="00527DC6">
              <w:rPr>
                <w:b/>
                <w:spacing w:val="20"/>
                <w:sz w:val="28"/>
              </w:rPr>
              <w:t xml:space="preserve"> </w:t>
            </w:r>
          </w:p>
          <w:p w:rsidR="00267F6E" w:rsidRDefault="00527DC6" w:rsidP="007E738E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сельско</w:t>
            </w:r>
            <w:r w:rsidR="007E738E">
              <w:rPr>
                <w:b/>
                <w:spacing w:val="20"/>
                <w:sz w:val="28"/>
              </w:rPr>
              <w:t>го</w:t>
            </w:r>
            <w:r>
              <w:rPr>
                <w:b/>
                <w:spacing w:val="20"/>
                <w:sz w:val="28"/>
              </w:rPr>
              <w:t xml:space="preserve"> поселени</w:t>
            </w:r>
            <w:r w:rsidR="007E738E">
              <w:rPr>
                <w:b/>
                <w:spacing w:val="20"/>
                <w:sz w:val="28"/>
              </w:rPr>
              <w:t>я</w:t>
            </w:r>
          </w:p>
          <w:p w:rsidR="00DE7AE6" w:rsidRDefault="00DE7AE6" w:rsidP="007E738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7D5516" w:rsidRDefault="00527DC6" w:rsidP="007E738E">
            <w:pPr>
              <w:pStyle w:val="a3"/>
              <w:jc w:val="center"/>
              <w:rPr>
                <w:b/>
                <w:spacing w:val="20"/>
                <w:sz w:val="20"/>
              </w:rPr>
            </w:pPr>
            <w:proofErr w:type="spellStart"/>
            <w:proofErr w:type="gramStart"/>
            <w:r>
              <w:rPr>
                <w:b/>
                <w:spacing w:val="20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20"/>
                <w:sz w:val="20"/>
              </w:rPr>
              <w:t>/и</w:t>
            </w:r>
            <w:r w:rsidR="00151C7C">
              <w:rPr>
                <w:b/>
                <w:spacing w:val="20"/>
                <w:sz w:val="20"/>
              </w:rPr>
              <w:t>,</w:t>
            </w:r>
            <w:r w:rsidR="007D5516">
              <w:rPr>
                <w:b/>
                <w:spacing w:val="20"/>
                <w:sz w:val="20"/>
              </w:rPr>
              <w:t>665212</w:t>
            </w:r>
            <w:r w:rsidR="00DE7AE6">
              <w:rPr>
                <w:b/>
                <w:spacing w:val="20"/>
                <w:sz w:val="20"/>
              </w:rPr>
              <w:t xml:space="preserve"> </w:t>
            </w:r>
            <w:r w:rsidR="00151C7C">
              <w:rPr>
                <w:b/>
                <w:spacing w:val="20"/>
                <w:sz w:val="20"/>
              </w:rPr>
              <w:t>Иркутская область,</w:t>
            </w:r>
          </w:p>
          <w:p w:rsidR="00151C7C" w:rsidRDefault="007D5516" w:rsidP="007E738E">
            <w:pPr>
              <w:pStyle w:val="a3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Тулунский район</w:t>
            </w:r>
            <w:r w:rsidR="00151C7C">
              <w:rPr>
                <w:b/>
                <w:spacing w:val="20"/>
                <w:sz w:val="20"/>
              </w:rPr>
              <w:t xml:space="preserve"> </w:t>
            </w:r>
          </w:p>
          <w:p w:rsidR="00151C7C" w:rsidRDefault="00527DC6" w:rsidP="007E738E">
            <w:pPr>
              <w:pStyle w:val="a3"/>
              <w:jc w:val="center"/>
              <w:rPr>
                <w:b/>
                <w:spacing w:val="20"/>
                <w:sz w:val="20"/>
              </w:rPr>
            </w:pPr>
            <w:proofErr w:type="spellStart"/>
            <w:r>
              <w:rPr>
                <w:b/>
                <w:spacing w:val="20"/>
                <w:sz w:val="20"/>
              </w:rPr>
              <w:t>с</w:t>
            </w:r>
            <w:proofErr w:type="gramStart"/>
            <w:r>
              <w:rPr>
                <w:b/>
                <w:spacing w:val="20"/>
                <w:sz w:val="20"/>
              </w:rPr>
              <w:t>.</w:t>
            </w:r>
            <w:r w:rsidR="002E5CC0">
              <w:rPr>
                <w:b/>
                <w:spacing w:val="20"/>
                <w:sz w:val="20"/>
              </w:rPr>
              <w:t>Б</w:t>
            </w:r>
            <w:proofErr w:type="gramEnd"/>
            <w:r w:rsidR="002E5CC0">
              <w:rPr>
                <w:b/>
                <w:spacing w:val="20"/>
                <w:sz w:val="20"/>
              </w:rPr>
              <w:t>адар</w:t>
            </w:r>
            <w:proofErr w:type="spellEnd"/>
            <w:r w:rsidR="00151C7C">
              <w:rPr>
                <w:b/>
                <w:spacing w:val="20"/>
                <w:sz w:val="20"/>
              </w:rPr>
              <w:t xml:space="preserve"> ул. </w:t>
            </w:r>
            <w:proofErr w:type="spellStart"/>
            <w:r w:rsidR="002E5CC0">
              <w:rPr>
                <w:b/>
                <w:spacing w:val="20"/>
                <w:sz w:val="20"/>
              </w:rPr>
              <w:t>Перфиловская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, </w:t>
            </w:r>
            <w:r w:rsidR="002E5CC0">
              <w:rPr>
                <w:rFonts w:ascii="Times New Roman" w:hAnsi="Times New Roman"/>
                <w:b/>
                <w:spacing w:val="20"/>
                <w:sz w:val="20"/>
              </w:rPr>
              <w:t>1</w:t>
            </w:r>
            <w:r w:rsidR="00151C7C">
              <w:rPr>
                <w:b/>
                <w:spacing w:val="20"/>
                <w:sz w:val="20"/>
              </w:rPr>
              <w:t xml:space="preserve">, </w:t>
            </w:r>
          </w:p>
          <w:p w:rsidR="00151C7C" w:rsidRPr="00267F6E" w:rsidRDefault="00151C7C" w:rsidP="007E738E">
            <w:pPr>
              <w:pStyle w:val="a3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тел./факс.  </w:t>
            </w:r>
            <w:r w:rsidR="007D5516">
              <w:rPr>
                <w:b/>
                <w:spacing w:val="20"/>
                <w:sz w:val="20"/>
              </w:rPr>
              <w:t>34-3-37</w:t>
            </w:r>
          </w:p>
          <w:p w:rsidR="00151C7C" w:rsidRDefault="00151C7C" w:rsidP="007E738E">
            <w:pPr>
              <w:pStyle w:val="a3"/>
              <w:jc w:val="center"/>
              <w:rPr>
                <w:b/>
                <w:spacing w:val="20"/>
                <w:sz w:val="20"/>
              </w:rPr>
            </w:pPr>
          </w:p>
          <w:p w:rsidR="00DE7AE6" w:rsidRPr="00267F6E" w:rsidRDefault="00DE7AE6" w:rsidP="007E738E">
            <w:pPr>
              <w:pStyle w:val="a3"/>
              <w:jc w:val="center"/>
              <w:rPr>
                <w:b/>
                <w:spacing w:val="20"/>
                <w:sz w:val="20"/>
              </w:rPr>
            </w:pPr>
          </w:p>
          <w:p w:rsidR="00151C7C" w:rsidRDefault="00151C7C" w:rsidP="007E738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от</w:t>
            </w:r>
            <w:r w:rsidR="00DE7AE6">
              <w:rPr>
                <w:b/>
                <w:spacing w:val="20"/>
                <w:sz w:val="20"/>
              </w:rPr>
              <w:t xml:space="preserve"> </w:t>
            </w:r>
            <w:r w:rsidR="0015090B" w:rsidRPr="00267F6E">
              <w:rPr>
                <w:b/>
                <w:spacing w:val="20"/>
                <w:sz w:val="20"/>
              </w:rPr>
              <w:t>«</w:t>
            </w:r>
            <w:r w:rsidR="00366CBE">
              <w:rPr>
                <w:b/>
                <w:spacing w:val="20"/>
                <w:sz w:val="20"/>
              </w:rPr>
              <w:t>22</w:t>
            </w:r>
            <w:r w:rsidRPr="00267F6E">
              <w:rPr>
                <w:b/>
                <w:spacing w:val="20"/>
                <w:sz w:val="20"/>
              </w:rPr>
              <w:t xml:space="preserve">» </w:t>
            </w:r>
            <w:r w:rsidR="00366CBE">
              <w:rPr>
                <w:rFonts w:ascii="Times New Roman" w:hAnsi="Times New Roman"/>
                <w:b/>
                <w:spacing w:val="20"/>
                <w:sz w:val="20"/>
              </w:rPr>
              <w:t>июня</w:t>
            </w:r>
            <w:r w:rsidR="002E4836">
              <w:rPr>
                <w:b/>
                <w:spacing w:val="20"/>
                <w:sz w:val="20"/>
              </w:rPr>
              <w:t xml:space="preserve"> 2016</w:t>
            </w:r>
            <w:r w:rsidRPr="00267F6E"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pacing w:val="20"/>
                <w:sz w:val="20"/>
              </w:rPr>
              <w:t>г</w:t>
            </w:r>
            <w:r w:rsidR="00267F6E">
              <w:rPr>
                <w:b/>
                <w:spacing w:val="20"/>
                <w:sz w:val="20"/>
              </w:rPr>
              <w:t>. №</w:t>
            </w:r>
            <w:r w:rsidR="00712A96" w:rsidRPr="00267F6E">
              <w:rPr>
                <w:rFonts w:ascii="Times New Roman" w:hAnsi="Times New Roman"/>
                <w:b/>
                <w:spacing w:val="20"/>
                <w:sz w:val="20"/>
              </w:rPr>
              <w:t>__</w:t>
            </w:r>
            <w:r w:rsidR="00DE7AE6">
              <w:rPr>
                <w:rFonts w:ascii="Times New Roman" w:hAnsi="Times New Roman"/>
                <w:b/>
                <w:spacing w:val="20"/>
                <w:sz w:val="20"/>
              </w:rPr>
              <w:t>__</w:t>
            </w:r>
            <w:r w:rsidR="00712A96" w:rsidRPr="00267F6E">
              <w:rPr>
                <w:rFonts w:ascii="Times New Roman" w:hAnsi="Times New Roman"/>
                <w:b/>
                <w:spacing w:val="20"/>
                <w:sz w:val="20"/>
              </w:rPr>
              <w:t>___</w:t>
            </w:r>
          </w:p>
          <w:p w:rsidR="00DE7AE6" w:rsidRDefault="00DE7AE6" w:rsidP="007E738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0"/>
              </w:rPr>
            </w:pPr>
          </w:p>
          <w:p w:rsidR="00151C7C" w:rsidRDefault="00151C7C" w:rsidP="00DE7AE6">
            <w:pPr>
              <w:pStyle w:val="a3"/>
              <w:jc w:val="left"/>
              <w:rPr>
                <w:b/>
                <w:spacing w:val="20"/>
                <w:sz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151C7C" w:rsidRPr="007E738E" w:rsidRDefault="00D93B43" w:rsidP="007E738E">
            <w:pPr>
              <w:jc w:val="center"/>
              <w:rPr>
                <w:sz w:val="28"/>
                <w:szCs w:val="28"/>
              </w:rPr>
            </w:pPr>
            <w:r w:rsidRPr="007E738E">
              <w:rPr>
                <w:sz w:val="28"/>
                <w:szCs w:val="28"/>
              </w:rPr>
              <w:t>Руководителю организации</w:t>
            </w:r>
          </w:p>
          <w:p w:rsidR="00D93B43" w:rsidRPr="007E738E" w:rsidRDefault="00D93B43" w:rsidP="007E738E">
            <w:pPr>
              <w:rPr>
                <w:sz w:val="28"/>
                <w:szCs w:val="28"/>
              </w:rPr>
            </w:pPr>
          </w:p>
          <w:p w:rsidR="00D93B43" w:rsidRPr="007E738E" w:rsidRDefault="00D93B43" w:rsidP="007E738E">
            <w:pPr>
              <w:jc w:val="center"/>
              <w:rPr>
                <w:sz w:val="28"/>
                <w:szCs w:val="28"/>
              </w:rPr>
            </w:pPr>
            <w:r w:rsidRPr="007E738E">
              <w:rPr>
                <w:sz w:val="28"/>
                <w:szCs w:val="28"/>
              </w:rPr>
              <w:t>______________</w:t>
            </w:r>
            <w:r w:rsidR="007E738E" w:rsidRPr="007E738E">
              <w:rPr>
                <w:sz w:val="28"/>
                <w:szCs w:val="28"/>
              </w:rPr>
              <w:t>__</w:t>
            </w:r>
            <w:r w:rsidRPr="007E738E">
              <w:rPr>
                <w:sz w:val="28"/>
                <w:szCs w:val="28"/>
              </w:rPr>
              <w:t>___________</w:t>
            </w:r>
          </w:p>
          <w:p w:rsidR="00D93B43" w:rsidRPr="007E738E" w:rsidRDefault="00D93B43" w:rsidP="007E738E">
            <w:pPr>
              <w:rPr>
                <w:sz w:val="28"/>
                <w:szCs w:val="28"/>
              </w:rPr>
            </w:pPr>
          </w:p>
          <w:p w:rsidR="00D93B43" w:rsidRPr="007E738E" w:rsidRDefault="00D93B43" w:rsidP="007E738E">
            <w:pPr>
              <w:jc w:val="center"/>
              <w:rPr>
                <w:sz w:val="28"/>
                <w:szCs w:val="28"/>
              </w:rPr>
            </w:pPr>
            <w:r w:rsidRPr="007E738E">
              <w:rPr>
                <w:sz w:val="28"/>
                <w:szCs w:val="28"/>
              </w:rPr>
              <w:t>Индивидуальному предпринимателю</w:t>
            </w:r>
          </w:p>
          <w:p w:rsidR="00D93B43" w:rsidRPr="007E738E" w:rsidRDefault="00D93B43" w:rsidP="007E738E">
            <w:pPr>
              <w:rPr>
                <w:sz w:val="28"/>
                <w:szCs w:val="28"/>
              </w:rPr>
            </w:pPr>
          </w:p>
          <w:p w:rsidR="00D93B43" w:rsidRPr="00D93B43" w:rsidRDefault="00D93B43" w:rsidP="007E738E">
            <w:pPr>
              <w:jc w:val="center"/>
            </w:pPr>
            <w:r w:rsidRPr="007E738E">
              <w:rPr>
                <w:sz w:val="28"/>
                <w:szCs w:val="28"/>
              </w:rPr>
              <w:t>____________________________</w:t>
            </w:r>
          </w:p>
        </w:tc>
      </w:tr>
    </w:tbl>
    <w:p w:rsidR="00267F6E" w:rsidRDefault="00267F6E" w:rsidP="00712A96">
      <w:pPr>
        <w:jc w:val="both"/>
      </w:pPr>
    </w:p>
    <w:p w:rsidR="00151C7C" w:rsidRPr="007E738E" w:rsidRDefault="00D93B43" w:rsidP="00712A96">
      <w:pPr>
        <w:jc w:val="both"/>
        <w:rPr>
          <w:i/>
          <w:sz w:val="28"/>
          <w:szCs w:val="28"/>
        </w:rPr>
      </w:pPr>
      <w:r w:rsidRPr="007E738E">
        <w:rPr>
          <w:i/>
          <w:sz w:val="28"/>
          <w:szCs w:val="28"/>
        </w:rPr>
        <w:t>Об  участии в ярмарке</w:t>
      </w:r>
    </w:p>
    <w:p w:rsidR="00D93B43" w:rsidRDefault="00D93B43" w:rsidP="00712A96">
      <w:pPr>
        <w:jc w:val="both"/>
        <w:rPr>
          <w:sz w:val="28"/>
          <w:szCs w:val="28"/>
        </w:rPr>
      </w:pPr>
    </w:p>
    <w:p w:rsidR="007E738E" w:rsidRPr="007E738E" w:rsidRDefault="007E738E" w:rsidP="00712A96">
      <w:pPr>
        <w:jc w:val="both"/>
        <w:rPr>
          <w:sz w:val="28"/>
          <w:szCs w:val="28"/>
        </w:rPr>
      </w:pPr>
    </w:p>
    <w:p w:rsidR="00D93B43" w:rsidRPr="007E738E" w:rsidRDefault="00D93B43" w:rsidP="007E738E">
      <w:pPr>
        <w:jc w:val="center"/>
        <w:rPr>
          <w:sz w:val="28"/>
          <w:szCs w:val="28"/>
        </w:rPr>
      </w:pPr>
      <w:r w:rsidRPr="007E738E">
        <w:rPr>
          <w:sz w:val="28"/>
          <w:szCs w:val="28"/>
        </w:rPr>
        <w:t>Уважаем</w:t>
      </w:r>
      <w:r w:rsidR="007E738E">
        <w:rPr>
          <w:sz w:val="28"/>
          <w:szCs w:val="28"/>
        </w:rPr>
        <w:t>ы</w:t>
      </w:r>
      <w:proofErr w:type="gramStart"/>
      <w:r w:rsidR="007E738E">
        <w:rPr>
          <w:sz w:val="28"/>
          <w:szCs w:val="28"/>
        </w:rPr>
        <w:t>й</w:t>
      </w:r>
      <w:r w:rsidRPr="007E738E">
        <w:rPr>
          <w:sz w:val="28"/>
          <w:szCs w:val="28"/>
        </w:rPr>
        <w:t>(</w:t>
      </w:r>
      <w:proofErr w:type="spellStart"/>
      <w:proofErr w:type="gramEnd"/>
      <w:r w:rsidR="007E738E">
        <w:rPr>
          <w:sz w:val="28"/>
          <w:szCs w:val="28"/>
        </w:rPr>
        <w:t>ая</w:t>
      </w:r>
      <w:proofErr w:type="spellEnd"/>
      <w:r w:rsidRPr="007E738E">
        <w:rPr>
          <w:sz w:val="28"/>
          <w:szCs w:val="28"/>
        </w:rPr>
        <w:t>)   __________________________________</w:t>
      </w:r>
      <w:r w:rsidR="007E738E">
        <w:rPr>
          <w:sz w:val="28"/>
          <w:szCs w:val="28"/>
        </w:rPr>
        <w:t>!</w:t>
      </w:r>
    </w:p>
    <w:p w:rsidR="00151C7C" w:rsidRDefault="00151C7C" w:rsidP="00F55C29">
      <w:pPr>
        <w:jc w:val="both"/>
        <w:rPr>
          <w:sz w:val="28"/>
          <w:szCs w:val="28"/>
        </w:rPr>
      </w:pPr>
    </w:p>
    <w:p w:rsidR="007E738E" w:rsidRPr="007E738E" w:rsidRDefault="007E738E" w:rsidP="00F55C29">
      <w:pPr>
        <w:jc w:val="both"/>
        <w:rPr>
          <w:sz w:val="28"/>
          <w:szCs w:val="28"/>
        </w:rPr>
      </w:pPr>
    </w:p>
    <w:p w:rsidR="00AF01CD" w:rsidRPr="002E5CC0" w:rsidRDefault="00D93B43" w:rsidP="003A1F09">
      <w:pPr>
        <w:ind w:firstLine="708"/>
        <w:jc w:val="both"/>
        <w:rPr>
          <w:sz w:val="28"/>
          <w:szCs w:val="28"/>
        </w:rPr>
      </w:pPr>
      <w:proofErr w:type="gramStart"/>
      <w:r w:rsidRPr="007E738E">
        <w:rPr>
          <w:sz w:val="28"/>
          <w:szCs w:val="28"/>
        </w:rPr>
        <w:t>Д</w:t>
      </w:r>
      <w:r w:rsidR="00527DC6" w:rsidRPr="007E738E">
        <w:rPr>
          <w:sz w:val="28"/>
          <w:szCs w:val="28"/>
        </w:rPr>
        <w:t xml:space="preserve">овожу до Вашего сведения, что </w:t>
      </w:r>
      <w:r w:rsidR="007E738E">
        <w:rPr>
          <w:sz w:val="28"/>
          <w:szCs w:val="28"/>
        </w:rPr>
        <w:t>«</w:t>
      </w:r>
      <w:r w:rsidR="002E4836">
        <w:rPr>
          <w:sz w:val="28"/>
          <w:szCs w:val="28"/>
        </w:rPr>
        <w:t>01</w:t>
      </w:r>
      <w:r w:rsidR="0014267B">
        <w:rPr>
          <w:sz w:val="28"/>
          <w:szCs w:val="28"/>
        </w:rPr>
        <w:t>по 02</w:t>
      </w:r>
      <w:r w:rsidR="007E738E">
        <w:rPr>
          <w:sz w:val="28"/>
          <w:szCs w:val="28"/>
        </w:rPr>
        <w:t>»</w:t>
      </w:r>
      <w:r w:rsidR="002E4836">
        <w:rPr>
          <w:sz w:val="28"/>
          <w:szCs w:val="28"/>
        </w:rPr>
        <w:t xml:space="preserve"> июля 2016</w:t>
      </w:r>
      <w:r w:rsidR="000A6CFE" w:rsidRPr="007E738E">
        <w:rPr>
          <w:sz w:val="28"/>
          <w:szCs w:val="28"/>
        </w:rPr>
        <w:t xml:space="preserve"> г. </w:t>
      </w:r>
      <w:r w:rsidR="007D5516">
        <w:rPr>
          <w:sz w:val="28"/>
          <w:szCs w:val="28"/>
        </w:rPr>
        <w:t xml:space="preserve"> с 9 час 00 мин</w:t>
      </w:r>
      <w:r w:rsidR="0014267B">
        <w:rPr>
          <w:sz w:val="28"/>
          <w:szCs w:val="28"/>
        </w:rPr>
        <w:t xml:space="preserve"> до 2</w:t>
      </w:r>
      <w:r w:rsidR="007D5516">
        <w:rPr>
          <w:sz w:val="28"/>
          <w:szCs w:val="28"/>
        </w:rPr>
        <w:t xml:space="preserve"> час 00 мин ,03 июля с 9 час </w:t>
      </w:r>
      <w:r w:rsidR="002E5CC0">
        <w:rPr>
          <w:sz w:val="28"/>
          <w:szCs w:val="28"/>
        </w:rPr>
        <w:t>00</w:t>
      </w:r>
      <w:r w:rsidR="007D5516">
        <w:rPr>
          <w:sz w:val="28"/>
          <w:szCs w:val="28"/>
        </w:rPr>
        <w:t xml:space="preserve"> мин</w:t>
      </w:r>
      <w:r w:rsidR="002E5CC0">
        <w:rPr>
          <w:sz w:val="28"/>
          <w:szCs w:val="28"/>
        </w:rPr>
        <w:t xml:space="preserve"> до 16 час</w:t>
      </w:r>
      <w:r w:rsidR="007D5516">
        <w:rPr>
          <w:sz w:val="28"/>
          <w:szCs w:val="28"/>
        </w:rPr>
        <w:t xml:space="preserve"> </w:t>
      </w:r>
      <w:r w:rsidR="002E5CC0">
        <w:rPr>
          <w:sz w:val="28"/>
          <w:szCs w:val="28"/>
        </w:rPr>
        <w:t>00 мин</w:t>
      </w:r>
      <w:r w:rsidR="0014267B">
        <w:rPr>
          <w:sz w:val="28"/>
          <w:szCs w:val="28"/>
        </w:rPr>
        <w:t>,</w:t>
      </w:r>
      <w:r w:rsidR="00267F6E" w:rsidRPr="007E738E">
        <w:rPr>
          <w:sz w:val="28"/>
          <w:szCs w:val="28"/>
        </w:rPr>
        <w:t xml:space="preserve"> на </w:t>
      </w:r>
      <w:r w:rsidR="002E4836">
        <w:rPr>
          <w:sz w:val="28"/>
          <w:szCs w:val="28"/>
        </w:rPr>
        <w:t xml:space="preserve">спортивной площадке летних спортивных игр </w:t>
      </w:r>
      <w:proofErr w:type="spellStart"/>
      <w:r w:rsidR="002E4836">
        <w:rPr>
          <w:sz w:val="28"/>
          <w:szCs w:val="28"/>
        </w:rPr>
        <w:t>Евдокимовского</w:t>
      </w:r>
      <w:proofErr w:type="spellEnd"/>
      <w:r w:rsidR="00570B09" w:rsidRPr="007E738E">
        <w:rPr>
          <w:sz w:val="28"/>
          <w:szCs w:val="28"/>
        </w:rPr>
        <w:t xml:space="preserve"> сельского поселения  </w:t>
      </w:r>
      <w:r w:rsidR="00F45778" w:rsidRPr="007E738E">
        <w:rPr>
          <w:sz w:val="28"/>
          <w:szCs w:val="28"/>
        </w:rPr>
        <w:t xml:space="preserve"> администрацией </w:t>
      </w:r>
      <w:r w:rsidR="00267F6E" w:rsidRPr="007E738E">
        <w:rPr>
          <w:sz w:val="28"/>
          <w:szCs w:val="28"/>
        </w:rPr>
        <w:t xml:space="preserve"> </w:t>
      </w:r>
      <w:proofErr w:type="spellStart"/>
      <w:r w:rsidR="002E4836">
        <w:rPr>
          <w:sz w:val="28"/>
          <w:szCs w:val="28"/>
        </w:rPr>
        <w:t>Евдокимовского</w:t>
      </w:r>
      <w:proofErr w:type="spellEnd"/>
      <w:r w:rsidR="007E738E">
        <w:rPr>
          <w:sz w:val="28"/>
          <w:szCs w:val="28"/>
        </w:rPr>
        <w:t xml:space="preserve"> сельского </w:t>
      </w:r>
      <w:r w:rsidR="00267F6E" w:rsidRPr="007E738E">
        <w:rPr>
          <w:sz w:val="28"/>
          <w:szCs w:val="28"/>
        </w:rPr>
        <w:t xml:space="preserve">поселения </w:t>
      </w:r>
      <w:r w:rsidR="007E738E">
        <w:rPr>
          <w:sz w:val="28"/>
          <w:szCs w:val="28"/>
        </w:rPr>
        <w:t xml:space="preserve">проводится работа по </w:t>
      </w:r>
      <w:r w:rsidRPr="007E738E">
        <w:rPr>
          <w:sz w:val="28"/>
          <w:szCs w:val="28"/>
        </w:rPr>
        <w:t>организ</w:t>
      </w:r>
      <w:r w:rsidR="007E738E">
        <w:rPr>
          <w:sz w:val="28"/>
          <w:szCs w:val="28"/>
        </w:rPr>
        <w:t>ации</w:t>
      </w:r>
      <w:r w:rsidRPr="007E738E">
        <w:rPr>
          <w:sz w:val="28"/>
          <w:szCs w:val="28"/>
        </w:rPr>
        <w:t xml:space="preserve"> проведени</w:t>
      </w:r>
      <w:r w:rsidR="007E738E">
        <w:rPr>
          <w:sz w:val="28"/>
          <w:szCs w:val="28"/>
        </w:rPr>
        <w:t>я</w:t>
      </w:r>
      <w:r w:rsidR="00267F6E" w:rsidRPr="007E738E">
        <w:rPr>
          <w:sz w:val="28"/>
          <w:szCs w:val="28"/>
        </w:rPr>
        <w:t xml:space="preserve"> универсальной празд</w:t>
      </w:r>
      <w:r w:rsidR="002E5CC0">
        <w:rPr>
          <w:sz w:val="28"/>
          <w:szCs w:val="28"/>
        </w:rPr>
        <w:t>ничной ярмарки «</w:t>
      </w:r>
      <w:r w:rsidR="002E5CC0" w:rsidRPr="002E5CC0">
        <w:rPr>
          <w:sz w:val="28"/>
          <w:szCs w:val="28"/>
        </w:rPr>
        <w:t>ХХХ</w:t>
      </w:r>
      <w:r w:rsidR="002E5CC0" w:rsidRPr="002E5CC0">
        <w:rPr>
          <w:sz w:val="28"/>
          <w:szCs w:val="28"/>
          <w:lang w:val="en-US"/>
        </w:rPr>
        <w:t>III</w:t>
      </w:r>
      <w:r w:rsidR="002E5CC0" w:rsidRPr="002E5CC0">
        <w:rPr>
          <w:sz w:val="28"/>
          <w:szCs w:val="28"/>
        </w:rPr>
        <w:t xml:space="preserve"> летние сельские спортивные игры Тулунского муниципального</w:t>
      </w:r>
      <w:proofErr w:type="gramEnd"/>
      <w:r w:rsidR="002E5CC0" w:rsidRPr="002E5CC0">
        <w:rPr>
          <w:sz w:val="28"/>
          <w:szCs w:val="28"/>
        </w:rPr>
        <w:t xml:space="preserve"> района</w:t>
      </w:r>
      <w:r w:rsidR="00527DC6" w:rsidRPr="002E5CC0">
        <w:rPr>
          <w:sz w:val="28"/>
          <w:szCs w:val="28"/>
        </w:rPr>
        <w:t>»</w:t>
      </w:r>
      <w:r w:rsidR="00267F6E" w:rsidRPr="002E5CC0">
        <w:rPr>
          <w:sz w:val="28"/>
          <w:szCs w:val="28"/>
        </w:rPr>
        <w:t>.</w:t>
      </w:r>
    </w:p>
    <w:p w:rsidR="000A6CFE" w:rsidRPr="007E738E" w:rsidRDefault="00AF01CD" w:rsidP="000A6CFE">
      <w:pPr>
        <w:ind w:firstLine="708"/>
        <w:jc w:val="both"/>
        <w:rPr>
          <w:sz w:val="28"/>
          <w:szCs w:val="28"/>
        </w:rPr>
      </w:pPr>
      <w:r w:rsidRPr="007E738E">
        <w:rPr>
          <w:sz w:val="28"/>
          <w:szCs w:val="28"/>
        </w:rPr>
        <w:t>Прош</w:t>
      </w:r>
      <w:r w:rsidR="008E2D57" w:rsidRPr="007E738E">
        <w:rPr>
          <w:sz w:val="28"/>
          <w:szCs w:val="28"/>
        </w:rPr>
        <w:t>у Вас п</w:t>
      </w:r>
      <w:r w:rsidR="003F17D2" w:rsidRPr="007E738E">
        <w:rPr>
          <w:sz w:val="28"/>
          <w:szCs w:val="28"/>
        </w:rPr>
        <w:t>ринять участие в данной ярмарке</w:t>
      </w:r>
      <w:r w:rsidR="008E2D57" w:rsidRPr="007E738E">
        <w:rPr>
          <w:sz w:val="28"/>
          <w:szCs w:val="28"/>
        </w:rPr>
        <w:t xml:space="preserve"> с продукцией  собственного производства и другим ассортиментом товаров соответствующим тематике  проводимой выставки-ярмарки</w:t>
      </w:r>
      <w:r w:rsidR="000A6CFE" w:rsidRPr="007E738E">
        <w:rPr>
          <w:sz w:val="28"/>
          <w:szCs w:val="28"/>
        </w:rPr>
        <w:t xml:space="preserve">, а также в конкурсах проводимых </w:t>
      </w:r>
      <w:r w:rsidR="00527DC6" w:rsidRPr="007E738E">
        <w:rPr>
          <w:sz w:val="28"/>
          <w:szCs w:val="28"/>
        </w:rPr>
        <w:t xml:space="preserve">администрацией </w:t>
      </w:r>
      <w:proofErr w:type="spellStart"/>
      <w:r w:rsidR="002E4836">
        <w:rPr>
          <w:sz w:val="28"/>
          <w:szCs w:val="28"/>
        </w:rPr>
        <w:t>Евдокимовского</w:t>
      </w:r>
      <w:proofErr w:type="spellEnd"/>
      <w:r w:rsidR="007E738E">
        <w:rPr>
          <w:sz w:val="28"/>
          <w:szCs w:val="28"/>
        </w:rPr>
        <w:t xml:space="preserve"> сельского </w:t>
      </w:r>
      <w:r w:rsidR="00267F6E" w:rsidRPr="007E738E">
        <w:rPr>
          <w:sz w:val="28"/>
          <w:szCs w:val="28"/>
        </w:rPr>
        <w:t>поселения.</w:t>
      </w:r>
    </w:p>
    <w:p w:rsidR="008E2D57" w:rsidRPr="007E738E" w:rsidRDefault="008E2D57" w:rsidP="008E2D57">
      <w:pPr>
        <w:jc w:val="both"/>
        <w:rPr>
          <w:sz w:val="28"/>
          <w:szCs w:val="28"/>
        </w:rPr>
      </w:pPr>
    </w:p>
    <w:p w:rsidR="004D6115" w:rsidRPr="007E738E" w:rsidRDefault="004D6115" w:rsidP="008E2D57">
      <w:pPr>
        <w:jc w:val="both"/>
        <w:rPr>
          <w:sz w:val="28"/>
          <w:szCs w:val="28"/>
        </w:rPr>
      </w:pPr>
    </w:p>
    <w:p w:rsidR="00267F6E" w:rsidRPr="007E738E" w:rsidRDefault="00267F6E" w:rsidP="00267F6E">
      <w:pPr>
        <w:jc w:val="center"/>
        <w:rPr>
          <w:sz w:val="28"/>
          <w:szCs w:val="28"/>
        </w:rPr>
      </w:pPr>
    </w:p>
    <w:p w:rsidR="007E738E" w:rsidRDefault="00527DC6" w:rsidP="00527DC6">
      <w:pPr>
        <w:rPr>
          <w:sz w:val="28"/>
          <w:szCs w:val="28"/>
        </w:rPr>
      </w:pPr>
      <w:bookmarkStart w:id="0" w:name="_GoBack"/>
      <w:bookmarkEnd w:id="0"/>
      <w:r w:rsidRPr="007E738E">
        <w:rPr>
          <w:sz w:val="28"/>
          <w:szCs w:val="28"/>
        </w:rPr>
        <w:t>Глава</w:t>
      </w:r>
      <w:r w:rsidR="002E4836">
        <w:rPr>
          <w:sz w:val="28"/>
          <w:szCs w:val="28"/>
        </w:rPr>
        <w:t xml:space="preserve"> </w:t>
      </w:r>
      <w:proofErr w:type="spellStart"/>
      <w:r w:rsidR="002E4836">
        <w:rPr>
          <w:sz w:val="28"/>
          <w:szCs w:val="28"/>
        </w:rPr>
        <w:t>Евдокимовского</w:t>
      </w:r>
      <w:proofErr w:type="spellEnd"/>
    </w:p>
    <w:p w:rsidR="004D6115" w:rsidRPr="007E738E" w:rsidRDefault="007E738E" w:rsidP="00527DC6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27DC6" w:rsidRPr="007E738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</w:t>
      </w:r>
      <w:r w:rsidR="002E4836">
        <w:rPr>
          <w:sz w:val="28"/>
          <w:szCs w:val="28"/>
        </w:rPr>
        <w:t xml:space="preserve">              </w:t>
      </w:r>
      <w:proofErr w:type="spellStart"/>
      <w:r w:rsidR="002E4836">
        <w:rPr>
          <w:sz w:val="28"/>
          <w:szCs w:val="28"/>
        </w:rPr>
        <w:t>В.Н.Копанев</w:t>
      </w:r>
      <w:proofErr w:type="spellEnd"/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0A6CFE" w:rsidRPr="007E738E" w:rsidRDefault="000A6CFE" w:rsidP="00D068F5">
      <w:pPr>
        <w:rPr>
          <w:sz w:val="28"/>
          <w:szCs w:val="28"/>
        </w:rPr>
      </w:pPr>
    </w:p>
    <w:p w:rsidR="002253A0" w:rsidRPr="007E738E" w:rsidRDefault="002253A0" w:rsidP="002253A0">
      <w:pPr>
        <w:rPr>
          <w:sz w:val="28"/>
          <w:szCs w:val="28"/>
        </w:rPr>
      </w:pPr>
    </w:p>
    <w:sectPr w:rsidR="002253A0" w:rsidRPr="007E738E" w:rsidSect="007E73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2BF"/>
    <w:rsid w:val="00002900"/>
    <w:rsid w:val="000A6CFE"/>
    <w:rsid w:val="000E0301"/>
    <w:rsid w:val="0014267B"/>
    <w:rsid w:val="00142A1B"/>
    <w:rsid w:val="0015090B"/>
    <w:rsid w:val="00151C7C"/>
    <w:rsid w:val="001A61F7"/>
    <w:rsid w:val="002253A0"/>
    <w:rsid w:val="00267F6E"/>
    <w:rsid w:val="00292F9B"/>
    <w:rsid w:val="002E4836"/>
    <w:rsid w:val="002E5CC0"/>
    <w:rsid w:val="003141B3"/>
    <w:rsid w:val="003452B8"/>
    <w:rsid w:val="003600EF"/>
    <w:rsid w:val="00366CBE"/>
    <w:rsid w:val="003A1F09"/>
    <w:rsid w:val="003F17D2"/>
    <w:rsid w:val="003F7E92"/>
    <w:rsid w:val="00402A95"/>
    <w:rsid w:val="00415D1D"/>
    <w:rsid w:val="004B15F2"/>
    <w:rsid w:val="004D6115"/>
    <w:rsid w:val="00527DC6"/>
    <w:rsid w:val="00531ACF"/>
    <w:rsid w:val="00570B09"/>
    <w:rsid w:val="0058285F"/>
    <w:rsid w:val="005F5578"/>
    <w:rsid w:val="00632137"/>
    <w:rsid w:val="0067617A"/>
    <w:rsid w:val="00696A7D"/>
    <w:rsid w:val="00712A96"/>
    <w:rsid w:val="00740091"/>
    <w:rsid w:val="007609CF"/>
    <w:rsid w:val="00762F8E"/>
    <w:rsid w:val="007A339E"/>
    <w:rsid w:val="007C02BF"/>
    <w:rsid w:val="007D5516"/>
    <w:rsid w:val="007E18AC"/>
    <w:rsid w:val="007E738E"/>
    <w:rsid w:val="008750C0"/>
    <w:rsid w:val="008E2D57"/>
    <w:rsid w:val="009A2FB4"/>
    <w:rsid w:val="00AB02D8"/>
    <w:rsid w:val="00AE026B"/>
    <w:rsid w:val="00AF01CD"/>
    <w:rsid w:val="00AF5058"/>
    <w:rsid w:val="00B35180"/>
    <w:rsid w:val="00C75893"/>
    <w:rsid w:val="00CD628B"/>
    <w:rsid w:val="00CF3163"/>
    <w:rsid w:val="00D068F5"/>
    <w:rsid w:val="00D83A4D"/>
    <w:rsid w:val="00D93B43"/>
    <w:rsid w:val="00D9577C"/>
    <w:rsid w:val="00DD1535"/>
    <w:rsid w:val="00DE7AE6"/>
    <w:rsid w:val="00E0214E"/>
    <w:rsid w:val="00E629BC"/>
    <w:rsid w:val="00E77AEA"/>
    <w:rsid w:val="00EA2DAE"/>
    <w:rsid w:val="00EE4967"/>
    <w:rsid w:val="00EF7B89"/>
    <w:rsid w:val="00F233A6"/>
    <w:rsid w:val="00F45778"/>
    <w:rsid w:val="00F55C2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51C7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semiHidden/>
    <w:unhideWhenUsed/>
    <w:rsid w:val="002253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51C7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semiHidden/>
    <w:unhideWhenUsed/>
    <w:rsid w:val="002253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0474-5D41-4926-AF49-524C870A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50</cp:revision>
  <cp:lastPrinted>2016-06-21T01:25:00Z</cp:lastPrinted>
  <dcterms:created xsi:type="dcterms:W3CDTF">2014-05-28T00:11:00Z</dcterms:created>
  <dcterms:modified xsi:type="dcterms:W3CDTF">2016-06-21T23:58:00Z</dcterms:modified>
</cp:coreProperties>
</file>