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3397" w:rsidRDefault="009A3397" w:rsidP="009A339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9A3397" w:rsidRDefault="009A339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№8</w:t>
                            </w:r>
                          </w:p>
                          <w:p w:rsidR="009A3397" w:rsidRDefault="009A339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(531)</w:t>
                            </w:r>
                          </w:p>
                          <w:p w:rsidR="009A3397" w:rsidRDefault="009A339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9A3397" w:rsidRDefault="009A339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11.05.2023г гггггг        </w:t>
                            </w:r>
                          </w:p>
                          <w:p w:rsidR="009A3397" w:rsidRDefault="009A339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9A3397" w:rsidRDefault="009A339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9A3397" w:rsidRDefault="009A3397" w:rsidP="009A339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май</w:t>
                      </w:r>
                    </w:p>
                    <w:p w:rsidR="009A3397" w:rsidRDefault="009A339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№8</w:t>
                      </w:r>
                    </w:p>
                    <w:p w:rsidR="009A3397" w:rsidRDefault="009A339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(531)</w:t>
                      </w:r>
                    </w:p>
                    <w:p w:rsidR="009A3397" w:rsidRDefault="009A339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9A3397" w:rsidRDefault="009A339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11.05.2023г гггггг        </w:t>
                      </w:r>
                    </w:p>
                    <w:p w:rsidR="009A3397" w:rsidRDefault="009A339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9A3397" w:rsidRDefault="009A339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30071" w:rsidP="00FA421C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br/>
      </w: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</w:t>
      </w:r>
      <w:r>
        <w:rPr>
          <w:b/>
          <w:sz w:val="40"/>
          <w:szCs w:val="40"/>
        </w:rPr>
        <w:lastRenderedPageBreak/>
        <w:t>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AD558C">
        <w:rPr>
          <w:sz w:val="40"/>
          <w:szCs w:val="40"/>
        </w:rPr>
        <w:t>Левринц И.Ю.</w:t>
      </w:r>
      <w:r w:rsidR="00FA421C">
        <w:rPr>
          <w:sz w:val="40"/>
          <w:szCs w:val="40"/>
        </w:rPr>
        <w:t xml:space="preserve"> секретарь: </w:t>
      </w:r>
    </w:p>
    <w:p w:rsidR="00FA421C" w:rsidRDefault="00AD558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  <w:bookmarkStart w:id="0" w:name="_GoBack"/>
      <w:bookmarkEnd w:id="0"/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3B6900">
        <w:rPr>
          <w:sz w:val="40"/>
          <w:szCs w:val="40"/>
        </w:rPr>
        <w:t>23</w:t>
      </w:r>
      <w:r w:rsidR="00CC673E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3B6900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2053C0" w:rsidRDefault="002053C0" w:rsidP="002053C0">
      <w:pPr>
        <w:pStyle w:val="a6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6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2053C0" w:rsidRPr="00960D8F" w:rsidRDefault="002053C0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 w:rsidRPr="00960D8F">
        <w:rPr>
          <w:rFonts w:ascii="Times New Roman" w:hAnsi="Times New Roman"/>
          <w:sz w:val="32"/>
          <w:szCs w:val="32"/>
        </w:rPr>
        <w:t>Сегодня в номере</w:t>
      </w:r>
    </w:p>
    <w:p w:rsidR="00C301EF" w:rsidRPr="009A3397" w:rsidRDefault="00812EE7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301EF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pacing w:val="20"/>
          <w:sz w:val="28"/>
          <w:szCs w:val="28"/>
        </w:rPr>
        <w:t xml:space="preserve"> </w:t>
      </w:r>
      <w:r w:rsidR="00A11972">
        <w:rPr>
          <w:rFonts w:ascii="Times New Roman" w:hAnsi="Times New Roman"/>
          <w:b w:val="0"/>
          <w:sz w:val="28"/>
          <w:szCs w:val="28"/>
        </w:rPr>
        <w:t>.</w:t>
      </w:r>
      <w:r w:rsidR="009A3397" w:rsidRPr="009A3397">
        <w:rPr>
          <w:rFonts w:ascii="Times New Roman" w:hAnsi="Times New Roman"/>
          <w:b w:val="0"/>
          <w:sz w:val="28"/>
          <w:szCs w:val="28"/>
        </w:rPr>
        <w:t>Решение Думы Евдокимовского сельского поселения</w:t>
      </w:r>
      <w:r w:rsidR="009A3397">
        <w:rPr>
          <w:rFonts w:ascii="Times New Roman" w:hAnsi="Times New Roman"/>
          <w:b w:val="0"/>
          <w:sz w:val="28"/>
          <w:szCs w:val="28"/>
        </w:rPr>
        <w:t xml:space="preserve"> №26 от 11.05.2023г  О назначении публичных слушаний по проекту решения «Об исполнении бюджета Евдокимовского муниципального образования за 2022 год»</w:t>
      </w: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B30AB" w:rsidRDefault="001B30AB" w:rsidP="00960D8F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377E8" w:rsidRDefault="007377E8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3397" w:rsidRDefault="009A3397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3397" w:rsidRDefault="009A3397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3397" w:rsidRDefault="009A3397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3397" w:rsidRDefault="009A3397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3397" w:rsidRDefault="009A3397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3397" w:rsidRDefault="009A3397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3397" w:rsidRDefault="009A3397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3397" w:rsidRDefault="009A3397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3397" w:rsidRPr="009A3397" w:rsidRDefault="009A3397" w:rsidP="009A3397">
      <w:pPr>
        <w:jc w:val="center"/>
        <w:rPr>
          <w:sz w:val="28"/>
          <w:szCs w:val="28"/>
        </w:rPr>
      </w:pPr>
      <w:r w:rsidRPr="009A3397">
        <w:rPr>
          <w:sz w:val="28"/>
          <w:szCs w:val="28"/>
        </w:rPr>
        <w:t>Иркутская область</w:t>
      </w:r>
    </w:p>
    <w:p w:rsidR="009A3397" w:rsidRPr="009A3397" w:rsidRDefault="009A3397" w:rsidP="009A3397">
      <w:pPr>
        <w:jc w:val="center"/>
        <w:rPr>
          <w:sz w:val="28"/>
          <w:szCs w:val="28"/>
        </w:rPr>
      </w:pPr>
      <w:r w:rsidRPr="009A3397">
        <w:rPr>
          <w:sz w:val="28"/>
          <w:szCs w:val="28"/>
        </w:rPr>
        <w:t>Тулунский район</w:t>
      </w:r>
    </w:p>
    <w:p w:rsidR="009A3397" w:rsidRPr="009A3397" w:rsidRDefault="009A3397" w:rsidP="009A3397">
      <w:pPr>
        <w:jc w:val="center"/>
        <w:rPr>
          <w:sz w:val="28"/>
          <w:szCs w:val="28"/>
        </w:rPr>
      </w:pPr>
      <w:r w:rsidRPr="009A3397">
        <w:rPr>
          <w:sz w:val="28"/>
          <w:szCs w:val="28"/>
        </w:rPr>
        <w:t>ДУМА ЕВДОКИМОВСКОГО СЕЛЬСКОГО ПОСЕЛЕНИЯ</w:t>
      </w:r>
    </w:p>
    <w:p w:rsidR="009A3397" w:rsidRPr="009A3397" w:rsidRDefault="009A3397" w:rsidP="009A3397">
      <w:pPr>
        <w:jc w:val="center"/>
        <w:rPr>
          <w:sz w:val="28"/>
          <w:szCs w:val="28"/>
        </w:rPr>
      </w:pPr>
      <w:r w:rsidRPr="009A3397">
        <w:rPr>
          <w:sz w:val="28"/>
          <w:szCs w:val="28"/>
        </w:rPr>
        <w:t>РЕШЕНИЕ</w:t>
      </w:r>
    </w:p>
    <w:p w:rsidR="009A3397" w:rsidRPr="009A3397" w:rsidRDefault="009A3397" w:rsidP="009A3397">
      <w:pPr>
        <w:jc w:val="center"/>
        <w:rPr>
          <w:sz w:val="28"/>
          <w:szCs w:val="28"/>
        </w:rPr>
      </w:pPr>
      <w:r w:rsidRPr="009A3397">
        <w:rPr>
          <w:sz w:val="28"/>
          <w:szCs w:val="28"/>
        </w:rPr>
        <w:t>11 мая 2023 года                                                                     №26                                                                                                                                    с.Бадар</w:t>
      </w:r>
    </w:p>
    <w:p w:rsidR="009A3397" w:rsidRPr="009A3397" w:rsidRDefault="009A3397" w:rsidP="009A3397">
      <w:pPr>
        <w:rPr>
          <w:sz w:val="28"/>
          <w:szCs w:val="28"/>
        </w:rPr>
      </w:pPr>
      <w:r w:rsidRPr="009A3397">
        <w:rPr>
          <w:sz w:val="28"/>
          <w:szCs w:val="28"/>
        </w:rPr>
        <w:t>О назначении публичных слушаний</w:t>
      </w:r>
    </w:p>
    <w:p w:rsidR="009A3397" w:rsidRPr="009A3397" w:rsidRDefault="009A3397" w:rsidP="009A3397">
      <w:pPr>
        <w:rPr>
          <w:sz w:val="28"/>
          <w:szCs w:val="28"/>
        </w:rPr>
      </w:pPr>
      <w:r w:rsidRPr="009A3397">
        <w:rPr>
          <w:sz w:val="28"/>
          <w:szCs w:val="28"/>
        </w:rPr>
        <w:t xml:space="preserve">по проекту решения «Об исполнении </w:t>
      </w:r>
    </w:p>
    <w:p w:rsidR="009A3397" w:rsidRPr="009A3397" w:rsidRDefault="009A3397" w:rsidP="009A3397">
      <w:pPr>
        <w:rPr>
          <w:sz w:val="28"/>
          <w:szCs w:val="28"/>
        </w:rPr>
      </w:pPr>
      <w:r w:rsidRPr="009A3397">
        <w:rPr>
          <w:sz w:val="28"/>
          <w:szCs w:val="28"/>
        </w:rPr>
        <w:t>бюджета Евдокимовского муниципального</w:t>
      </w:r>
    </w:p>
    <w:p w:rsidR="009A3397" w:rsidRPr="009A3397" w:rsidRDefault="009A3397" w:rsidP="009A3397">
      <w:pPr>
        <w:rPr>
          <w:sz w:val="28"/>
          <w:szCs w:val="28"/>
        </w:rPr>
      </w:pPr>
      <w:r w:rsidRPr="009A3397">
        <w:rPr>
          <w:sz w:val="28"/>
          <w:szCs w:val="28"/>
        </w:rPr>
        <w:t>образования за 2022 год»</w:t>
      </w:r>
    </w:p>
    <w:p w:rsidR="009A3397" w:rsidRPr="009A3397" w:rsidRDefault="009A3397" w:rsidP="009A3397">
      <w:pPr>
        <w:rPr>
          <w:sz w:val="28"/>
          <w:szCs w:val="28"/>
        </w:rPr>
      </w:pPr>
      <w:r w:rsidRPr="009A3397">
        <w:rPr>
          <w:sz w:val="28"/>
          <w:szCs w:val="28"/>
        </w:rPr>
        <w:t xml:space="preserve">      </w:t>
      </w:r>
    </w:p>
    <w:p w:rsidR="009A3397" w:rsidRPr="009A3397" w:rsidRDefault="009A3397" w:rsidP="009A3397">
      <w:pPr>
        <w:rPr>
          <w:sz w:val="28"/>
          <w:szCs w:val="28"/>
        </w:rPr>
      </w:pPr>
      <w:r w:rsidRPr="009A3397">
        <w:rPr>
          <w:sz w:val="28"/>
          <w:szCs w:val="28"/>
        </w:rPr>
        <w:t xml:space="preserve">                 Руководствуясь Бюджетным  кодексом  РФ, Федеральным законом «Об общих принципах организации местного самоуправления в Российской Федерации» ст. 33,48 Устава Евдокимовского  муниципального образования, положением  «О бюджетном процессе в Евдокимовском муниципальном образовании», Дума Евдокимовского сельского поселения</w:t>
      </w:r>
    </w:p>
    <w:p w:rsidR="009A3397" w:rsidRPr="009A3397" w:rsidRDefault="009A3397" w:rsidP="009A3397">
      <w:pPr>
        <w:rPr>
          <w:sz w:val="28"/>
          <w:szCs w:val="28"/>
        </w:rPr>
      </w:pPr>
      <w:r w:rsidRPr="009A3397">
        <w:rPr>
          <w:sz w:val="28"/>
          <w:szCs w:val="28"/>
        </w:rPr>
        <w:t xml:space="preserve">                                            </w:t>
      </w:r>
    </w:p>
    <w:p w:rsidR="009A3397" w:rsidRPr="009A3397" w:rsidRDefault="009A3397" w:rsidP="009A3397">
      <w:pPr>
        <w:jc w:val="center"/>
        <w:rPr>
          <w:sz w:val="28"/>
          <w:szCs w:val="28"/>
        </w:rPr>
      </w:pPr>
      <w:r w:rsidRPr="009A3397">
        <w:rPr>
          <w:sz w:val="28"/>
          <w:szCs w:val="28"/>
        </w:rPr>
        <w:t>Р Е Ш И Л А</w:t>
      </w:r>
    </w:p>
    <w:p w:rsidR="009A3397" w:rsidRPr="009A3397" w:rsidRDefault="009A3397" w:rsidP="009A3397">
      <w:pPr>
        <w:jc w:val="both"/>
        <w:rPr>
          <w:sz w:val="28"/>
          <w:szCs w:val="28"/>
        </w:rPr>
      </w:pPr>
      <w:r w:rsidRPr="009A3397">
        <w:rPr>
          <w:sz w:val="28"/>
          <w:szCs w:val="28"/>
        </w:rPr>
        <w:t xml:space="preserve">1. Назначить публичные слушания по проекту «Об исполнения бюджета Евдокимовского муниципального образования за 2022 год», на </w:t>
      </w:r>
      <w:r w:rsidRPr="009A3397">
        <w:rPr>
          <w:b/>
          <w:sz w:val="28"/>
          <w:szCs w:val="28"/>
        </w:rPr>
        <w:t>15 часов 00 мин 25.05.2023 года</w:t>
      </w:r>
      <w:r w:rsidRPr="009A3397">
        <w:rPr>
          <w:sz w:val="28"/>
          <w:szCs w:val="28"/>
        </w:rPr>
        <w:t xml:space="preserve"> </w:t>
      </w:r>
    </w:p>
    <w:p w:rsidR="009A3397" w:rsidRPr="009A3397" w:rsidRDefault="009A3397" w:rsidP="009A3397">
      <w:pPr>
        <w:jc w:val="both"/>
        <w:rPr>
          <w:sz w:val="28"/>
          <w:szCs w:val="28"/>
        </w:rPr>
      </w:pPr>
      <w:r w:rsidRPr="009A3397">
        <w:rPr>
          <w:sz w:val="28"/>
          <w:szCs w:val="28"/>
        </w:rPr>
        <w:t>2. Публичные слушания провести по адресу: Иркутская область, Тулунский район, село Бадар, МКУК «КДЦ с.Бадар» ул Перфиловская,2.</w:t>
      </w:r>
    </w:p>
    <w:p w:rsidR="009A3397" w:rsidRPr="009A3397" w:rsidRDefault="009A3397" w:rsidP="009A3397">
      <w:pPr>
        <w:jc w:val="both"/>
        <w:rPr>
          <w:sz w:val="28"/>
          <w:szCs w:val="28"/>
        </w:rPr>
      </w:pPr>
      <w:r w:rsidRPr="009A3397">
        <w:rPr>
          <w:sz w:val="28"/>
          <w:szCs w:val="28"/>
        </w:rPr>
        <w:t>3. Установить, что жители Евдокимовского сельского поселения в праве присутствовать и выступать на публичных слушаниях. Предложения по проекту решения «Об исполнения бюджета Евдокимовского муниципального образования за 2022 год» жители сельского поселения могут передавать в устной или письменной форме депутатам Думы Евдокимовского сельского поселения по соответствующему округу, либо непосредственно в администрацию Евдокимовского сельского поселения.</w:t>
      </w:r>
    </w:p>
    <w:p w:rsidR="009A3397" w:rsidRPr="009A3397" w:rsidRDefault="009A3397" w:rsidP="009A3397">
      <w:pPr>
        <w:jc w:val="both"/>
        <w:rPr>
          <w:sz w:val="28"/>
          <w:szCs w:val="28"/>
        </w:rPr>
      </w:pPr>
      <w:r w:rsidRPr="009A3397">
        <w:rPr>
          <w:sz w:val="28"/>
          <w:szCs w:val="28"/>
        </w:rPr>
        <w:t>4. Аппарату администрации Евдокимовского сельского поселения производить учет поступивших предложений.</w:t>
      </w:r>
    </w:p>
    <w:p w:rsidR="009A3397" w:rsidRPr="009A3397" w:rsidRDefault="009A3397" w:rsidP="009A3397">
      <w:pPr>
        <w:jc w:val="both"/>
        <w:rPr>
          <w:sz w:val="28"/>
          <w:szCs w:val="28"/>
        </w:rPr>
      </w:pPr>
      <w:r w:rsidRPr="009A3397">
        <w:rPr>
          <w:sz w:val="28"/>
          <w:szCs w:val="28"/>
        </w:rPr>
        <w:t>5. Результаты публичных слушаний опубликовать, (обнародовать) в газете</w:t>
      </w:r>
    </w:p>
    <w:p w:rsidR="009A3397" w:rsidRPr="009A3397" w:rsidRDefault="009A3397" w:rsidP="009A3397">
      <w:pPr>
        <w:jc w:val="both"/>
        <w:rPr>
          <w:sz w:val="28"/>
          <w:szCs w:val="28"/>
        </w:rPr>
      </w:pPr>
      <w:r w:rsidRPr="009A3397">
        <w:rPr>
          <w:sz w:val="28"/>
          <w:szCs w:val="28"/>
        </w:rPr>
        <w:t>«Евдокимовский вестник».</w:t>
      </w:r>
    </w:p>
    <w:p w:rsidR="009A3397" w:rsidRPr="009A3397" w:rsidRDefault="009A3397" w:rsidP="009A3397">
      <w:pPr>
        <w:jc w:val="both"/>
        <w:rPr>
          <w:sz w:val="28"/>
          <w:szCs w:val="28"/>
        </w:rPr>
      </w:pPr>
      <w:r w:rsidRPr="009A3397">
        <w:rPr>
          <w:sz w:val="28"/>
          <w:szCs w:val="28"/>
        </w:rPr>
        <w:t xml:space="preserve">6. Для заблаговременного ознакомления жителей сельского поселения с проектом решения «Об исполнении бюджета Евдокимовского муниципального образования за 2022 год» и заблаговременного оповещения жителей сельского поселения о времени и месте проведения публичных </w:t>
      </w:r>
      <w:r w:rsidRPr="009A3397">
        <w:rPr>
          <w:sz w:val="28"/>
          <w:szCs w:val="28"/>
        </w:rPr>
        <w:lastRenderedPageBreak/>
        <w:t>слушаний опубликовать (обнародовать) настоящее решение в газете «Евдокимовский вестник» вместе с проектом решения (прилагается).</w:t>
      </w:r>
    </w:p>
    <w:p w:rsidR="009A3397" w:rsidRPr="009A3397" w:rsidRDefault="009A3397" w:rsidP="009A3397">
      <w:pPr>
        <w:rPr>
          <w:sz w:val="28"/>
          <w:szCs w:val="28"/>
        </w:rPr>
      </w:pPr>
    </w:p>
    <w:p w:rsidR="009A3397" w:rsidRPr="009A3397" w:rsidRDefault="009A3397" w:rsidP="009A3397">
      <w:pPr>
        <w:rPr>
          <w:sz w:val="28"/>
          <w:szCs w:val="28"/>
        </w:rPr>
      </w:pPr>
    </w:p>
    <w:p w:rsidR="009A3397" w:rsidRPr="009A3397" w:rsidRDefault="009A3397" w:rsidP="009A3397">
      <w:pPr>
        <w:rPr>
          <w:sz w:val="28"/>
          <w:szCs w:val="28"/>
        </w:rPr>
      </w:pPr>
      <w:r w:rsidRPr="009A3397">
        <w:rPr>
          <w:sz w:val="28"/>
          <w:szCs w:val="28"/>
        </w:rPr>
        <w:t>Глава Евдокимовского сельского поселения                              И.Ю.Левринц</w:t>
      </w:r>
    </w:p>
    <w:p w:rsidR="009A3397" w:rsidRPr="009A3397" w:rsidRDefault="009A3397" w:rsidP="009A3397">
      <w:pPr>
        <w:rPr>
          <w:sz w:val="28"/>
          <w:szCs w:val="28"/>
        </w:rPr>
      </w:pPr>
    </w:p>
    <w:p w:rsidR="009A3397" w:rsidRPr="009A3397" w:rsidRDefault="009A3397" w:rsidP="009A3397">
      <w:pPr>
        <w:tabs>
          <w:tab w:val="center" w:pos="4818"/>
        </w:tabs>
        <w:jc w:val="center"/>
        <w:rPr>
          <w:b/>
          <w:sz w:val="28"/>
          <w:szCs w:val="20"/>
        </w:rPr>
      </w:pPr>
    </w:p>
    <w:p w:rsidR="009A3397" w:rsidRPr="009A3397" w:rsidRDefault="009A3397" w:rsidP="009A3397">
      <w:pPr>
        <w:tabs>
          <w:tab w:val="center" w:pos="4818"/>
        </w:tabs>
        <w:jc w:val="right"/>
        <w:rPr>
          <w:b/>
          <w:sz w:val="28"/>
          <w:szCs w:val="20"/>
        </w:rPr>
      </w:pPr>
    </w:p>
    <w:p w:rsidR="009A3397" w:rsidRPr="009A3397" w:rsidRDefault="009A3397" w:rsidP="009A3397">
      <w:pPr>
        <w:tabs>
          <w:tab w:val="center" w:pos="4818"/>
        </w:tabs>
        <w:jc w:val="right"/>
        <w:rPr>
          <w:b/>
          <w:sz w:val="28"/>
          <w:szCs w:val="20"/>
        </w:rPr>
      </w:pPr>
    </w:p>
    <w:p w:rsidR="009A3397" w:rsidRPr="009A3397" w:rsidRDefault="009A3397" w:rsidP="009A3397">
      <w:pPr>
        <w:tabs>
          <w:tab w:val="center" w:pos="4818"/>
        </w:tabs>
        <w:jc w:val="right"/>
        <w:rPr>
          <w:b/>
          <w:sz w:val="28"/>
          <w:szCs w:val="20"/>
        </w:rPr>
      </w:pPr>
    </w:p>
    <w:p w:rsidR="009A3397" w:rsidRPr="009A3397" w:rsidRDefault="009A3397" w:rsidP="009A3397">
      <w:pPr>
        <w:tabs>
          <w:tab w:val="center" w:pos="4818"/>
        </w:tabs>
        <w:jc w:val="center"/>
        <w:rPr>
          <w:b/>
          <w:szCs w:val="20"/>
        </w:rPr>
      </w:pPr>
      <w:r w:rsidRPr="009A3397">
        <w:rPr>
          <w:b/>
          <w:sz w:val="28"/>
          <w:szCs w:val="20"/>
        </w:rPr>
        <w:t>Иркутская область</w:t>
      </w:r>
    </w:p>
    <w:p w:rsidR="009A3397" w:rsidRPr="009A3397" w:rsidRDefault="009A3397" w:rsidP="009A3397">
      <w:pPr>
        <w:jc w:val="center"/>
        <w:rPr>
          <w:b/>
          <w:sz w:val="28"/>
          <w:szCs w:val="20"/>
        </w:rPr>
      </w:pPr>
      <w:r w:rsidRPr="009A3397">
        <w:rPr>
          <w:b/>
          <w:sz w:val="28"/>
          <w:szCs w:val="20"/>
        </w:rPr>
        <w:t>Тулунский район</w:t>
      </w:r>
    </w:p>
    <w:p w:rsidR="009A3397" w:rsidRPr="009A3397" w:rsidRDefault="009A3397" w:rsidP="009A3397">
      <w:pPr>
        <w:jc w:val="center"/>
        <w:rPr>
          <w:b/>
          <w:sz w:val="26"/>
          <w:szCs w:val="20"/>
        </w:rPr>
      </w:pPr>
    </w:p>
    <w:p w:rsidR="009A3397" w:rsidRPr="009A3397" w:rsidRDefault="009A3397" w:rsidP="009A3397">
      <w:pPr>
        <w:keepNext/>
        <w:jc w:val="center"/>
        <w:outlineLvl w:val="1"/>
        <w:rPr>
          <w:b/>
          <w:sz w:val="28"/>
          <w:szCs w:val="20"/>
        </w:rPr>
      </w:pPr>
      <w:r w:rsidRPr="009A3397">
        <w:rPr>
          <w:b/>
          <w:sz w:val="32"/>
          <w:szCs w:val="20"/>
        </w:rPr>
        <w:t xml:space="preserve">  </w:t>
      </w:r>
      <w:r w:rsidRPr="009A3397">
        <w:rPr>
          <w:b/>
          <w:sz w:val="28"/>
          <w:szCs w:val="20"/>
        </w:rPr>
        <w:t>ДУМА ЕВДОКИМОВСКОГО  СЕЛЬСКОГО ПОСЕЛЕНИЯ</w:t>
      </w:r>
    </w:p>
    <w:p w:rsidR="009A3397" w:rsidRPr="009A3397" w:rsidRDefault="009A3397" w:rsidP="009A3397">
      <w:pPr>
        <w:rPr>
          <w:b/>
          <w:szCs w:val="20"/>
        </w:rPr>
      </w:pPr>
    </w:p>
    <w:p w:rsidR="009A3397" w:rsidRPr="009A3397" w:rsidRDefault="009A3397" w:rsidP="009A3397">
      <w:pPr>
        <w:jc w:val="center"/>
        <w:rPr>
          <w:b/>
          <w:sz w:val="32"/>
          <w:szCs w:val="20"/>
        </w:rPr>
      </w:pPr>
      <w:r w:rsidRPr="009A3397">
        <w:rPr>
          <w:b/>
          <w:sz w:val="32"/>
          <w:szCs w:val="20"/>
        </w:rPr>
        <w:t>Р Е Ш Е Н И Е</w:t>
      </w:r>
    </w:p>
    <w:p w:rsidR="009A3397" w:rsidRPr="009A3397" w:rsidRDefault="009A3397" w:rsidP="009A3397">
      <w:pPr>
        <w:jc w:val="center"/>
        <w:rPr>
          <w:b/>
          <w:szCs w:val="20"/>
        </w:rPr>
      </w:pPr>
    </w:p>
    <w:p w:rsidR="009A3397" w:rsidRPr="009A3397" w:rsidRDefault="009A3397" w:rsidP="009A3397">
      <w:pPr>
        <w:jc w:val="center"/>
        <w:rPr>
          <w:b/>
          <w:sz w:val="28"/>
          <w:szCs w:val="26"/>
        </w:rPr>
      </w:pPr>
      <w:r w:rsidRPr="009A3397">
        <w:rPr>
          <w:b/>
          <w:sz w:val="28"/>
          <w:szCs w:val="26"/>
        </w:rPr>
        <w:t>«____»_________2023 г.                                                                    №____</w:t>
      </w:r>
    </w:p>
    <w:p w:rsidR="009A3397" w:rsidRPr="009A3397" w:rsidRDefault="009A3397" w:rsidP="009A3397">
      <w:pPr>
        <w:jc w:val="center"/>
        <w:rPr>
          <w:b/>
          <w:sz w:val="28"/>
          <w:szCs w:val="26"/>
        </w:rPr>
      </w:pPr>
      <w:r w:rsidRPr="009A3397">
        <w:rPr>
          <w:b/>
          <w:sz w:val="28"/>
          <w:szCs w:val="26"/>
        </w:rPr>
        <w:t>с. Бадар</w:t>
      </w:r>
    </w:p>
    <w:p w:rsidR="009A3397" w:rsidRPr="009A3397" w:rsidRDefault="009A3397" w:rsidP="009A3397">
      <w:pPr>
        <w:keepNext/>
        <w:outlineLvl w:val="2"/>
        <w:rPr>
          <w:b/>
          <w:sz w:val="28"/>
          <w:szCs w:val="26"/>
        </w:rPr>
      </w:pPr>
    </w:p>
    <w:p w:rsidR="009A3397" w:rsidRPr="009A3397" w:rsidRDefault="009A3397" w:rsidP="009A3397">
      <w:pPr>
        <w:keepNext/>
        <w:ind w:firstLine="709"/>
        <w:outlineLvl w:val="2"/>
        <w:rPr>
          <w:b/>
          <w:sz w:val="28"/>
          <w:szCs w:val="26"/>
        </w:rPr>
      </w:pPr>
      <w:r w:rsidRPr="009A3397">
        <w:rPr>
          <w:b/>
          <w:sz w:val="28"/>
          <w:szCs w:val="26"/>
        </w:rPr>
        <w:t xml:space="preserve">Об исполнении бюджета </w:t>
      </w:r>
    </w:p>
    <w:p w:rsidR="009A3397" w:rsidRPr="009A3397" w:rsidRDefault="009A3397" w:rsidP="009A3397">
      <w:pPr>
        <w:keepNext/>
        <w:ind w:firstLine="709"/>
        <w:outlineLvl w:val="2"/>
        <w:rPr>
          <w:b/>
          <w:sz w:val="28"/>
          <w:szCs w:val="26"/>
        </w:rPr>
      </w:pPr>
      <w:r w:rsidRPr="009A3397">
        <w:rPr>
          <w:b/>
          <w:sz w:val="28"/>
          <w:szCs w:val="26"/>
        </w:rPr>
        <w:t xml:space="preserve">Евдокимовского муниципального </w:t>
      </w:r>
    </w:p>
    <w:p w:rsidR="009A3397" w:rsidRPr="009A3397" w:rsidRDefault="009A3397" w:rsidP="009A3397">
      <w:pPr>
        <w:keepNext/>
        <w:ind w:firstLine="709"/>
        <w:outlineLvl w:val="2"/>
        <w:rPr>
          <w:b/>
          <w:sz w:val="28"/>
          <w:szCs w:val="26"/>
        </w:rPr>
      </w:pPr>
      <w:r w:rsidRPr="009A3397">
        <w:rPr>
          <w:b/>
          <w:sz w:val="28"/>
          <w:szCs w:val="26"/>
        </w:rPr>
        <w:t>образования за 2022 год</w:t>
      </w:r>
    </w:p>
    <w:p w:rsidR="009A3397" w:rsidRPr="009A3397" w:rsidRDefault="009A3397" w:rsidP="009A3397">
      <w:pPr>
        <w:ind w:firstLine="567"/>
        <w:rPr>
          <w:sz w:val="28"/>
          <w:szCs w:val="26"/>
        </w:rPr>
      </w:pPr>
    </w:p>
    <w:p w:rsidR="009A3397" w:rsidRPr="009A3397" w:rsidRDefault="009A3397" w:rsidP="009A3397">
      <w:pPr>
        <w:ind w:firstLine="567"/>
        <w:jc w:val="both"/>
        <w:rPr>
          <w:sz w:val="28"/>
          <w:szCs w:val="26"/>
        </w:rPr>
      </w:pPr>
      <w:r w:rsidRPr="009A3397">
        <w:rPr>
          <w:sz w:val="28"/>
          <w:szCs w:val="26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ст. 33,48 Устава Евдокимовского муниципального образования, Положением о бюджетном процессе в Евдокимовском муниципальном образовании, Дума Евдокимовского сельского поселения</w:t>
      </w:r>
    </w:p>
    <w:p w:rsidR="009A3397" w:rsidRPr="009A3397" w:rsidRDefault="009A3397" w:rsidP="009A3397">
      <w:pPr>
        <w:ind w:firstLine="567"/>
        <w:jc w:val="center"/>
        <w:rPr>
          <w:sz w:val="28"/>
          <w:szCs w:val="26"/>
        </w:rPr>
      </w:pPr>
    </w:p>
    <w:p w:rsidR="009A3397" w:rsidRPr="009A3397" w:rsidRDefault="009A3397" w:rsidP="009A3397">
      <w:pPr>
        <w:ind w:firstLine="567"/>
        <w:jc w:val="center"/>
        <w:rPr>
          <w:sz w:val="28"/>
          <w:szCs w:val="26"/>
        </w:rPr>
      </w:pPr>
      <w:r w:rsidRPr="009A3397">
        <w:rPr>
          <w:sz w:val="28"/>
          <w:szCs w:val="26"/>
        </w:rPr>
        <w:t>Р Е Ш И Л А:</w:t>
      </w:r>
    </w:p>
    <w:p w:rsidR="009A3397" w:rsidRPr="009A3397" w:rsidRDefault="009A3397" w:rsidP="009A3397">
      <w:pPr>
        <w:ind w:firstLine="567"/>
        <w:jc w:val="center"/>
        <w:rPr>
          <w:sz w:val="28"/>
          <w:szCs w:val="26"/>
        </w:rPr>
      </w:pPr>
    </w:p>
    <w:p w:rsidR="009A3397" w:rsidRPr="009A3397" w:rsidRDefault="009A3397" w:rsidP="009A3397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9A3397">
        <w:rPr>
          <w:sz w:val="28"/>
          <w:szCs w:val="26"/>
        </w:rPr>
        <w:t xml:space="preserve">1. Утвердить отчет об исполнении бюджета Евдокимовского муниципального образования за 2022 год по доходам в сумме </w:t>
      </w:r>
      <w:r w:rsidRPr="009A3397">
        <w:rPr>
          <w:b/>
          <w:sz w:val="28"/>
          <w:szCs w:val="26"/>
        </w:rPr>
        <w:t>22 139,3</w:t>
      </w:r>
      <w:r w:rsidRPr="009A3397">
        <w:rPr>
          <w:sz w:val="28"/>
          <w:szCs w:val="26"/>
        </w:rPr>
        <w:t xml:space="preserve"> тыс. рублей, по расходам в сумме </w:t>
      </w:r>
      <w:r w:rsidRPr="009A3397">
        <w:rPr>
          <w:b/>
          <w:sz w:val="28"/>
          <w:szCs w:val="26"/>
        </w:rPr>
        <w:t>22 128,0</w:t>
      </w:r>
      <w:r w:rsidRPr="009A3397">
        <w:rPr>
          <w:sz w:val="28"/>
          <w:szCs w:val="26"/>
        </w:rPr>
        <w:t xml:space="preserve"> тыс. рублей, </w:t>
      </w:r>
      <w:r w:rsidRPr="009A3397">
        <w:rPr>
          <w:sz w:val="26"/>
          <w:szCs w:val="26"/>
        </w:rPr>
        <w:t>с превышением доходов над расходами (профицит бюджета)</w:t>
      </w:r>
      <w:r w:rsidRPr="009A3397">
        <w:rPr>
          <w:sz w:val="28"/>
          <w:szCs w:val="26"/>
        </w:rPr>
        <w:t xml:space="preserve"> в сумме </w:t>
      </w:r>
      <w:r w:rsidRPr="009A3397">
        <w:rPr>
          <w:b/>
          <w:sz w:val="28"/>
          <w:szCs w:val="26"/>
        </w:rPr>
        <w:t>11,3</w:t>
      </w:r>
      <w:r w:rsidRPr="009A3397">
        <w:rPr>
          <w:sz w:val="28"/>
          <w:szCs w:val="26"/>
        </w:rPr>
        <w:t xml:space="preserve"> тыс. рублей и со следующими показателями:</w:t>
      </w:r>
    </w:p>
    <w:p w:rsidR="009A3397" w:rsidRPr="009A3397" w:rsidRDefault="009A3397" w:rsidP="009A3397">
      <w:pPr>
        <w:ind w:left="567"/>
        <w:jc w:val="both"/>
        <w:rPr>
          <w:sz w:val="28"/>
          <w:szCs w:val="26"/>
        </w:rPr>
      </w:pPr>
      <w:r w:rsidRPr="009A3397">
        <w:rPr>
          <w:sz w:val="28"/>
          <w:szCs w:val="26"/>
        </w:rPr>
        <w:t>1) доходов бюджета Евдокимовского муниципального образования по кодам классификации доходов бюджетов за 2022 год согласно приложению № 1 к настоящему решению;</w:t>
      </w:r>
    </w:p>
    <w:p w:rsidR="009A3397" w:rsidRPr="009A3397" w:rsidRDefault="009A3397" w:rsidP="009A3397">
      <w:pPr>
        <w:ind w:left="567"/>
        <w:jc w:val="both"/>
        <w:rPr>
          <w:sz w:val="28"/>
          <w:szCs w:val="26"/>
        </w:rPr>
      </w:pPr>
      <w:r w:rsidRPr="009A3397">
        <w:rPr>
          <w:sz w:val="28"/>
          <w:szCs w:val="26"/>
        </w:rPr>
        <w:t>2) расходов бюджета Евдокимовского муниципального образования по ведомственной структуре расходов бюджета Евдокимовского муниципального образования за 2022 год согласно приложению № 2 к настоящему решению;</w:t>
      </w:r>
    </w:p>
    <w:p w:rsidR="009A3397" w:rsidRPr="009A3397" w:rsidRDefault="009A3397" w:rsidP="009A3397">
      <w:pPr>
        <w:ind w:left="567"/>
        <w:jc w:val="both"/>
        <w:rPr>
          <w:sz w:val="28"/>
          <w:szCs w:val="26"/>
        </w:rPr>
      </w:pPr>
      <w:r w:rsidRPr="009A3397">
        <w:rPr>
          <w:sz w:val="28"/>
          <w:szCs w:val="26"/>
        </w:rPr>
        <w:lastRenderedPageBreak/>
        <w:t>3) расходов бюджета Евдокимовского муниципального образования по разделам и подразделам классификации расходов бюджетов за 2022 год согласно приложению № 3 к настоящему решению;</w:t>
      </w:r>
    </w:p>
    <w:p w:rsidR="009A3397" w:rsidRPr="009A3397" w:rsidRDefault="009A3397" w:rsidP="009A3397">
      <w:pPr>
        <w:tabs>
          <w:tab w:val="left" w:pos="993"/>
        </w:tabs>
        <w:ind w:left="567"/>
        <w:jc w:val="both"/>
        <w:rPr>
          <w:sz w:val="28"/>
          <w:szCs w:val="26"/>
        </w:rPr>
      </w:pPr>
      <w:r w:rsidRPr="009A3397">
        <w:rPr>
          <w:sz w:val="28"/>
          <w:szCs w:val="26"/>
        </w:rPr>
        <w:t>4) источников финансирования дефицита бюджета Евдокимовского муниципального образования по кодам классификации источников финансирования дефицитов бюджетов за 2022 год согласно приложению № 4 к настоящему решению;</w:t>
      </w:r>
    </w:p>
    <w:p w:rsidR="009A3397" w:rsidRPr="009A3397" w:rsidRDefault="009A3397" w:rsidP="009A3397">
      <w:pPr>
        <w:tabs>
          <w:tab w:val="left" w:pos="426"/>
          <w:tab w:val="num" w:pos="851"/>
        </w:tabs>
        <w:ind w:firstLine="567"/>
        <w:jc w:val="both"/>
        <w:rPr>
          <w:sz w:val="28"/>
          <w:szCs w:val="26"/>
        </w:rPr>
      </w:pPr>
      <w:r w:rsidRPr="009A3397">
        <w:rPr>
          <w:sz w:val="28"/>
          <w:szCs w:val="26"/>
        </w:rPr>
        <w:t>2. Опубликовать настоящее решение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9A3397" w:rsidRPr="009A3397" w:rsidRDefault="009A3397" w:rsidP="009A3397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</w:p>
    <w:p w:rsidR="009A3397" w:rsidRPr="009A3397" w:rsidRDefault="009A3397" w:rsidP="009A3397">
      <w:pPr>
        <w:rPr>
          <w:sz w:val="25"/>
          <w:szCs w:val="25"/>
        </w:rPr>
      </w:pPr>
    </w:p>
    <w:p w:rsidR="009A3397" w:rsidRPr="009A3397" w:rsidRDefault="009A3397" w:rsidP="009A3397">
      <w:pPr>
        <w:rPr>
          <w:sz w:val="28"/>
          <w:szCs w:val="25"/>
        </w:rPr>
      </w:pPr>
      <w:r w:rsidRPr="009A3397">
        <w:rPr>
          <w:sz w:val="28"/>
          <w:szCs w:val="25"/>
        </w:rPr>
        <w:t>Глава Евдокимовского сельского поселения                                         И.Ю. Левринц</w:t>
      </w:r>
    </w:p>
    <w:p w:rsidR="009A3397" w:rsidRPr="009A3397" w:rsidRDefault="009A3397" w:rsidP="009A3397">
      <w:pPr>
        <w:rPr>
          <w:sz w:val="28"/>
          <w:szCs w:val="25"/>
        </w:rPr>
      </w:pPr>
    </w:p>
    <w:p w:rsidR="009A3397" w:rsidRPr="009A3397" w:rsidRDefault="009A3397" w:rsidP="009A3397">
      <w:pPr>
        <w:rPr>
          <w:sz w:val="28"/>
          <w:szCs w:val="25"/>
        </w:rPr>
      </w:pPr>
    </w:p>
    <w:p w:rsidR="009A3397" w:rsidRPr="009A3397" w:rsidRDefault="009A3397" w:rsidP="009A3397">
      <w:pPr>
        <w:rPr>
          <w:sz w:val="28"/>
          <w:szCs w:val="25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Приложение № 1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к решению Думы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Евдокимовского сельского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поселения "Об исполнении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бюджета Евдокимовского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за 2022 год"</w:t>
            </w:r>
          </w:p>
        </w:tc>
      </w:tr>
      <w:tr w:rsidR="009A3397" w:rsidRPr="009A3397" w:rsidTr="009A3397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от "__  "____2023г. №_____   </w:t>
            </w:r>
          </w:p>
        </w:tc>
      </w:tr>
    </w:tbl>
    <w:p w:rsidR="009A3397" w:rsidRPr="009A3397" w:rsidRDefault="009A3397" w:rsidP="009A3397">
      <w:pPr>
        <w:jc w:val="right"/>
        <w:rPr>
          <w:sz w:val="28"/>
          <w:szCs w:val="25"/>
        </w:rPr>
      </w:pPr>
    </w:p>
    <w:p w:rsidR="009A3397" w:rsidRPr="009A3397" w:rsidRDefault="009A3397" w:rsidP="009A3397">
      <w:pPr>
        <w:rPr>
          <w:sz w:val="28"/>
          <w:szCs w:val="25"/>
        </w:rPr>
      </w:pPr>
    </w:p>
    <w:p w:rsidR="009A3397" w:rsidRPr="009A3397" w:rsidRDefault="009A3397" w:rsidP="009A3397">
      <w:pPr>
        <w:jc w:val="center"/>
        <w:rPr>
          <w:b/>
          <w:bCs/>
          <w:sz w:val="22"/>
          <w:szCs w:val="22"/>
        </w:rPr>
      </w:pPr>
      <w:r w:rsidRPr="009A3397">
        <w:rPr>
          <w:b/>
          <w:bCs/>
          <w:sz w:val="22"/>
          <w:szCs w:val="22"/>
        </w:rPr>
        <w:t>Доходы бюджета Евдокимовского муниципального образования по кодам классификации доходов бюджетов за 2022 год</w:t>
      </w:r>
    </w:p>
    <w:p w:rsidR="009A3397" w:rsidRPr="009A3397" w:rsidRDefault="009A3397" w:rsidP="009A3397">
      <w:pPr>
        <w:rPr>
          <w:sz w:val="28"/>
          <w:szCs w:val="25"/>
        </w:rPr>
      </w:pPr>
    </w:p>
    <w:p w:rsidR="009A3397" w:rsidRPr="009A3397" w:rsidRDefault="009A3397" w:rsidP="009A3397">
      <w:pPr>
        <w:jc w:val="right"/>
        <w:rPr>
          <w:sz w:val="22"/>
          <w:szCs w:val="22"/>
        </w:rPr>
      </w:pPr>
      <w:r w:rsidRPr="009A3397">
        <w:rPr>
          <w:sz w:val="22"/>
          <w:szCs w:val="22"/>
        </w:rPr>
        <w:t>Тыс.руб.</w:t>
      </w:r>
    </w:p>
    <w:tbl>
      <w:tblPr>
        <w:tblW w:w="9597" w:type="dxa"/>
        <w:tblInd w:w="113" w:type="dxa"/>
        <w:tblLook w:val="04A0" w:firstRow="1" w:lastRow="0" w:firstColumn="1" w:lastColumn="0" w:noHBand="0" w:noVBand="1"/>
      </w:tblPr>
      <w:tblGrid>
        <w:gridCol w:w="4135"/>
        <w:gridCol w:w="1734"/>
        <w:gridCol w:w="2410"/>
        <w:gridCol w:w="1318"/>
      </w:tblGrid>
      <w:tr w:rsidR="009A3397" w:rsidRPr="009A3397" w:rsidTr="003B6900">
        <w:trPr>
          <w:trHeight w:val="585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Код  бюджетной классификации Российской Федерации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 Кассовое исполнение     </w:t>
            </w:r>
          </w:p>
        </w:tc>
      </w:tr>
      <w:tr w:rsidR="009A3397" w:rsidRPr="009A3397" w:rsidTr="003B6900">
        <w:trPr>
          <w:trHeight w:val="900"/>
        </w:trPr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97" w:rsidRPr="009A3397" w:rsidRDefault="009A3397" w:rsidP="009A3397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97" w:rsidRPr="009A3397" w:rsidRDefault="009A3397" w:rsidP="009A3397">
            <w:pPr>
              <w:rPr>
                <w:sz w:val="22"/>
                <w:szCs w:val="22"/>
              </w:rPr>
            </w:pPr>
          </w:p>
        </w:tc>
      </w:tr>
      <w:tr w:rsidR="009A3397" w:rsidRPr="009A3397" w:rsidTr="003B6900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22 139,3</w:t>
            </w:r>
          </w:p>
        </w:tc>
      </w:tr>
      <w:tr w:rsidR="009A3397" w:rsidRPr="009A3397" w:rsidTr="003B6900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2 963,5</w:t>
            </w:r>
          </w:p>
        </w:tc>
      </w:tr>
      <w:tr w:rsidR="009A3397" w:rsidRPr="009A3397" w:rsidTr="003B6900">
        <w:trPr>
          <w:trHeight w:val="18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1.03.02231.01.0000.110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1 485,6</w:t>
            </w:r>
          </w:p>
        </w:tc>
      </w:tr>
      <w:tr w:rsidR="009A3397" w:rsidRPr="009A3397" w:rsidTr="003B6900">
        <w:trPr>
          <w:trHeight w:val="20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1.03.02241.01.0000.110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8,0</w:t>
            </w:r>
          </w:p>
        </w:tc>
      </w:tr>
      <w:tr w:rsidR="009A3397" w:rsidRPr="009A3397" w:rsidTr="003B6900">
        <w:trPr>
          <w:trHeight w:val="18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1.03.02251.01.0000.110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1 640,3</w:t>
            </w:r>
          </w:p>
        </w:tc>
      </w:tr>
      <w:tr w:rsidR="009A3397" w:rsidRPr="009A3397" w:rsidTr="003B6900">
        <w:trPr>
          <w:trHeight w:val="17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1.03.02261.01.0000.110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-170,4</w:t>
            </w:r>
          </w:p>
        </w:tc>
      </w:tr>
      <w:tr w:rsidR="009A3397" w:rsidRPr="009A3397" w:rsidTr="003B6900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1 726,8</w:t>
            </w:r>
          </w:p>
        </w:tc>
      </w:tr>
      <w:tr w:rsidR="009A3397" w:rsidRPr="009A3397" w:rsidTr="003B6900">
        <w:trPr>
          <w:trHeight w:val="18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1.01.02010.01.1000.110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1 012,8</w:t>
            </w:r>
          </w:p>
        </w:tc>
      </w:tr>
      <w:tr w:rsidR="009A3397" w:rsidRPr="009A3397" w:rsidTr="003B6900">
        <w:trPr>
          <w:trHeight w:val="15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9A3397">
              <w:rPr>
                <w:sz w:val="22"/>
                <w:szCs w:val="22"/>
              </w:rPr>
              <w:lastRenderedPageBreak/>
              <w:t>кодекса Российской Федерации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1.01.02010.01.2100.110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0,1</w:t>
            </w:r>
          </w:p>
        </w:tc>
      </w:tr>
      <w:tr w:rsidR="009A3397" w:rsidRPr="009A3397" w:rsidTr="003B6900">
        <w:trPr>
          <w:trHeight w:val="18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1.01.02010.01.3000.110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bookmarkStart w:id="1" w:name="RANGE!D24"/>
            <w:r w:rsidRPr="009A3397">
              <w:rPr>
                <w:sz w:val="22"/>
                <w:szCs w:val="22"/>
              </w:rPr>
              <w:t>0,2</w:t>
            </w:r>
            <w:bookmarkEnd w:id="1"/>
          </w:p>
        </w:tc>
      </w:tr>
      <w:tr w:rsidR="009A3397" w:rsidRPr="009A3397" w:rsidTr="003B6900">
        <w:trPr>
          <w:trHeight w:val="12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1.01.02030.01.1000.110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8,0</w:t>
            </w:r>
          </w:p>
        </w:tc>
      </w:tr>
      <w:tr w:rsidR="009A3397" w:rsidRPr="009A3397" w:rsidTr="003B6900">
        <w:trPr>
          <w:trHeight w:val="9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1.01.02030.01.2100.110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0,3</w:t>
            </w:r>
          </w:p>
        </w:tc>
      </w:tr>
      <w:tr w:rsidR="009A3397" w:rsidRPr="009A3397" w:rsidTr="003B6900">
        <w:trPr>
          <w:trHeight w:val="15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1.01.02030.01.3000.110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0,1</w:t>
            </w:r>
          </w:p>
        </w:tc>
      </w:tr>
      <w:tr w:rsidR="009A3397" w:rsidRPr="009A3397" w:rsidTr="003B6900">
        <w:trPr>
          <w:trHeight w:val="9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1.01.02030.01.4000.110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0,2</w:t>
            </w:r>
          </w:p>
        </w:tc>
      </w:tr>
      <w:tr w:rsidR="009A3397" w:rsidRPr="009A3397" w:rsidTr="003B6900">
        <w:trPr>
          <w:trHeight w:val="9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1.05.03010.01.1000.110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50,9</w:t>
            </w:r>
          </w:p>
        </w:tc>
      </w:tr>
      <w:tr w:rsidR="009A3397" w:rsidRPr="009A3397" w:rsidTr="003B6900">
        <w:trPr>
          <w:trHeight w:val="15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1.06.01030.10.1000.110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186,5</w:t>
            </w:r>
          </w:p>
        </w:tc>
      </w:tr>
      <w:tr w:rsidR="009A3397" w:rsidRPr="009A3397" w:rsidTr="003B6900">
        <w:trPr>
          <w:trHeight w:val="9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1.06.01030.10.2100.110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1,7</w:t>
            </w:r>
          </w:p>
        </w:tc>
      </w:tr>
      <w:tr w:rsidR="009A3397" w:rsidRPr="009A3397" w:rsidTr="003B6900">
        <w:trPr>
          <w:trHeight w:val="12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1.06.06033.10.1000.110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104,4</w:t>
            </w:r>
          </w:p>
        </w:tc>
      </w:tr>
      <w:tr w:rsidR="009A3397" w:rsidRPr="009A3397" w:rsidTr="003B6900">
        <w:trPr>
          <w:trHeight w:val="9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1.06.06033.10.2100.110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1,8</w:t>
            </w:r>
          </w:p>
        </w:tc>
      </w:tr>
      <w:tr w:rsidR="009A3397" w:rsidRPr="009A3397" w:rsidTr="003B6900">
        <w:trPr>
          <w:trHeight w:val="12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1.06.06043.10.1000.110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356,7</w:t>
            </w:r>
          </w:p>
        </w:tc>
      </w:tr>
      <w:tr w:rsidR="009A3397" w:rsidRPr="009A3397" w:rsidTr="003B6900">
        <w:trPr>
          <w:trHeight w:val="9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1.06.06043.10.2100.110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2,8</w:t>
            </w:r>
          </w:p>
        </w:tc>
      </w:tr>
      <w:tr w:rsidR="009A3397" w:rsidRPr="009A3397" w:rsidTr="003B6900">
        <w:trPr>
          <w:trHeight w:val="6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1.06.06043.10.4000.110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0,3</w:t>
            </w:r>
          </w:p>
        </w:tc>
      </w:tr>
      <w:tr w:rsidR="009A3397" w:rsidRPr="009A3397" w:rsidTr="003B6900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Бюджет Евдокимовского муниципального образования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9A3397">
              <w:rPr>
                <w:b/>
                <w:bCs/>
                <w:sz w:val="22"/>
                <w:szCs w:val="22"/>
              </w:rPr>
              <w:t>17 449,0</w:t>
            </w:r>
          </w:p>
        </w:tc>
      </w:tr>
      <w:tr w:rsidR="009A3397" w:rsidRPr="009A3397" w:rsidTr="003B6900">
        <w:trPr>
          <w:trHeight w:val="12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1.08.04020.01.1000.110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2,8</w:t>
            </w:r>
          </w:p>
        </w:tc>
      </w:tr>
      <w:tr w:rsidR="009A3397" w:rsidRPr="009A3397" w:rsidTr="003B6900">
        <w:trPr>
          <w:trHeight w:val="12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1.11.05025.10.0000.120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43,7</w:t>
            </w:r>
          </w:p>
        </w:tc>
      </w:tr>
      <w:tr w:rsidR="009A3397" w:rsidRPr="009A3397" w:rsidTr="003B6900">
        <w:trPr>
          <w:trHeight w:val="15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9A3397">
              <w:rPr>
                <w:sz w:val="22"/>
                <w:szCs w:val="22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lastRenderedPageBreak/>
              <w:t>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1.11.09045.10.0000.120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51,1</w:t>
            </w:r>
          </w:p>
        </w:tc>
      </w:tr>
      <w:tr w:rsidR="009A3397" w:rsidRPr="009A3397" w:rsidTr="003B6900">
        <w:trPr>
          <w:trHeight w:val="11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1.13.01995.10.0001.130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59,0</w:t>
            </w:r>
          </w:p>
        </w:tc>
      </w:tr>
      <w:tr w:rsidR="009A3397" w:rsidRPr="009A3397" w:rsidTr="003B6900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1.13.02065.10.0000.130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7,3</w:t>
            </w:r>
          </w:p>
        </w:tc>
      </w:tr>
      <w:tr w:rsidR="009A3397" w:rsidRPr="009A3397" w:rsidTr="003B6900">
        <w:trPr>
          <w:trHeight w:val="10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1.14.06025.10.0000.430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54,9</w:t>
            </w:r>
          </w:p>
        </w:tc>
      </w:tr>
      <w:tr w:rsidR="009A3397" w:rsidRPr="009A3397" w:rsidTr="003B6900">
        <w:trPr>
          <w:trHeight w:val="8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2.02.16001.10.0000.150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15 990,6</w:t>
            </w:r>
          </w:p>
        </w:tc>
      </w:tr>
      <w:tr w:rsidR="009A3397" w:rsidRPr="009A3397" w:rsidTr="003B6900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2.02.29999.10.0000.150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814,3</w:t>
            </w:r>
          </w:p>
        </w:tc>
      </w:tr>
      <w:tr w:rsidR="009A3397" w:rsidRPr="009A3397" w:rsidTr="003B6900">
        <w:trPr>
          <w:trHeight w:val="7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2.02.30024.10.0000.150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0,7</w:t>
            </w:r>
          </w:p>
        </w:tc>
      </w:tr>
      <w:tr w:rsidR="009A3397" w:rsidRPr="009A3397" w:rsidTr="003B6900">
        <w:trPr>
          <w:trHeight w:val="10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2.02.35118.10.0000.150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outlineLvl w:val="0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151,6</w:t>
            </w:r>
          </w:p>
        </w:tc>
      </w:tr>
      <w:tr w:rsidR="009A3397" w:rsidRPr="009A3397" w:rsidTr="003B6900">
        <w:trPr>
          <w:trHeight w:val="6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2.02.49999.10.0000.150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273,0</w:t>
            </w:r>
          </w:p>
        </w:tc>
      </w:tr>
    </w:tbl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Приложение № 2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lastRenderedPageBreak/>
              <w:t xml:space="preserve">к решению Думы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Евдокимовского сельского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поселения "Об исполнении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бюджета Евдокимовского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за 2022 год"</w:t>
            </w:r>
          </w:p>
        </w:tc>
      </w:tr>
      <w:tr w:rsidR="009A3397" w:rsidRPr="009A3397" w:rsidTr="009A3397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от "__  "____2023г. №_____   </w:t>
            </w:r>
          </w:p>
        </w:tc>
      </w:tr>
    </w:tbl>
    <w:p w:rsidR="009A3397" w:rsidRPr="009A3397" w:rsidRDefault="009A3397" w:rsidP="009A3397">
      <w:pPr>
        <w:rPr>
          <w:sz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A3397" w:rsidRPr="009A3397" w:rsidTr="009A3397">
        <w:trPr>
          <w:trHeight w:val="255"/>
        </w:trPr>
        <w:tc>
          <w:tcPr>
            <w:tcW w:w="100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 xml:space="preserve">Расходы бюджета Евдокимовского муниципального образования по ведомственной структуре расходов </w:t>
            </w:r>
          </w:p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бюджета Евдокимовского муниципального образования за 2022 год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397" w:rsidRPr="009A3397" w:rsidRDefault="009A3397" w:rsidP="009A33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397" w:rsidRPr="009A3397" w:rsidRDefault="009A3397" w:rsidP="009A33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Единица измерения:</w:t>
            </w:r>
          </w:p>
        </w:tc>
      </w:tr>
    </w:tbl>
    <w:p w:rsidR="009A3397" w:rsidRPr="009A3397" w:rsidRDefault="009A3397" w:rsidP="009A3397">
      <w:pPr>
        <w:rPr>
          <w:sz w:val="18"/>
          <w:szCs w:val="18"/>
        </w:rPr>
      </w:pPr>
      <w:r w:rsidRPr="009A3397">
        <w:rPr>
          <w:sz w:val="18"/>
          <w:szCs w:val="18"/>
        </w:rPr>
        <w:t>Единица измерения                                                                                                                                                                        тыс.руб.</w:t>
      </w:r>
    </w:p>
    <w:tbl>
      <w:tblPr>
        <w:tblW w:w="9688" w:type="dxa"/>
        <w:tblInd w:w="113" w:type="dxa"/>
        <w:tblLook w:val="04A0" w:firstRow="1" w:lastRow="0" w:firstColumn="1" w:lastColumn="0" w:noHBand="0" w:noVBand="1"/>
      </w:tblPr>
      <w:tblGrid>
        <w:gridCol w:w="4277"/>
        <w:gridCol w:w="1021"/>
        <w:gridCol w:w="992"/>
        <w:gridCol w:w="1418"/>
        <w:gridCol w:w="709"/>
        <w:gridCol w:w="1271"/>
      </w:tblGrid>
      <w:tr w:rsidR="009A3397" w:rsidRPr="009A3397" w:rsidTr="003B6900">
        <w:trPr>
          <w:trHeight w:val="255"/>
        </w:trPr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9A3397" w:rsidRPr="009A3397" w:rsidTr="003B6900">
        <w:trPr>
          <w:trHeight w:val="255"/>
        </w:trPr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97" w:rsidRPr="009A3397" w:rsidRDefault="009A3397" w:rsidP="009A33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97" w:rsidRPr="009A3397" w:rsidRDefault="009A3397" w:rsidP="009A33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3397" w:rsidRPr="009A3397" w:rsidTr="003B6900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A3397" w:rsidRPr="009A3397" w:rsidTr="003B6900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22 128,0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5 996,0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1 178,4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1 178,4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1 178,4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1 178,4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1 178,4</w:t>
            </w:r>
          </w:p>
        </w:tc>
      </w:tr>
      <w:tr w:rsidR="009A3397" w:rsidRPr="009A3397" w:rsidTr="003B6900">
        <w:trPr>
          <w:trHeight w:val="10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1 174,4</w:t>
            </w:r>
          </w:p>
        </w:tc>
      </w:tr>
      <w:tr w:rsidR="009A3397" w:rsidRPr="009A3397" w:rsidTr="003B6900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4,1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4 523,1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4 523,1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4 519,5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4 519,5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4 519,5</w:t>
            </w:r>
          </w:p>
        </w:tc>
      </w:tr>
      <w:tr w:rsidR="009A3397" w:rsidRPr="009A3397" w:rsidTr="003B6900">
        <w:trPr>
          <w:trHeight w:val="10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3 989,1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527,4</w:t>
            </w:r>
          </w:p>
        </w:tc>
      </w:tr>
      <w:tr w:rsidR="009A3397" w:rsidRPr="009A3397" w:rsidTr="003B6900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3,6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3,6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3,6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3,6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9A3397" w:rsidRPr="009A3397" w:rsidTr="003B6900">
        <w:trPr>
          <w:trHeight w:val="78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7080000000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7080020700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94,8</w:t>
            </w:r>
          </w:p>
        </w:tc>
      </w:tr>
      <w:tr w:rsidR="009A3397" w:rsidRPr="009A3397" w:rsidTr="003B6900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7080020700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94,8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7080020800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125,2</w:t>
            </w:r>
          </w:p>
        </w:tc>
      </w:tr>
      <w:tr w:rsidR="009A3397" w:rsidRPr="009A3397" w:rsidTr="003B6900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7080020800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125,2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1010521200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74,4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74,4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74,4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74,4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73,7</w:t>
            </w:r>
          </w:p>
        </w:tc>
      </w:tr>
      <w:tr w:rsidR="009A3397" w:rsidRPr="009A3397" w:rsidTr="003B6900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73,7</w:t>
            </w:r>
          </w:p>
        </w:tc>
      </w:tr>
      <w:tr w:rsidR="009A3397" w:rsidRPr="009A3397" w:rsidTr="003B6900">
        <w:trPr>
          <w:trHeight w:val="16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0,7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151,6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151,6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151,6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151,6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151,6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151,6</w:t>
            </w:r>
          </w:p>
        </w:tc>
      </w:tr>
      <w:tr w:rsidR="009A3397" w:rsidRPr="009A3397" w:rsidTr="003B6900">
        <w:trPr>
          <w:trHeight w:val="10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139,9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11,7</w:t>
            </w:r>
          </w:p>
        </w:tc>
      </w:tr>
      <w:tr w:rsidR="009A3397" w:rsidRPr="009A3397" w:rsidTr="003B6900">
        <w:trPr>
          <w:trHeight w:val="7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29,6</w:t>
            </w:r>
          </w:p>
        </w:tc>
      </w:tr>
      <w:tr w:rsidR="009A3397" w:rsidRPr="009A3397" w:rsidTr="003B6900">
        <w:trPr>
          <w:trHeight w:val="698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29,6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29,6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29,6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29,1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9,1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1050122000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9,1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10501S2370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10501S2370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1050222000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0,5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3 367,0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3 067,0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3 067,0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3 067,0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3 067,0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3 067,0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3 067,0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10402S2970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10402S2970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300,0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302,0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160,4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160,4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160,4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160,4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25,4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1030322000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25,4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10303S2370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10303S2370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135,0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141,5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141,5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141,5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1030222000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44,0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1031200000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9A3397" w:rsidRPr="009A3397" w:rsidTr="003B6900">
        <w:trPr>
          <w:trHeight w:val="3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1031222000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9A3397" w:rsidRPr="009A3397" w:rsidTr="003B6900">
        <w:trPr>
          <w:trHeight w:val="50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1031222000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97,5</w:t>
            </w:r>
          </w:p>
        </w:tc>
      </w:tr>
      <w:tr w:rsidR="009A3397" w:rsidRPr="009A3397" w:rsidTr="003B6900">
        <w:trPr>
          <w:trHeight w:val="649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1010422000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3,5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3,5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7 016,0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7 016,0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7 016,0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7 015,0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6 915,0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6 547,4</w:t>
            </w:r>
          </w:p>
        </w:tc>
      </w:tr>
      <w:tr w:rsidR="009A3397" w:rsidRPr="009A3397" w:rsidTr="003B6900">
        <w:trPr>
          <w:trHeight w:val="10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5 420,6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1 121,9</w:t>
            </w:r>
          </w:p>
        </w:tc>
      </w:tr>
      <w:tr w:rsidR="009A3397" w:rsidRPr="009A3397" w:rsidTr="003B6900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5,0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10601S2370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367,6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10601S2370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367,6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106A200000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106A255195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106A255195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100,0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1070122000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1070122000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511,0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511,0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511,0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511,0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511,0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511,0</w:t>
            </w:r>
          </w:p>
        </w:tc>
      </w:tr>
      <w:tr w:rsidR="009A3397" w:rsidRPr="009A3397" w:rsidTr="003B6900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1010320200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511,0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27,7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27,7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27,7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27,7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27,7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27,7</w:t>
            </w:r>
          </w:p>
        </w:tc>
      </w:tr>
      <w:tr w:rsidR="009A3397" w:rsidRPr="009A3397" w:rsidTr="003B6900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1060222000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27,7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1010221100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4 720,1</w:t>
            </w:r>
          </w:p>
        </w:tc>
      </w:tr>
      <w:tr w:rsidR="009A3397" w:rsidRPr="009A3397" w:rsidTr="003B6900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4 720,1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4 720,1</w:t>
            </w:r>
          </w:p>
        </w:tc>
      </w:tr>
      <w:tr w:rsidR="009A3397" w:rsidRPr="009A3397" w:rsidTr="003B6900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4 720,1</w:t>
            </w:r>
          </w:p>
        </w:tc>
      </w:tr>
      <w:tr w:rsidR="009A3397" w:rsidRPr="009A3397" w:rsidTr="003B6900">
        <w:trPr>
          <w:trHeight w:val="108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4 720,1</w:t>
            </w:r>
          </w:p>
        </w:tc>
      </w:tr>
      <w:tr w:rsidR="009A3397" w:rsidRPr="009A3397" w:rsidTr="003B6900">
        <w:trPr>
          <w:trHeight w:val="108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4 720,1</w:t>
            </w:r>
          </w:p>
        </w:tc>
      </w:tr>
      <w:tr w:rsidR="009A3397" w:rsidRPr="009A3397" w:rsidTr="003B6900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1010620600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4 720,1</w:t>
            </w:r>
          </w:p>
        </w:tc>
      </w:tr>
    </w:tbl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3B6900" w:rsidRDefault="003B6900" w:rsidP="009A3397">
            <w:pPr>
              <w:jc w:val="right"/>
              <w:rPr>
                <w:sz w:val="22"/>
                <w:szCs w:val="22"/>
              </w:rPr>
            </w:pPr>
          </w:p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Приложение № 3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к решению Думы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Евдокимовского сельского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поселения "Об исполнении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бюджета Евдокимовского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за 2022 год"</w:t>
            </w:r>
          </w:p>
        </w:tc>
      </w:tr>
      <w:tr w:rsidR="009A3397" w:rsidRPr="009A3397" w:rsidTr="009A3397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от "__  "____2023г. №_____   </w:t>
            </w:r>
          </w:p>
        </w:tc>
      </w:tr>
      <w:tr w:rsidR="009A3397" w:rsidRPr="009A3397" w:rsidTr="009A3397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</w:p>
        </w:tc>
      </w:tr>
      <w:tr w:rsidR="009A3397" w:rsidRPr="009A3397" w:rsidTr="009A3397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center"/>
              <w:rPr>
                <w:b/>
                <w:sz w:val="22"/>
                <w:szCs w:val="22"/>
              </w:rPr>
            </w:pPr>
            <w:r w:rsidRPr="009A3397">
              <w:rPr>
                <w:b/>
                <w:sz w:val="22"/>
                <w:szCs w:val="22"/>
              </w:rPr>
              <w:t>Расходы бюджета Евдокимовского муниципального образования за 2022  год по разделам и подразделам классификации расходов бюджетов</w:t>
            </w:r>
          </w:p>
        </w:tc>
      </w:tr>
      <w:tr w:rsidR="009A3397" w:rsidRPr="009A3397" w:rsidTr="009A3397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</w:p>
        </w:tc>
      </w:tr>
    </w:tbl>
    <w:p w:rsidR="009A3397" w:rsidRPr="009A3397" w:rsidRDefault="009A3397" w:rsidP="009A3397">
      <w:pPr>
        <w:rPr>
          <w:sz w:val="18"/>
          <w:szCs w:val="18"/>
        </w:rPr>
      </w:pPr>
      <w:r w:rsidRPr="009A3397">
        <w:rPr>
          <w:sz w:val="18"/>
          <w:szCs w:val="18"/>
        </w:rPr>
        <w:t>Единица измерения                                                                                                                                                                        тыс.руб.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6970"/>
        <w:gridCol w:w="1276"/>
        <w:gridCol w:w="1275"/>
      </w:tblGrid>
      <w:tr w:rsidR="009A3397" w:rsidRPr="009A3397" w:rsidTr="003B6900">
        <w:trPr>
          <w:trHeight w:val="255"/>
        </w:trPr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9A3397" w:rsidRPr="009A3397" w:rsidTr="003B6900">
        <w:trPr>
          <w:trHeight w:val="255"/>
        </w:trPr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97" w:rsidRPr="009A3397" w:rsidRDefault="009A3397" w:rsidP="009A33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97" w:rsidRPr="009A3397" w:rsidRDefault="009A3397" w:rsidP="009A33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97" w:rsidRPr="009A3397" w:rsidRDefault="009A3397" w:rsidP="009A33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3397" w:rsidRPr="009A3397" w:rsidTr="003B6900">
        <w:trPr>
          <w:trHeight w:val="25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3397" w:rsidRPr="009A3397" w:rsidTr="003B6900">
        <w:trPr>
          <w:trHeight w:val="36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22 128,0</w:t>
            </w:r>
          </w:p>
        </w:tc>
      </w:tr>
      <w:tr w:rsidR="009A3397" w:rsidRPr="009A3397" w:rsidTr="003B6900">
        <w:trPr>
          <w:trHeight w:val="64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5 996,0</w:t>
            </w:r>
          </w:p>
        </w:tc>
      </w:tr>
      <w:tr w:rsidR="009A3397" w:rsidRPr="009A3397" w:rsidTr="003B6900">
        <w:trPr>
          <w:trHeight w:val="96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1 178,4</w:t>
            </w:r>
          </w:p>
        </w:tc>
      </w:tr>
      <w:tr w:rsidR="009A3397" w:rsidRPr="009A3397" w:rsidTr="003B6900">
        <w:trPr>
          <w:trHeight w:val="76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4 523,1</w:t>
            </w:r>
          </w:p>
        </w:tc>
      </w:tr>
      <w:tr w:rsidR="009A3397" w:rsidRPr="009A3397" w:rsidTr="003B6900">
        <w:trPr>
          <w:trHeight w:val="25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220,0</w:t>
            </w:r>
          </w:p>
        </w:tc>
      </w:tr>
      <w:tr w:rsidR="009A3397" w:rsidRPr="009A3397" w:rsidTr="003B6900">
        <w:trPr>
          <w:trHeight w:val="25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25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74,4</w:t>
            </w:r>
          </w:p>
        </w:tc>
      </w:tr>
      <w:tr w:rsidR="009A3397" w:rsidRPr="009A3397" w:rsidTr="003B6900">
        <w:trPr>
          <w:trHeight w:val="27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151,6</w:t>
            </w:r>
          </w:p>
        </w:tc>
      </w:tr>
      <w:tr w:rsidR="009A3397" w:rsidRPr="009A3397" w:rsidTr="003B6900">
        <w:trPr>
          <w:trHeight w:val="25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151,6</w:t>
            </w:r>
          </w:p>
        </w:tc>
      </w:tr>
      <w:tr w:rsidR="009A3397" w:rsidRPr="009A3397" w:rsidTr="003B6900">
        <w:trPr>
          <w:trHeight w:val="54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29,6</w:t>
            </w:r>
          </w:p>
        </w:tc>
      </w:tr>
      <w:tr w:rsidR="009A3397" w:rsidRPr="009A3397" w:rsidTr="003B6900">
        <w:trPr>
          <w:trHeight w:val="51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29,6</w:t>
            </w:r>
          </w:p>
        </w:tc>
      </w:tr>
      <w:tr w:rsidR="009A3397" w:rsidRPr="009A3397" w:rsidTr="003B6900">
        <w:trPr>
          <w:trHeight w:val="27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3 367,0</w:t>
            </w:r>
          </w:p>
        </w:tc>
      </w:tr>
      <w:tr w:rsidR="009A3397" w:rsidRPr="009A3397" w:rsidTr="003B6900">
        <w:trPr>
          <w:trHeight w:val="25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3 067,0</w:t>
            </w:r>
          </w:p>
        </w:tc>
      </w:tr>
      <w:tr w:rsidR="009A3397" w:rsidRPr="009A3397" w:rsidTr="003B6900">
        <w:trPr>
          <w:trHeight w:val="25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300,0</w:t>
            </w:r>
          </w:p>
        </w:tc>
      </w:tr>
      <w:tr w:rsidR="009A3397" w:rsidRPr="009A3397" w:rsidTr="003B6900">
        <w:trPr>
          <w:trHeight w:val="27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302,0</w:t>
            </w:r>
          </w:p>
        </w:tc>
      </w:tr>
      <w:tr w:rsidR="009A3397" w:rsidRPr="009A3397" w:rsidTr="003B6900">
        <w:trPr>
          <w:trHeight w:val="25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160,4</w:t>
            </w:r>
          </w:p>
        </w:tc>
      </w:tr>
      <w:tr w:rsidR="009A3397" w:rsidRPr="009A3397" w:rsidTr="003B6900">
        <w:trPr>
          <w:trHeight w:val="25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141,5</w:t>
            </w:r>
          </w:p>
        </w:tc>
      </w:tr>
      <w:tr w:rsidR="009A3397" w:rsidRPr="009A3397" w:rsidTr="003B6900">
        <w:trPr>
          <w:trHeight w:val="27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9A3397" w:rsidRPr="009A3397" w:rsidTr="003B6900">
        <w:trPr>
          <w:trHeight w:val="51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7,0</w:t>
            </w:r>
          </w:p>
        </w:tc>
      </w:tr>
      <w:tr w:rsidR="009A3397" w:rsidRPr="009A3397" w:rsidTr="003B6900">
        <w:trPr>
          <w:trHeight w:val="27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7 016,0</w:t>
            </w:r>
          </w:p>
        </w:tc>
      </w:tr>
      <w:tr w:rsidR="009A3397" w:rsidRPr="009A3397" w:rsidTr="003B6900">
        <w:trPr>
          <w:trHeight w:val="25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7 016,0</w:t>
            </w:r>
          </w:p>
        </w:tc>
      </w:tr>
      <w:tr w:rsidR="009A3397" w:rsidRPr="009A3397" w:rsidTr="003B6900">
        <w:trPr>
          <w:trHeight w:val="27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511,0</w:t>
            </w:r>
          </w:p>
        </w:tc>
      </w:tr>
      <w:tr w:rsidR="009A3397" w:rsidRPr="009A3397" w:rsidTr="003B6900">
        <w:trPr>
          <w:trHeight w:val="25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511,0</w:t>
            </w:r>
          </w:p>
        </w:tc>
      </w:tr>
      <w:tr w:rsidR="009A3397" w:rsidRPr="009A3397" w:rsidTr="003B6900">
        <w:trPr>
          <w:trHeight w:val="270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27,7</w:t>
            </w:r>
          </w:p>
        </w:tc>
      </w:tr>
      <w:tr w:rsidR="009A3397" w:rsidRPr="009A3397" w:rsidTr="003B6900">
        <w:trPr>
          <w:trHeight w:val="25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27,7</w:t>
            </w:r>
          </w:p>
        </w:tc>
      </w:tr>
      <w:tr w:rsidR="009A3397" w:rsidRPr="009A3397" w:rsidTr="003B6900">
        <w:trPr>
          <w:trHeight w:val="301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278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0,0</w:t>
            </w:r>
          </w:p>
        </w:tc>
      </w:tr>
      <w:tr w:rsidR="009A3397" w:rsidRPr="009A3397" w:rsidTr="003B6900">
        <w:trPr>
          <w:trHeight w:val="551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3397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4 720,1</w:t>
            </w:r>
          </w:p>
        </w:tc>
      </w:tr>
      <w:tr w:rsidR="009A3397" w:rsidRPr="009A3397" w:rsidTr="003B6900">
        <w:trPr>
          <w:trHeight w:val="255"/>
        </w:trPr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4 720,1</w:t>
            </w:r>
          </w:p>
        </w:tc>
      </w:tr>
    </w:tbl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Приложение № 4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к решению Думы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Евдокимовского сельского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поселения "Об исполнении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бюджета Евдокимовского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9A3397" w:rsidRPr="009A3397" w:rsidTr="009A3397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за 2022 год"</w:t>
            </w:r>
          </w:p>
        </w:tc>
      </w:tr>
      <w:tr w:rsidR="009A3397" w:rsidRPr="009A3397" w:rsidTr="009A3397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right"/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 xml:space="preserve">от "__  "____2023г. №_____   </w:t>
            </w:r>
          </w:p>
        </w:tc>
      </w:tr>
    </w:tbl>
    <w:p w:rsidR="009A3397" w:rsidRPr="009A3397" w:rsidRDefault="009A3397" w:rsidP="009A3397">
      <w:pPr>
        <w:jc w:val="center"/>
        <w:rPr>
          <w:b/>
          <w:bCs/>
          <w:sz w:val="28"/>
          <w:szCs w:val="28"/>
        </w:rPr>
      </w:pPr>
    </w:p>
    <w:p w:rsidR="009A3397" w:rsidRPr="009A3397" w:rsidRDefault="009A3397" w:rsidP="009A3397">
      <w:pPr>
        <w:jc w:val="center"/>
        <w:rPr>
          <w:b/>
          <w:bCs/>
          <w:sz w:val="28"/>
          <w:szCs w:val="28"/>
        </w:rPr>
      </w:pPr>
      <w:r w:rsidRPr="009A3397">
        <w:rPr>
          <w:b/>
          <w:bCs/>
          <w:sz w:val="28"/>
          <w:szCs w:val="28"/>
        </w:rPr>
        <w:t>Источники финансирования дефицита бюджета Евдокимовского муниципального образования по кодам классификации источников финансирования дефицитов бюджетов за 2022 год</w:t>
      </w:r>
    </w:p>
    <w:p w:rsidR="009A3397" w:rsidRPr="009A3397" w:rsidRDefault="009A3397" w:rsidP="009A3397">
      <w:pPr>
        <w:rPr>
          <w:sz w:val="28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5807"/>
        <w:gridCol w:w="2835"/>
        <w:gridCol w:w="1163"/>
      </w:tblGrid>
      <w:tr w:rsidR="009A3397" w:rsidRPr="009A3397" w:rsidTr="003B6900">
        <w:trPr>
          <w:trHeight w:val="30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Код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Сумма</w:t>
            </w:r>
          </w:p>
        </w:tc>
      </w:tr>
      <w:tr w:rsidR="009A3397" w:rsidRPr="009A3397" w:rsidTr="003B6900">
        <w:trPr>
          <w:trHeight w:val="300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97" w:rsidRPr="009A3397" w:rsidRDefault="009A3397" w:rsidP="009A3397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97" w:rsidRPr="009A3397" w:rsidRDefault="009A3397" w:rsidP="009A3397">
            <w:pPr>
              <w:rPr>
                <w:b/>
                <w:bCs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97" w:rsidRPr="009A3397" w:rsidRDefault="009A3397" w:rsidP="009A3397">
            <w:pPr>
              <w:rPr>
                <w:b/>
                <w:bCs/>
              </w:rPr>
            </w:pPr>
          </w:p>
        </w:tc>
      </w:tr>
      <w:tr w:rsidR="009A3397" w:rsidRPr="009A3397" w:rsidTr="003B6900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</w:rPr>
            </w:pPr>
            <w:r w:rsidRPr="009A3397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000 01 00 00 00 00 0000 000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-11,3</w:t>
            </w:r>
          </w:p>
        </w:tc>
      </w:tr>
      <w:tr w:rsidR="009A3397" w:rsidRPr="009A3397" w:rsidTr="003B6900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397" w:rsidRPr="009A3397" w:rsidRDefault="009A3397" w:rsidP="009A3397">
            <w:pPr>
              <w:rPr>
                <w:b/>
                <w:bCs/>
              </w:rPr>
            </w:pPr>
            <w:r w:rsidRPr="009A3397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921 01 02 00 00 00 0000 000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0,0</w:t>
            </w:r>
          </w:p>
        </w:tc>
      </w:tr>
      <w:tr w:rsidR="009A3397" w:rsidRPr="009A3397" w:rsidTr="003B6900">
        <w:trPr>
          <w:trHeight w:val="6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397" w:rsidRPr="009A3397" w:rsidRDefault="009A3397" w:rsidP="009A3397">
            <w:pPr>
              <w:rPr>
                <w:i/>
                <w:iCs/>
                <w:sz w:val="22"/>
                <w:szCs w:val="22"/>
              </w:rPr>
            </w:pPr>
            <w:r w:rsidRPr="009A3397">
              <w:rPr>
                <w:i/>
                <w:iCs/>
                <w:sz w:val="22"/>
                <w:szCs w:val="22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i/>
                <w:iCs/>
              </w:rPr>
            </w:pPr>
            <w:r w:rsidRPr="009A3397">
              <w:rPr>
                <w:i/>
                <w:iCs/>
              </w:rPr>
              <w:t>921 01 02 00 00 00 0000 700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  <w:rPr>
                <w:i/>
                <w:iCs/>
              </w:rPr>
            </w:pPr>
            <w:r w:rsidRPr="009A3397">
              <w:rPr>
                <w:i/>
                <w:iCs/>
              </w:rPr>
              <w:t>0,0</w:t>
            </w:r>
          </w:p>
        </w:tc>
      </w:tr>
      <w:tr w:rsidR="009A3397" w:rsidRPr="009A3397" w:rsidTr="003B6900">
        <w:trPr>
          <w:trHeight w:val="6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397" w:rsidRPr="009A3397" w:rsidRDefault="009A3397" w:rsidP="009A3397">
            <w:pPr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Привлечение сельскими поселениями кредитов от 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921 01 02 00 00 10 0000 710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0,0</w:t>
            </w:r>
          </w:p>
        </w:tc>
      </w:tr>
      <w:tr w:rsidR="009A3397" w:rsidRPr="009A3397" w:rsidTr="003B6900">
        <w:trPr>
          <w:trHeight w:val="6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397" w:rsidRPr="009A3397" w:rsidRDefault="009A3397" w:rsidP="009A3397">
            <w:pPr>
              <w:rPr>
                <w:i/>
                <w:iCs/>
                <w:sz w:val="22"/>
                <w:szCs w:val="22"/>
              </w:rPr>
            </w:pPr>
            <w:r w:rsidRPr="009A3397">
              <w:rPr>
                <w:i/>
                <w:iCs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i/>
                <w:iCs/>
              </w:rPr>
            </w:pPr>
            <w:r w:rsidRPr="009A3397">
              <w:rPr>
                <w:i/>
                <w:iCs/>
              </w:rPr>
              <w:t>921 01 02 00 00 00 0000 800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  <w:rPr>
                <w:i/>
                <w:iCs/>
              </w:rPr>
            </w:pPr>
            <w:r w:rsidRPr="009A3397">
              <w:rPr>
                <w:i/>
                <w:iCs/>
              </w:rPr>
              <w:t>0,0</w:t>
            </w:r>
          </w:p>
        </w:tc>
      </w:tr>
      <w:tr w:rsidR="009A3397" w:rsidRPr="009A3397" w:rsidTr="003B6900">
        <w:trPr>
          <w:trHeight w:val="6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397" w:rsidRPr="009A3397" w:rsidRDefault="009A3397" w:rsidP="009A3397">
            <w:pPr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921 01 02 00 00 10 0000 810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0,0</w:t>
            </w:r>
          </w:p>
        </w:tc>
      </w:tr>
      <w:tr w:rsidR="009A3397" w:rsidRPr="009A3397" w:rsidTr="003B6900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397" w:rsidRPr="009A3397" w:rsidRDefault="009A3397" w:rsidP="009A3397">
            <w:pPr>
              <w:rPr>
                <w:b/>
                <w:bCs/>
              </w:rPr>
            </w:pPr>
            <w:r w:rsidRPr="009A3397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921 01 03 00 00 00 0000 000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i/>
                <w:iCs/>
              </w:rPr>
            </w:pPr>
            <w:r w:rsidRPr="009A3397">
              <w:rPr>
                <w:b/>
                <w:bCs/>
                <w:i/>
                <w:iCs/>
              </w:rPr>
              <w:t>0,0</w:t>
            </w:r>
          </w:p>
        </w:tc>
      </w:tr>
      <w:tr w:rsidR="009A3397" w:rsidRPr="009A3397" w:rsidTr="003B6900">
        <w:trPr>
          <w:trHeight w:val="6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397" w:rsidRPr="009A3397" w:rsidRDefault="009A3397" w:rsidP="009A3397">
            <w:pPr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</w:rPr>
            </w:pPr>
            <w:r w:rsidRPr="009A3397">
              <w:rPr>
                <w:color w:val="000000"/>
              </w:rPr>
              <w:t>921 01 03 01 00 00 0000 000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0,0</w:t>
            </w:r>
          </w:p>
        </w:tc>
      </w:tr>
      <w:tr w:rsidR="009A3397" w:rsidRPr="009A3397" w:rsidTr="003B6900">
        <w:trPr>
          <w:trHeight w:val="9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397" w:rsidRPr="009A3397" w:rsidRDefault="009A3397" w:rsidP="009A3397">
            <w:pPr>
              <w:rPr>
                <w:i/>
                <w:iCs/>
                <w:sz w:val="22"/>
                <w:szCs w:val="22"/>
              </w:rPr>
            </w:pPr>
            <w:r w:rsidRPr="009A3397">
              <w:rPr>
                <w:i/>
                <w:iCs/>
                <w:sz w:val="22"/>
                <w:szCs w:val="22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i/>
                <w:iCs/>
              </w:rPr>
            </w:pPr>
            <w:r w:rsidRPr="009A3397">
              <w:rPr>
                <w:i/>
                <w:iCs/>
              </w:rPr>
              <w:t>921 01 03 01 00 00 0000 700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  <w:rPr>
                <w:i/>
                <w:iCs/>
              </w:rPr>
            </w:pPr>
            <w:r w:rsidRPr="009A3397">
              <w:rPr>
                <w:i/>
                <w:iCs/>
              </w:rPr>
              <w:t>0,0</w:t>
            </w:r>
          </w:p>
        </w:tc>
      </w:tr>
      <w:tr w:rsidR="009A3397" w:rsidRPr="009A3397" w:rsidTr="003B6900">
        <w:trPr>
          <w:trHeight w:val="9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397" w:rsidRPr="009A3397" w:rsidRDefault="009A3397" w:rsidP="009A3397">
            <w:pPr>
              <w:rPr>
                <w:sz w:val="22"/>
                <w:szCs w:val="22"/>
              </w:rPr>
            </w:pPr>
            <w:r w:rsidRPr="009A3397">
              <w:rPr>
                <w:sz w:val="22"/>
                <w:szCs w:val="22"/>
              </w:rPr>
              <w:lastRenderedPageBreak/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921 01 03 01 00 10 0000 710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0,0</w:t>
            </w:r>
          </w:p>
        </w:tc>
      </w:tr>
      <w:tr w:rsidR="009A3397" w:rsidRPr="009A3397" w:rsidTr="003B6900">
        <w:trPr>
          <w:trHeight w:val="94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i/>
                <w:iCs/>
              </w:rPr>
            </w:pPr>
            <w:r w:rsidRPr="009A3397">
              <w:rPr>
                <w:i/>
                <w:iCs/>
              </w:rPr>
              <w:t>Погашение бюджетных  кредитов, 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i/>
                <w:iCs/>
              </w:rPr>
            </w:pPr>
            <w:r w:rsidRPr="009A3397">
              <w:rPr>
                <w:i/>
                <w:iCs/>
              </w:rPr>
              <w:t>921 01 03 01 00 00 0000 800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  <w:rPr>
                <w:i/>
                <w:iCs/>
              </w:rPr>
            </w:pPr>
            <w:r w:rsidRPr="009A3397">
              <w:rPr>
                <w:i/>
                <w:iCs/>
              </w:rPr>
              <w:t>0,0</w:t>
            </w:r>
          </w:p>
        </w:tc>
      </w:tr>
      <w:tr w:rsidR="009A3397" w:rsidRPr="009A3397" w:rsidTr="003B6900">
        <w:trPr>
          <w:trHeight w:val="94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r w:rsidRPr="009A3397"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921 01 03 01 00 10 0000 810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0,0</w:t>
            </w:r>
          </w:p>
        </w:tc>
      </w:tr>
      <w:tr w:rsidR="009A3397" w:rsidRPr="009A3397" w:rsidTr="003B6900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</w:rPr>
            </w:pPr>
            <w:r w:rsidRPr="009A339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000 01 05 00 00 00 0000 000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-11,3</w:t>
            </w:r>
          </w:p>
        </w:tc>
      </w:tr>
      <w:tr w:rsidR="009A3397" w:rsidRPr="009A3397" w:rsidTr="003B6900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i/>
                <w:iCs/>
              </w:rPr>
            </w:pPr>
            <w:r w:rsidRPr="009A3397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i/>
                <w:iCs/>
              </w:rPr>
            </w:pPr>
            <w:r w:rsidRPr="009A3397">
              <w:rPr>
                <w:i/>
                <w:iCs/>
              </w:rPr>
              <w:t>000 01 05 00 00 00 0000 500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  <w:rPr>
                <w:i/>
                <w:iCs/>
              </w:rPr>
            </w:pPr>
            <w:r w:rsidRPr="009A3397">
              <w:rPr>
                <w:i/>
                <w:iCs/>
              </w:rPr>
              <w:t>-22 209,2</w:t>
            </w:r>
          </w:p>
        </w:tc>
      </w:tr>
      <w:tr w:rsidR="009A3397" w:rsidRPr="009A3397" w:rsidTr="003B6900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r w:rsidRPr="009A3397"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000 01 05 02 00 00 0000 500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-22 209,2</w:t>
            </w:r>
          </w:p>
        </w:tc>
      </w:tr>
      <w:tr w:rsidR="009A3397" w:rsidRPr="009A3397" w:rsidTr="003B6900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r w:rsidRPr="009A3397"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000 01 05 02 01 00 0000 510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-22 209,2</w:t>
            </w:r>
          </w:p>
        </w:tc>
      </w:tr>
      <w:tr w:rsidR="009A3397" w:rsidRPr="009A3397" w:rsidTr="003B6900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r w:rsidRPr="009A3397"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000 01 05 02 01 10 0000 510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-22 209,2</w:t>
            </w:r>
          </w:p>
        </w:tc>
      </w:tr>
      <w:tr w:rsidR="009A3397" w:rsidRPr="009A3397" w:rsidTr="003B6900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i/>
                <w:iCs/>
              </w:rPr>
            </w:pPr>
            <w:r w:rsidRPr="009A3397">
              <w:rPr>
                <w:i/>
                <w:iCs/>
              </w:rPr>
              <w:t>Уменьшение  остатков  средств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i/>
                <w:iCs/>
              </w:rPr>
            </w:pPr>
            <w:r w:rsidRPr="009A3397">
              <w:rPr>
                <w:i/>
                <w:iCs/>
              </w:rPr>
              <w:t>000 01 05 00 00 00 0000 600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  <w:rPr>
                <w:i/>
                <w:iCs/>
              </w:rPr>
            </w:pPr>
            <w:r w:rsidRPr="009A3397">
              <w:rPr>
                <w:i/>
                <w:iCs/>
              </w:rPr>
              <w:t>22 197,9</w:t>
            </w:r>
          </w:p>
        </w:tc>
      </w:tr>
      <w:tr w:rsidR="009A3397" w:rsidRPr="009A3397" w:rsidTr="003B6900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r w:rsidRPr="009A3397"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000 01 05 02 00 00 0000 600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22 197,9</w:t>
            </w:r>
          </w:p>
        </w:tc>
      </w:tr>
      <w:tr w:rsidR="009A3397" w:rsidRPr="009A3397" w:rsidTr="003B6900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r w:rsidRPr="009A3397"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000 01 05 02 01 00 0000 610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22 197,9</w:t>
            </w:r>
          </w:p>
        </w:tc>
      </w:tr>
      <w:tr w:rsidR="009A3397" w:rsidRPr="009A3397" w:rsidTr="003B6900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r w:rsidRPr="009A3397"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000 01 05 02 01 10 0000 610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97" w:rsidRPr="009A3397" w:rsidRDefault="009A3397" w:rsidP="009A3397">
            <w:pPr>
              <w:jc w:val="center"/>
            </w:pPr>
            <w:r w:rsidRPr="009A3397">
              <w:t>22 197,9</w:t>
            </w:r>
          </w:p>
        </w:tc>
      </w:tr>
    </w:tbl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jc w:val="center"/>
        <w:rPr>
          <w:b/>
        </w:rPr>
      </w:pPr>
      <w:r w:rsidRPr="009A3397">
        <w:rPr>
          <w:b/>
        </w:rPr>
        <w:t xml:space="preserve">Пояснительная записка </w:t>
      </w:r>
    </w:p>
    <w:p w:rsidR="009A3397" w:rsidRPr="009A3397" w:rsidRDefault="009A3397" w:rsidP="009A3397">
      <w:pPr>
        <w:jc w:val="center"/>
        <w:rPr>
          <w:b/>
        </w:rPr>
      </w:pPr>
      <w:r w:rsidRPr="009A3397">
        <w:rPr>
          <w:b/>
        </w:rPr>
        <w:t xml:space="preserve">к решению Думы Евдокимовского сельского поселения </w:t>
      </w:r>
    </w:p>
    <w:p w:rsidR="009A3397" w:rsidRPr="009A3397" w:rsidRDefault="009A3397" w:rsidP="009A3397">
      <w:pPr>
        <w:jc w:val="center"/>
        <w:rPr>
          <w:b/>
        </w:rPr>
      </w:pPr>
      <w:r w:rsidRPr="009A3397">
        <w:rPr>
          <w:b/>
        </w:rPr>
        <w:t>«Об исполнении бюджета Евдокимовского муниципального образования за 2022 год»</w:t>
      </w:r>
    </w:p>
    <w:p w:rsidR="009A3397" w:rsidRPr="009A3397" w:rsidRDefault="009A3397" w:rsidP="009A3397">
      <w:pPr>
        <w:jc w:val="center"/>
        <w:rPr>
          <w:b/>
        </w:rPr>
      </w:pPr>
    </w:p>
    <w:p w:rsidR="009A3397" w:rsidRPr="009A3397" w:rsidRDefault="009A3397" w:rsidP="007F237C">
      <w:pPr>
        <w:numPr>
          <w:ilvl w:val="0"/>
          <w:numId w:val="12"/>
        </w:numPr>
        <w:jc w:val="center"/>
        <w:rPr>
          <w:b/>
        </w:rPr>
      </w:pPr>
      <w:r w:rsidRPr="009A3397">
        <w:rPr>
          <w:b/>
        </w:rPr>
        <w:t>Исполнение бюджета Евдокимовского муниципального образования по доходам</w:t>
      </w:r>
    </w:p>
    <w:p w:rsidR="009A3397" w:rsidRPr="009A3397" w:rsidRDefault="009A3397" w:rsidP="009A3397">
      <w:pPr>
        <w:ind w:firstLine="567"/>
        <w:jc w:val="both"/>
      </w:pPr>
      <w:r w:rsidRPr="009A3397">
        <w:t xml:space="preserve">Бюджет Евдокимовского муниципального образования по доходам за 2022 год исполнен в сумме </w:t>
      </w:r>
      <w:r w:rsidRPr="009A3397">
        <w:rPr>
          <w:b/>
        </w:rPr>
        <w:t>22 139,3</w:t>
      </w:r>
      <w:r w:rsidRPr="009A3397">
        <w:t xml:space="preserve"> тыс. руб. План доходов на 2022 год, утверждённый в сумме </w:t>
      </w:r>
      <w:r w:rsidRPr="009A3397">
        <w:rPr>
          <w:b/>
        </w:rPr>
        <w:t xml:space="preserve">21 645,1 </w:t>
      </w:r>
      <w:r w:rsidRPr="009A3397">
        <w:t xml:space="preserve">тыс. руб., выполнен на </w:t>
      </w:r>
      <w:r w:rsidRPr="009A3397">
        <w:rPr>
          <w:b/>
        </w:rPr>
        <w:t>102,3%</w:t>
      </w:r>
      <w:r w:rsidRPr="009A3397">
        <w:rPr>
          <w:color w:val="000000"/>
        </w:rPr>
        <w:t>.</w:t>
      </w:r>
    </w:p>
    <w:p w:rsidR="009A3397" w:rsidRPr="009A3397" w:rsidRDefault="009A3397" w:rsidP="009A3397">
      <w:pPr>
        <w:ind w:firstLine="567"/>
        <w:jc w:val="both"/>
      </w:pPr>
      <w:r w:rsidRPr="009A3397">
        <w:t xml:space="preserve">Бюджет Евдокимовского муниципального образования по собственным доходным источникам за 2022 год исполнен в сумме </w:t>
      </w:r>
      <w:r w:rsidRPr="009A3397">
        <w:rPr>
          <w:b/>
        </w:rPr>
        <w:t xml:space="preserve">4 909,1 </w:t>
      </w:r>
      <w:r w:rsidRPr="009A3397">
        <w:t xml:space="preserve">тыс. руб. План собственных доходов на 2022 год, утверждённый в сумме </w:t>
      </w:r>
      <w:r w:rsidRPr="009A3397">
        <w:rPr>
          <w:b/>
        </w:rPr>
        <w:t>4 414,9</w:t>
      </w:r>
      <w:r w:rsidRPr="009A3397">
        <w:t xml:space="preserve"> тыс. руб., выполнен на </w:t>
      </w:r>
      <w:r w:rsidRPr="009A3397">
        <w:rPr>
          <w:b/>
        </w:rPr>
        <w:t>111,2%</w:t>
      </w:r>
      <w:r w:rsidRPr="009A3397">
        <w:t>.</w:t>
      </w:r>
    </w:p>
    <w:p w:rsidR="009A3397" w:rsidRPr="009A3397" w:rsidRDefault="009A3397" w:rsidP="009A3397">
      <w:pPr>
        <w:ind w:firstLine="567"/>
        <w:jc w:val="both"/>
      </w:pPr>
      <w:r w:rsidRPr="009A3397">
        <w:t xml:space="preserve">На 2022 год в бюджете Евдокимовского муниципального образования запланированы следующие источники собственных доходов: </w:t>
      </w:r>
    </w:p>
    <w:p w:rsidR="009A3397" w:rsidRPr="009A3397" w:rsidRDefault="009A3397" w:rsidP="009A3397">
      <w:pPr>
        <w:jc w:val="both"/>
      </w:pPr>
      <w:r w:rsidRPr="009A3397">
        <w:t xml:space="preserve">                                                                                                                                                   тыс. руб.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1842"/>
        <w:gridCol w:w="1842"/>
        <w:gridCol w:w="1843"/>
        <w:gridCol w:w="1449"/>
      </w:tblGrid>
      <w:tr w:rsidR="009A3397" w:rsidRPr="009A3397" w:rsidTr="003B6900">
        <w:trPr>
          <w:trHeight w:val="235"/>
          <w:tblHeader/>
        </w:trPr>
        <w:tc>
          <w:tcPr>
            <w:tcW w:w="2943" w:type="dxa"/>
          </w:tcPr>
          <w:p w:rsidR="009A3397" w:rsidRPr="009A3397" w:rsidRDefault="009A3397" w:rsidP="009A3397">
            <w:pPr>
              <w:jc w:val="both"/>
            </w:pPr>
            <w:r w:rsidRPr="009A3397">
              <w:t>Вид дохода</w:t>
            </w:r>
          </w:p>
        </w:tc>
        <w:tc>
          <w:tcPr>
            <w:tcW w:w="1843" w:type="dxa"/>
          </w:tcPr>
          <w:p w:rsidR="009A3397" w:rsidRPr="009A3397" w:rsidRDefault="009A3397" w:rsidP="009A3397">
            <w:pPr>
              <w:jc w:val="center"/>
            </w:pPr>
            <w:r w:rsidRPr="009A3397">
              <w:t>План 2022 г</w:t>
            </w:r>
          </w:p>
        </w:tc>
        <w:tc>
          <w:tcPr>
            <w:tcW w:w="1843" w:type="dxa"/>
          </w:tcPr>
          <w:p w:rsidR="009A3397" w:rsidRPr="009A3397" w:rsidRDefault="009A3397" w:rsidP="009A3397">
            <w:pPr>
              <w:jc w:val="both"/>
            </w:pPr>
            <w:r w:rsidRPr="009A3397">
              <w:t xml:space="preserve">   Исполнено</w:t>
            </w:r>
          </w:p>
        </w:tc>
        <w:tc>
          <w:tcPr>
            <w:tcW w:w="1843" w:type="dxa"/>
          </w:tcPr>
          <w:p w:rsidR="009A3397" w:rsidRPr="009A3397" w:rsidRDefault="009A3397" w:rsidP="009A3397">
            <w:pPr>
              <w:jc w:val="center"/>
            </w:pPr>
            <w:r w:rsidRPr="009A3397">
              <w:t>% выполнения</w:t>
            </w:r>
          </w:p>
        </w:tc>
        <w:tc>
          <w:tcPr>
            <w:tcW w:w="1446" w:type="dxa"/>
          </w:tcPr>
          <w:p w:rsidR="009A3397" w:rsidRPr="009A3397" w:rsidRDefault="009A3397" w:rsidP="009A3397">
            <w:pPr>
              <w:jc w:val="center"/>
            </w:pPr>
            <w:r w:rsidRPr="009A3397">
              <w:t>Отклонение</w:t>
            </w:r>
          </w:p>
        </w:tc>
      </w:tr>
      <w:tr w:rsidR="009A3397" w:rsidRPr="009A3397" w:rsidTr="003B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</w:pPr>
            <w:r w:rsidRPr="009A3397"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917,3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1 021,7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111,4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104,4</w:t>
            </w:r>
          </w:p>
        </w:tc>
      </w:tr>
      <w:tr w:rsidR="009A3397" w:rsidRPr="009A3397" w:rsidTr="003B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</w:pPr>
            <w:r w:rsidRPr="009A339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2 646,0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2 963,5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112,0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317,5</w:t>
            </w:r>
          </w:p>
        </w:tc>
      </w:tr>
      <w:tr w:rsidR="009A3397" w:rsidRPr="009A3397" w:rsidTr="003B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</w:pPr>
            <w:r w:rsidRPr="009A3397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0,0</w:t>
            </w:r>
          </w:p>
        </w:tc>
      </w:tr>
      <w:tr w:rsidR="009A3397" w:rsidRPr="009A3397" w:rsidTr="003B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</w:pPr>
            <w:r w:rsidRPr="009A3397"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186,0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188,2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101,2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2,2</w:t>
            </w:r>
          </w:p>
        </w:tc>
      </w:tr>
      <w:tr w:rsidR="009A3397" w:rsidRPr="009A3397" w:rsidTr="003B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</w:pPr>
            <w:r w:rsidRPr="009A3397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402,1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466,0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115,9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63,9</w:t>
            </w:r>
          </w:p>
        </w:tc>
      </w:tr>
      <w:tr w:rsidR="009A3397" w:rsidRPr="009A3397" w:rsidTr="003B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</w:pPr>
            <w:r w:rsidRPr="009A3397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0,0</w:t>
            </w:r>
          </w:p>
        </w:tc>
      </w:tr>
      <w:tr w:rsidR="009A3397" w:rsidRPr="009A3397" w:rsidTr="003B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</w:pPr>
            <w:r w:rsidRPr="009A3397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40,4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108,2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3,3</w:t>
            </w:r>
          </w:p>
        </w:tc>
      </w:tr>
      <w:tr w:rsidR="009A3397" w:rsidRPr="009A3397" w:rsidTr="003B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</w:pPr>
            <w:r w:rsidRPr="009A339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47,4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51,1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107,8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3,7</w:t>
            </w:r>
          </w:p>
        </w:tc>
      </w:tr>
      <w:tr w:rsidR="009A3397" w:rsidRPr="009A3397" w:rsidTr="003B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</w:pPr>
            <w:r w:rsidRPr="009A3397"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59,0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59,0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0,0</w:t>
            </w:r>
          </w:p>
        </w:tc>
      </w:tr>
      <w:tr w:rsidR="009A3397" w:rsidRPr="009A3397" w:rsidTr="003B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</w:pPr>
            <w:r w:rsidRPr="009A3397">
              <w:t>Доходы от компенсации затрат 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90,1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-0,8</w:t>
            </w:r>
          </w:p>
        </w:tc>
      </w:tr>
      <w:tr w:rsidR="009A3397" w:rsidRPr="009A3397" w:rsidTr="003B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outlineLvl w:val="0"/>
            </w:pPr>
            <w:r w:rsidRPr="009A3397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54,9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54,9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outlineLvl w:val="0"/>
            </w:pPr>
            <w:r w:rsidRPr="009A3397">
              <w:t>0,0</w:t>
            </w:r>
          </w:p>
        </w:tc>
      </w:tr>
      <w:tr w:rsidR="009A3397" w:rsidRPr="009A3397" w:rsidTr="003B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rPr>
                <w:b/>
                <w:bCs/>
              </w:rPr>
            </w:pPr>
            <w:r w:rsidRPr="009A3397">
              <w:rPr>
                <w:b/>
                <w:bCs/>
              </w:rPr>
              <w:t> 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4 414,9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4 909,1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111,2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494,2</w:t>
            </w:r>
          </w:p>
        </w:tc>
      </w:tr>
    </w:tbl>
    <w:p w:rsidR="009A3397" w:rsidRPr="009A3397" w:rsidRDefault="009A3397" w:rsidP="009A3397">
      <w:pPr>
        <w:jc w:val="both"/>
      </w:pPr>
      <w:r w:rsidRPr="009A3397">
        <w:t xml:space="preserve">            </w:t>
      </w:r>
    </w:p>
    <w:p w:rsidR="009A3397" w:rsidRPr="009A3397" w:rsidRDefault="009A3397" w:rsidP="009A3397">
      <w:pPr>
        <w:ind w:firstLine="567"/>
        <w:jc w:val="both"/>
      </w:pPr>
      <w:r w:rsidRPr="009A3397">
        <w:t xml:space="preserve">Основным доходным источником бюджета Евдокимовского муниципального образования за 2022 год являются доходы от уплаты акцизов. Удельный вес поступления доходов от уплаты акцизов в общем поступлении собственных доходов составляет 60,4 %. </w:t>
      </w:r>
      <w:r w:rsidRPr="009A3397">
        <w:rPr>
          <w:sz w:val="20"/>
          <w:szCs w:val="20"/>
        </w:rPr>
        <w:t xml:space="preserve">  </w:t>
      </w:r>
    </w:p>
    <w:p w:rsidR="009A3397" w:rsidRPr="009A3397" w:rsidRDefault="009A3397" w:rsidP="009A3397">
      <w:pPr>
        <w:tabs>
          <w:tab w:val="left" w:pos="567"/>
        </w:tabs>
        <w:jc w:val="both"/>
      </w:pPr>
      <w:r w:rsidRPr="009A3397">
        <w:t xml:space="preserve">          Налог на доходы физических лиц второй по значимости доходный источник. Удельный вес НДФЛ составляет 20,8 % в общей сумме собственных доходов.  </w:t>
      </w:r>
    </w:p>
    <w:p w:rsidR="009A3397" w:rsidRPr="009A3397" w:rsidRDefault="009A3397" w:rsidP="009A3397">
      <w:pPr>
        <w:tabs>
          <w:tab w:val="left" w:pos="567"/>
        </w:tabs>
        <w:jc w:val="both"/>
      </w:pPr>
      <w:r w:rsidRPr="009A3397">
        <w:rPr>
          <w:sz w:val="20"/>
          <w:szCs w:val="20"/>
        </w:rPr>
        <w:t xml:space="preserve">            </w:t>
      </w:r>
      <w:r w:rsidRPr="009A3397">
        <w:t>Удельный вес поступления земельного налога составляет 9,5 % в общей сумме собственных доходов.</w:t>
      </w:r>
    </w:p>
    <w:p w:rsidR="009A3397" w:rsidRPr="009A3397" w:rsidRDefault="009A3397" w:rsidP="009A3397">
      <w:pPr>
        <w:tabs>
          <w:tab w:val="left" w:pos="567"/>
        </w:tabs>
        <w:jc w:val="both"/>
      </w:pPr>
      <w:r w:rsidRPr="009A3397">
        <w:lastRenderedPageBreak/>
        <w:t xml:space="preserve">          Удельный вес прочих поступлений составляет 9,3 % в общей сумме собственных доходов.</w:t>
      </w:r>
    </w:p>
    <w:p w:rsidR="009A3397" w:rsidRPr="009A3397" w:rsidRDefault="009A3397" w:rsidP="009A3397">
      <w:pPr>
        <w:ind w:firstLine="567"/>
        <w:jc w:val="both"/>
      </w:pPr>
      <w:r w:rsidRPr="009A3397">
        <w:t xml:space="preserve"> План по собственным доходным источникам перевыполнен на </w:t>
      </w:r>
      <w:r w:rsidRPr="009A3397">
        <w:rPr>
          <w:b/>
        </w:rPr>
        <w:t>494,2</w:t>
      </w:r>
      <w:r w:rsidRPr="009A3397">
        <w:t xml:space="preserve"> тыс. руб. в результате поступления платежей после уточнения бюджета сельского поселения в декабре 2022 года. План по доходам администрируемым Администрацией сельского поселения перевыполнен, в том числе:</w:t>
      </w:r>
    </w:p>
    <w:p w:rsidR="009A3397" w:rsidRPr="009A3397" w:rsidRDefault="009A3397" w:rsidP="009A3397">
      <w:pPr>
        <w:jc w:val="both"/>
        <w:rPr>
          <w:color w:val="000000"/>
        </w:rPr>
      </w:pPr>
      <w:r w:rsidRPr="009A3397">
        <w:t>-</w:t>
      </w:r>
      <w:r w:rsidRPr="009A3397">
        <w:rPr>
          <w:color w:val="000000"/>
        </w:rPr>
        <w:t xml:space="preserve"> по </w:t>
      </w:r>
      <w:r w:rsidRPr="009A3397">
        <w:t xml:space="preserve">доходам, получаемым в виде арендной либо иной платы за передачу в возмездное пользование государственного и муниципального имущества на 3,3 тыс. руб., поступившим от </w:t>
      </w:r>
      <w:r w:rsidRPr="009A3397">
        <w:rPr>
          <w:color w:val="000000"/>
        </w:rPr>
        <w:t>ИП Брыжник Алексея Сергеевича</w:t>
      </w:r>
      <w:r w:rsidRPr="009A3397">
        <w:t xml:space="preserve"> (</w:t>
      </w:r>
      <w:r w:rsidRPr="009A3397">
        <w:rPr>
          <w:color w:val="000000"/>
        </w:rPr>
        <w:t>арендная плата за земельный участок по договору № 1-921-18 от 05.10.2018г.);</w:t>
      </w:r>
    </w:p>
    <w:p w:rsidR="009A3397" w:rsidRPr="009A3397" w:rsidRDefault="009A3397" w:rsidP="009A3397">
      <w:pPr>
        <w:jc w:val="both"/>
      </w:pPr>
      <w:r w:rsidRPr="009A3397">
        <w:rPr>
          <w:color w:val="000000"/>
        </w:rPr>
        <w:t xml:space="preserve">- по </w:t>
      </w:r>
      <w:r w:rsidRPr="009A3397">
        <w:t>прочим доходам от использования имущества и прав, находящихся в государственной и муниципальной собственности на 3,7 тыс. руб., поступившим от ПАО Сбербанк.</w:t>
      </w:r>
    </w:p>
    <w:p w:rsidR="009A3397" w:rsidRPr="009A3397" w:rsidRDefault="009A3397" w:rsidP="009A3397">
      <w:pPr>
        <w:jc w:val="both"/>
      </w:pPr>
      <w:r w:rsidRPr="009A3397">
        <w:t>- по доходам от компенсации затрат план не выполнен на 0,8 тыс. руб. – текущая дебиторская задолженность по договору долгосрочной аренды недвижимости за электроэнергию, срок оплаты по которому приходится на январь 2023 года.</w:t>
      </w:r>
    </w:p>
    <w:p w:rsidR="009A3397" w:rsidRPr="009A3397" w:rsidRDefault="009A3397" w:rsidP="009A3397">
      <w:pPr>
        <w:autoSpaceDE w:val="0"/>
        <w:autoSpaceDN w:val="0"/>
        <w:adjustRightInd w:val="0"/>
        <w:ind w:firstLine="567"/>
        <w:jc w:val="both"/>
      </w:pPr>
      <w:r w:rsidRPr="009A3397">
        <w:t xml:space="preserve">По доходам от компенсации затрат план не выполнен на 5,0 тыс. руб., в связи с поступившими от </w:t>
      </w:r>
      <w:r w:rsidRPr="009A3397">
        <w:rPr>
          <w:color w:val="000000"/>
        </w:rPr>
        <w:t>УФПС Иркутской области платежами от возмещения затрат за эл. энергию.</w:t>
      </w:r>
    </w:p>
    <w:p w:rsidR="009A3397" w:rsidRPr="009A3397" w:rsidRDefault="009A3397" w:rsidP="009A3397">
      <w:pPr>
        <w:tabs>
          <w:tab w:val="left" w:pos="709"/>
        </w:tabs>
        <w:ind w:firstLine="709"/>
        <w:jc w:val="both"/>
      </w:pPr>
      <w:r w:rsidRPr="009A3397">
        <w:t>Недоимка по платежам в бюджет Евдокимовского муниципального образования составляет:</w:t>
      </w:r>
    </w:p>
    <w:p w:rsidR="009A3397" w:rsidRPr="009A3397" w:rsidRDefault="009A3397" w:rsidP="009A3397">
      <w:pPr>
        <w:jc w:val="center"/>
        <w:rPr>
          <w:i/>
          <w:u w:val="single"/>
        </w:rPr>
      </w:pPr>
      <w:r w:rsidRPr="009A3397">
        <w:t xml:space="preserve">                                                                                                                                                   тыс. руб.</w:t>
      </w:r>
    </w:p>
    <w:tbl>
      <w:tblPr>
        <w:tblW w:w="9683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163"/>
      </w:tblGrid>
      <w:tr w:rsidR="009A3397" w:rsidRPr="009A3397" w:rsidTr="003B6900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на 01.01.2022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на 01.01.2023 г.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  <w:rPr>
                <w:b/>
                <w:bCs/>
              </w:rPr>
            </w:pPr>
            <w:r w:rsidRPr="009A3397">
              <w:rPr>
                <w:b/>
                <w:bCs/>
              </w:rPr>
              <w:t>откл.</w:t>
            </w:r>
          </w:p>
        </w:tc>
      </w:tr>
      <w:tr w:rsidR="009A3397" w:rsidRPr="009A3397" w:rsidTr="003B6900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rPr>
                <w:bCs/>
              </w:rPr>
            </w:pPr>
            <w:r w:rsidRPr="009A3397">
              <w:rPr>
                <w:bCs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  <w:rPr>
                <w:bCs/>
              </w:rPr>
            </w:pPr>
            <w:r w:rsidRPr="009A3397">
              <w:rPr>
                <w:bCs/>
              </w:rPr>
              <w:t>4,7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  <w:rPr>
                <w:bCs/>
              </w:rPr>
            </w:pPr>
            <w:r w:rsidRPr="009A3397">
              <w:rPr>
                <w:bCs/>
              </w:rPr>
              <w:t>3,5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  <w:rPr>
                <w:bCs/>
              </w:rPr>
            </w:pPr>
            <w:r w:rsidRPr="009A3397">
              <w:rPr>
                <w:bCs/>
              </w:rPr>
              <w:t>-1,2</w:t>
            </w:r>
          </w:p>
        </w:tc>
      </w:tr>
      <w:tr w:rsidR="009A3397" w:rsidRPr="009A3397" w:rsidTr="003B6900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rPr>
                <w:bCs/>
              </w:rPr>
            </w:pPr>
            <w:r w:rsidRPr="009A3397">
              <w:rPr>
                <w:bCs/>
              </w:rPr>
              <w:t>ЕСХН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  <w:rPr>
                <w:bCs/>
              </w:rPr>
            </w:pPr>
            <w:r w:rsidRPr="009A3397">
              <w:rPr>
                <w:bCs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  <w:rPr>
                <w:bCs/>
              </w:rPr>
            </w:pPr>
            <w:r w:rsidRPr="009A3397">
              <w:rPr>
                <w:bCs/>
              </w:rPr>
              <w:t>0,1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  <w:rPr>
                <w:bCs/>
              </w:rPr>
            </w:pPr>
            <w:r w:rsidRPr="009A3397">
              <w:rPr>
                <w:bCs/>
              </w:rPr>
              <w:t>0</w:t>
            </w:r>
          </w:p>
        </w:tc>
      </w:tr>
      <w:tr w:rsidR="009A3397" w:rsidRPr="009A3397" w:rsidTr="003B6900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r w:rsidRPr="009A3397"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</w:pPr>
            <w:r w:rsidRPr="009A3397">
              <w:t>83,1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</w:pPr>
            <w:r w:rsidRPr="009A3397">
              <w:t>33,5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</w:pPr>
            <w:r w:rsidRPr="009A3397">
              <w:t>-49,6</w:t>
            </w:r>
          </w:p>
        </w:tc>
      </w:tr>
      <w:tr w:rsidR="009A3397" w:rsidRPr="009A3397" w:rsidTr="003B6900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r w:rsidRPr="009A3397"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</w:pPr>
            <w:r w:rsidRPr="009A3397"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</w:pPr>
            <w:r w:rsidRPr="009A3397"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</w:pPr>
            <w:r w:rsidRPr="009A3397">
              <w:t>-0,1</w:t>
            </w:r>
          </w:p>
        </w:tc>
      </w:tr>
      <w:tr w:rsidR="009A3397" w:rsidRPr="009A3397" w:rsidTr="003B6900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r w:rsidRPr="009A3397"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</w:pPr>
            <w:r w:rsidRPr="009A3397">
              <w:t>123,2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</w:pPr>
            <w:r w:rsidRPr="009A3397">
              <w:t>92,3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</w:pPr>
            <w:r w:rsidRPr="009A3397">
              <w:t>-30,9</w:t>
            </w:r>
          </w:p>
        </w:tc>
      </w:tr>
      <w:tr w:rsidR="009A3397" w:rsidRPr="009A3397" w:rsidTr="003B6900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r w:rsidRPr="009A3397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</w:pPr>
            <w:r w:rsidRPr="009A3397">
              <w:t>211,2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</w:pPr>
            <w:r w:rsidRPr="009A3397">
              <w:t>129,4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97" w:rsidRPr="009A3397" w:rsidRDefault="009A3397" w:rsidP="009A3397">
            <w:pPr>
              <w:jc w:val="center"/>
            </w:pPr>
            <w:r w:rsidRPr="009A3397">
              <w:t>-81,8</w:t>
            </w:r>
          </w:p>
        </w:tc>
      </w:tr>
    </w:tbl>
    <w:p w:rsidR="009A3397" w:rsidRPr="009A3397" w:rsidRDefault="009A3397" w:rsidP="009A3397">
      <w:pPr>
        <w:tabs>
          <w:tab w:val="left" w:pos="709"/>
        </w:tabs>
        <w:jc w:val="both"/>
      </w:pPr>
    </w:p>
    <w:p w:rsidR="009A3397" w:rsidRPr="009A3397" w:rsidRDefault="009A3397" w:rsidP="009A3397">
      <w:pPr>
        <w:ind w:firstLine="567"/>
        <w:jc w:val="both"/>
        <w:rPr>
          <w:lang w:val="x-none" w:eastAsia="x-none"/>
        </w:rPr>
      </w:pPr>
      <w:r w:rsidRPr="009A3397">
        <w:rPr>
          <w:lang w:val="x-none" w:eastAsia="x-none"/>
        </w:rPr>
        <w:t xml:space="preserve">Недоимка по платежам в бюджет Евдокимовского муниципального образования по состоянию на 01.01.2023 г. по сравнению с данными на 01.01.2022 г. уменьшилась на 81,8 тыс. руб., в том числе: </w:t>
      </w:r>
    </w:p>
    <w:p w:rsidR="009A3397" w:rsidRPr="009A3397" w:rsidRDefault="009A3397" w:rsidP="009A3397">
      <w:pPr>
        <w:ind w:firstLine="709"/>
        <w:jc w:val="both"/>
        <w:rPr>
          <w:lang w:val="x-none" w:eastAsia="x-none"/>
        </w:rPr>
      </w:pPr>
      <w:r w:rsidRPr="009A3397">
        <w:rPr>
          <w:lang w:val="x-none" w:eastAsia="x-none"/>
        </w:rPr>
        <w:t>- по налогу на доходы физических лиц на 1,2 тыс. руб.;</w:t>
      </w:r>
    </w:p>
    <w:p w:rsidR="009A3397" w:rsidRPr="009A3397" w:rsidRDefault="009A3397" w:rsidP="009A3397">
      <w:pPr>
        <w:ind w:left="720"/>
        <w:jc w:val="both"/>
        <w:rPr>
          <w:lang w:val="x-none" w:eastAsia="x-none"/>
        </w:rPr>
      </w:pPr>
      <w:r w:rsidRPr="009A3397">
        <w:rPr>
          <w:lang w:val="x-none" w:eastAsia="x-none"/>
        </w:rPr>
        <w:t>- по налогу на имущество физических лиц на 49,6 тыс. руб.;</w:t>
      </w:r>
    </w:p>
    <w:p w:rsidR="009A3397" w:rsidRPr="009A3397" w:rsidRDefault="009A3397" w:rsidP="009A3397">
      <w:pPr>
        <w:ind w:firstLine="709"/>
        <w:jc w:val="both"/>
        <w:rPr>
          <w:lang w:val="x-none" w:eastAsia="x-none"/>
        </w:rPr>
      </w:pPr>
      <w:r w:rsidRPr="009A3397">
        <w:rPr>
          <w:lang w:val="x-none" w:eastAsia="x-none"/>
        </w:rPr>
        <w:t>- по земельному налогу с организаций на 0,1 тыс. руб.;</w:t>
      </w:r>
    </w:p>
    <w:p w:rsidR="009A3397" w:rsidRPr="009A3397" w:rsidRDefault="009A3397" w:rsidP="009A3397">
      <w:pPr>
        <w:ind w:firstLine="709"/>
        <w:jc w:val="both"/>
        <w:rPr>
          <w:lang w:val="x-none" w:eastAsia="x-none"/>
        </w:rPr>
      </w:pPr>
      <w:r w:rsidRPr="009A3397">
        <w:rPr>
          <w:lang w:val="x-none" w:eastAsia="x-none"/>
        </w:rPr>
        <w:t>- по земельному налогу с физических лиц на 30,9 тыс. руб.</w:t>
      </w:r>
    </w:p>
    <w:p w:rsidR="009A3397" w:rsidRPr="009A3397" w:rsidRDefault="009A3397" w:rsidP="009A3397">
      <w:pPr>
        <w:autoSpaceDE w:val="0"/>
        <w:autoSpaceDN w:val="0"/>
        <w:adjustRightInd w:val="0"/>
        <w:ind w:firstLine="567"/>
        <w:jc w:val="both"/>
      </w:pPr>
      <w:r w:rsidRPr="009A3397">
        <w:t xml:space="preserve">Безвозмездные поступления за 2022 год при плане </w:t>
      </w:r>
      <w:r w:rsidRPr="009A3397">
        <w:rPr>
          <w:b/>
        </w:rPr>
        <w:t>17 230,2</w:t>
      </w:r>
      <w:r w:rsidRPr="009A3397">
        <w:t xml:space="preserve"> тыс. руб., составили </w:t>
      </w:r>
      <w:r w:rsidRPr="009A3397">
        <w:rPr>
          <w:b/>
        </w:rPr>
        <w:t>17 230,2</w:t>
      </w:r>
      <w:r w:rsidRPr="009A3397">
        <w:t xml:space="preserve"> тыс. руб. или </w:t>
      </w:r>
      <w:r w:rsidRPr="009A3397">
        <w:rPr>
          <w:b/>
        </w:rPr>
        <w:t>100,0</w:t>
      </w:r>
      <w:r w:rsidRPr="009A3397">
        <w:t xml:space="preserve"> %. </w:t>
      </w:r>
    </w:p>
    <w:p w:rsidR="009A3397" w:rsidRPr="009A3397" w:rsidRDefault="009A3397" w:rsidP="009A3397">
      <w:pPr>
        <w:autoSpaceDE w:val="0"/>
        <w:autoSpaceDN w:val="0"/>
        <w:adjustRightInd w:val="0"/>
        <w:ind w:firstLine="567"/>
        <w:jc w:val="both"/>
      </w:pPr>
      <w:r w:rsidRPr="009A3397">
        <w:t>Доля безвозмездных поступлений в общей сумме доходов составила 77,8 %.</w:t>
      </w:r>
    </w:p>
    <w:p w:rsidR="009A3397" w:rsidRPr="009A3397" w:rsidRDefault="009A3397" w:rsidP="009A3397">
      <w:pPr>
        <w:tabs>
          <w:tab w:val="left" w:pos="993"/>
        </w:tabs>
        <w:rPr>
          <w:b/>
        </w:rPr>
      </w:pPr>
      <w:r w:rsidRPr="009A3397">
        <w:t>Доля собственных доходов в общей сумме доходов составила 22,2 %.</w:t>
      </w:r>
    </w:p>
    <w:p w:rsidR="009A3397" w:rsidRPr="009A3397" w:rsidRDefault="009A3397" w:rsidP="009A3397">
      <w:pPr>
        <w:tabs>
          <w:tab w:val="left" w:pos="993"/>
        </w:tabs>
        <w:ind w:left="567"/>
        <w:jc w:val="center"/>
        <w:rPr>
          <w:b/>
        </w:rPr>
      </w:pPr>
    </w:p>
    <w:p w:rsidR="009A3397" w:rsidRPr="009A3397" w:rsidRDefault="009A3397" w:rsidP="009A3397">
      <w:pPr>
        <w:tabs>
          <w:tab w:val="left" w:pos="993"/>
        </w:tabs>
        <w:ind w:left="567"/>
        <w:jc w:val="center"/>
        <w:rPr>
          <w:b/>
        </w:rPr>
      </w:pPr>
    </w:p>
    <w:p w:rsidR="009A3397" w:rsidRPr="009A3397" w:rsidRDefault="009A3397" w:rsidP="009A3397">
      <w:pPr>
        <w:tabs>
          <w:tab w:val="left" w:pos="993"/>
        </w:tabs>
        <w:ind w:left="567"/>
        <w:jc w:val="center"/>
        <w:rPr>
          <w:b/>
        </w:rPr>
      </w:pPr>
      <w:r w:rsidRPr="009A3397">
        <w:rPr>
          <w:b/>
        </w:rPr>
        <w:t>2. Исполнение бюджета Евдокимовского муниципального образования по расходам за 2022 год</w:t>
      </w:r>
    </w:p>
    <w:p w:rsidR="009A3397" w:rsidRPr="009A3397" w:rsidRDefault="009A3397" w:rsidP="009A3397">
      <w:pPr>
        <w:ind w:firstLine="567"/>
        <w:jc w:val="both"/>
      </w:pPr>
      <w:r w:rsidRPr="009A3397">
        <w:t xml:space="preserve">По расходам бюджет Евдокимовского муниципального образования за 2022 год при плане </w:t>
      </w:r>
      <w:r w:rsidRPr="009A3397">
        <w:rPr>
          <w:b/>
        </w:rPr>
        <w:t xml:space="preserve">23 091,8 </w:t>
      </w:r>
      <w:r w:rsidRPr="009A3397">
        <w:t xml:space="preserve">тыс. руб. исполнен в сумме </w:t>
      </w:r>
      <w:r w:rsidRPr="009A3397">
        <w:rPr>
          <w:b/>
        </w:rPr>
        <w:t>22 128,0</w:t>
      </w:r>
      <w:r w:rsidRPr="009A3397">
        <w:t xml:space="preserve"> тыс. руб. или </w:t>
      </w:r>
      <w:r w:rsidRPr="009A3397">
        <w:rPr>
          <w:b/>
        </w:rPr>
        <w:t>95,8</w:t>
      </w:r>
      <w:r w:rsidRPr="009A3397">
        <w:t xml:space="preserve"> %. Неисполнение на сумму </w:t>
      </w:r>
      <w:r w:rsidRPr="009A3397">
        <w:rPr>
          <w:b/>
        </w:rPr>
        <w:t xml:space="preserve">963,8 </w:t>
      </w:r>
      <w:r w:rsidRPr="009A3397">
        <w:t xml:space="preserve">тыс. руб., в том числе: </w:t>
      </w:r>
    </w:p>
    <w:p w:rsidR="009A3397" w:rsidRPr="009A3397" w:rsidRDefault="009A3397" w:rsidP="007F237C">
      <w:pPr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851" w:hanging="284"/>
        <w:contextualSpacing/>
        <w:jc w:val="both"/>
        <w:rPr>
          <w:color w:val="000000"/>
        </w:rPr>
      </w:pPr>
      <w:r w:rsidRPr="009A3397">
        <w:rPr>
          <w:color w:val="000000"/>
        </w:rPr>
        <w:t xml:space="preserve">не использованы бюджетные ассигнования, предусмотренные на финансовое обеспечение выполнения функций органов местного самоуправления в сумме </w:t>
      </w:r>
      <w:r w:rsidRPr="009A3397">
        <w:rPr>
          <w:b/>
          <w:color w:val="000000"/>
        </w:rPr>
        <w:t>139,7</w:t>
      </w:r>
      <w:r w:rsidRPr="009A3397">
        <w:rPr>
          <w:color w:val="000000"/>
        </w:rPr>
        <w:t xml:space="preserve"> тыс. руб. исчисленные страховые взносы за декабрь 2022 года в связи с тем, что </w:t>
      </w:r>
      <w:r w:rsidRPr="009A3397">
        <w:rPr>
          <w:color w:val="000000"/>
        </w:rPr>
        <w:lastRenderedPageBreak/>
        <w:t>финансирование осуществлялось в объеме поступивших средств местного бюджета;</w:t>
      </w:r>
    </w:p>
    <w:p w:rsidR="009A3397" w:rsidRPr="009A3397" w:rsidRDefault="009A3397" w:rsidP="007F237C">
      <w:pPr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851" w:hanging="284"/>
        <w:contextualSpacing/>
        <w:jc w:val="both"/>
      </w:pPr>
      <w:r w:rsidRPr="009A3397">
        <w:t xml:space="preserve">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9A3397">
        <w:rPr>
          <w:b/>
        </w:rPr>
        <w:t>2,0</w:t>
      </w:r>
      <w:r w:rsidRPr="009A3397">
        <w:t xml:space="preserve"> тыс. руб. так как кредиты в бюджет Евдокимовского муниципального образования, не привлекались;</w:t>
      </w:r>
    </w:p>
    <w:p w:rsidR="009A3397" w:rsidRPr="009A3397" w:rsidRDefault="009A3397" w:rsidP="007F237C">
      <w:pPr>
        <w:numPr>
          <w:ilvl w:val="0"/>
          <w:numId w:val="4"/>
        </w:numPr>
        <w:tabs>
          <w:tab w:val="left" w:pos="851"/>
        </w:tabs>
        <w:ind w:left="851" w:hanging="284"/>
        <w:jc w:val="both"/>
      </w:pPr>
      <w:r w:rsidRPr="009A3397">
        <w:t xml:space="preserve">не использованы бюджетные ассигнования резервного фонда Евдокимовского муниципального образования в сумме </w:t>
      </w:r>
      <w:r w:rsidRPr="009A3397">
        <w:rPr>
          <w:b/>
        </w:rPr>
        <w:t xml:space="preserve">20,0 </w:t>
      </w:r>
      <w:r w:rsidRPr="009A3397">
        <w:t>тыс. руб. в связи с отсутствием на территории поселения в 2022 году чрезвычайных ситуаций;</w:t>
      </w:r>
    </w:p>
    <w:p w:rsidR="009A3397" w:rsidRPr="009A3397" w:rsidRDefault="009A3397" w:rsidP="007F237C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</w:pPr>
      <w:r w:rsidRPr="009A3397">
        <w:t xml:space="preserve">не использованы бюджетные ассигнования на ремонт и содержание автомобильных дорог в сумме </w:t>
      </w:r>
      <w:r w:rsidRPr="009A3397">
        <w:rPr>
          <w:b/>
        </w:rPr>
        <w:t xml:space="preserve">659,6 </w:t>
      </w:r>
      <w:r w:rsidRPr="009A3397"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 и сезонностью проведения работ;</w:t>
      </w:r>
    </w:p>
    <w:p w:rsidR="009A3397" w:rsidRPr="009A3397" w:rsidRDefault="009A3397" w:rsidP="007F237C">
      <w:pPr>
        <w:numPr>
          <w:ilvl w:val="0"/>
          <w:numId w:val="4"/>
        </w:numPr>
        <w:tabs>
          <w:tab w:val="left" w:pos="851"/>
        </w:tabs>
        <w:ind w:left="851" w:hanging="284"/>
        <w:jc w:val="both"/>
      </w:pPr>
      <w:r w:rsidRPr="009A3397">
        <w:t xml:space="preserve">не использованы бюджетные ассигнования на организацию благоустройства территории поселения в сумме </w:t>
      </w:r>
      <w:r w:rsidRPr="009A3397">
        <w:rPr>
          <w:b/>
        </w:rPr>
        <w:t>14,9</w:t>
      </w:r>
      <w:r w:rsidRPr="009A3397">
        <w:t xml:space="preserve"> тыс. руб. в связи с оплатой по фактическим предъявленным счетам;</w:t>
      </w:r>
    </w:p>
    <w:p w:rsidR="009A3397" w:rsidRPr="009A3397" w:rsidRDefault="009A3397" w:rsidP="007F237C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</w:pPr>
      <w:r w:rsidRPr="009A3397">
        <w:t>не использованы бюджетные ассигнования на расходы, направленные на организацию досуга и обеспечение жителей услугами организаций культуры, организация библиотечного обслуживания в сумме</w:t>
      </w:r>
      <w:r w:rsidRPr="009A3397">
        <w:rPr>
          <w:b/>
        </w:rPr>
        <w:t xml:space="preserve"> 127,6 </w:t>
      </w:r>
      <w:r w:rsidRPr="009A3397">
        <w:t>тыс. руб.</w:t>
      </w:r>
      <w:r w:rsidRPr="009A3397">
        <w:rPr>
          <w:color w:val="000000"/>
        </w:rPr>
        <w:t xml:space="preserve"> исчисленные страховые взносы за декабрь 2022 года в связи с тем, что финансирование осуществлялось в объеме поступивших средств местного бюджета</w:t>
      </w:r>
      <w:r w:rsidRPr="009A3397">
        <w:t>.</w:t>
      </w:r>
    </w:p>
    <w:p w:rsidR="009A3397" w:rsidRPr="009A3397" w:rsidRDefault="009A3397" w:rsidP="009A3397">
      <w:pPr>
        <w:autoSpaceDE w:val="0"/>
        <w:autoSpaceDN w:val="0"/>
        <w:adjustRightInd w:val="0"/>
        <w:jc w:val="center"/>
        <w:rPr>
          <w:b/>
        </w:rPr>
      </w:pPr>
    </w:p>
    <w:p w:rsidR="009A3397" w:rsidRPr="009A3397" w:rsidRDefault="009A3397" w:rsidP="009A3397">
      <w:pPr>
        <w:ind w:firstLine="360"/>
        <w:jc w:val="center"/>
        <w:rPr>
          <w:b/>
        </w:rPr>
      </w:pPr>
      <w:r w:rsidRPr="009A3397">
        <w:rPr>
          <w:b/>
        </w:rPr>
        <w:t>Муниципальная программа Евдокимовского сельского поселения «Социально-э</w:t>
      </w:r>
      <w:r w:rsidRPr="009A3397">
        <w:rPr>
          <w:b/>
          <w:bCs/>
        </w:rPr>
        <w:t>кономическое развитие территории сельского поселения на 2021-2025 годы»</w:t>
      </w:r>
    </w:p>
    <w:p w:rsidR="009A3397" w:rsidRPr="009A3397" w:rsidRDefault="009A3397" w:rsidP="009A3397">
      <w:pPr>
        <w:autoSpaceDE w:val="0"/>
        <w:autoSpaceDN w:val="0"/>
        <w:adjustRightInd w:val="0"/>
        <w:ind w:firstLine="720"/>
        <w:jc w:val="both"/>
      </w:pPr>
    </w:p>
    <w:p w:rsidR="009A3397" w:rsidRPr="009A3397" w:rsidRDefault="009A3397" w:rsidP="009A3397">
      <w:pPr>
        <w:widowControl w:val="0"/>
        <w:autoSpaceDE w:val="0"/>
        <w:autoSpaceDN w:val="0"/>
        <w:adjustRightInd w:val="0"/>
        <w:ind w:firstLine="567"/>
        <w:jc w:val="both"/>
      </w:pPr>
      <w:r w:rsidRPr="009A3397">
        <w:t xml:space="preserve">Муниципальная программа </w:t>
      </w:r>
      <w:r w:rsidRPr="009A3397">
        <w:rPr>
          <w:bCs/>
        </w:rPr>
        <w:t>«Социально-экономическое развитие территории сельского поселения на 2021-2025 гг.»</w:t>
      </w:r>
      <w:r w:rsidRPr="009A3397">
        <w:t xml:space="preserve"> утверждена постановлением администрации Евдокимовского сельского поселения от 09.11.2020 года № 46. </w:t>
      </w:r>
    </w:p>
    <w:p w:rsidR="009A3397" w:rsidRPr="009A3397" w:rsidRDefault="009A3397" w:rsidP="009A3397">
      <w:pPr>
        <w:ind w:firstLine="567"/>
        <w:jc w:val="both"/>
      </w:pPr>
      <w:r w:rsidRPr="009A3397">
        <w:t>Информация о реализации мероприятий муниципальной программы за 2022 год представлена в разрезе подпрограмм в таблице.</w:t>
      </w:r>
    </w:p>
    <w:p w:rsidR="009A3397" w:rsidRPr="009A3397" w:rsidRDefault="009A3397" w:rsidP="009A3397">
      <w:pPr>
        <w:ind w:firstLine="567"/>
        <w:jc w:val="both"/>
      </w:pPr>
    </w:p>
    <w:p w:rsidR="009A3397" w:rsidRPr="009A3397" w:rsidRDefault="009A3397" w:rsidP="009A3397">
      <w:pPr>
        <w:ind w:hanging="142"/>
        <w:jc w:val="center"/>
        <w:rPr>
          <w:b/>
        </w:rPr>
      </w:pPr>
      <w:r w:rsidRPr="009A3397">
        <w:rPr>
          <w:b/>
        </w:rPr>
        <w:t xml:space="preserve">Информация о реализации мероприятий муниципальной программы </w:t>
      </w:r>
    </w:p>
    <w:p w:rsidR="009A3397" w:rsidRPr="009A3397" w:rsidRDefault="009A3397" w:rsidP="009A3397">
      <w:pPr>
        <w:ind w:hanging="142"/>
        <w:jc w:val="center"/>
        <w:rPr>
          <w:b/>
        </w:rPr>
      </w:pPr>
      <w:r w:rsidRPr="009A3397">
        <w:rPr>
          <w:b/>
        </w:rPr>
        <w:t>Евдокимовского сельского поселения «Социально-э</w:t>
      </w:r>
      <w:r w:rsidRPr="009A3397">
        <w:rPr>
          <w:b/>
          <w:bCs/>
        </w:rPr>
        <w:t>кономическое развитие территории сельского поселения на 2021-2025 годы»</w:t>
      </w:r>
      <w:r w:rsidRPr="009A3397">
        <w:rPr>
          <w:b/>
        </w:rPr>
        <w:t xml:space="preserve"> </w:t>
      </w:r>
    </w:p>
    <w:p w:rsidR="009A3397" w:rsidRPr="009A3397" w:rsidRDefault="009A3397" w:rsidP="009A3397">
      <w:pPr>
        <w:ind w:hanging="142"/>
        <w:jc w:val="center"/>
      </w:pPr>
      <w:r w:rsidRPr="009A3397">
        <w:t xml:space="preserve">                                                                                                                                                 (тыс. руб.)</w:t>
      </w:r>
    </w:p>
    <w:tbl>
      <w:tblPr>
        <w:tblW w:w="101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1417"/>
        <w:gridCol w:w="1276"/>
        <w:gridCol w:w="879"/>
        <w:gridCol w:w="738"/>
      </w:tblGrid>
      <w:tr w:rsidR="009A3397" w:rsidRPr="009A3397" w:rsidTr="003B6900">
        <w:trPr>
          <w:trHeight w:val="792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 xml:space="preserve">Исполнение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97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9A3397" w:rsidRPr="009A3397" w:rsidTr="003B6900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22 871,8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21 908,0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963,8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95,8</w:t>
            </w:r>
          </w:p>
        </w:tc>
      </w:tr>
      <w:tr w:rsidR="009A3397" w:rsidRPr="009A3397" w:rsidTr="003B6900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11 320,3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11 158,6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161,7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98,6</w:t>
            </w:r>
          </w:p>
        </w:tc>
      </w:tr>
      <w:tr w:rsidR="009A3397" w:rsidRPr="009A3397" w:rsidTr="003B6900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100,0</w:t>
            </w:r>
          </w:p>
        </w:tc>
      </w:tr>
      <w:tr w:rsidR="009A3397" w:rsidRPr="009A3397" w:rsidTr="003B6900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4 043,5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3 369,0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674,5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83,3</w:t>
            </w:r>
          </w:p>
        </w:tc>
      </w:tr>
      <w:tr w:rsidR="009A3397" w:rsidRPr="009A3397" w:rsidTr="003B6900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lastRenderedPageBreak/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100,0</w:t>
            </w:r>
          </w:p>
        </w:tc>
      </w:tr>
      <w:tr w:rsidR="009A3397" w:rsidRPr="009A3397" w:rsidTr="003B6900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29,6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100,0</w:t>
            </w:r>
          </w:p>
        </w:tc>
      </w:tr>
      <w:tr w:rsidR="009A3397" w:rsidRPr="009A3397" w:rsidTr="003B6900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1060000000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7 173,8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7 046,2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127,6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98,2</w:t>
            </w:r>
          </w:p>
        </w:tc>
      </w:tr>
      <w:tr w:rsidR="009A3397" w:rsidRPr="009A3397" w:rsidTr="003B6900">
        <w:trPr>
          <w:trHeight w:val="7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1070000000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right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>100,0</w:t>
            </w:r>
          </w:p>
        </w:tc>
      </w:tr>
    </w:tbl>
    <w:p w:rsidR="009A3397" w:rsidRPr="009A3397" w:rsidRDefault="009A3397" w:rsidP="009A3397">
      <w:pPr>
        <w:ind w:firstLine="567"/>
        <w:jc w:val="both"/>
      </w:pPr>
    </w:p>
    <w:p w:rsidR="009A3397" w:rsidRPr="009A3397" w:rsidRDefault="009A3397" w:rsidP="009A3397">
      <w:pPr>
        <w:ind w:firstLine="567"/>
        <w:jc w:val="both"/>
      </w:pPr>
      <w:r w:rsidRPr="009A3397"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2022 год составил </w:t>
      </w:r>
      <w:r w:rsidRPr="009A3397">
        <w:rPr>
          <w:b/>
        </w:rPr>
        <w:t>21 908,0</w:t>
      </w:r>
      <w:r w:rsidRPr="009A3397">
        <w:t xml:space="preserve"> тыс. руб. при плане </w:t>
      </w:r>
      <w:r w:rsidRPr="009A3397">
        <w:rPr>
          <w:b/>
        </w:rPr>
        <w:t>22 871,8</w:t>
      </w:r>
      <w:r w:rsidRPr="009A3397">
        <w:t xml:space="preserve"> тыс. руб. или </w:t>
      </w:r>
      <w:r w:rsidRPr="009A3397">
        <w:rPr>
          <w:b/>
        </w:rPr>
        <w:t>95,8</w:t>
      </w:r>
      <w:r w:rsidRPr="009A3397">
        <w:t xml:space="preserve"> % к плановым назначениям. Н</w:t>
      </w:r>
      <w:r w:rsidRPr="009A3397">
        <w:rPr>
          <w:color w:val="000000"/>
        </w:rPr>
        <w:t xml:space="preserve">е использованы бюджетные ассигнования, предусмотренные в сумме </w:t>
      </w:r>
      <w:r w:rsidRPr="009A3397">
        <w:rPr>
          <w:b/>
          <w:color w:val="000000"/>
        </w:rPr>
        <w:t>963,8</w:t>
      </w:r>
      <w:r w:rsidRPr="009A3397">
        <w:rPr>
          <w:color w:val="000000"/>
        </w:rPr>
        <w:t xml:space="preserve"> тыс. руб.</w:t>
      </w:r>
      <w:r w:rsidRPr="009A3397">
        <w:t xml:space="preserve"> Информация об исполнении основных мероприятий муниципальной программы представлена ниже, в разрезе подпрограмм:</w:t>
      </w:r>
    </w:p>
    <w:p w:rsidR="009A3397" w:rsidRPr="009A3397" w:rsidRDefault="009A3397" w:rsidP="007F237C">
      <w:pPr>
        <w:numPr>
          <w:ilvl w:val="3"/>
          <w:numId w:val="5"/>
        </w:numPr>
        <w:ind w:left="0" w:firstLine="284"/>
        <w:jc w:val="both"/>
      </w:pPr>
      <w:r w:rsidRPr="009A3397">
        <w:rPr>
          <w:b/>
        </w:rPr>
        <w:t>«Обеспечение деятельности главы сельского поселения и Администрации сельского поселения на 2021-2025 гг.».</w:t>
      </w:r>
      <w:r w:rsidRPr="009A3397">
        <w:t xml:space="preserve"> Подпрограмма исполнена в объеме </w:t>
      </w:r>
      <w:r w:rsidRPr="009A3397">
        <w:rPr>
          <w:b/>
        </w:rPr>
        <w:t>11 158,6</w:t>
      </w:r>
      <w:r w:rsidRPr="009A3397">
        <w:t xml:space="preserve"> тыс. руб. при плане </w:t>
      </w:r>
      <w:r w:rsidRPr="009A3397">
        <w:rPr>
          <w:b/>
        </w:rPr>
        <w:t>11 320,3</w:t>
      </w:r>
      <w:r w:rsidRPr="009A3397">
        <w:t xml:space="preserve"> тыс. руб. или </w:t>
      </w:r>
      <w:r w:rsidRPr="009A3397">
        <w:rPr>
          <w:b/>
        </w:rPr>
        <w:t>98,6</w:t>
      </w:r>
      <w:r w:rsidRPr="009A3397">
        <w:t xml:space="preserve"> % к плановым назначениям, в том числе по основным мероприятиям:</w:t>
      </w:r>
    </w:p>
    <w:p w:rsidR="009A3397" w:rsidRPr="009A3397" w:rsidRDefault="009A3397" w:rsidP="007F237C">
      <w:pPr>
        <w:numPr>
          <w:ilvl w:val="0"/>
          <w:numId w:val="11"/>
        </w:numPr>
        <w:tabs>
          <w:tab w:val="left" w:pos="851"/>
        </w:tabs>
        <w:ind w:left="851" w:hanging="284"/>
        <w:jc w:val="both"/>
      </w:pPr>
      <w:r w:rsidRPr="009A3397">
        <w:t xml:space="preserve">обеспечение деятельности главы сельского поселения и Администрации сельского поселения в сумме </w:t>
      </w:r>
      <w:r w:rsidRPr="009A3397">
        <w:rPr>
          <w:b/>
        </w:rPr>
        <w:t>5 924,0</w:t>
      </w:r>
      <w:r w:rsidRPr="009A3397">
        <w:t xml:space="preserve"> тыс. руб. при плане </w:t>
      </w:r>
      <w:r w:rsidRPr="009A3397">
        <w:rPr>
          <w:b/>
        </w:rPr>
        <w:t>6 063,7</w:t>
      </w:r>
      <w:r w:rsidRPr="009A3397">
        <w:t xml:space="preserve"> тыс. руб. или </w:t>
      </w:r>
      <w:r w:rsidRPr="009A3397">
        <w:rPr>
          <w:b/>
        </w:rPr>
        <w:t>97,7</w:t>
      </w:r>
      <w:r w:rsidRPr="009A3397">
        <w:t xml:space="preserve"> %к плановым назначениям, в том числе за счет средств областного бюджета в 2022 году профинансированы расходы в сумме </w:t>
      </w:r>
      <w:r w:rsidRPr="009A3397">
        <w:rPr>
          <w:b/>
        </w:rPr>
        <w:t>152,3</w:t>
      </w:r>
      <w:r w:rsidRPr="009A3397">
        <w:t xml:space="preserve"> тыс. руб., из них за счет средств субвенций:</w:t>
      </w:r>
    </w:p>
    <w:p w:rsidR="009A3397" w:rsidRPr="009A3397" w:rsidRDefault="009A3397" w:rsidP="007F237C">
      <w:pPr>
        <w:numPr>
          <w:ilvl w:val="1"/>
          <w:numId w:val="7"/>
        </w:numPr>
        <w:tabs>
          <w:tab w:val="left" w:pos="851"/>
        </w:tabs>
        <w:ind w:left="1865" w:hanging="357"/>
        <w:jc w:val="both"/>
      </w:pPr>
      <w:r w:rsidRPr="009A3397">
        <w:t xml:space="preserve">на осуществление первичного воинского учета на территориях, где отсутствуют военные комиссариаты в сумме </w:t>
      </w:r>
      <w:r w:rsidRPr="009A3397">
        <w:rPr>
          <w:b/>
        </w:rPr>
        <w:t>151,6</w:t>
      </w:r>
      <w:r w:rsidRPr="009A3397">
        <w:t xml:space="preserve"> тыс. руб. или 100% к плановым назначениям;</w:t>
      </w:r>
    </w:p>
    <w:p w:rsidR="009A3397" w:rsidRPr="009A3397" w:rsidRDefault="009A3397" w:rsidP="007F237C">
      <w:pPr>
        <w:numPr>
          <w:ilvl w:val="1"/>
          <w:numId w:val="7"/>
        </w:numPr>
        <w:tabs>
          <w:tab w:val="left" w:pos="851"/>
        </w:tabs>
        <w:ind w:left="1865" w:hanging="357"/>
        <w:jc w:val="both"/>
      </w:pPr>
      <w:r w:rsidRPr="009A3397"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2022 год в сумме </w:t>
      </w:r>
      <w:r w:rsidRPr="009A3397">
        <w:rPr>
          <w:b/>
        </w:rPr>
        <w:t>0,7</w:t>
      </w:r>
      <w:r w:rsidRPr="009A3397">
        <w:t xml:space="preserve"> тыс. руб. или 100% к плановым назначениям.</w:t>
      </w:r>
    </w:p>
    <w:p w:rsidR="009A3397" w:rsidRPr="009A3397" w:rsidRDefault="009A3397" w:rsidP="009A3397">
      <w:pPr>
        <w:tabs>
          <w:tab w:val="left" w:pos="851"/>
        </w:tabs>
        <w:ind w:left="567"/>
        <w:jc w:val="both"/>
      </w:pPr>
      <w:r w:rsidRPr="009A3397">
        <w:rPr>
          <w:color w:val="000000"/>
        </w:rPr>
        <w:t xml:space="preserve">Не использованы бюджетные ассигнования, предусмотренные на финансовое обеспечение выполнения функций органов местного самоуправления в сумме </w:t>
      </w:r>
      <w:r w:rsidRPr="009A3397">
        <w:rPr>
          <w:b/>
          <w:color w:val="000000"/>
        </w:rPr>
        <w:t>139,7</w:t>
      </w:r>
      <w:r w:rsidRPr="009A3397">
        <w:rPr>
          <w:color w:val="000000"/>
        </w:rPr>
        <w:t xml:space="preserve"> тыс. руб., в связи с уплатой исчисленных страховых взносов за декабрь 2022 года по фактически предъявленным документам на оплату.</w:t>
      </w:r>
    </w:p>
    <w:p w:rsidR="009A3397" w:rsidRPr="009A3397" w:rsidRDefault="009A3397" w:rsidP="007F237C">
      <w:pPr>
        <w:numPr>
          <w:ilvl w:val="0"/>
          <w:numId w:val="7"/>
        </w:numPr>
        <w:tabs>
          <w:tab w:val="left" w:pos="851"/>
        </w:tabs>
        <w:ind w:left="851" w:hanging="284"/>
        <w:jc w:val="both"/>
      </w:pPr>
      <w:r w:rsidRPr="009A3397">
        <w:rPr>
          <w:color w:val="000000"/>
        </w:rPr>
        <w:t xml:space="preserve">управление муниципальным долгом сельского поселения </w:t>
      </w:r>
      <w:r w:rsidRPr="009A3397">
        <w:t xml:space="preserve">в сумме </w:t>
      </w:r>
      <w:r w:rsidRPr="009A3397">
        <w:rPr>
          <w:b/>
        </w:rPr>
        <w:t>0,0</w:t>
      </w:r>
      <w:r w:rsidRPr="009A3397">
        <w:t xml:space="preserve"> при плане </w:t>
      </w:r>
      <w:r w:rsidRPr="009A3397">
        <w:rPr>
          <w:b/>
        </w:rPr>
        <w:t>2,0</w:t>
      </w:r>
      <w:r w:rsidRPr="009A3397">
        <w:t xml:space="preserve"> тыс. руб. тыс. руб. или </w:t>
      </w:r>
      <w:r w:rsidRPr="009A3397">
        <w:rPr>
          <w:b/>
        </w:rPr>
        <w:t xml:space="preserve">0,0 % </w:t>
      </w:r>
      <w:r w:rsidRPr="009A3397">
        <w:t>к плановым назначениям</w:t>
      </w:r>
      <w:r w:rsidRPr="009A3397">
        <w:rPr>
          <w:color w:val="000000"/>
        </w:rPr>
        <w:t xml:space="preserve">, 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9A3397">
        <w:rPr>
          <w:b/>
          <w:color w:val="000000"/>
        </w:rPr>
        <w:t>2,0</w:t>
      </w:r>
      <w:r w:rsidRPr="009A3397">
        <w:rPr>
          <w:color w:val="000000"/>
        </w:rPr>
        <w:t xml:space="preserve"> тыс. руб. так как кредиты в бюджет </w:t>
      </w:r>
      <w:r w:rsidRPr="009A3397">
        <w:t>Евдокимовского</w:t>
      </w:r>
      <w:r w:rsidRPr="009A3397">
        <w:rPr>
          <w:color w:val="000000"/>
        </w:rPr>
        <w:t xml:space="preserve"> муниципального образования, не привлекались;</w:t>
      </w:r>
    </w:p>
    <w:p w:rsidR="009A3397" w:rsidRPr="009A3397" w:rsidRDefault="009A3397" w:rsidP="007F237C">
      <w:pPr>
        <w:numPr>
          <w:ilvl w:val="0"/>
          <w:numId w:val="10"/>
        </w:numPr>
        <w:tabs>
          <w:tab w:val="left" w:pos="851"/>
        </w:tabs>
        <w:ind w:left="851" w:hanging="284"/>
        <w:jc w:val="both"/>
      </w:pPr>
      <w:r w:rsidRPr="009A3397">
        <w:lastRenderedPageBreak/>
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9A3397">
        <w:rPr>
          <w:b/>
        </w:rPr>
        <w:t>511,0</w:t>
      </w:r>
      <w:r w:rsidRPr="009A3397">
        <w:t xml:space="preserve"> тыс. руб. или </w:t>
      </w:r>
      <w:r w:rsidRPr="009A3397">
        <w:rPr>
          <w:b/>
        </w:rPr>
        <w:t>100</w:t>
      </w:r>
      <w:r w:rsidRPr="009A3397">
        <w:t xml:space="preserve"> % к плановым назначениям;</w:t>
      </w:r>
    </w:p>
    <w:p w:rsidR="009A3397" w:rsidRPr="009A3397" w:rsidRDefault="009A3397" w:rsidP="007F237C">
      <w:pPr>
        <w:numPr>
          <w:ilvl w:val="0"/>
          <w:numId w:val="10"/>
        </w:numPr>
        <w:tabs>
          <w:tab w:val="left" w:pos="851"/>
        </w:tabs>
        <w:ind w:left="851" w:hanging="284"/>
        <w:jc w:val="both"/>
      </w:pPr>
      <w:r w:rsidRPr="009A3397">
        <w:t xml:space="preserve">повышение квалификации муниципальных служащих, глав сельских поселений в сумме </w:t>
      </w:r>
      <w:r w:rsidRPr="009A3397">
        <w:rPr>
          <w:b/>
        </w:rPr>
        <w:t>3,5</w:t>
      </w:r>
      <w:r w:rsidRPr="009A3397">
        <w:t xml:space="preserve"> тыс. руб. или </w:t>
      </w:r>
      <w:r w:rsidRPr="009A3397">
        <w:rPr>
          <w:b/>
        </w:rPr>
        <w:t>100</w:t>
      </w:r>
      <w:r w:rsidRPr="009A3397">
        <w:t xml:space="preserve"> % к плановым назначениям;</w:t>
      </w:r>
    </w:p>
    <w:p w:rsidR="009A3397" w:rsidRPr="009A3397" w:rsidRDefault="009A3397" w:rsidP="007F237C">
      <w:pPr>
        <w:numPr>
          <w:ilvl w:val="0"/>
          <w:numId w:val="10"/>
        </w:numPr>
        <w:tabs>
          <w:tab w:val="left" w:pos="851"/>
        </w:tabs>
        <w:ind w:left="851" w:hanging="284"/>
        <w:jc w:val="both"/>
      </w:pPr>
      <w:r w:rsidRPr="009A3397">
        <w:rPr>
          <w:color w:val="000000"/>
        </w:rPr>
        <w:t xml:space="preserve">управление средствами резервного фонда администраций сельских поселений </w:t>
      </w:r>
      <w:r w:rsidRPr="009A3397">
        <w:t xml:space="preserve">в сумме </w:t>
      </w:r>
      <w:r w:rsidRPr="009A3397">
        <w:rPr>
          <w:b/>
        </w:rPr>
        <w:t>0,0</w:t>
      </w:r>
      <w:r w:rsidRPr="009A3397">
        <w:t xml:space="preserve"> при плане </w:t>
      </w:r>
      <w:r w:rsidRPr="009A3397">
        <w:rPr>
          <w:b/>
        </w:rPr>
        <w:t>20,0</w:t>
      </w:r>
      <w:r w:rsidRPr="009A3397">
        <w:t xml:space="preserve"> тыс. руб. тыс. руб. или </w:t>
      </w:r>
      <w:r w:rsidRPr="009A3397">
        <w:rPr>
          <w:b/>
        </w:rPr>
        <w:t xml:space="preserve">0,0 % </w:t>
      </w:r>
      <w:r w:rsidRPr="009A3397">
        <w:t>к плановым назначениям</w:t>
      </w:r>
      <w:r w:rsidRPr="009A3397">
        <w:rPr>
          <w:color w:val="000000"/>
        </w:rPr>
        <w:t xml:space="preserve">, не использованы бюджетные ассигнования резервного фонда </w:t>
      </w:r>
      <w:r w:rsidRPr="009A3397">
        <w:t>Евдокимовского</w:t>
      </w:r>
      <w:r w:rsidRPr="009A3397">
        <w:rPr>
          <w:color w:val="FF0000"/>
        </w:rPr>
        <w:t xml:space="preserve"> </w:t>
      </w:r>
      <w:r w:rsidRPr="009A3397">
        <w:rPr>
          <w:color w:val="000000"/>
        </w:rPr>
        <w:t>муниципального образования в сумме 20,0 тыс. руб. в связи с отсутствием на территории поселения в 2022 году чрезвычайных ситуаций;</w:t>
      </w:r>
    </w:p>
    <w:p w:rsidR="009A3397" w:rsidRPr="009A3397" w:rsidRDefault="009A3397" w:rsidP="007F237C">
      <w:pPr>
        <w:numPr>
          <w:ilvl w:val="0"/>
          <w:numId w:val="10"/>
        </w:numPr>
        <w:tabs>
          <w:tab w:val="left" w:pos="851"/>
        </w:tabs>
        <w:ind w:left="851" w:hanging="284"/>
        <w:jc w:val="both"/>
      </w:pPr>
      <w:r w:rsidRPr="009A3397">
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Pr="009A3397">
        <w:rPr>
          <w:b/>
        </w:rPr>
        <w:t>4 720,1</w:t>
      </w:r>
      <w:r w:rsidRPr="009A3397">
        <w:t xml:space="preserve"> тыс. руб. или </w:t>
      </w:r>
      <w:r w:rsidRPr="009A3397">
        <w:rPr>
          <w:b/>
        </w:rPr>
        <w:t>100</w:t>
      </w:r>
      <w:r w:rsidRPr="009A3397">
        <w:t>% к плановым назначениям.</w:t>
      </w:r>
    </w:p>
    <w:p w:rsidR="009A3397" w:rsidRPr="009A3397" w:rsidRDefault="009A3397" w:rsidP="007F237C">
      <w:pPr>
        <w:numPr>
          <w:ilvl w:val="3"/>
          <w:numId w:val="5"/>
        </w:numPr>
        <w:tabs>
          <w:tab w:val="left" w:pos="709"/>
          <w:tab w:val="left" w:pos="993"/>
        </w:tabs>
        <w:ind w:left="0" w:firstLine="284"/>
        <w:jc w:val="both"/>
      </w:pPr>
      <w:r w:rsidRPr="009A3397">
        <w:rPr>
          <w:b/>
        </w:rPr>
        <w:t>«Повышение эффективности бюджетных расходов сельских поселений на 2021-2025 гг.»</w:t>
      </w:r>
      <w:r w:rsidRPr="009A3397">
        <w:t xml:space="preserve"> Подпрограмма исполнена по основному мероприятию информационные технологии в управлении в сумме </w:t>
      </w:r>
      <w:r w:rsidRPr="009A3397">
        <w:rPr>
          <w:b/>
        </w:rPr>
        <w:t>3,6</w:t>
      </w:r>
      <w:r w:rsidRPr="009A3397">
        <w:t xml:space="preserve"> тыс. руб.  или </w:t>
      </w:r>
      <w:r w:rsidRPr="009A3397">
        <w:rPr>
          <w:b/>
        </w:rPr>
        <w:t>100</w:t>
      </w:r>
      <w:r w:rsidRPr="009A3397">
        <w:t xml:space="preserve"> % к плановым назначениям. </w:t>
      </w:r>
    </w:p>
    <w:p w:rsidR="009A3397" w:rsidRPr="009A3397" w:rsidRDefault="009A3397" w:rsidP="007F237C">
      <w:pPr>
        <w:numPr>
          <w:ilvl w:val="3"/>
          <w:numId w:val="5"/>
        </w:numPr>
        <w:tabs>
          <w:tab w:val="left" w:pos="709"/>
          <w:tab w:val="left" w:pos="993"/>
        </w:tabs>
        <w:ind w:left="0" w:firstLine="284"/>
        <w:jc w:val="both"/>
      </w:pPr>
      <w:r w:rsidRPr="009A3397">
        <w:rPr>
          <w:b/>
        </w:rPr>
        <w:t>«Развитие инфраструктуры на территории сельского поселения на 2021-2025 гг.»</w:t>
      </w:r>
      <w:r w:rsidRPr="009A3397">
        <w:t xml:space="preserve"> Подпрограмма исполнена в объеме </w:t>
      </w:r>
      <w:r w:rsidRPr="009A3397">
        <w:rPr>
          <w:b/>
        </w:rPr>
        <w:t>3 369,0</w:t>
      </w:r>
      <w:r w:rsidRPr="009A3397">
        <w:t xml:space="preserve"> тыс. руб. при плане </w:t>
      </w:r>
      <w:r w:rsidRPr="009A3397">
        <w:rPr>
          <w:b/>
        </w:rPr>
        <w:t xml:space="preserve">4 043,5 </w:t>
      </w:r>
      <w:r w:rsidRPr="009A3397">
        <w:t xml:space="preserve">тыс. руб. или </w:t>
      </w:r>
      <w:r w:rsidRPr="009A3397">
        <w:rPr>
          <w:b/>
        </w:rPr>
        <w:t>83,3</w:t>
      </w:r>
      <w:r w:rsidRPr="009A3397">
        <w:t xml:space="preserve"> % к плановым назначениям, в том числе по основным мероприятиям:</w:t>
      </w:r>
    </w:p>
    <w:p w:rsidR="009A3397" w:rsidRPr="009A3397" w:rsidRDefault="009A3397" w:rsidP="007F237C">
      <w:pPr>
        <w:numPr>
          <w:ilvl w:val="0"/>
          <w:numId w:val="9"/>
        </w:numPr>
        <w:tabs>
          <w:tab w:val="left" w:pos="851"/>
        </w:tabs>
        <w:ind w:left="851" w:hanging="284"/>
        <w:jc w:val="both"/>
      </w:pPr>
      <w:r w:rsidRPr="009A3397">
        <w:t xml:space="preserve">ремонт и содержание автомобильных дорог в сумме </w:t>
      </w:r>
      <w:r w:rsidRPr="009A3397">
        <w:rPr>
          <w:b/>
        </w:rPr>
        <w:t>3 067,0</w:t>
      </w:r>
      <w:r w:rsidRPr="009A3397">
        <w:t xml:space="preserve"> тыс. руб. при плане </w:t>
      </w:r>
      <w:r w:rsidRPr="009A3397">
        <w:rPr>
          <w:b/>
        </w:rPr>
        <w:t xml:space="preserve">3 726,6 </w:t>
      </w:r>
      <w:r w:rsidRPr="009A3397">
        <w:t xml:space="preserve">тыс. руб. или </w:t>
      </w:r>
      <w:r w:rsidRPr="009A3397">
        <w:rPr>
          <w:b/>
        </w:rPr>
        <w:t xml:space="preserve">82,3 </w:t>
      </w:r>
      <w:r w:rsidRPr="009A3397">
        <w:t>% к плановым назначениям, неисполнение составляет в сумме 659,6</w:t>
      </w:r>
      <w:r w:rsidRPr="009A3397">
        <w:rPr>
          <w:b/>
        </w:rPr>
        <w:t xml:space="preserve"> </w:t>
      </w:r>
      <w:r w:rsidRPr="009A3397">
        <w:t xml:space="preserve"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 и сезонностью </w:t>
      </w:r>
      <w:r w:rsidRPr="009A3397">
        <w:rPr>
          <w:color w:val="000000"/>
        </w:rPr>
        <w:t>проведенных работ</w:t>
      </w:r>
      <w:r w:rsidRPr="009A3397">
        <w:t>;</w:t>
      </w:r>
    </w:p>
    <w:p w:rsidR="009A3397" w:rsidRPr="009A3397" w:rsidRDefault="009A3397" w:rsidP="007F237C">
      <w:pPr>
        <w:numPr>
          <w:ilvl w:val="0"/>
          <w:numId w:val="9"/>
        </w:numPr>
        <w:tabs>
          <w:tab w:val="left" w:pos="851"/>
        </w:tabs>
        <w:ind w:left="851" w:hanging="284"/>
        <w:jc w:val="both"/>
      </w:pPr>
      <w:r w:rsidRPr="009A3397">
        <w:t xml:space="preserve">организация благоустройства территории поселения в сумме </w:t>
      </w:r>
      <w:r w:rsidRPr="009A3397">
        <w:rPr>
          <w:b/>
        </w:rPr>
        <w:t>44,0</w:t>
      </w:r>
      <w:r w:rsidRPr="009A3397">
        <w:t xml:space="preserve"> тыс. руб. при плане </w:t>
      </w:r>
      <w:r w:rsidRPr="009A3397">
        <w:rPr>
          <w:b/>
        </w:rPr>
        <w:t xml:space="preserve">58,9 </w:t>
      </w:r>
      <w:r w:rsidRPr="009A3397">
        <w:t xml:space="preserve">тыс. руб. или </w:t>
      </w:r>
      <w:r w:rsidRPr="009A3397">
        <w:rPr>
          <w:b/>
        </w:rPr>
        <w:t xml:space="preserve">74,6 </w:t>
      </w:r>
      <w:r w:rsidRPr="009A3397">
        <w:t xml:space="preserve">% к плановым назначениям, не использованы бюджетные ассигнования на организацию благоустройства территории поселения в сумме </w:t>
      </w:r>
      <w:r w:rsidRPr="009A3397">
        <w:rPr>
          <w:b/>
        </w:rPr>
        <w:t>14,9</w:t>
      </w:r>
      <w:r w:rsidRPr="009A3397">
        <w:t xml:space="preserve"> тыс. руб. в связи с оплатой по фактическим предъявленным счетам;</w:t>
      </w:r>
    </w:p>
    <w:p w:rsidR="009A3397" w:rsidRPr="009A3397" w:rsidRDefault="009A3397" w:rsidP="007F237C">
      <w:pPr>
        <w:numPr>
          <w:ilvl w:val="0"/>
          <w:numId w:val="9"/>
        </w:numPr>
        <w:tabs>
          <w:tab w:val="left" w:pos="851"/>
        </w:tabs>
        <w:ind w:left="851" w:hanging="284"/>
        <w:jc w:val="both"/>
      </w:pPr>
      <w:r w:rsidRPr="009A3397">
        <w:t xml:space="preserve">организация водоснабжения населения в сумме </w:t>
      </w:r>
      <w:r w:rsidRPr="009A3397">
        <w:rPr>
          <w:b/>
        </w:rPr>
        <w:t>160,5</w:t>
      </w:r>
      <w:r w:rsidRPr="009A3397">
        <w:t xml:space="preserve"> тыс. руб. или </w:t>
      </w:r>
      <w:r w:rsidRPr="009A3397">
        <w:rPr>
          <w:b/>
        </w:rPr>
        <w:t>100,0</w:t>
      </w:r>
      <w:r w:rsidRPr="009A3397">
        <w:t xml:space="preserve"> % к плановым назначениям, в том числе на реализацию мероприятий перечня проектов народных инициатив в сумме </w:t>
      </w:r>
      <w:r w:rsidRPr="009A3397">
        <w:rPr>
          <w:b/>
        </w:rPr>
        <w:t>135,0</w:t>
      </w:r>
      <w:r w:rsidRPr="009A3397">
        <w:t xml:space="preserve"> тыс. руб. или </w:t>
      </w:r>
      <w:r w:rsidRPr="009A3397">
        <w:rPr>
          <w:b/>
        </w:rPr>
        <w:t>100</w:t>
      </w:r>
      <w:r w:rsidRPr="009A3397">
        <w:t xml:space="preserve"> % к плановым назначениям из них:</w:t>
      </w:r>
    </w:p>
    <w:p w:rsidR="009A3397" w:rsidRPr="009A3397" w:rsidRDefault="009A3397" w:rsidP="007F237C">
      <w:pPr>
        <w:numPr>
          <w:ilvl w:val="1"/>
          <w:numId w:val="7"/>
        </w:numPr>
        <w:ind w:left="1865" w:hanging="357"/>
        <w:jc w:val="both"/>
      </w:pPr>
      <w:r w:rsidRPr="009A3397">
        <w:t xml:space="preserve">за счет средств субсидии из областного бюджета в сумме </w:t>
      </w:r>
      <w:r w:rsidRPr="009A3397">
        <w:rPr>
          <w:b/>
        </w:rPr>
        <w:t xml:space="preserve">133,6 </w:t>
      </w:r>
      <w:r w:rsidRPr="009A3397">
        <w:t>тыс. руб.;</w:t>
      </w:r>
    </w:p>
    <w:p w:rsidR="009A3397" w:rsidRPr="009A3397" w:rsidRDefault="009A3397" w:rsidP="007F237C">
      <w:pPr>
        <w:numPr>
          <w:ilvl w:val="1"/>
          <w:numId w:val="7"/>
        </w:numPr>
        <w:ind w:left="1865" w:hanging="357"/>
        <w:jc w:val="both"/>
      </w:pPr>
      <w:r w:rsidRPr="009A3397">
        <w:t xml:space="preserve">за счет средств местного бюджета в сумме </w:t>
      </w:r>
      <w:r w:rsidRPr="009A3397">
        <w:rPr>
          <w:b/>
        </w:rPr>
        <w:t>1,4</w:t>
      </w:r>
      <w:r w:rsidRPr="009A3397">
        <w:t xml:space="preserve"> тыс. руб.</w:t>
      </w:r>
    </w:p>
    <w:p w:rsidR="009A3397" w:rsidRPr="009A3397" w:rsidRDefault="009A3397" w:rsidP="007F237C">
      <w:pPr>
        <w:numPr>
          <w:ilvl w:val="0"/>
          <w:numId w:val="9"/>
        </w:numPr>
        <w:tabs>
          <w:tab w:val="left" w:pos="851"/>
        </w:tabs>
        <w:ind w:left="851" w:hanging="284"/>
        <w:jc w:val="both"/>
      </w:pPr>
      <w:r w:rsidRPr="009A3397">
        <w:t xml:space="preserve">создание мест (площадок) накопления твердых коммунальных отходов в сумме </w:t>
      </w:r>
      <w:r w:rsidRPr="009A3397">
        <w:rPr>
          <w:b/>
        </w:rPr>
        <w:t>97,5</w:t>
      </w:r>
      <w:r w:rsidRPr="009A3397">
        <w:t xml:space="preserve"> тыс. руб. или </w:t>
      </w:r>
      <w:r w:rsidRPr="009A3397">
        <w:rPr>
          <w:b/>
        </w:rPr>
        <w:t xml:space="preserve">100,0 </w:t>
      </w:r>
      <w:r w:rsidRPr="009A3397">
        <w:t>% к плановым назначениям.</w:t>
      </w:r>
    </w:p>
    <w:p w:rsidR="009A3397" w:rsidRPr="009A3397" w:rsidRDefault="009A3397" w:rsidP="007F237C">
      <w:pPr>
        <w:numPr>
          <w:ilvl w:val="0"/>
          <w:numId w:val="16"/>
        </w:numPr>
        <w:shd w:val="clear" w:color="auto" w:fill="FFFFFF"/>
        <w:tabs>
          <w:tab w:val="left" w:pos="567"/>
        </w:tabs>
        <w:ind w:firstLine="284"/>
        <w:jc w:val="both"/>
        <w:rPr>
          <w:color w:val="000000"/>
        </w:rPr>
      </w:pPr>
      <w:r w:rsidRPr="009A3397">
        <w:rPr>
          <w:b/>
        </w:rPr>
        <w:t>«Обеспечение комплексного пространственного и территориального развития сельского поселения на 2021-2025 гг.»</w:t>
      </w:r>
      <w:r w:rsidRPr="009A3397">
        <w:t xml:space="preserve"> Подпрограмма исполнена по основному мероприятию обеспечение градостроительной и землеустроительной деятельности на территории сельского поселения в сумме </w:t>
      </w:r>
      <w:r w:rsidRPr="009A3397">
        <w:rPr>
          <w:b/>
        </w:rPr>
        <w:t>300,0</w:t>
      </w:r>
      <w:r w:rsidRPr="009A3397">
        <w:t xml:space="preserve"> тыс. руб. или </w:t>
      </w:r>
      <w:r w:rsidRPr="009A3397">
        <w:rPr>
          <w:b/>
        </w:rPr>
        <w:t>100</w:t>
      </w:r>
      <w:r w:rsidRPr="009A3397">
        <w:t xml:space="preserve"> % к плановым назначениям, </w:t>
      </w:r>
      <w:r w:rsidRPr="009A3397">
        <w:rPr>
          <w:color w:val="000000"/>
        </w:rPr>
        <w:t>в том числе</w:t>
      </w:r>
      <w:r w:rsidRPr="009A3397">
        <w:t xml:space="preserve"> на реализацию мероприятия </w:t>
      </w:r>
      <w:r w:rsidRPr="009A3397">
        <w:rPr>
          <w:color w:val="000000"/>
        </w:rPr>
        <w:t>актуализация документов территориального планирования:</w:t>
      </w:r>
    </w:p>
    <w:p w:rsidR="009A3397" w:rsidRPr="009A3397" w:rsidRDefault="009A3397" w:rsidP="007F237C">
      <w:pPr>
        <w:numPr>
          <w:ilvl w:val="1"/>
          <w:numId w:val="7"/>
        </w:numPr>
        <w:jc w:val="both"/>
        <w:rPr>
          <w:color w:val="000000"/>
        </w:rPr>
      </w:pPr>
      <w:r w:rsidRPr="009A3397">
        <w:rPr>
          <w:color w:val="000000"/>
        </w:rPr>
        <w:t xml:space="preserve">за счет средств субсидии из областного бюджета в сумме </w:t>
      </w:r>
      <w:r w:rsidRPr="009A3397">
        <w:rPr>
          <w:b/>
          <w:color w:val="000000"/>
        </w:rPr>
        <w:t>297,0</w:t>
      </w:r>
      <w:r w:rsidRPr="009A3397">
        <w:rPr>
          <w:color w:val="000000"/>
        </w:rPr>
        <w:t xml:space="preserve"> тыс. руб.;</w:t>
      </w:r>
    </w:p>
    <w:p w:rsidR="009A3397" w:rsidRPr="009A3397" w:rsidRDefault="009A3397" w:rsidP="007F237C">
      <w:pPr>
        <w:numPr>
          <w:ilvl w:val="1"/>
          <w:numId w:val="7"/>
        </w:numPr>
        <w:jc w:val="both"/>
        <w:rPr>
          <w:color w:val="000000"/>
        </w:rPr>
      </w:pPr>
      <w:r w:rsidRPr="009A3397">
        <w:rPr>
          <w:color w:val="000000"/>
        </w:rPr>
        <w:t xml:space="preserve">за счет средств местного бюджета в сумме </w:t>
      </w:r>
      <w:r w:rsidRPr="009A3397">
        <w:rPr>
          <w:b/>
          <w:color w:val="000000"/>
        </w:rPr>
        <w:t xml:space="preserve">3,0 </w:t>
      </w:r>
      <w:r w:rsidRPr="009A3397">
        <w:rPr>
          <w:color w:val="000000"/>
        </w:rPr>
        <w:t>тыс. руб</w:t>
      </w:r>
      <w:r w:rsidRPr="009A3397">
        <w:t>.</w:t>
      </w:r>
    </w:p>
    <w:p w:rsidR="009A3397" w:rsidRPr="009A3397" w:rsidRDefault="009A3397" w:rsidP="007F237C">
      <w:pPr>
        <w:numPr>
          <w:ilvl w:val="0"/>
          <w:numId w:val="8"/>
        </w:numPr>
        <w:tabs>
          <w:tab w:val="left" w:pos="284"/>
          <w:tab w:val="left" w:pos="567"/>
        </w:tabs>
        <w:ind w:left="0" w:firstLine="284"/>
        <w:jc w:val="both"/>
      </w:pPr>
      <w:r w:rsidRPr="009A3397">
        <w:rPr>
          <w:b/>
        </w:rPr>
        <w:t>«Обеспечение комплексных мер безопасности на территории сельского поселения на 2021-2025 гг.».</w:t>
      </w:r>
      <w:r w:rsidRPr="009A3397">
        <w:t xml:space="preserve"> Подпрограмма исполнена в объеме </w:t>
      </w:r>
      <w:r w:rsidRPr="009A3397">
        <w:rPr>
          <w:b/>
        </w:rPr>
        <w:t>29,6</w:t>
      </w:r>
      <w:r w:rsidRPr="009A3397">
        <w:t xml:space="preserve"> тыс. руб. или </w:t>
      </w:r>
      <w:r w:rsidRPr="009A3397">
        <w:rPr>
          <w:b/>
        </w:rPr>
        <w:t>100,0</w:t>
      </w:r>
      <w:r w:rsidRPr="009A3397">
        <w:t xml:space="preserve"> % к плановым назначениям, в том числе по основным мероприятиям:</w:t>
      </w:r>
    </w:p>
    <w:p w:rsidR="009A3397" w:rsidRPr="009A3397" w:rsidRDefault="009A3397" w:rsidP="007F237C">
      <w:pPr>
        <w:numPr>
          <w:ilvl w:val="0"/>
          <w:numId w:val="9"/>
        </w:numPr>
        <w:tabs>
          <w:tab w:val="left" w:pos="851"/>
        </w:tabs>
        <w:ind w:left="851" w:hanging="284"/>
        <w:jc w:val="both"/>
      </w:pPr>
      <w:r w:rsidRPr="009A3397">
        <w:t xml:space="preserve">обеспечение первичных мер пожарной безопасности в границах населенных пунктов поселения в сумме </w:t>
      </w:r>
      <w:r w:rsidRPr="009A3397">
        <w:rPr>
          <w:b/>
        </w:rPr>
        <w:t>29,1</w:t>
      </w:r>
      <w:r w:rsidRPr="009A3397">
        <w:t xml:space="preserve"> тыс. руб. или </w:t>
      </w:r>
      <w:r w:rsidRPr="009A3397">
        <w:rPr>
          <w:b/>
        </w:rPr>
        <w:t>100</w:t>
      </w:r>
      <w:r w:rsidRPr="009A3397">
        <w:t xml:space="preserve"> % к плановым назначениям, в </w:t>
      </w:r>
      <w:r w:rsidRPr="009A3397">
        <w:lastRenderedPageBreak/>
        <w:t xml:space="preserve">том числе на реализацию мероприятий перечня проектов народных инициатив в сумме </w:t>
      </w:r>
      <w:r w:rsidRPr="009A3397">
        <w:rPr>
          <w:b/>
        </w:rPr>
        <w:t>20,0</w:t>
      </w:r>
      <w:r w:rsidRPr="009A3397">
        <w:t xml:space="preserve"> тыс. руб. или </w:t>
      </w:r>
      <w:r w:rsidRPr="009A3397">
        <w:rPr>
          <w:b/>
        </w:rPr>
        <w:t>100</w:t>
      </w:r>
      <w:r w:rsidRPr="009A3397">
        <w:t xml:space="preserve"> % к плановым назначениям из них: </w:t>
      </w:r>
    </w:p>
    <w:p w:rsidR="009A3397" w:rsidRPr="009A3397" w:rsidRDefault="009A3397" w:rsidP="007F237C">
      <w:pPr>
        <w:numPr>
          <w:ilvl w:val="1"/>
          <w:numId w:val="7"/>
        </w:numPr>
        <w:ind w:left="1865" w:hanging="357"/>
        <w:jc w:val="both"/>
      </w:pPr>
      <w:r w:rsidRPr="009A3397">
        <w:t xml:space="preserve">за счет средств субсидии из областного бюджета в сумме </w:t>
      </w:r>
      <w:r w:rsidRPr="009A3397">
        <w:rPr>
          <w:b/>
        </w:rPr>
        <w:t xml:space="preserve">19,8 </w:t>
      </w:r>
      <w:r w:rsidRPr="009A3397">
        <w:t>тыс. руб.;</w:t>
      </w:r>
    </w:p>
    <w:p w:rsidR="009A3397" w:rsidRPr="009A3397" w:rsidRDefault="009A3397" w:rsidP="007F237C">
      <w:pPr>
        <w:numPr>
          <w:ilvl w:val="1"/>
          <w:numId w:val="7"/>
        </w:numPr>
        <w:ind w:left="1865" w:hanging="357"/>
        <w:jc w:val="both"/>
      </w:pPr>
      <w:r w:rsidRPr="009A3397">
        <w:t xml:space="preserve">за счет средств местного бюджета в сумме </w:t>
      </w:r>
      <w:r w:rsidRPr="009A3397">
        <w:rPr>
          <w:b/>
        </w:rPr>
        <w:t>0,2</w:t>
      </w:r>
      <w:r w:rsidRPr="009A3397">
        <w:t xml:space="preserve"> тыс. руб.</w:t>
      </w:r>
    </w:p>
    <w:p w:rsidR="009A3397" w:rsidRPr="009A3397" w:rsidRDefault="009A3397" w:rsidP="007F237C">
      <w:pPr>
        <w:numPr>
          <w:ilvl w:val="0"/>
          <w:numId w:val="16"/>
        </w:numPr>
        <w:ind w:left="851" w:hanging="284"/>
        <w:jc w:val="both"/>
      </w:pPr>
      <w:r w:rsidRPr="009A3397">
        <w:t xml:space="preserve">профилактика безнадзорности и правонарушений на территории сельского поселения в сумме </w:t>
      </w:r>
      <w:r w:rsidRPr="009A3397">
        <w:rPr>
          <w:b/>
        </w:rPr>
        <w:t>0,5</w:t>
      </w:r>
      <w:r w:rsidRPr="009A3397">
        <w:t xml:space="preserve"> тыс. руб. или </w:t>
      </w:r>
      <w:r w:rsidRPr="009A3397">
        <w:rPr>
          <w:b/>
        </w:rPr>
        <w:t>100</w:t>
      </w:r>
      <w:r w:rsidRPr="009A3397">
        <w:t xml:space="preserve"> % к плановым назначениям</w:t>
      </w:r>
    </w:p>
    <w:p w:rsidR="009A3397" w:rsidRPr="009A3397" w:rsidRDefault="009A3397" w:rsidP="007F237C">
      <w:pPr>
        <w:numPr>
          <w:ilvl w:val="0"/>
          <w:numId w:val="6"/>
        </w:numPr>
        <w:tabs>
          <w:tab w:val="left" w:pos="284"/>
          <w:tab w:val="left" w:pos="567"/>
        </w:tabs>
        <w:ind w:left="0" w:firstLine="284"/>
        <w:jc w:val="both"/>
      </w:pPr>
      <w:r w:rsidRPr="009A3397">
        <w:rPr>
          <w:b/>
        </w:rPr>
        <w:t>«Развитие сферы культуры и спорта на территории сельского поселения на 2021-2025 гг.»</w:t>
      </w:r>
      <w:r w:rsidRPr="009A3397">
        <w:t xml:space="preserve"> Подпрограмма исполнена в объеме </w:t>
      </w:r>
      <w:r w:rsidRPr="009A3397">
        <w:rPr>
          <w:b/>
        </w:rPr>
        <w:t>7 046,2</w:t>
      </w:r>
      <w:r w:rsidRPr="009A3397">
        <w:t xml:space="preserve"> тыс. руб. при плане </w:t>
      </w:r>
      <w:r w:rsidRPr="009A3397">
        <w:rPr>
          <w:b/>
        </w:rPr>
        <w:t xml:space="preserve">7 173,8 </w:t>
      </w:r>
      <w:r w:rsidRPr="009A3397">
        <w:t xml:space="preserve">тыс. руб. или </w:t>
      </w:r>
      <w:r w:rsidRPr="009A3397">
        <w:rPr>
          <w:b/>
        </w:rPr>
        <w:t>98,2</w:t>
      </w:r>
      <w:r w:rsidRPr="009A3397">
        <w:t xml:space="preserve"> % к плановым назначениям, в том числе по основным мероприятиям:</w:t>
      </w:r>
    </w:p>
    <w:p w:rsidR="009A3397" w:rsidRPr="009A3397" w:rsidRDefault="009A3397" w:rsidP="007F237C">
      <w:pPr>
        <w:numPr>
          <w:ilvl w:val="0"/>
          <w:numId w:val="9"/>
        </w:numPr>
        <w:tabs>
          <w:tab w:val="left" w:pos="851"/>
        </w:tabs>
        <w:ind w:left="851" w:hanging="284"/>
        <w:jc w:val="both"/>
      </w:pPr>
      <w:r w:rsidRPr="009A3397"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9A3397">
        <w:rPr>
          <w:b/>
        </w:rPr>
        <w:t>6 918,5</w:t>
      </w:r>
      <w:r w:rsidRPr="009A3397">
        <w:t xml:space="preserve"> тыс. руб. при плане </w:t>
      </w:r>
      <w:r w:rsidRPr="009A3397">
        <w:rPr>
          <w:b/>
        </w:rPr>
        <w:t xml:space="preserve">7 046,1 </w:t>
      </w:r>
      <w:r w:rsidRPr="009A3397">
        <w:t xml:space="preserve">тыс. руб. или </w:t>
      </w:r>
      <w:r w:rsidRPr="009A3397">
        <w:rPr>
          <w:b/>
        </w:rPr>
        <w:t>98,2</w:t>
      </w:r>
      <w:r w:rsidRPr="009A3397">
        <w:t xml:space="preserve">% к плановым назначениям, в том числе на реализацию мероприятий перечня проектов народных инициатив в сумме </w:t>
      </w:r>
      <w:r w:rsidRPr="009A3397">
        <w:rPr>
          <w:b/>
        </w:rPr>
        <w:t>367,6</w:t>
      </w:r>
      <w:r w:rsidRPr="009A3397">
        <w:t xml:space="preserve"> тыс. руб. или </w:t>
      </w:r>
      <w:r w:rsidRPr="009A3397">
        <w:rPr>
          <w:b/>
        </w:rPr>
        <w:t>100</w:t>
      </w:r>
      <w:r w:rsidRPr="009A3397">
        <w:t xml:space="preserve"> % к плановым назначениям из них: </w:t>
      </w:r>
    </w:p>
    <w:p w:rsidR="009A3397" w:rsidRPr="009A3397" w:rsidRDefault="009A3397" w:rsidP="007F237C">
      <w:pPr>
        <w:numPr>
          <w:ilvl w:val="1"/>
          <w:numId w:val="7"/>
        </w:numPr>
        <w:ind w:left="1865" w:hanging="357"/>
        <w:jc w:val="both"/>
      </w:pPr>
      <w:r w:rsidRPr="009A3397">
        <w:t xml:space="preserve">за счет средств субсидии из областного бюджета в сумме </w:t>
      </w:r>
      <w:r w:rsidRPr="009A3397">
        <w:rPr>
          <w:b/>
        </w:rPr>
        <w:t xml:space="preserve">363,9 </w:t>
      </w:r>
      <w:r w:rsidRPr="009A3397">
        <w:t>тыс. руб.;</w:t>
      </w:r>
    </w:p>
    <w:p w:rsidR="009A3397" w:rsidRPr="009A3397" w:rsidRDefault="009A3397" w:rsidP="007F237C">
      <w:pPr>
        <w:numPr>
          <w:ilvl w:val="1"/>
          <w:numId w:val="7"/>
        </w:numPr>
        <w:ind w:left="1865" w:hanging="357"/>
        <w:jc w:val="both"/>
      </w:pPr>
      <w:r w:rsidRPr="009A3397">
        <w:t xml:space="preserve">за счет средств местного бюджета в сумме </w:t>
      </w:r>
      <w:r w:rsidRPr="009A3397">
        <w:rPr>
          <w:b/>
        </w:rPr>
        <w:t>3,7</w:t>
      </w:r>
      <w:r w:rsidRPr="009A3397">
        <w:t xml:space="preserve"> тыс. руб.</w:t>
      </w:r>
    </w:p>
    <w:p w:rsidR="009A3397" w:rsidRPr="009A3397" w:rsidRDefault="009A3397" w:rsidP="009A3397">
      <w:pPr>
        <w:ind w:left="567"/>
        <w:jc w:val="both"/>
      </w:pPr>
      <w:r w:rsidRPr="009A3397">
        <w:t>Не использованы бюджетные ассигнования на расходы, направленные на организацию досуга и обеспечение жителей услугами организаций культуры, организация библиотечного обслуживания в сумме</w:t>
      </w:r>
      <w:r w:rsidRPr="009A3397">
        <w:rPr>
          <w:b/>
        </w:rPr>
        <w:t xml:space="preserve"> 127,6 </w:t>
      </w:r>
      <w:r w:rsidRPr="009A3397">
        <w:t>тыс. руб.</w:t>
      </w:r>
      <w:r w:rsidRPr="009A3397">
        <w:rPr>
          <w:color w:val="000000"/>
        </w:rPr>
        <w:t xml:space="preserve"> в связи с уплатой исчисленных страховых взносов за декабрь 2022 года по фактически предъявленным документам на оплату.</w:t>
      </w:r>
    </w:p>
    <w:p w:rsidR="009A3397" w:rsidRPr="009A3397" w:rsidRDefault="009A3397" w:rsidP="007F237C">
      <w:pPr>
        <w:numPr>
          <w:ilvl w:val="0"/>
          <w:numId w:val="16"/>
        </w:numPr>
        <w:ind w:left="851" w:hanging="284"/>
        <w:jc w:val="both"/>
      </w:pPr>
      <w:r w:rsidRPr="009A3397">
        <w:t xml:space="preserve">обеспечение условий для развития на территории сельского поселения физической культуры и массового спорта в сумме </w:t>
      </w:r>
      <w:r w:rsidRPr="009A3397">
        <w:rPr>
          <w:b/>
        </w:rPr>
        <w:t>27,7</w:t>
      </w:r>
      <w:r w:rsidRPr="009A3397">
        <w:t xml:space="preserve"> тыс. руб. или </w:t>
      </w:r>
      <w:r w:rsidRPr="009A3397">
        <w:rPr>
          <w:b/>
        </w:rPr>
        <w:t>100</w:t>
      </w:r>
      <w:r w:rsidRPr="009A3397">
        <w:t xml:space="preserve"> % к плановым назначениям;</w:t>
      </w:r>
    </w:p>
    <w:p w:rsidR="009A3397" w:rsidRPr="009A3397" w:rsidRDefault="009A3397" w:rsidP="007F237C">
      <w:pPr>
        <w:numPr>
          <w:ilvl w:val="0"/>
          <w:numId w:val="9"/>
        </w:numPr>
        <w:tabs>
          <w:tab w:val="left" w:pos="851"/>
        </w:tabs>
        <w:ind w:left="851" w:hanging="284"/>
        <w:jc w:val="both"/>
      </w:pPr>
      <w:r w:rsidRPr="009A3397">
        <w:t xml:space="preserve">создание условий для реализации творческого потенциала нации в сумме </w:t>
      </w:r>
      <w:r w:rsidRPr="009A3397">
        <w:rPr>
          <w:b/>
        </w:rPr>
        <w:t>100,0</w:t>
      </w:r>
      <w:r w:rsidRPr="009A3397">
        <w:t xml:space="preserve"> тыс. руб. или </w:t>
      </w:r>
      <w:r w:rsidRPr="009A3397">
        <w:rPr>
          <w:b/>
        </w:rPr>
        <w:t>100</w:t>
      </w:r>
      <w:r w:rsidRPr="009A3397">
        <w:t xml:space="preserve"> % к плановым назначениям, в том числе иные межбюджетные транферты на реализацию государственной поддержки лучших сельских учреждений культуры из них: </w:t>
      </w:r>
    </w:p>
    <w:p w:rsidR="009A3397" w:rsidRPr="009A3397" w:rsidRDefault="009A3397" w:rsidP="007F237C">
      <w:pPr>
        <w:numPr>
          <w:ilvl w:val="1"/>
          <w:numId w:val="7"/>
        </w:numPr>
        <w:ind w:left="1865" w:hanging="357"/>
        <w:jc w:val="both"/>
      </w:pPr>
      <w:r w:rsidRPr="009A3397">
        <w:t xml:space="preserve">за счет средств федерального бюджета в сумме </w:t>
      </w:r>
      <w:r w:rsidRPr="009A3397">
        <w:rPr>
          <w:b/>
        </w:rPr>
        <w:t xml:space="preserve">80,0 </w:t>
      </w:r>
      <w:r w:rsidRPr="009A3397">
        <w:t>тыс. руб.;</w:t>
      </w:r>
    </w:p>
    <w:p w:rsidR="009A3397" w:rsidRPr="009A3397" w:rsidRDefault="009A3397" w:rsidP="007F237C">
      <w:pPr>
        <w:numPr>
          <w:ilvl w:val="1"/>
          <w:numId w:val="7"/>
        </w:numPr>
        <w:ind w:left="1865" w:hanging="357"/>
        <w:jc w:val="both"/>
      </w:pPr>
      <w:r w:rsidRPr="009A3397">
        <w:t xml:space="preserve">за счет средств областного бюджета в сумме </w:t>
      </w:r>
      <w:r w:rsidRPr="009A3397">
        <w:rPr>
          <w:b/>
        </w:rPr>
        <w:t>20,0</w:t>
      </w:r>
      <w:r w:rsidRPr="009A3397">
        <w:t xml:space="preserve"> тыс. руб.</w:t>
      </w:r>
    </w:p>
    <w:p w:rsidR="009A3397" w:rsidRPr="009A3397" w:rsidRDefault="009A3397" w:rsidP="007F237C">
      <w:pPr>
        <w:numPr>
          <w:ilvl w:val="3"/>
          <w:numId w:val="7"/>
        </w:numPr>
        <w:tabs>
          <w:tab w:val="left" w:pos="709"/>
          <w:tab w:val="left" w:pos="993"/>
        </w:tabs>
        <w:ind w:left="0" w:firstLine="284"/>
        <w:jc w:val="both"/>
      </w:pPr>
      <w:r w:rsidRPr="009A3397">
        <w:rPr>
          <w:b/>
        </w:rPr>
        <w:t>«Энергосбережение и повышение энергетической эффективности на территории сельских поселений на 2021-2025 гг.»</w:t>
      </w:r>
      <w:r w:rsidRPr="009A3397">
        <w:t xml:space="preserve"> Подпрограмма исполнена по основному мероприятию Технические и организационные мероприятия по снижению использования энергоресурсов в сумме </w:t>
      </w:r>
      <w:r w:rsidRPr="009A3397">
        <w:rPr>
          <w:b/>
        </w:rPr>
        <w:t xml:space="preserve">1,0 </w:t>
      </w:r>
      <w:r w:rsidRPr="009A3397">
        <w:t xml:space="preserve">тыс. руб. или </w:t>
      </w:r>
      <w:r w:rsidRPr="009A3397">
        <w:rPr>
          <w:b/>
        </w:rPr>
        <w:t>100</w:t>
      </w:r>
      <w:r w:rsidRPr="009A3397">
        <w:t xml:space="preserve"> % к плановым назначениям. </w:t>
      </w:r>
    </w:p>
    <w:p w:rsidR="009A3397" w:rsidRPr="009A3397" w:rsidRDefault="009A3397" w:rsidP="009A3397">
      <w:pPr>
        <w:tabs>
          <w:tab w:val="num" w:pos="0"/>
        </w:tabs>
        <w:ind w:right="27"/>
        <w:rPr>
          <w:b/>
        </w:rPr>
      </w:pPr>
    </w:p>
    <w:p w:rsidR="009A3397" w:rsidRPr="009A3397" w:rsidRDefault="009A3397" w:rsidP="009A3397">
      <w:pPr>
        <w:jc w:val="center"/>
        <w:rPr>
          <w:b/>
          <w:color w:val="000000"/>
        </w:rPr>
      </w:pPr>
      <w:r w:rsidRPr="009A3397">
        <w:rPr>
          <w:b/>
          <w:color w:val="000000"/>
        </w:rPr>
        <w:t>Непрограммные направления деятельности</w:t>
      </w:r>
    </w:p>
    <w:p w:rsidR="009A3397" w:rsidRPr="009A3397" w:rsidRDefault="009A3397" w:rsidP="009A3397">
      <w:pPr>
        <w:ind w:firstLine="567"/>
        <w:jc w:val="both"/>
      </w:pPr>
      <w:r w:rsidRPr="009A3397">
        <w:rPr>
          <w:color w:val="000000"/>
        </w:rPr>
        <w:t xml:space="preserve">На реализацию непрограммных направлений деятельности </w:t>
      </w:r>
      <w:r w:rsidRPr="009A3397">
        <w:t>Евдокимовского</w:t>
      </w:r>
      <w:r w:rsidRPr="009A3397">
        <w:rPr>
          <w:color w:val="000000"/>
        </w:rPr>
        <w:t xml:space="preserve"> муниципального образования за 2022 год </w:t>
      </w:r>
      <w:r w:rsidRPr="009A3397">
        <w:t xml:space="preserve">направлено </w:t>
      </w:r>
      <w:r w:rsidRPr="009A3397">
        <w:rPr>
          <w:b/>
        </w:rPr>
        <w:t xml:space="preserve">220,0 </w:t>
      </w:r>
      <w:r w:rsidRPr="009A3397">
        <w:t xml:space="preserve">тыс. руб. или </w:t>
      </w:r>
      <w:r w:rsidRPr="009A3397">
        <w:rPr>
          <w:b/>
        </w:rPr>
        <w:t>100%</w:t>
      </w:r>
      <w:r w:rsidRPr="009A3397">
        <w:t xml:space="preserve"> к плановым назначениям, в том числе:</w:t>
      </w:r>
    </w:p>
    <w:p w:rsidR="009A3397" w:rsidRPr="009A3397" w:rsidRDefault="009A3397" w:rsidP="007F237C">
      <w:pPr>
        <w:numPr>
          <w:ilvl w:val="0"/>
          <w:numId w:val="17"/>
        </w:numPr>
        <w:tabs>
          <w:tab w:val="decimal" w:pos="851"/>
        </w:tabs>
        <w:ind w:left="851" w:hanging="284"/>
        <w:jc w:val="both"/>
      </w:pPr>
      <w:r w:rsidRPr="009A3397">
        <w:rPr>
          <w:color w:val="000000"/>
        </w:rPr>
        <w:t>на проведение выборов главы муниципального образования в сумме 94,8 тыс. рублей или 100 % к плановым назначениям;</w:t>
      </w:r>
    </w:p>
    <w:p w:rsidR="009A3397" w:rsidRPr="009A3397" w:rsidRDefault="009A3397" w:rsidP="007F237C">
      <w:pPr>
        <w:numPr>
          <w:ilvl w:val="0"/>
          <w:numId w:val="17"/>
        </w:numPr>
        <w:tabs>
          <w:tab w:val="decimal" w:pos="851"/>
        </w:tabs>
        <w:ind w:left="851" w:hanging="284"/>
        <w:jc w:val="both"/>
      </w:pPr>
      <w:r w:rsidRPr="009A3397">
        <w:rPr>
          <w:color w:val="000000"/>
        </w:rPr>
        <w:t>на проведение выборов в представительные органы муниципального образования в сумме 125,2 тыс. рублей или 100 % к плановым назначениям.</w:t>
      </w:r>
    </w:p>
    <w:p w:rsidR="009A3397" w:rsidRPr="009A3397" w:rsidRDefault="009A3397" w:rsidP="009A3397">
      <w:pPr>
        <w:tabs>
          <w:tab w:val="num" w:pos="0"/>
        </w:tabs>
        <w:ind w:left="851" w:right="27" w:hanging="284"/>
        <w:jc w:val="both"/>
        <w:rPr>
          <w:b/>
        </w:rPr>
      </w:pPr>
    </w:p>
    <w:p w:rsidR="009A3397" w:rsidRPr="009A3397" w:rsidRDefault="009A3397" w:rsidP="009A3397">
      <w:pPr>
        <w:tabs>
          <w:tab w:val="num" w:pos="0"/>
        </w:tabs>
        <w:ind w:right="27"/>
        <w:jc w:val="center"/>
        <w:rPr>
          <w:b/>
        </w:rPr>
      </w:pPr>
    </w:p>
    <w:p w:rsidR="009A3397" w:rsidRPr="009A3397" w:rsidRDefault="009A3397" w:rsidP="009A3397">
      <w:pPr>
        <w:tabs>
          <w:tab w:val="num" w:pos="0"/>
        </w:tabs>
        <w:ind w:right="27"/>
        <w:jc w:val="center"/>
        <w:rPr>
          <w:b/>
        </w:rPr>
      </w:pPr>
      <w:r w:rsidRPr="009A3397">
        <w:rPr>
          <w:b/>
        </w:rPr>
        <w:t xml:space="preserve">Источники внутреннего финансирования </w:t>
      </w:r>
    </w:p>
    <w:p w:rsidR="009A3397" w:rsidRPr="009A3397" w:rsidRDefault="009A3397" w:rsidP="009A3397">
      <w:pPr>
        <w:tabs>
          <w:tab w:val="num" w:pos="0"/>
        </w:tabs>
        <w:ind w:right="27"/>
        <w:jc w:val="center"/>
        <w:rPr>
          <w:b/>
        </w:rPr>
      </w:pPr>
      <w:r w:rsidRPr="009A3397">
        <w:rPr>
          <w:b/>
        </w:rPr>
        <w:t>дефицита бюджета Евдокимовского муниципального образования</w:t>
      </w:r>
    </w:p>
    <w:p w:rsidR="009A3397" w:rsidRPr="009A3397" w:rsidRDefault="009A3397" w:rsidP="009A3397">
      <w:pPr>
        <w:tabs>
          <w:tab w:val="num" w:pos="0"/>
        </w:tabs>
        <w:ind w:right="27"/>
        <w:jc w:val="center"/>
        <w:rPr>
          <w:b/>
        </w:rPr>
      </w:pPr>
    </w:p>
    <w:p w:rsidR="009A3397" w:rsidRPr="009A3397" w:rsidRDefault="009A3397" w:rsidP="009A3397">
      <w:pPr>
        <w:tabs>
          <w:tab w:val="num" w:pos="0"/>
        </w:tabs>
        <w:autoSpaceDE w:val="0"/>
        <w:autoSpaceDN w:val="0"/>
        <w:adjustRightInd w:val="0"/>
        <w:ind w:right="27" w:firstLine="567"/>
        <w:jc w:val="both"/>
      </w:pPr>
      <w:r w:rsidRPr="009A3397">
        <w:t xml:space="preserve">В 2022 году бюджет Евдокимовского муниципального образования исполнен с профицитом в сумме </w:t>
      </w:r>
      <w:r w:rsidRPr="009A3397">
        <w:rPr>
          <w:b/>
        </w:rPr>
        <w:t>11,3</w:t>
      </w:r>
      <w:r w:rsidRPr="009A3397">
        <w:t xml:space="preserve"> тыс. руб.</w:t>
      </w:r>
    </w:p>
    <w:p w:rsidR="009A3397" w:rsidRPr="009A3397" w:rsidRDefault="009A3397" w:rsidP="009A3397">
      <w:pPr>
        <w:tabs>
          <w:tab w:val="num" w:pos="0"/>
        </w:tabs>
        <w:ind w:right="27" w:firstLine="567"/>
      </w:pPr>
      <w:r w:rsidRPr="009A3397">
        <w:t>Расходы на обслуживание муниципального долга не производились.</w:t>
      </w:r>
    </w:p>
    <w:p w:rsidR="009A3397" w:rsidRPr="009A3397" w:rsidRDefault="009A3397" w:rsidP="009A3397">
      <w:pPr>
        <w:ind w:firstLine="567"/>
        <w:jc w:val="both"/>
        <w:rPr>
          <w:b/>
        </w:rPr>
      </w:pPr>
    </w:p>
    <w:p w:rsidR="009A3397" w:rsidRPr="009A3397" w:rsidRDefault="009A3397" w:rsidP="009A3397">
      <w:pPr>
        <w:ind w:firstLine="567"/>
        <w:jc w:val="both"/>
      </w:pPr>
      <w:r w:rsidRPr="009A3397">
        <w:rPr>
          <w:b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9A3397" w:rsidRPr="009A3397" w:rsidRDefault="009A3397" w:rsidP="007F237C">
      <w:pPr>
        <w:numPr>
          <w:ilvl w:val="0"/>
          <w:numId w:val="3"/>
        </w:numPr>
        <w:ind w:left="284" w:hanging="284"/>
        <w:jc w:val="both"/>
      </w:pPr>
      <w:r w:rsidRPr="009A3397">
        <w:t xml:space="preserve">выплату заработной платы </w:t>
      </w:r>
      <w:r w:rsidRPr="009A3397">
        <w:rPr>
          <w:b/>
        </w:rPr>
        <w:t>8</w:t>
      </w:r>
      <w:r w:rsidRPr="009A3397">
        <w:rPr>
          <w:b/>
          <w:lang w:val="en-US"/>
        </w:rPr>
        <w:t> </w:t>
      </w:r>
      <w:r w:rsidRPr="009A3397">
        <w:rPr>
          <w:b/>
        </w:rPr>
        <w:t>452,5</w:t>
      </w:r>
      <w:r w:rsidRPr="009A3397">
        <w:t xml:space="preserve"> тыс. руб. или </w:t>
      </w:r>
      <w:r w:rsidRPr="009A3397">
        <w:rPr>
          <w:b/>
        </w:rPr>
        <w:t>38,2</w:t>
      </w:r>
      <w:r w:rsidRPr="009A3397">
        <w:t xml:space="preserve"> % от общей суммы расходов;</w:t>
      </w:r>
    </w:p>
    <w:p w:rsidR="009A3397" w:rsidRPr="009A3397" w:rsidRDefault="009A3397" w:rsidP="007F237C">
      <w:pPr>
        <w:numPr>
          <w:ilvl w:val="0"/>
          <w:numId w:val="3"/>
        </w:numPr>
        <w:ind w:left="284" w:hanging="284"/>
        <w:jc w:val="both"/>
      </w:pPr>
      <w:r w:rsidRPr="009A3397">
        <w:t xml:space="preserve">перечисления текущего характера другим бюджетам бюджетной системы Российской Федерации </w:t>
      </w:r>
      <w:r w:rsidRPr="009A3397">
        <w:rPr>
          <w:b/>
        </w:rPr>
        <w:t>4</w:t>
      </w:r>
      <w:r w:rsidRPr="009A3397">
        <w:rPr>
          <w:b/>
          <w:lang w:val="en-US"/>
        </w:rPr>
        <w:t> </w:t>
      </w:r>
      <w:r w:rsidRPr="009A3397">
        <w:rPr>
          <w:b/>
        </w:rPr>
        <w:t>720,1</w:t>
      </w:r>
      <w:r w:rsidRPr="009A3397">
        <w:t xml:space="preserve"> тыс. руб. или </w:t>
      </w:r>
      <w:r w:rsidRPr="009A3397">
        <w:rPr>
          <w:b/>
        </w:rPr>
        <w:t>21,3</w:t>
      </w:r>
      <w:r w:rsidRPr="009A3397">
        <w:t xml:space="preserve"> % от общей суммы расходов;</w:t>
      </w:r>
    </w:p>
    <w:p w:rsidR="009A3397" w:rsidRPr="009A3397" w:rsidRDefault="009A3397" w:rsidP="007F237C">
      <w:pPr>
        <w:numPr>
          <w:ilvl w:val="0"/>
          <w:numId w:val="3"/>
        </w:numPr>
        <w:ind w:left="284" w:hanging="284"/>
        <w:jc w:val="both"/>
      </w:pPr>
      <w:r w:rsidRPr="009A3397">
        <w:t xml:space="preserve">работы, услуги по содержанию имущества (услуги по уборке территории с. Бадар, обслуживание пожарно-охранной сигнализации, заправка картриджей, ремонт и очиска автомобильных дорог, переосвидетельствование баллонов, услуги по испытаниям измерениям параметров эл.оборуд.(эл.проводка МКУК"КДЦс.Бадар")) </w:t>
      </w:r>
      <w:r w:rsidRPr="009A3397">
        <w:rPr>
          <w:b/>
        </w:rPr>
        <w:t>2 613,4</w:t>
      </w:r>
      <w:r w:rsidRPr="009A3397">
        <w:t xml:space="preserve"> тыс. руб. или </w:t>
      </w:r>
      <w:r w:rsidRPr="009A3397">
        <w:rPr>
          <w:b/>
        </w:rPr>
        <w:t>11,8</w:t>
      </w:r>
      <w:r w:rsidRPr="009A3397">
        <w:t xml:space="preserve"> % от общей суммы расходов:</w:t>
      </w:r>
    </w:p>
    <w:p w:rsidR="009A3397" w:rsidRPr="009A3397" w:rsidRDefault="009A3397" w:rsidP="007F237C">
      <w:pPr>
        <w:numPr>
          <w:ilvl w:val="0"/>
          <w:numId w:val="3"/>
        </w:numPr>
        <w:ind w:left="284" w:hanging="284"/>
        <w:jc w:val="both"/>
      </w:pPr>
      <w:r w:rsidRPr="009A3397">
        <w:t xml:space="preserve">начисление на выплаты по оплате труда </w:t>
      </w:r>
      <w:r w:rsidRPr="009A3397">
        <w:rPr>
          <w:b/>
        </w:rPr>
        <w:t>2 230,1</w:t>
      </w:r>
      <w:r w:rsidRPr="009A3397">
        <w:t xml:space="preserve"> тыс. руб. или </w:t>
      </w:r>
      <w:r w:rsidRPr="009A3397">
        <w:rPr>
          <w:b/>
        </w:rPr>
        <w:t>10,1</w:t>
      </w:r>
      <w:r w:rsidRPr="009A3397">
        <w:t xml:space="preserve"> % от общей суммы расходов;</w:t>
      </w:r>
    </w:p>
    <w:p w:rsidR="009A3397" w:rsidRPr="009A3397" w:rsidRDefault="009A3397" w:rsidP="007F237C">
      <w:pPr>
        <w:numPr>
          <w:ilvl w:val="0"/>
          <w:numId w:val="3"/>
        </w:numPr>
        <w:ind w:left="284" w:hanging="284"/>
        <w:jc w:val="both"/>
      </w:pPr>
      <w:r w:rsidRPr="009A3397">
        <w:t xml:space="preserve">оплату коммунальных услуг (электроэнергия) </w:t>
      </w:r>
      <w:r w:rsidRPr="009A3397">
        <w:rPr>
          <w:b/>
        </w:rPr>
        <w:t>1 483,7</w:t>
      </w:r>
      <w:r w:rsidRPr="009A3397">
        <w:t xml:space="preserve"> тыс. руб. или </w:t>
      </w:r>
      <w:r w:rsidRPr="009A3397">
        <w:rPr>
          <w:b/>
        </w:rPr>
        <w:t>6,7</w:t>
      </w:r>
      <w:r w:rsidRPr="009A3397">
        <w:t xml:space="preserve"> % от общей суммы расходов;</w:t>
      </w:r>
    </w:p>
    <w:p w:rsidR="009A3397" w:rsidRPr="009A3397" w:rsidRDefault="009A3397" w:rsidP="007F237C">
      <w:pPr>
        <w:numPr>
          <w:ilvl w:val="0"/>
          <w:numId w:val="3"/>
        </w:numPr>
        <w:ind w:left="284" w:hanging="284"/>
        <w:jc w:val="both"/>
      </w:pPr>
      <w:r w:rsidRPr="009A3397">
        <w:t xml:space="preserve">прочие работы, услуги (услуг по размещению светильников, разработка проекта организации дорожного движения, обучение служащих, обслуживание сайтов, услуг по размещению светильников уличного освещения, санитарно-эпидемиологические услуги обследования воды, повышение квалификации муниципальных служащих, обновлению минерализованный полос вокруг населенных пунктов, (подготовка проекта внесении изменений в генеральный план Евдокимовского муниципального образования) </w:t>
      </w:r>
      <w:r w:rsidRPr="009A3397">
        <w:rPr>
          <w:b/>
        </w:rPr>
        <w:t>693,7</w:t>
      </w:r>
      <w:r w:rsidRPr="009A3397">
        <w:t xml:space="preserve"> тыс. руб. или </w:t>
      </w:r>
      <w:r w:rsidRPr="009A3397">
        <w:rPr>
          <w:b/>
        </w:rPr>
        <w:t>3,1</w:t>
      </w:r>
      <w:r w:rsidRPr="009A3397">
        <w:t xml:space="preserve"> % от общей суммы расходов в том числе на реализацию мероприятия </w:t>
      </w:r>
      <w:r w:rsidRPr="009A3397">
        <w:rPr>
          <w:color w:val="000000"/>
        </w:rPr>
        <w:t>актуализация документов территориального планирования 300,0 тыс. руб.</w:t>
      </w:r>
      <w:r w:rsidRPr="009A3397">
        <w:t>:</w:t>
      </w:r>
    </w:p>
    <w:p w:rsidR="009A3397" w:rsidRPr="009A3397" w:rsidRDefault="009A3397" w:rsidP="007F237C">
      <w:pPr>
        <w:numPr>
          <w:ilvl w:val="0"/>
          <w:numId w:val="18"/>
        </w:numPr>
        <w:ind w:left="851" w:hanging="284"/>
        <w:jc w:val="both"/>
      </w:pPr>
      <w:r w:rsidRPr="009A3397">
        <w:t xml:space="preserve">за счет средств субсидии из областного бюджета на актуализацию документов территориального планирования в сумме </w:t>
      </w:r>
      <w:r w:rsidRPr="009A3397">
        <w:rPr>
          <w:b/>
        </w:rPr>
        <w:t>297,0</w:t>
      </w:r>
      <w:r w:rsidRPr="009A3397">
        <w:t xml:space="preserve"> тыс. руб. (подготовка проекта внесении изменений в генеральный план Евдокимовского муниципального образования);</w:t>
      </w:r>
    </w:p>
    <w:p w:rsidR="009A3397" w:rsidRPr="009A3397" w:rsidRDefault="009A3397" w:rsidP="007F237C">
      <w:pPr>
        <w:numPr>
          <w:ilvl w:val="0"/>
          <w:numId w:val="18"/>
        </w:numPr>
        <w:ind w:left="851" w:hanging="284"/>
        <w:jc w:val="both"/>
      </w:pPr>
      <w:r w:rsidRPr="009A3397">
        <w:t>за счет средств местного бюджета на софинансирование по проведению мероприятия на актуализацию документов территориального планирования в сумме 3,0 тыс. руб.</w:t>
      </w:r>
    </w:p>
    <w:p w:rsidR="009A3397" w:rsidRPr="009A3397" w:rsidRDefault="009A3397" w:rsidP="007F237C">
      <w:pPr>
        <w:numPr>
          <w:ilvl w:val="0"/>
          <w:numId w:val="3"/>
        </w:numPr>
        <w:ind w:left="284" w:hanging="284"/>
        <w:jc w:val="both"/>
      </w:pPr>
      <w:r w:rsidRPr="009A3397">
        <w:t xml:space="preserve">увеличение стоимости основных средств (приобретение: контейнеров для ТКО, этажерки, персонального компьютера, флешки, электростанции бензиновой, глубинного насоса, противопожарных ранцев, оргтехники, сценических костюмов, музыкального оборудования, печать, спортивного инвентаря) </w:t>
      </w:r>
      <w:r w:rsidRPr="009A3397">
        <w:rPr>
          <w:b/>
        </w:rPr>
        <w:t>633,1</w:t>
      </w:r>
      <w:r w:rsidRPr="009A3397">
        <w:t xml:space="preserve"> тыс. руб. или </w:t>
      </w:r>
      <w:r w:rsidRPr="009A3397">
        <w:rPr>
          <w:b/>
        </w:rPr>
        <w:t>2,9</w:t>
      </w:r>
      <w:r w:rsidRPr="009A3397">
        <w:t xml:space="preserve"> % от общей суммы расходов в том числе:</w:t>
      </w:r>
    </w:p>
    <w:p w:rsidR="009A3397" w:rsidRPr="009A3397" w:rsidRDefault="009A3397" w:rsidP="007F237C">
      <w:pPr>
        <w:numPr>
          <w:ilvl w:val="0"/>
          <w:numId w:val="19"/>
        </w:numPr>
        <w:ind w:left="851" w:hanging="284"/>
        <w:jc w:val="both"/>
      </w:pPr>
      <w:r w:rsidRPr="009A3397">
        <w:t>за счет средств субсидии из областного бюджета на реализацию мероприятий перечня проектов народных инициатив в сумме 133,6 тыс. руб. (Приобретение электростанции бензиновой, глубинного насоса для водонапорной башни п.Евдокимовский, ул.Лесная,12а);</w:t>
      </w:r>
    </w:p>
    <w:p w:rsidR="009A3397" w:rsidRPr="009A3397" w:rsidRDefault="009A3397" w:rsidP="007F237C">
      <w:pPr>
        <w:numPr>
          <w:ilvl w:val="0"/>
          <w:numId w:val="19"/>
        </w:numPr>
        <w:ind w:left="851" w:hanging="284"/>
        <w:jc w:val="both"/>
      </w:pPr>
      <w:r w:rsidRPr="009A3397">
        <w:t>за счет средств местного бюджета на софинансирование по проведению мероприятий перечня проектов народных инициатив в сумме 1,4 тыс. руб.;</w:t>
      </w:r>
    </w:p>
    <w:p w:rsidR="009A3397" w:rsidRPr="009A3397" w:rsidRDefault="009A3397" w:rsidP="007F237C">
      <w:pPr>
        <w:numPr>
          <w:ilvl w:val="0"/>
          <w:numId w:val="19"/>
        </w:numPr>
        <w:ind w:left="851" w:hanging="284"/>
        <w:jc w:val="both"/>
      </w:pPr>
      <w:r w:rsidRPr="009A3397">
        <w:t>за счет средств субсидии из областного бюджета на реализацию мероприятий перечня проектов народных инициатив в сумме 19,8 тыс. руб. (Приобретение противопожарных ранцев для обеспечения первичных мер пожарной безопасности в границах сельского поселения);</w:t>
      </w:r>
    </w:p>
    <w:p w:rsidR="009A3397" w:rsidRPr="009A3397" w:rsidRDefault="009A3397" w:rsidP="007F237C">
      <w:pPr>
        <w:numPr>
          <w:ilvl w:val="0"/>
          <w:numId w:val="19"/>
        </w:numPr>
        <w:ind w:left="851" w:hanging="284"/>
        <w:jc w:val="both"/>
      </w:pPr>
      <w:r w:rsidRPr="009A3397">
        <w:t>за счет средств местного бюджета на софинансирование по проведению мероприятий перечня проектов народных инициатив в сумме 0,2 тыс. руб.;</w:t>
      </w:r>
    </w:p>
    <w:p w:rsidR="009A3397" w:rsidRPr="009A3397" w:rsidRDefault="009A3397" w:rsidP="007F237C">
      <w:pPr>
        <w:numPr>
          <w:ilvl w:val="0"/>
          <w:numId w:val="20"/>
        </w:numPr>
        <w:ind w:left="851" w:hanging="284"/>
        <w:jc w:val="both"/>
      </w:pPr>
      <w:r w:rsidRPr="009A3397">
        <w:t>за счет средств субсидии из областного бюджета на реализацию мероприятий перечня проектов народных инициатив в сумме 51,5 тыс. руб. (Приобретение оргтехники для МКУК "КДЦ п.Евдокимовский", ул.Больничная 9.);</w:t>
      </w:r>
    </w:p>
    <w:p w:rsidR="009A3397" w:rsidRPr="009A3397" w:rsidRDefault="009A3397" w:rsidP="007F237C">
      <w:pPr>
        <w:numPr>
          <w:ilvl w:val="0"/>
          <w:numId w:val="20"/>
        </w:numPr>
        <w:ind w:left="851" w:hanging="284"/>
        <w:jc w:val="both"/>
      </w:pPr>
      <w:r w:rsidRPr="009A3397">
        <w:lastRenderedPageBreak/>
        <w:t>за счет средств местного бюджета на софинансирование по проведению мероприятий перечня проектов народных инициатив в сумме 0,5 тыс. руб.;</w:t>
      </w:r>
    </w:p>
    <w:p w:rsidR="009A3397" w:rsidRPr="009A3397" w:rsidRDefault="009A3397" w:rsidP="007F237C">
      <w:pPr>
        <w:numPr>
          <w:ilvl w:val="0"/>
          <w:numId w:val="20"/>
        </w:numPr>
        <w:ind w:left="851" w:hanging="284"/>
        <w:jc w:val="both"/>
      </w:pPr>
      <w:r w:rsidRPr="009A3397">
        <w:t>за счет средств субсидии из областного бюджета на реализацию мероприятий перечня проектов народных инициатив в сумме 108,2 тыс. руб. (Приобретение сценических костюмов для МКУК "КДЦ с.Бадар" ул.Перфиловская2.);</w:t>
      </w:r>
    </w:p>
    <w:p w:rsidR="009A3397" w:rsidRPr="009A3397" w:rsidRDefault="009A3397" w:rsidP="007F237C">
      <w:pPr>
        <w:numPr>
          <w:ilvl w:val="0"/>
          <w:numId w:val="20"/>
        </w:numPr>
        <w:ind w:left="851" w:hanging="284"/>
        <w:jc w:val="both"/>
      </w:pPr>
      <w:r w:rsidRPr="009A3397">
        <w:t>за счет средств местного бюджета на софинансирование по проведению мероприятий перечня проектов народных инициатив в сумме 1,1 тыс. руб.;</w:t>
      </w:r>
    </w:p>
    <w:p w:rsidR="009A3397" w:rsidRPr="009A3397" w:rsidRDefault="009A3397" w:rsidP="007F237C">
      <w:pPr>
        <w:numPr>
          <w:ilvl w:val="0"/>
          <w:numId w:val="20"/>
        </w:numPr>
        <w:ind w:left="851" w:hanging="284"/>
        <w:jc w:val="both"/>
      </w:pPr>
      <w:r w:rsidRPr="009A3397">
        <w:t>за счет средств субсидии из областного бюджета на реализацию мероприятий перечня проектов народных инициатив в сумме 55,7 тыс. руб. (Приобретение оргтехники для МКУК "КДЦ с.Бадар",ул.Перфиловская 2.);</w:t>
      </w:r>
    </w:p>
    <w:p w:rsidR="009A3397" w:rsidRPr="009A3397" w:rsidRDefault="009A3397" w:rsidP="007F237C">
      <w:pPr>
        <w:numPr>
          <w:ilvl w:val="0"/>
          <w:numId w:val="20"/>
        </w:numPr>
        <w:ind w:left="851" w:hanging="284"/>
        <w:jc w:val="both"/>
      </w:pPr>
      <w:r w:rsidRPr="009A3397">
        <w:t>за счет средств местного бюджета на софинансирование по проведению мероприятий перечня проектов народных инициатив в сумме 0,6 тыс. руб.;</w:t>
      </w:r>
    </w:p>
    <w:p w:rsidR="009A3397" w:rsidRPr="009A3397" w:rsidRDefault="009A3397" w:rsidP="007F237C">
      <w:pPr>
        <w:numPr>
          <w:ilvl w:val="0"/>
          <w:numId w:val="20"/>
        </w:numPr>
        <w:ind w:left="851" w:hanging="284"/>
        <w:jc w:val="both"/>
      </w:pPr>
      <w:r w:rsidRPr="009A3397">
        <w:t>за счет средств иных МБТ из федерального бюджета государственная поддержка лучших сельских учреждений культуры в сумме 80,0</w:t>
      </w:r>
      <w:r w:rsidRPr="009A3397">
        <w:rPr>
          <w:b/>
        </w:rPr>
        <w:t xml:space="preserve"> </w:t>
      </w:r>
      <w:r w:rsidRPr="009A3397">
        <w:t>тыс. руб.;</w:t>
      </w:r>
    </w:p>
    <w:p w:rsidR="009A3397" w:rsidRPr="009A3397" w:rsidRDefault="009A3397" w:rsidP="007F237C">
      <w:pPr>
        <w:numPr>
          <w:ilvl w:val="0"/>
          <w:numId w:val="20"/>
        </w:numPr>
        <w:ind w:left="851" w:hanging="284"/>
        <w:jc w:val="both"/>
      </w:pPr>
      <w:r w:rsidRPr="009A3397">
        <w:t>за счет средств иных МБТ из областного бюджета государственная поддержка лучших сельских учреждений культуры в сумме 20,0 тыс. руб.</w:t>
      </w:r>
    </w:p>
    <w:p w:rsidR="009A3397" w:rsidRPr="009A3397" w:rsidRDefault="009A3397" w:rsidP="007F237C">
      <w:pPr>
        <w:numPr>
          <w:ilvl w:val="0"/>
          <w:numId w:val="3"/>
        </w:numPr>
        <w:ind w:left="284" w:hanging="284"/>
        <w:jc w:val="both"/>
      </w:pPr>
      <w:r w:rsidRPr="009A3397">
        <w:t xml:space="preserve">пенсию, пособия, выплачиваемые работодателями, нанимателями бывшим работникам </w:t>
      </w:r>
      <w:r w:rsidRPr="009A3397">
        <w:rPr>
          <w:b/>
        </w:rPr>
        <w:t>515,1</w:t>
      </w:r>
      <w:r w:rsidRPr="009A3397">
        <w:t xml:space="preserve"> тыс. руб. или </w:t>
      </w:r>
      <w:r w:rsidRPr="009A3397">
        <w:rPr>
          <w:b/>
        </w:rPr>
        <w:t>2,3</w:t>
      </w:r>
      <w:r w:rsidRPr="009A3397">
        <w:t xml:space="preserve"> % от общей суммы расходов;</w:t>
      </w:r>
    </w:p>
    <w:p w:rsidR="009A3397" w:rsidRPr="009A3397" w:rsidRDefault="009A3397" w:rsidP="007F237C">
      <w:pPr>
        <w:numPr>
          <w:ilvl w:val="0"/>
          <w:numId w:val="3"/>
        </w:numPr>
        <w:ind w:left="284" w:hanging="284"/>
        <w:jc w:val="both"/>
      </w:pPr>
      <w:r w:rsidRPr="009A3397">
        <w:t xml:space="preserve">иные выплаты текущего характера, налоги, пошлины и сборы, штрафы (выборов главы сельского поселения, выборов депутатов Думы, членские взносы) </w:t>
      </w:r>
      <w:r w:rsidRPr="009A3397">
        <w:rPr>
          <w:b/>
        </w:rPr>
        <w:t>301,8</w:t>
      </w:r>
      <w:r w:rsidRPr="009A3397">
        <w:t xml:space="preserve"> тыс. руб. или </w:t>
      </w:r>
      <w:r w:rsidRPr="009A3397">
        <w:rPr>
          <w:b/>
        </w:rPr>
        <w:t>1,4</w:t>
      </w:r>
      <w:r w:rsidRPr="009A3397">
        <w:t xml:space="preserve"> % от общей суммы расходов;</w:t>
      </w:r>
    </w:p>
    <w:p w:rsidR="009A3397" w:rsidRPr="009A3397" w:rsidRDefault="009A3397" w:rsidP="007F237C">
      <w:pPr>
        <w:numPr>
          <w:ilvl w:val="0"/>
          <w:numId w:val="3"/>
        </w:numPr>
        <w:ind w:left="284" w:hanging="284"/>
        <w:jc w:val="both"/>
      </w:pPr>
      <w:r w:rsidRPr="009A3397">
        <w:t xml:space="preserve">увеличение стоимости прочих оборотных запасов (материалов) (приобретение: канцелярских и хозяйственных товаров, ткани, светового оборудования для сцены, спортивного инвентаря, плакатов по профилактике безнадзорности и правонарушений, автозапчасти) </w:t>
      </w:r>
      <w:r w:rsidRPr="009A3397">
        <w:rPr>
          <w:b/>
        </w:rPr>
        <w:t>283,8</w:t>
      </w:r>
      <w:r w:rsidRPr="009A3397">
        <w:t xml:space="preserve"> тыс. руб. или </w:t>
      </w:r>
      <w:r w:rsidRPr="009A3397">
        <w:rPr>
          <w:b/>
        </w:rPr>
        <w:t>1,3</w:t>
      </w:r>
      <w:r w:rsidRPr="009A3397">
        <w:t xml:space="preserve"> % от общей суммы расходов в том числе:</w:t>
      </w:r>
    </w:p>
    <w:p w:rsidR="009A3397" w:rsidRPr="009A3397" w:rsidRDefault="009A3397" w:rsidP="007F237C">
      <w:pPr>
        <w:numPr>
          <w:ilvl w:val="0"/>
          <w:numId w:val="21"/>
        </w:numPr>
        <w:ind w:left="851" w:hanging="284"/>
        <w:jc w:val="both"/>
      </w:pPr>
      <w:r w:rsidRPr="009A3397">
        <w:t>за счет средств субсидии из областного бюджета на реализацию мероприятий перечня проектов народных инициатив в сумме 148,5 тыс. руб. (Приобретение светового оборудования для сцены МКУК "КДЦ с.Бадар" ул.Перфиловская 2.);</w:t>
      </w:r>
    </w:p>
    <w:p w:rsidR="009A3397" w:rsidRPr="009A3397" w:rsidRDefault="009A3397" w:rsidP="007F237C">
      <w:pPr>
        <w:numPr>
          <w:ilvl w:val="0"/>
          <w:numId w:val="21"/>
        </w:numPr>
        <w:ind w:left="851" w:hanging="284"/>
        <w:jc w:val="both"/>
      </w:pPr>
      <w:r w:rsidRPr="009A3397">
        <w:t>за счет средств местного бюджета на софинансирование по проведению мероприятий перечня проектов народных инициатив в сумме 1,5 тыс. руб.;</w:t>
      </w:r>
    </w:p>
    <w:p w:rsidR="009A3397" w:rsidRPr="009A3397" w:rsidRDefault="009A3397" w:rsidP="007F237C">
      <w:pPr>
        <w:numPr>
          <w:ilvl w:val="0"/>
          <w:numId w:val="3"/>
        </w:numPr>
        <w:ind w:left="284" w:hanging="284"/>
        <w:jc w:val="both"/>
      </w:pPr>
      <w:r w:rsidRPr="009A3397">
        <w:t xml:space="preserve">увеличение стоимости горюче-смазочных материалов </w:t>
      </w:r>
      <w:r w:rsidRPr="009A3397">
        <w:rPr>
          <w:b/>
        </w:rPr>
        <w:t>100,0</w:t>
      </w:r>
      <w:r w:rsidRPr="009A3397">
        <w:t xml:space="preserve"> тыс. руб. или </w:t>
      </w:r>
      <w:r w:rsidRPr="009A3397">
        <w:rPr>
          <w:b/>
        </w:rPr>
        <w:t>0,5</w:t>
      </w:r>
      <w:r w:rsidRPr="009A3397">
        <w:t xml:space="preserve"> % от общей суммы расходов;</w:t>
      </w:r>
    </w:p>
    <w:p w:rsidR="009A3397" w:rsidRPr="009A3397" w:rsidRDefault="009A3397" w:rsidP="007F237C">
      <w:pPr>
        <w:numPr>
          <w:ilvl w:val="0"/>
          <w:numId w:val="3"/>
        </w:numPr>
        <w:ind w:left="284" w:hanging="284"/>
        <w:jc w:val="both"/>
      </w:pPr>
      <w:r w:rsidRPr="009A3397">
        <w:t xml:space="preserve">социальные пособия и компенсации персоналу в денежной форме </w:t>
      </w:r>
      <w:r w:rsidRPr="009A3397">
        <w:rPr>
          <w:b/>
        </w:rPr>
        <w:t>41,3</w:t>
      </w:r>
      <w:r w:rsidRPr="009A3397">
        <w:t xml:space="preserve"> тыс. руб. или </w:t>
      </w:r>
      <w:r w:rsidRPr="009A3397">
        <w:rPr>
          <w:b/>
        </w:rPr>
        <w:t>0,2</w:t>
      </w:r>
      <w:r w:rsidRPr="009A3397">
        <w:t xml:space="preserve"> % от общей суммы расходов;</w:t>
      </w:r>
    </w:p>
    <w:p w:rsidR="009A3397" w:rsidRPr="009A3397" w:rsidRDefault="009A3397" w:rsidP="007F237C">
      <w:pPr>
        <w:numPr>
          <w:ilvl w:val="0"/>
          <w:numId w:val="3"/>
        </w:numPr>
        <w:ind w:left="284" w:hanging="284"/>
        <w:jc w:val="both"/>
      </w:pPr>
      <w:r w:rsidRPr="009A3397">
        <w:t xml:space="preserve">услуги связи </w:t>
      </w:r>
      <w:r w:rsidRPr="009A3397">
        <w:rPr>
          <w:b/>
        </w:rPr>
        <w:t>41,3</w:t>
      </w:r>
      <w:r w:rsidRPr="009A3397">
        <w:t xml:space="preserve"> тыс. руб. или </w:t>
      </w:r>
      <w:r w:rsidRPr="009A3397">
        <w:rPr>
          <w:b/>
        </w:rPr>
        <w:t>0,2</w:t>
      </w:r>
      <w:r w:rsidRPr="009A3397">
        <w:t xml:space="preserve"> % от общей суммы расходов;</w:t>
      </w:r>
    </w:p>
    <w:p w:rsidR="009A3397" w:rsidRPr="009A3397" w:rsidRDefault="009A3397" w:rsidP="007F237C">
      <w:pPr>
        <w:numPr>
          <w:ilvl w:val="0"/>
          <w:numId w:val="3"/>
        </w:numPr>
        <w:ind w:left="284" w:hanging="284"/>
        <w:jc w:val="both"/>
      </w:pPr>
      <w:r w:rsidRPr="009A3397">
        <w:t xml:space="preserve">увеличение стоимости прочих материальных запасов однократного применения </w:t>
      </w:r>
      <w:r w:rsidRPr="009A3397">
        <w:rPr>
          <w:b/>
        </w:rPr>
        <w:t>9,2</w:t>
      </w:r>
      <w:r w:rsidRPr="009A3397">
        <w:t xml:space="preserve"> тыс. руб.;</w:t>
      </w:r>
    </w:p>
    <w:p w:rsidR="009A3397" w:rsidRPr="009A3397" w:rsidRDefault="009A3397" w:rsidP="007F237C">
      <w:pPr>
        <w:numPr>
          <w:ilvl w:val="0"/>
          <w:numId w:val="3"/>
        </w:numPr>
        <w:ind w:left="284" w:hanging="284"/>
        <w:jc w:val="both"/>
      </w:pPr>
      <w:r w:rsidRPr="009A3397">
        <w:t xml:space="preserve">увеличение стоимости строительных материалов (приобретение: краска, гвозди) </w:t>
      </w:r>
      <w:r w:rsidRPr="009A3397">
        <w:rPr>
          <w:b/>
        </w:rPr>
        <w:t>5,9</w:t>
      </w:r>
      <w:r w:rsidRPr="009A3397">
        <w:t xml:space="preserve"> тыс. руб.;</w:t>
      </w:r>
    </w:p>
    <w:p w:rsidR="009A3397" w:rsidRPr="009A3397" w:rsidRDefault="009A3397" w:rsidP="007F237C">
      <w:pPr>
        <w:numPr>
          <w:ilvl w:val="0"/>
          <w:numId w:val="13"/>
        </w:numPr>
        <w:ind w:left="284" w:hanging="284"/>
        <w:jc w:val="both"/>
      </w:pPr>
      <w:r w:rsidRPr="009A3397">
        <w:t>страхование</w:t>
      </w:r>
      <w:r w:rsidRPr="009A3397">
        <w:rPr>
          <w:b/>
        </w:rPr>
        <w:t xml:space="preserve"> 3,0 </w:t>
      </w:r>
      <w:r w:rsidRPr="009A3397">
        <w:t xml:space="preserve">тыс. руб. </w:t>
      </w:r>
    </w:p>
    <w:p w:rsidR="009A3397" w:rsidRPr="009A3397" w:rsidRDefault="009A3397" w:rsidP="009A3397">
      <w:pPr>
        <w:ind w:left="284" w:hanging="284"/>
        <w:jc w:val="both"/>
      </w:pPr>
    </w:p>
    <w:p w:rsidR="009A3397" w:rsidRPr="009A3397" w:rsidRDefault="009A3397" w:rsidP="009A3397">
      <w:pPr>
        <w:ind w:left="284" w:hanging="284"/>
        <w:jc w:val="center"/>
        <w:rPr>
          <w:b/>
        </w:rPr>
      </w:pPr>
    </w:p>
    <w:p w:rsidR="009A3397" w:rsidRPr="009A3397" w:rsidRDefault="009A3397" w:rsidP="009A3397">
      <w:pPr>
        <w:ind w:left="284" w:hanging="284"/>
        <w:jc w:val="center"/>
        <w:rPr>
          <w:b/>
        </w:rPr>
      </w:pPr>
    </w:p>
    <w:p w:rsidR="009A3397" w:rsidRPr="009A3397" w:rsidRDefault="009A3397" w:rsidP="009A3397">
      <w:pPr>
        <w:ind w:left="284" w:hanging="284"/>
        <w:jc w:val="center"/>
        <w:rPr>
          <w:b/>
        </w:rPr>
      </w:pPr>
      <w:r w:rsidRPr="009A3397">
        <w:rPr>
          <w:b/>
        </w:rPr>
        <w:t>Проведена работа по привлечению дополнительных финансовых средств</w:t>
      </w:r>
    </w:p>
    <w:p w:rsidR="009A3397" w:rsidRPr="009A3397" w:rsidRDefault="009A3397" w:rsidP="009A3397">
      <w:pPr>
        <w:shd w:val="clear" w:color="auto" w:fill="FFFFFF"/>
        <w:ind w:firstLine="284"/>
        <w:jc w:val="both"/>
      </w:pPr>
      <w:r w:rsidRPr="009A3397">
        <w:t xml:space="preserve">Дополнительно в бюджет Евдокимовского муниципального образования в 2022 году поступило </w:t>
      </w:r>
      <w:r w:rsidRPr="009A3397">
        <w:rPr>
          <w:b/>
        </w:rPr>
        <w:t>914,3</w:t>
      </w:r>
      <w:r w:rsidRPr="009A3397">
        <w:t xml:space="preserve"> тыс. руб., в том числе:</w:t>
      </w:r>
    </w:p>
    <w:p w:rsidR="009A3397" w:rsidRPr="009A3397" w:rsidRDefault="009A3397" w:rsidP="007F237C">
      <w:pPr>
        <w:numPr>
          <w:ilvl w:val="0"/>
          <w:numId w:val="15"/>
        </w:numPr>
        <w:tabs>
          <w:tab w:val="left" w:pos="851"/>
        </w:tabs>
        <w:ind w:left="284" w:hanging="284"/>
        <w:jc w:val="both"/>
      </w:pPr>
      <w:r w:rsidRPr="009A3397">
        <w:t xml:space="preserve">субсидия из областного бюджета на реализацию мероприятий перечня проектов народных инициатив в сумме </w:t>
      </w:r>
      <w:r w:rsidRPr="009A3397">
        <w:rPr>
          <w:b/>
        </w:rPr>
        <w:t>517,3</w:t>
      </w:r>
      <w:r w:rsidRPr="009A3397">
        <w:t xml:space="preserve"> тыс. руб.;</w:t>
      </w:r>
    </w:p>
    <w:p w:rsidR="009A3397" w:rsidRPr="009A3397" w:rsidRDefault="009A3397" w:rsidP="007F237C">
      <w:pPr>
        <w:numPr>
          <w:ilvl w:val="0"/>
          <w:numId w:val="15"/>
        </w:numPr>
        <w:tabs>
          <w:tab w:val="left" w:pos="851"/>
        </w:tabs>
        <w:ind w:left="284" w:hanging="284"/>
        <w:jc w:val="both"/>
      </w:pPr>
      <w:r w:rsidRPr="009A3397">
        <w:t xml:space="preserve">субсидия из областного бюджета на реализацию мероприятий на актуализацию документов территориального планирования в сумме </w:t>
      </w:r>
      <w:r w:rsidRPr="009A3397">
        <w:rPr>
          <w:b/>
        </w:rPr>
        <w:t>297,0</w:t>
      </w:r>
      <w:r w:rsidRPr="009A3397">
        <w:t xml:space="preserve"> тыс. руб.;</w:t>
      </w:r>
    </w:p>
    <w:p w:rsidR="009A3397" w:rsidRPr="009A3397" w:rsidRDefault="009A3397" w:rsidP="007F237C">
      <w:pPr>
        <w:numPr>
          <w:ilvl w:val="0"/>
          <w:numId w:val="15"/>
        </w:numPr>
        <w:tabs>
          <w:tab w:val="left" w:pos="851"/>
        </w:tabs>
        <w:ind w:left="284" w:hanging="284"/>
        <w:jc w:val="both"/>
      </w:pPr>
      <w:r w:rsidRPr="009A3397">
        <w:lastRenderedPageBreak/>
        <w:t xml:space="preserve">иные межбюджетные трансферты на государственную поддержку и лучших сельских учреждений культуры </w:t>
      </w:r>
      <w:r w:rsidRPr="009A3397">
        <w:rPr>
          <w:b/>
        </w:rPr>
        <w:t>100,0</w:t>
      </w:r>
      <w:r w:rsidRPr="009A3397">
        <w:t xml:space="preserve"> тыс. руб. </w:t>
      </w:r>
    </w:p>
    <w:p w:rsidR="009A3397" w:rsidRPr="009A3397" w:rsidRDefault="009A3397" w:rsidP="009A3397">
      <w:pPr>
        <w:ind w:left="284" w:hanging="284"/>
        <w:jc w:val="both"/>
      </w:pPr>
    </w:p>
    <w:p w:rsidR="009A3397" w:rsidRPr="009A3397" w:rsidRDefault="009A3397" w:rsidP="009A3397">
      <w:pPr>
        <w:tabs>
          <w:tab w:val="left" w:pos="426"/>
        </w:tabs>
        <w:ind w:left="284" w:hanging="284"/>
        <w:jc w:val="both"/>
      </w:pPr>
      <w:r w:rsidRPr="009A3397">
        <w:t>Дополнительно полученные финансовые средства позволили профинансировать расходы:</w:t>
      </w:r>
    </w:p>
    <w:p w:rsidR="009A3397" w:rsidRPr="009A3397" w:rsidRDefault="009A3397" w:rsidP="007F237C">
      <w:pPr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bCs/>
        </w:rPr>
      </w:pPr>
      <w:r w:rsidRPr="009A3397">
        <w:t>приобретение противопожарных ранцев для обеспечения первичных мер пожарной безопасности в границах сельского поселения</w:t>
      </w:r>
      <w:r w:rsidRPr="009A3397">
        <w:rPr>
          <w:bCs/>
        </w:rPr>
        <w:t>приобретение скамеек для благоустройства территории МКУК "КДЦ с.Бадар" ул.Перфиловская 2;</w:t>
      </w:r>
    </w:p>
    <w:p w:rsidR="009A3397" w:rsidRPr="009A3397" w:rsidRDefault="009A3397" w:rsidP="007F237C">
      <w:pPr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bCs/>
        </w:rPr>
      </w:pPr>
      <w:r w:rsidRPr="009A3397">
        <w:rPr>
          <w:bCs/>
        </w:rPr>
        <w:t>приобретение светового оборудования для сцены МКУК "КДЦ с.Бадар" ул.Перфиловская 2.;</w:t>
      </w:r>
    </w:p>
    <w:p w:rsidR="009A3397" w:rsidRPr="009A3397" w:rsidRDefault="009A3397" w:rsidP="007F237C">
      <w:pPr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bCs/>
        </w:rPr>
      </w:pPr>
      <w:r w:rsidRPr="009A3397">
        <w:rPr>
          <w:bCs/>
        </w:rPr>
        <w:t>приобретение сценических костюмов для МКУК "КДЦ с.Бадар" ул.Перфиловская2.;</w:t>
      </w:r>
    </w:p>
    <w:p w:rsidR="009A3397" w:rsidRPr="009A3397" w:rsidRDefault="009A3397" w:rsidP="007F237C">
      <w:pPr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bCs/>
        </w:rPr>
      </w:pPr>
      <w:r w:rsidRPr="009A3397">
        <w:rPr>
          <w:bCs/>
        </w:rPr>
        <w:t>приобретение оргтехники для МКУК "КДЦ с.Бадар", ул.Перфиловская 2.</w:t>
      </w:r>
    </w:p>
    <w:p w:rsidR="009A3397" w:rsidRPr="009A3397" w:rsidRDefault="009A3397" w:rsidP="007F237C">
      <w:pPr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bCs/>
        </w:rPr>
      </w:pPr>
      <w:r w:rsidRPr="009A3397">
        <w:rPr>
          <w:bCs/>
        </w:rPr>
        <w:t>приобретение оргтехники для МКУК "КДЦ п.Евдокимовский", ул.Больничная 9.;</w:t>
      </w:r>
    </w:p>
    <w:p w:rsidR="009A3397" w:rsidRPr="009A3397" w:rsidRDefault="009A3397" w:rsidP="007F237C">
      <w:pPr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bCs/>
        </w:rPr>
      </w:pPr>
      <w:r w:rsidRPr="009A3397">
        <w:rPr>
          <w:bCs/>
        </w:rPr>
        <w:t>приобретение электростанции бензиновой, глубинного насоса для водонапорной башни п.Евдокимовский, ул.Лесная,12а;</w:t>
      </w:r>
    </w:p>
    <w:p w:rsidR="009A3397" w:rsidRPr="009A3397" w:rsidRDefault="009A3397" w:rsidP="007F237C">
      <w:pPr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bCs/>
        </w:rPr>
      </w:pPr>
      <w:r w:rsidRPr="009A3397">
        <w:t>подготовка проекта внесении изменений в генеральный план Евдокимовского муниципального образования;</w:t>
      </w:r>
    </w:p>
    <w:p w:rsidR="009A3397" w:rsidRPr="009A3397" w:rsidRDefault="009A3397" w:rsidP="007F237C">
      <w:pPr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bCs/>
        </w:rPr>
      </w:pPr>
      <w:r w:rsidRPr="009A3397">
        <w:t>приобретение музыкального оборудования, оргтехники на мероприятие государственную поддержку лучших сельских учреждений культуры.</w:t>
      </w:r>
    </w:p>
    <w:p w:rsidR="009A3397" w:rsidRPr="009A3397" w:rsidRDefault="009A3397" w:rsidP="009A3397">
      <w:pPr>
        <w:ind w:left="284" w:hanging="284"/>
        <w:jc w:val="both"/>
      </w:pPr>
    </w:p>
    <w:p w:rsidR="009A3397" w:rsidRPr="009A3397" w:rsidRDefault="009A3397" w:rsidP="009A3397">
      <w:pPr>
        <w:ind w:firstLine="567"/>
        <w:jc w:val="both"/>
      </w:pPr>
      <w:r w:rsidRPr="009A3397">
        <w:t>Расходы за счет средств резервного фонда Евдокимовского муниципального образования в 2022 году не производились.</w:t>
      </w:r>
    </w:p>
    <w:p w:rsidR="009A3397" w:rsidRPr="009A3397" w:rsidRDefault="009A3397" w:rsidP="009A3397">
      <w:pPr>
        <w:ind w:firstLine="567"/>
        <w:jc w:val="both"/>
      </w:pPr>
    </w:p>
    <w:p w:rsidR="009A3397" w:rsidRPr="009A3397" w:rsidRDefault="009A3397" w:rsidP="009A3397">
      <w:pPr>
        <w:ind w:firstLine="567"/>
        <w:jc w:val="both"/>
      </w:pPr>
      <w:r w:rsidRPr="009A3397">
        <w:t>Бюджет Евдокимовского муниципального образования по состоянию на 1 января 2023г.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9A3397" w:rsidRPr="009A3397" w:rsidRDefault="009A3397" w:rsidP="009A3397">
      <w:pPr>
        <w:ind w:firstLine="567"/>
        <w:jc w:val="both"/>
      </w:pPr>
    </w:p>
    <w:p w:rsidR="009A3397" w:rsidRPr="009A3397" w:rsidRDefault="009A3397" w:rsidP="009A3397">
      <w:pPr>
        <w:ind w:firstLine="567"/>
        <w:jc w:val="both"/>
      </w:pPr>
      <w:r w:rsidRPr="009A3397">
        <w:t>Просроченной дебиторской и кредиторской задолженность по состоянию на 1 января 2023 года бюджет Евдокимовского муниципального образования не имеет.</w:t>
      </w:r>
    </w:p>
    <w:p w:rsidR="009A3397" w:rsidRPr="009A3397" w:rsidRDefault="009A3397" w:rsidP="009A3397">
      <w:pPr>
        <w:ind w:firstLine="567"/>
        <w:jc w:val="both"/>
      </w:pPr>
    </w:p>
    <w:p w:rsidR="009A3397" w:rsidRPr="009A3397" w:rsidRDefault="009A3397" w:rsidP="009A3397">
      <w:pPr>
        <w:ind w:firstLine="567"/>
        <w:jc w:val="both"/>
      </w:pPr>
      <w:r w:rsidRPr="009A3397">
        <w:t xml:space="preserve">Финансирование учреждений и мероприятий в течение 2022 года произведено в пределах выделенных бюджетных ассигнований, утвержденных решением Думы от 24.12.2021 года № 134, с учетом изменений. </w:t>
      </w:r>
    </w:p>
    <w:p w:rsidR="009A3397" w:rsidRPr="009A3397" w:rsidRDefault="009A3397" w:rsidP="009A3397">
      <w:pPr>
        <w:jc w:val="both"/>
      </w:pPr>
    </w:p>
    <w:p w:rsidR="009A3397" w:rsidRPr="009A3397" w:rsidRDefault="009A3397" w:rsidP="009A3397">
      <w:pPr>
        <w:jc w:val="both"/>
      </w:pPr>
    </w:p>
    <w:p w:rsidR="009A3397" w:rsidRPr="009A3397" w:rsidRDefault="009A3397" w:rsidP="009A3397">
      <w:pPr>
        <w:jc w:val="both"/>
      </w:pPr>
      <w:r w:rsidRPr="009A3397">
        <w:t xml:space="preserve">Председатель комитета по финансам </w:t>
      </w:r>
    </w:p>
    <w:p w:rsidR="009A3397" w:rsidRPr="009A3397" w:rsidRDefault="009A3397" w:rsidP="009A3397">
      <w:pPr>
        <w:jc w:val="both"/>
      </w:pPr>
      <w:r w:rsidRPr="009A3397">
        <w:t>Тулунского района                                                                                              Г.Э. Романчук</w:t>
      </w: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rPr>
          <w:sz w:val="28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  <w:r w:rsidRPr="009A3397">
        <w:rPr>
          <w:b/>
          <w:bCs/>
          <w:sz w:val="32"/>
          <w:szCs w:val="32"/>
        </w:rPr>
        <w:t xml:space="preserve">Отчёт </w:t>
      </w:r>
      <w:r w:rsidRPr="009A3397">
        <w:rPr>
          <w:b/>
          <w:bCs/>
          <w:sz w:val="32"/>
          <w:szCs w:val="32"/>
        </w:rPr>
        <w:br/>
        <w:t xml:space="preserve">об использовании ассигнований резервного фонда </w:t>
      </w:r>
      <w:r w:rsidRPr="009A3397">
        <w:rPr>
          <w:b/>
          <w:bCs/>
          <w:sz w:val="32"/>
          <w:szCs w:val="32"/>
        </w:rPr>
        <w:br/>
        <w:t xml:space="preserve">администрации Евдокимовского сельского поселения </w:t>
      </w:r>
      <w:r w:rsidRPr="009A3397">
        <w:rPr>
          <w:b/>
          <w:bCs/>
          <w:sz w:val="32"/>
          <w:szCs w:val="32"/>
        </w:rPr>
        <w:br/>
        <w:t>за 2022 год</w:t>
      </w: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rPr>
          <w:b/>
          <w:bCs/>
          <w:sz w:val="32"/>
          <w:szCs w:val="32"/>
        </w:rPr>
      </w:pP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440"/>
        <w:gridCol w:w="236"/>
        <w:gridCol w:w="1495"/>
        <w:gridCol w:w="383"/>
        <w:gridCol w:w="6"/>
      </w:tblGrid>
      <w:tr w:rsidR="009A3397" w:rsidRPr="009A3397" w:rsidTr="003B6900">
        <w:trPr>
          <w:gridAfter w:val="1"/>
          <w:wAfter w:w="6" w:type="dxa"/>
          <w:trHeight w:val="792"/>
        </w:trPr>
        <w:tc>
          <w:tcPr>
            <w:tcW w:w="991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spacing w:after="280"/>
              <w:rPr>
                <w:sz w:val="28"/>
                <w:szCs w:val="28"/>
              </w:rPr>
            </w:pPr>
            <w:r w:rsidRPr="009A3397">
              <w:rPr>
                <w:sz w:val="28"/>
                <w:szCs w:val="28"/>
              </w:rPr>
              <w:t xml:space="preserve">       В 2022 году расходов за счет бюджетных ассигнований резервного фонда администрации Евдокимовского сельского поселения не производилось.</w:t>
            </w:r>
          </w:p>
        </w:tc>
      </w:tr>
      <w:tr w:rsidR="009A3397" w:rsidRPr="009A3397" w:rsidTr="003B6900">
        <w:trPr>
          <w:gridAfter w:val="1"/>
          <w:wAfter w:w="6" w:type="dxa"/>
          <w:trHeight w:val="1140"/>
        </w:trPr>
        <w:tc>
          <w:tcPr>
            <w:tcW w:w="99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397" w:rsidRPr="009A3397" w:rsidRDefault="009A3397" w:rsidP="009A3397">
            <w:pPr>
              <w:rPr>
                <w:sz w:val="28"/>
                <w:szCs w:val="28"/>
              </w:rPr>
            </w:pPr>
          </w:p>
        </w:tc>
      </w:tr>
      <w:tr w:rsidR="009A3397" w:rsidRPr="009A3397" w:rsidTr="003B6900">
        <w:trPr>
          <w:gridAfter w:val="1"/>
          <w:wAfter w:w="6" w:type="dxa"/>
          <w:trHeight w:val="1463"/>
        </w:trPr>
        <w:tc>
          <w:tcPr>
            <w:tcW w:w="99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397" w:rsidRPr="009A3397" w:rsidRDefault="009A3397" w:rsidP="009A3397">
            <w:pPr>
              <w:rPr>
                <w:sz w:val="28"/>
                <w:szCs w:val="28"/>
              </w:rPr>
            </w:pPr>
          </w:p>
        </w:tc>
      </w:tr>
      <w:tr w:rsidR="009A3397" w:rsidRPr="009A3397" w:rsidTr="003B6900">
        <w:trPr>
          <w:gridAfter w:val="2"/>
          <w:wAfter w:w="389" w:type="dxa"/>
          <w:trHeight w:val="585"/>
        </w:trPr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32"/>
                <w:szCs w:val="32"/>
              </w:rPr>
            </w:pPr>
            <w:r w:rsidRPr="009A3397">
              <w:rPr>
                <w:sz w:val="32"/>
                <w:szCs w:val="32"/>
              </w:rPr>
              <w:t>Председатель Комитета по финансам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</w:tr>
      <w:tr w:rsidR="009A3397" w:rsidRPr="009A3397" w:rsidTr="003B6900">
        <w:trPr>
          <w:trHeight w:val="51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32"/>
                <w:szCs w:val="32"/>
              </w:rPr>
            </w:pPr>
            <w:r w:rsidRPr="009A3397">
              <w:rPr>
                <w:sz w:val="32"/>
                <w:szCs w:val="32"/>
              </w:rPr>
              <w:t>Тулунского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32"/>
                <w:szCs w:val="32"/>
              </w:rPr>
            </w:pPr>
            <w:r w:rsidRPr="009A3397">
              <w:rPr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32"/>
                <w:szCs w:val="32"/>
              </w:rPr>
            </w:pPr>
            <w:r w:rsidRPr="009A3397">
              <w:rPr>
                <w:sz w:val="32"/>
                <w:szCs w:val="32"/>
              </w:rPr>
              <w:t>Г.Э.Романчук</w:t>
            </w:r>
          </w:p>
        </w:tc>
      </w:tr>
      <w:tr w:rsidR="009A3397" w:rsidRPr="009A3397" w:rsidTr="003B6900">
        <w:trPr>
          <w:gridAfter w:val="2"/>
          <w:wAfter w:w="389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32"/>
                <w:szCs w:val="32"/>
              </w:rPr>
            </w:pPr>
            <w:bookmarkStart w:id="2" w:name="RANGE!A11"/>
            <w:bookmarkEnd w:id="2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</w:tr>
    </w:tbl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center"/>
        <w:rPr>
          <w:b/>
          <w:bCs/>
          <w:color w:val="000000"/>
        </w:rPr>
      </w:pPr>
      <w:r w:rsidRPr="009A3397">
        <w:rPr>
          <w:b/>
          <w:bCs/>
          <w:color w:val="000000"/>
        </w:rPr>
        <w:t xml:space="preserve">ТЧЕТ ОБ ИСПОЛЬЗОВАНИИ СРЕДСТВ ДОРОЖНОГО ФОНДА ЗА 2022 ГОД  ЕВДОКИМОВСКОГО МУНИЦИПАЛЬНОГО ОБРАЗОВАНИЯ </w:t>
      </w: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p w:rsidR="009A3397" w:rsidRPr="009A3397" w:rsidRDefault="009A3397" w:rsidP="009A3397">
      <w:pPr>
        <w:jc w:val="right"/>
        <w:rPr>
          <w:bCs/>
          <w:sz w:val="16"/>
          <w:szCs w:val="16"/>
        </w:rPr>
      </w:pPr>
      <w:r w:rsidRPr="009A3397">
        <w:rPr>
          <w:bCs/>
          <w:sz w:val="16"/>
          <w:szCs w:val="16"/>
        </w:rPr>
        <w:t>Тыс.руб.</w:t>
      </w:r>
    </w:p>
    <w:tbl>
      <w:tblPr>
        <w:tblW w:w="9279" w:type="dxa"/>
        <w:tblInd w:w="113" w:type="dxa"/>
        <w:tblLook w:val="04A0" w:firstRow="1" w:lastRow="0" w:firstColumn="1" w:lastColumn="0" w:noHBand="0" w:noVBand="1"/>
      </w:tblPr>
      <w:tblGrid>
        <w:gridCol w:w="546"/>
        <w:gridCol w:w="4439"/>
        <w:gridCol w:w="1446"/>
        <w:gridCol w:w="1450"/>
        <w:gridCol w:w="1398"/>
      </w:tblGrid>
      <w:tr w:rsidR="009A3397" w:rsidRPr="009A3397" w:rsidTr="003B6900">
        <w:trPr>
          <w:trHeight w:val="17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 xml:space="preserve">Утверждено на отчетную дату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9A3397" w:rsidRPr="009A3397" w:rsidTr="003B690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397" w:rsidRPr="009A3397" w:rsidRDefault="009A3397" w:rsidP="009A3397">
            <w:pPr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1080,5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1080,5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A3397" w:rsidRPr="009A3397" w:rsidTr="003B690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>2646,0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>2963,5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</w:tr>
      <w:tr w:rsidR="009A3397" w:rsidRPr="009A3397" w:rsidTr="003B690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3397" w:rsidRPr="009A3397" w:rsidTr="003B690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2646,0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2963,5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9A3397" w:rsidRPr="009A3397" w:rsidTr="003B690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тяжеловестных грузов по автомобильным дорогам общего пользования местного значения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397" w:rsidRPr="009A3397" w:rsidTr="003B690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397" w:rsidRPr="009A3397" w:rsidTr="003B690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397" w:rsidRPr="009A3397" w:rsidTr="003B690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397" w:rsidRPr="009A3397" w:rsidTr="003B690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>3726,5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>3066,9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9A3397" w:rsidRPr="009A3397" w:rsidTr="003B690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3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3397" w:rsidRPr="009A3397" w:rsidTr="003B690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3432,2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2772,6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81</w:t>
            </w:r>
          </w:p>
        </w:tc>
      </w:tr>
      <w:tr w:rsidR="009A3397" w:rsidRPr="009A3397" w:rsidTr="003B690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397" w:rsidRPr="009A3397" w:rsidTr="003B690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397" w:rsidRPr="009A3397" w:rsidTr="003B690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397" w:rsidRPr="009A3397" w:rsidTr="003B690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97" w:rsidRPr="009A3397" w:rsidRDefault="009A3397" w:rsidP="009A3397">
            <w:pPr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294,3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294,3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  <w:r w:rsidRPr="009A339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A3397" w:rsidRPr="009A3397" w:rsidTr="003B6900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</w:tr>
      <w:tr w:rsidR="009A3397" w:rsidRPr="009A3397" w:rsidTr="003B6900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</w:tr>
      <w:tr w:rsidR="009A3397" w:rsidRPr="009A3397" w:rsidTr="003B6900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  <w:p w:rsidR="009A3397" w:rsidRPr="009A3397" w:rsidRDefault="009A3397" w:rsidP="009A3397">
            <w:pPr>
              <w:jc w:val="center"/>
              <w:rPr>
                <w:sz w:val="20"/>
                <w:szCs w:val="20"/>
              </w:rPr>
            </w:pPr>
            <w:r w:rsidRPr="009A3397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97" w:rsidRPr="009A3397" w:rsidRDefault="009A3397" w:rsidP="009A3397">
            <w:pPr>
              <w:rPr>
                <w:sz w:val="20"/>
                <w:szCs w:val="20"/>
              </w:rPr>
            </w:pPr>
          </w:p>
        </w:tc>
      </w:tr>
    </w:tbl>
    <w:p w:rsidR="009A3397" w:rsidRPr="009A3397" w:rsidRDefault="009A3397" w:rsidP="009A3397">
      <w:pPr>
        <w:tabs>
          <w:tab w:val="left" w:pos="3400"/>
        </w:tabs>
        <w:jc w:val="center"/>
        <w:rPr>
          <w:b/>
          <w:sz w:val="28"/>
          <w:szCs w:val="28"/>
        </w:rPr>
      </w:pPr>
      <w:r w:rsidRPr="009A3397">
        <w:rPr>
          <w:b/>
          <w:sz w:val="28"/>
          <w:szCs w:val="28"/>
        </w:rPr>
        <w:t>Сведения</w:t>
      </w:r>
    </w:p>
    <w:p w:rsidR="009A3397" w:rsidRPr="009A3397" w:rsidRDefault="009A3397" w:rsidP="009A3397">
      <w:pPr>
        <w:tabs>
          <w:tab w:val="left" w:pos="3400"/>
        </w:tabs>
        <w:jc w:val="center"/>
        <w:rPr>
          <w:b/>
          <w:sz w:val="28"/>
          <w:szCs w:val="28"/>
        </w:rPr>
      </w:pPr>
      <w:r w:rsidRPr="009A3397">
        <w:rPr>
          <w:b/>
          <w:sz w:val="28"/>
          <w:szCs w:val="28"/>
        </w:rPr>
        <w:t xml:space="preserve">о численности муниципальных служащих </w:t>
      </w:r>
    </w:p>
    <w:p w:rsidR="009A3397" w:rsidRPr="009A3397" w:rsidRDefault="009A3397" w:rsidP="009A3397">
      <w:pPr>
        <w:tabs>
          <w:tab w:val="left" w:pos="3400"/>
        </w:tabs>
        <w:jc w:val="center"/>
        <w:rPr>
          <w:b/>
          <w:sz w:val="28"/>
          <w:szCs w:val="28"/>
        </w:rPr>
      </w:pPr>
      <w:r w:rsidRPr="009A3397">
        <w:rPr>
          <w:b/>
          <w:sz w:val="28"/>
          <w:szCs w:val="28"/>
        </w:rPr>
        <w:t xml:space="preserve">органов местного самоуправления, </w:t>
      </w:r>
    </w:p>
    <w:p w:rsidR="009A3397" w:rsidRPr="009A3397" w:rsidRDefault="009A3397" w:rsidP="009A3397">
      <w:pPr>
        <w:tabs>
          <w:tab w:val="left" w:pos="3400"/>
        </w:tabs>
        <w:jc w:val="center"/>
        <w:rPr>
          <w:b/>
          <w:sz w:val="28"/>
          <w:szCs w:val="28"/>
        </w:rPr>
      </w:pPr>
      <w:r w:rsidRPr="009A3397">
        <w:rPr>
          <w:b/>
          <w:sz w:val="28"/>
          <w:szCs w:val="28"/>
        </w:rPr>
        <w:t xml:space="preserve">работников муниципальных учреждений </w:t>
      </w:r>
    </w:p>
    <w:p w:rsidR="009A3397" w:rsidRPr="009A3397" w:rsidRDefault="009A3397" w:rsidP="009A3397">
      <w:pPr>
        <w:tabs>
          <w:tab w:val="left" w:pos="3400"/>
        </w:tabs>
        <w:jc w:val="center"/>
        <w:rPr>
          <w:b/>
          <w:sz w:val="28"/>
          <w:szCs w:val="28"/>
        </w:rPr>
      </w:pPr>
      <w:r w:rsidRPr="009A3397">
        <w:rPr>
          <w:b/>
          <w:sz w:val="28"/>
          <w:szCs w:val="28"/>
        </w:rPr>
        <w:t xml:space="preserve">Евдокимовского сельского поселения </w:t>
      </w:r>
    </w:p>
    <w:p w:rsidR="009A3397" w:rsidRPr="009A3397" w:rsidRDefault="009A3397" w:rsidP="009A3397">
      <w:pPr>
        <w:tabs>
          <w:tab w:val="left" w:pos="3400"/>
        </w:tabs>
        <w:jc w:val="center"/>
        <w:rPr>
          <w:b/>
          <w:sz w:val="28"/>
          <w:szCs w:val="28"/>
        </w:rPr>
      </w:pPr>
      <w:r w:rsidRPr="009A3397">
        <w:rPr>
          <w:b/>
          <w:sz w:val="28"/>
          <w:szCs w:val="28"/>
        </w:rPr>
        <w:t>и фактические расходы на оплату их труда за 2022 год</w:t>
      </w:r>
    </w:p>
    <w:p w:rsidR="009A3397" w:rsidRPr="009A3397" w:rsidRDefault="009A3397" w:rsidP="009A3397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276"/>
        <w:gridCol w:w="2316"/>
        <w:gridCol w:w="2702"/>
      </w:tblGrid>
      <w:tr w:rsidR="009A3397" w:rsidRPr="009A3397" w:rsidTr="009A3397">
        <w:tc>
          <w:tcPr>
            <w:tcW w:w="1188" w:type="dxa"/>
          </w:tcPr>
          <w:p w:rsidR="009A3397" w:rsidRPr="009A3397" w:rsidRDefault="009A3397" w:rsidP="009A3397">
            <w:pPr>
              <w:jc w:val="center"/>
              <w:rPr>
                <w:sz w:val="28"/>
                <w:szCs w:val="28"/>
              </w:rPr>
            </w:pPr>
            <w:r w:rsidRPr="009A3397">
              <w:rPr>
                <w:sz w:val="28"/>
                <w:szCs w:val="28"/>
              </w:rPr>
              <w:t>№ п/п</w:t>
            </w:r>
          </w:p>
        </w:tc>
        <w:tc>
          <w:tcPr>
            <w:tcW w:w="3597" w:type="dxa"/>
          </w:tcPr>
          <w:p w:rsidR="009A3397" w:rsidRPr="009A3397" w:rsidRDefault="009A3397" w:rsidP="009A3397">
            <w:pPr>
              <w:jc w:val="center"/>
              <w:rPr>
                <w:sz w:val="28"/>
                <w:szCs w:val="28"/>
              </w:rPr>
            </w:pPr>
            <w:r w:rsidRPr="009A339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3" w:type="dxa"/>
          </w:tcPr>
          <w:p w:rsidR="009A3397" w:rsidRPr="009A3397" w:rsidRDefault="009A3397" w:rsidP="009A3397">
            <w:pPr>
              <w:jc w:val="center"/>
              <w:rPr>
                <w:sz w:val="28"/>
                <w:szCs w:val="28"/>
              </w:rPr>
            </w:pPr>
            <w:r w:rsidRPr="009A3397">
              <w:rPr>
                <w:sz w:val="28"/>
                <w:szCs w:val="28"/>
              </w:rPr>
              <w:t>Среднесписочная</w:t>
            </w:r>
          </w:p>
          <w:p w:rsidR="009A3397" w:rsidRPr="009A3397" w:rsidRDefault="009A3397" w:rsidP="009A3397">
            <w:pPr>
              <w:jc w:val="center"/>
              <w:rPr>
                <w:sz w:val="28"/>
                <w:szCs w:val="28"/>
              </w:rPr>
            </w:pPr>
            <w:r w:rsidRPr="009A3397">
              <w:rPr>
                <w:sz w:val="28"/>
                <w:szCs w:val="28"/>
              </w:rPr>
              <w:t>численность,</w:t>
            </w:r>
          </w:p>
          <w:p w:rsidR="009A3397" w:rsidRPr="009A3397" w:rsidRDefault="009A3397" w:rsidP="009A3397">
            <w:pPr>
              <w:jc w:val="center"/>
              <w:rPr>
                <w:sz w:val="28"/>
                <w:szCs w:val="28"/>
              </w:rPr>
            </w:pPr>
            <w:r w:rsidRPr="009A3397">
              <w:rPr>
                <w:sz w:val="28"/>
                <w:szCs w:val="28"/>
              </w:rPr>
              <w:t>чел.</w:t>
            </w:r>
          </w:p>
        </w:tc>
        <w:tc>
          <w:tcPr>
            <w:tcW w:w="2983" w:type="dxa"/>
          </w:tcPr>
          <w:p w:rsidR="009A3397" w:rsidRPr="009A3397" w:rsidRDefault="009A3397" w:rsidP="009A3397">
            <w:pPr>
              <w:jc w:val="center"/>
              <w:rPr>
                <w:sz w:val="28"/>
                <w:szCs w:val="28"/>
              </w:rPr>
            </w:pPr>
            <w:r w:rsidRPr="009A3397">
              <w:rPr>
                <w:sz w:val="28"/>
                <w:szCs w:val="28"/>
              </w:rPr>
              <w:t xml:space="preserve">Фактические расходы на оплату труда, </w:t>
            </w:r>
          </w:p>
          <w:p w:rsidR="009A3397" w:rsidRPr="009A3397" w:rsidRDefault="009A3397" w:rsidP="009A3397">
            <w:pPr>
              <w:jc w:val="center"/>
              <w:rPr>
                <w:sz w:val="28"/>
                <w:szCs w:val="28"/>
              </w:rPr>
            </w:pPr>
            <w:r w:rsidRPr="009A3397">
              <w:rPr>
                <w:sz w:val="28"/>
                <w:szCs w:val="28"/>
              </w:rPr>
              <w:t>тыс. руб.</w:t>
            </w:r>
          </w:p>
          <w:p w:rsidR="009A3397" w:rsidRPr="009A3397" w:rsidRDefault="009A3397" w:rsidP="009A3397">
            <w:pPr>
              <w:jc w:val="center"/>
              <w:rPr>
                <w:sz w:val="28"/>
                <w:szCs w:val="28"/>
              </w:rPr>
            </w:pPr>
          </w:p>
        </w:tc>
      </w:tr>
      <w:tr w:rsidR="009A3397" w:rsidRPr="009A3397" w:rsidTr="009A3397">
        <w:tc>
          <w:tcPr>
            <w:tcW w:w="1188" w:type="dxa"/>
          </w:tcPr>
          <w:p w:rsidR="009A3397" w:rsidRPr="009A3397" w:rsidRDefault="009A3397" w:rsidP="009A3397">
            <w:pPr>
              <w:jc w:val="center"/>
              <w:rPr>
                <w:sz w:val="28"/>
                <w:szCs w:val="28"/>
              </w:rPr>
            </w:pPr>
          </w:p>
          <w:p w:rsidR="009A3397" w:rsidRPr="009A3397" w:rsidRDefault="009A3397" w:rsidP="009A3397">
            <w:pPr>
              <w:jc w:val="center"/>
              <w:rPr>
                <w:sz w:val="28"/>
                <w:szCs w:val="28"/>
              </w:rPr>
            </w:pPr>
            <w:r w:rsidRPr="009A3397">
              <w:rPr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9A3397" w:rsidRPr="009A3397" w:rsidRDefault="009A3397" w:rsidP="009A3397">
            <w:pPr>
              <w:rPr>
                <w:sz w:val="28"/>
                <w:szCs w:val="28"/>
              </w:rPr>
            </w:pPr>
            <w:r w:rsidRPr="009A3397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  <w:p w:rsidR="009A3397" w:rsidRPr="009A3397" w:rsidRDefault="009A3397" w:rsidP="009A3397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A3397" w:rsidRPr="009A3397" w:rsidRDefault="009A3397" w:rsidP="009A3397">
            <w:pPr>
              <w:jc w:val="center"/>
              <w:rPr>
                <w:sz w:val="28"/>
                <w:szCs w:val="28"/>
              </w:rPr>
            </w:pPr>
          </w:p>
          <w:p w:rsidR="009A3397" w:rsidRPr="009A3397" w:rsidRDefault="009A3397" w:rsidP="009A3397">
            <w:pPr>
              <w:jc w:val="center"/>
              <w:rPr>
                <w:sz w:val="28"/>
                <w:szCs w:val="28"/>
              </w:rPr>
            </w:pPr>
            <w:r w:rsidRPr="009A3397">
              <w:rPr>
                <w:sz w:val="28"/>
                <w:szCs w:val="28"/>
              </w:rPr>
              <w:t>14,8</w:t>
            </w:r>
          </w:p>
          <w:p w:rsidR="009A3397" w:rsidRPr="009A3397" w:rsidRDefault="009A3397" w:rsidP="009A3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9A3397" w:rsidRPr="009A3397" w:rsidRDefault="009A3397" w:rsidP="009A3397">
            <w:pPr>
              <w:rPr>
                <w:sz w:val="28"/>
                <w:szCs w:val="28"/>
              </w:rPr>
            </w:pPr>
            <w:r w:rsidRPr="009A3397">
              <w:rPr>
                <w:sz w:val="28"/>
                <w:szCs w:val="28"/>
              </w:rPr>
              <w:t xml:space="preserve">        </w:t>
            </w:r>
          </w:p>
          <w:p w:rsidR="009A3397" w:rsidRPr="009A3397" w:rsidRDefault="009A3397" w:rsidP="009A3397">
            <w:pPr>
              <w:jc w:val="center"/>
              <w:rPr>
                <w:sz w:val="28"/>
                <w:szCs w:val="28"/>
              </w:rPr>
            </w:pPr>
            <w:r w:rsidRPr="009A3397">
              <w:rPr>
                <w:sz w:val="28"/>
                <w:szCs w:val="28"/>
              </w:rPr>
              <w:t>7 314,1</w:t>
            </w:r>
          </w:p>
          <w:p w:rsidR="009A3397" w:rsidRPr="009A3397" w:rsidRDefault="009A3397" w:rsidP="009A3397">
            <w:pPr>
              <w:rPr>
                <w:sz w:val="28"/>
                <w:szCs w:val="28"/>
              </w:rPr>
            </w:pPr>
          </w:p>
        </w:tc>
      </w:tr>
    </w:tbl>
    <w:p w:rsidR="009A3397" w:rsidRPr="009A3397" w:rsidRDefault="009A3397" w:rsidP="009A3397">
      <w:pPr>
        <w:jc w:val="center"/>
        <w:rPr>
          <w:sz w:val="28"/>
        </w:rPr>
      </w:pPr>
    </w:p>
    <w:p w:rsidR="009A3397" w:rsidRPr="009A3397" w:rsidRDefault="009A3397" w:rsidP="009A3397">
      <w:pPr>
        <w:jc w:val="center"/>
        <w:rPr>
          <w:sz w:val="28"/>
        </w:rPr>
      </w:pPr>
    </w:p>
    <w:p w:rsidR="009A3397" w:rsidRPr="009A3397" w:rsidRDefault="009A3397" w:rsidP="009A3397">
      <w:pPr>
        <w:jc w:val="center"/>
        <w:rPr>
          <w:sz w:val="28"/>
        </w:rPr>
      </w:pPr>
    </w:p>
    <w:p w:rsidR="009A3397" w:rsidRPr="009A3397" w:rsidRDefault="009A3397" w:rsidP="009A3397">
      <w:pPr>
        <w:jc w:val="center"/>
        <w:rPr>
          <w:sz w:val="28"/>
        </w:rPr>
      </w:pPr>
    </w:p>
    <w:p w:rsidR="009A3397" w:rsidRPr="009A3397" w:rsidRDefault="009A3397" w:rsidP="009A3397">
      <w:pPr>
        <w:jc w:val="center"/>
        <w:rPr>
          <w:sz w:val="28"/>
        </w:rPr>
      </w:pPr>
    </w:p>
    <w:p w:rsidR="009A3397" w:rsidRPr="009A3397" w:rsidRDefault="009A3397" w:rsidP="009A3397">
      <w:pPr>
        <w:jc w:val="center"/>
        <w:rPr>
          <w:sz w:val="28"/>
        </w:rPr>
      </w:pPr>
    </w:p>
    <w:p w:rsidR="009A3397" w:rsidRPr="009A3397" w:rsidRDefault="009A3397" w:rsidP="009A3397">
      <w:pPr>
        <w:rPr>
          <w:sz w:val="28"/>
          <w:szCs w:val="28"/>
        </w:rPr>
      </w:pPr>
      <w:r w:rsidRPr="009A3397">
        <w:rPr>
          <w:sz w:val="28"/>
          <w:szCs w:val="28"/>
        </w:rPr>
        <w:t xml:space="preserve">Председатель Комитета по финансам </w:t>
      </w:r>
    </w:p>
    <w:p w:rsidR="009A3397" w:rsidRPr="009A3397" w:rsidRDefault="009A3397" w:rsidP="009A3397">
      <w:pPr>
        <w:rPr>
          <w:sz w:val="28"/>
          <w:szCs w:val="28"/>
        </w:rPr>
      </w:pPr>
      <w:r w:rsidRPr="009A3397">
        <w:rPr>
          <w:sz w:val="28"/>
          <w:szCs w:val="28"/>
        </w:rPr>
        <w:t>администрации Тулунского</w:t>
      </w:r>
    </w:p>
    <w:p w:rsidR="009A3397" w:rsidRPr="009A3397" w:rsidRDefault="009A3397" w:rsidP="009A3397">
      <w:pPr>
        <w:rPr>
          <w:sz w:val="28"/>
          <w:szCs w:val="28"/>
        </w:rPr>
      </w:pPr>
      <w:r w:rsidRPr="009A3397">
        <w:rPr>
          <w:sz w:val="28"/>
          <w:szCs w:val="28"/>
        </w:rPr>
        <w:t>муниципального района                                                                Г.Э. Романчук</w:t>
      </w:r>
    </w:p>
    <w:sectPr w:rsidR="009A3397" w:rsidRPr="009A3397" w:rsidSect="002A126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77" w:rsidRDefault="00C76577">
      <w:r>
        <w:separator/>
      </w:r>
    </w:p>
  </w:endnote>
  <w:endnote w:type="continuationSeparator" w:id="0">
    <w:p w:rsidR="00C76577" w:rsidRDefault="00C7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77" w:rsidRDefault="00C76577">
      <w:r>
        <w:separator/>
      </w:r>
    </w:p>
  </w:footnote>
  <w:footnote w:type="continuationSeparator" w:id="0">
    <w:p w:rsidR="00C76577" w:rsidRDefault="00C7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602D16"/>
    <w:multiLevelType w:val="hybridMultilevel"/>
    <w:tmpl w:val="B47CB078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8480856"/>
    <w:multiLevelType w:val="hybridMultilevel"/>
    <w:tmpl w:val="7AFA631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70C4F94"/>
    <w:multiLevelType w:val="hybridMultilevel"/>
    <w:tmpl w:val="64C0ACF6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56B365CB"/>
    <w:multiLevelType w:val="hybridMultilevel"/>
    <w:tmpl w:val="BBCAB91C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B540066"/>
    <w:multiLevelType w:val="hybridMultilevel"/>
    <w:tmpl w:val="CC6866C4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601F49C1"/>
    <w:multiLevelType w:val="hybridMultilevel"/>
    <w:tmpl w:val="D0D287F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5A04809"/>
    <w:multiLevelType w:val="hybridMultilevel"/>
    <w:tmpl w:val="91B8A64C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29"/>
  </w:num>
  <w:num w:numId="4">
    <w:abstractNumId w:val="37"/>
  </w:num>
  <w:num w:numId="5">
    <w:abstractNumId w:val="31"/>
  </w:num>
  <w:num w:numId="6">
    <w:abstractNumId w:val="38"/>
  </w:num>
  <w:num w:numId="7">
    <w:abstractNumId w:val="44"/>
  </w:num>
  <w:num w:numId="8">
    <w:abstractNumId w:val="28"/>
  </w:num>
  <w:num w:numId="9">
    <w:abstractNumId w:val="41"/>
  </w:num>
  <w:num w:numId="10">
    <w:abstractNumId w:val="45"/>
  </w:num>
  <w:num w:numId="11">
    <w:abstractNumId w:val="48"/>
  </w:num>
  <w:num w:numId="12">
    <w:abstractNumId w:val="30"/>
  </w:num>
  <w:num w:numId="13">
    <w:abstractNumId w:val="46"/>
  </w:num>
  <w:num w:numId="14">
    <w:abstractNumId w:val="34"/>
  </w:num>
  <w:num w:numId="15">
    <w:abstractNumId w:val="40"/>
  </w:num>
  <w:num w:numId="16">
    <w:abstractNumId w:val="35"/>
  </w:num>
  <w:num w:numId="17">
    <w:abstractNumId w:val="42"/>
  </w:num>
  <w:num w:numId="18">
    <w:abstractNumId w:val="47"/>
  </w:num>
  <w:num w:numId="19">
    <w:abstractNumId w:val="43"/>
  </w:num>
  <w:num w:numId="20">
    <w:abstractNumId w:val="33"/>
  </w:num>
  <w:num w:numId="21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949"/>
    <w:rsid w:val="000F2A79"/>
    <w:rsid w:val="000F4A23"/>
    <w:rsid w:val="000F6CE7"/>
    <w:rsid w:val="00100A04"/>
    <w:rsid w:val="00100C4E"/>
    <w:rsid w:val="001036B9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90A2F"/>
    <w:rsid w:val="00390DA8"/>
    <w:rsid w:val="00392F5F"/>
    <w:rsid w:val="003932A5"/>
    <w:rsid w:val="0039650A"/>
    <w:rsid w:val="00397C37"/>
    <w:rsid w:val="003A1FAB"/>
    <w:rsid w:val="003A42F1"/>
    <w:rsid w:val="003B1DB7"/>
    <w:rsid w:val="003B220A"/>
    <w:rsid w:val="003B6900"/>
    <w:rsid w:val="003B7253"/>
    <w:rsid w:val="003B77C2"/>
    <w:rsid w:val="003C0D3D"/>
    <w:rsid w:val="003C1217"/>
    <w:rsid w:val="003C1913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0071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4DA0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16A23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377E8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3397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558C"/>
    <w:rsid w:val="00AD6041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6232"/>
    <w:rsid w:val="00C10603"/>
    <w:rsid w:val="00C10EE3"/>
    <w:rsid w:val="00C14482"/>
    <w:rsid w:val="00C17139"/>
    <w:rsid w:val="00C220A8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7E93"/>
    <w:rsid w:val="00C75C71"/>
    <w:rsid w:val="00C76577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107B"/>
    <w:rsid w:val="00E51A63"/>
    <w:rsid w:val="00E61CF0"/>
    <w:rsid w:val="00E67321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654B6"/>
    <w:rsid w:val="00F72018"/>
    <w:rsid w:val="00F767FA"/>
    <w:rsid w:val="00F76877"/>
    <w:rsid w:val="00F837F6"/>
    <w:rsid w:val="00F8449F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A840C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99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rsid w:val="00B3422D"/>
  </w:style>
  <w:style w:type="paragraph" w:styleId="af4">
    <w:name w:val="footer"/>
    <w:basedOn w:val="a"/>
    <w:link w:val="af5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47F5-96AC-480C-88BD-23C62D1A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5955</TotalTime>
  <Pages>1</Pages>
  <Words>9717</Words>
  <Characters>55388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483</cp:revision>
  <cp:lastPrinted>2023-05-15T01:39:00Z</cp:lastPrinted>
  <dcterms:created xsi:type="dcterms:W3CDTF">2018-07-19T00:30:00Z</dcterms:created>
  <dcterms:modified xsi:type="dcterms:W3CDTF">2023-05-29T05:56:00Z</dcterms:modified>
</cp:coreProperties>
</file>