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8C8" w:rsidRDefault="00256FA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1458C8" w:rsidRDefault="00256FA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</w:t>
                            </w:r>
                          </w:p>
                          <w:p w:rsidR="001458C8" w:rsidRDefault="00256FA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(478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458C8" w:rsidRDefault="00256F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</w:t>
                            </w:r>
                            <w:r w:rsidR="0096705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.02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</w:t>
                            </w:r>
                            <w:proofErr w:type="spellStart"/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458C8" w:rsidRDefault="00256FA0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1458C8" w:rsidRDefault="00256FA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</w:t>
                      </w:r>
                    </w:p>
                    <w:p w:rsidR="001458C8" w:rsidRDefault="00256FA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(478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458C8" w:rsidRDefault="00256F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</w:t>
                      </w:r>
                      <w:r w:rsidR="00967055">
                        <w:rPr>
                          <w:b/>
                          <w:color w:val="000000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.02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</w:t>
                      </w:r>
                      <w:proofErr w:type="spellStart"/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6D0E8F">
        <w:rPr>
          <w:sz w:val="40"/>
          <w:szCs w:val="40"/>
        </w:rPr>
        <w:t xml:space="preserve"> 5 </w:t>
      </w:r>
      <w:r w:rsidR="000548F8">
        <w:rPr>
          <w:sz w:val="40"/>
          <w:szCs w:val="40"/>
        </w:rPr>
        <w:t>лист</w:t>
      </w:r>
      <w:r w:rsidR="00256FA0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504575" w:rsidRDefault="00967055" w:rsidP="00256FA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FA0">
        <w:rPr>
          <w:sz w:val="28"/>
          <w:szCs w:val="28"/>
        </w:rPr>
        <w:t xml:space="preserve">. Распоряжение администрации </w:t>
      </w:r>
      <w:proofErr w:type="spellStart"/>
      <w:r w:rsidR="00256FA0">
        <w:rPr>
          <w:sz w:val="28"/>
          <w:szCs w:val="28"/>
        </w:rPr>
        <w:t>Евдокимовского</w:t>
      </w:r>
      <w:proofErr w:type="spellEnd"/>
      <w:r w:rsidR="00256FA0">
        <w:rPr>
          <w:sz w:val="28"/>
          <w:szCs w:val="28"/>
        </w:rPr>
        <w:t xml:space="preserve"> сельского поселения №5-рг от 15.02.2022г </w:t>
      </w:r>
      <w:proofErr w:type="gramStart"/>
      <w:r w:rsidR="00256FA0">
        <w:rPr>
          <w:sz w:val="28"/>
          <w:szCs w:val="28"/>
        </w:rPr>
        <w:t>О</w:t>
      </w:r>
      <w:proofErr w:type="gramEnd"/>
      <w:r w:rsidR="00256FA0">
        <w:rPr>
          <w:sz w:val="28"/>
          <w:szCs w:val="28"/>
        </w:rPr>
        <w:t xml:space="preserve"> плане мероприятий пол увеличению доходной базы бюджета </w:t>
      </w:r>
      <w:proofErr w:type="spellStart"/>
      <w:r w:rsidR="00256FA0">
        <w:rPr>
          <w:sz w:val="28"/>
          <w:szCs w:val="28"/>
        </w:rPr>
        <w:t>Евдокимовского</w:t>
      </w:r>
      <w:proofErr w:type="spellEnd"/>
      <w:r w:rsidR="00256FA0">
        <w:rPr>
          <w:sz w:val="28"/>
          <w:szCs w:val="28"/>
        </w:rPr>
        <w:t xml:space="preserve"> сельского поселения на 2022 год.</w:t>
      </w:r>
    </w:p>
    <w:p w:rsidR="00256FA0" w:rsidRDefault="00256FA0" w:rsidP="00256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№6 от 18.02.2022 года Об отмене постановления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14.09.2017 года №42 «О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образования»(с изменениями от 11.06.2019г №35).</w:t>
      </w:r>
    </w:p>
    <w:p w:rsidR="00504575" w:rsidRDefault="00504575" w:rsidP="00967055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33"/>
      </w:tblGrid>
      <w:tr w:rsidR="00AA1B7C" w:rsidRPr="00AA1B7C" w:rsidTr="001458C8">
        <w:tc>
          <w:tcPr>
            <w:tcW w:w="9333" w:type="dxa"/>
            <w:shd w:val="clear" w:color="auto" w:fill="auto"/>
          </w:tcPr>
          <w:p w:rsidR="00AA1B7C" w:rsidRPr="00AA1B7C" w:rsidRDefault="00AA1B7C" w:rsidP="00AA1B7C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</w:tbl>
    <w:p w:rsidR="00A708EA" w:rsidRDefault="00A708EA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FB789E" w:rsidRPr="00FB789E" w:rsidRDefault="008E7B33" w:rsidP="008E7B33">
      <w:pPr>
        <w:overflowPunct w:val="0"/>
        <w:autoSpaceDE w:val="0"/>
        <w:autoSpaceDN w:val="0"/>
        <w:adjustRightInd w:val="0"/>
        <w:ind w:left="1416" w:right="-3970" w:firstLine="384"/>
        <w:textAlignment w:val="baseline"/>
        <w:rPr>
          <w:b/>
          <w:sz w:val="32"/>
          <w:szCs w:val="20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FB789E" w:rsidRPr="00FB789E">
        <w:rPr>
          <w:b/>
          <w:sz w:val="28"/>
          <w:szCs w:val="28"/>
        </w:rPr>
        <w:t xml:space="preserve">И Р К У Т С К А </w:t>
      </w:r>
      <w:proofErr w:type="gramStart"/>
      <w:r w:rsidR="00FB789E" w:rsidRPr="00FB789E">
        <w:rPr>
          <w:b/>
          <w:sz w:val="28"/>
          <w:szCs w:val="28"/>
        </w:rPr>
        <w:t>Я  О</w:t>
      </w:r>
      <w:proofErr w:type="gramEnd"/>
      <w:r w:rsidR="00FB789E" w:rsidRPr="00FB789E">
        <w:rPr>
          <w:b/>
          <w:sz w:val="28"/>
          <w:szCs w:val="28"/>
        </w:rPr>
        <w:t xml:space="preserve"> Б Л А СТ Ь</w:t>
      </w:r>
    </w:p>
    <w:p w:rsidR="00FB789E" w:rsidRPr="00FB789E" w:rsidRDefault="008E7B33" w:rsidP="008E7B3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Cs w:val="20"/>
        </w:rPr>
      </w:pPr>
      <w:r>
        <w:rPr>
          <w:b/>
          <w:spacing w:val="20"/>
          <w:szCs w:val="20"/>
        </w:rPr>
        <w:t xml:space="preserve">                                          </w:t>
      </w:r>
      <w:r w:rsidR="00FB789E" w:rsidRPr="00FB789E">
        <w:rPr>
          <w:b/>
          <w:spacing w:val="20"/>
          <w:szCs w:val="20"/>
        </w:rPr>
        <w:t>Т УЛУНСКИЙ РАЙОН</w:t>
      </w:r>
    </w:p>
    <w:p w:rsidR="00FB789E" w:rsidRPr="00FB789E" w:rsidRDefault="00FB789E" w:rsidP="008E7B3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32"/>
          <w:szCs w:val="32"/>
        </w:rPr>
      </w:pPr>
      <w:r w:rsidRPr="00FB789E">
        <w:rPr>
          <w:b/>
          <w:spacing w:val="20"/>
          <w:sz w:val="32"/>
          <w:szCs w:val="32"/>
        </w:rPr>
        <w:t xml:space="preserve">Администрация </w:t>
      </w:r>
      <w:proofErr w:type="spellStart"/>
      <w:r w:rsidRPr="00FB789E">
        <w:rPr>
          <w:b/>
          <w:spacing w:val="20"/>
          <w:sz w:val="32"/>
          <w:szCs w:val="32"/>
        </w:rPr>
        <w:t>Евдокимовского</w:t>
      </w:r>
      <w:proofErr w:type="spellEnd"/>
      <w:r w:rsidRPr="00FB789E">
        <w:rPr>
          <w:b/>
          <w:spacing w:val="20"/>
          <w:sz w:val="32"/>
          <w:szCs w:val="32"/>
        </w:rPr>
        <w:t xml:space="preserve"> сельского поселения</w:t>
      </w:r>
    </w:p>
    <w:p w:rsidR="00FB789E" w:rsidRPr="00FB789E" w:rsidRDefault="00FB789E" w:rsidP="008E7B33">
      <w:pPr>
        <w:overflowPunct w:val="0"/>
        <w:autoSpaceDE w:val="0"/>
        <w:autoSpaceDN w:val="0"/>
        <w:adjustRightInd w:val="0"/>
        <w:ind w:left="-3827" w:right="-3970"/>
        <w:textAlignment w:val="baseline"/>
        <w:rPr>
          <w:rFonts w:ascii="Century Schoolbook" w:hAnsi="Century Schoolbook"/>
          <w:b/>
          <w:spacing w:val="20"/>
          <w:sz w:val="32"/>
          <w:szCs w:val="32"/>
        </w:rPr>
      </w:pPr>
    </w:p>
    <w:p w:rsidR="00FB789E" w:rsidRPr="00FB789E" w:rsidRDefault="008E7B33" w:rsidP="008E7B3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                    </w:t>
      </w:r>
      <w:r w:rsidR="00FB789E" w:rsidRPr="00FB789E">
        <w:rPr>
          <w:b/>
          <w:spacing w:val="20"/>
          <w:sz w:val="32"/>
          <w:szCs w:val="32"/>
        </w:rPr>
        <w:t>Р А С П О Р Я Ж Е Н И Е</w:t>
      </w:r>
    </w:p>
    <w:p w:rsidR="00FB789E" w:rsidRPr="00FB789E" w:rsidRDefault="00FB789E" w:rsidP="008E7B3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FB789E" w:rsidRPr="00FB789E" w:rsidRDefault="008E7B33" w:rsidP="008E7B3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</w:t>
      </w:r>
      <w:r w:rsidR="00FB789E" w:rsidRPr="00FB789E">
        <w:rPr>
          <w:b/>
          <w:spacing w:val="20"/>
          <w:sz w:val="28"/>
        </w:rPr>
        <w:t>«15» февраля 2022 г</w:t>
      </w:r>
      <w:r w:rsidR="00FB789E" w:rsidRPr="00FB789E">
        <w:rPr>
          <w:spacing w:val="20"/>
          <w:sz w:val="28"/>
        </w:rPr>
        <w:t xml:space="preserve">.                                           </w:t>
      </w:r>
      <w:r w:rsidR="00FB789E" w:rsidRPr="00FB789E">
        <w:rPr>
          <w:b/>
          <w:spacing w:val="20"/>
          <w:sz w:val="28"/>
        </w:rPr>
        <w:t>№ 5-рг</w:t>
      </w:r>
    </w:p>
    <w:p w:rsidR="00FB789E" w:rsidRPr="00FB789E" w:rsidRDefault="00FB789E" w:rsidP="00FB789E">
      <w:pPr>
        <w:ind w:right="-3970"/>
        <w:jc w:val="both"/>
        <w:rPr>
          <w:spacing w:val="20"/>
        </w:rPr>
      </w:pPr>
      <w:r w:rsidRPr="00FB789E">
        <w:rPr>
          <w:spacing w:val="20"/>
        </w:rPr>
        <w:t xml:space="preserve">  </w:t>
      </w:r>
    </w:p>
    <w:p w:rsidR="00FB789E" w:rsidRPr="00FB789E" w:rsidRDefault="00FB789E" w:rsidP="00FB789E">
      <w:pPr>
        <w:ind w:right="-3970"/>
        <w:jc w:val="both"/>
        <w:rPr>
          <w:rFonts w:ascii="Century Schoolbook" w:hAnsi="Century Schoolbook"/>
        </w:rPr>
      </w:pPr>
      <w:r w:rsidRPr="00FB789E">
        <w:rPr>
          <w:rFonts w:ascii="Century Schoolbook" w:hAnsi="Century Schoolbook"/>
        </w:rPr>
        <w:t xml:space="preserve">                                                          </w:t>
      </w:r>
      <w:proofErr w:type="spellStart"/>
      <w:r w:rsidRPr="00FB789E">
        <w:rPr>
          <w:rFonts w:ascii="Century Schoolbook" w:hAnsi="Century Schoolbook"/>
        </w:rPr>
        <w:t>с.Бадар</w:t>
      </w:r>
      <w:proofErr w:type="spellEnd"/>
    </w:p>
    <w:p w:rsidR="00FB789E" w:rsidRPr="00FB789E" w:rsidRDefault="00FB789E" w:rsidP="00FB789E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z w:val="28"/>
          <w:szCs w:val="28"/>
        </w:rPr>
      </w:pPr>
    </w:p>
    <w:p w:rsidR="00FB789E" w:rsidRPr="00FB789E" w:rsidRDefault="00FB789E" w:rsidP="00FB789E">
      <w:pPr>
        <w:rPr>
          <w:sz w:val="28"/>
          <w:szCs w:val="28"/>
        </w:rPr>
      </w:pPr>
    </w:p>
    <w:p w:rsidR="00FB789E" w:rsidRPr="00FB789E" w:rsidRDefault="00FB789E" w:rsidP="00FB789E">
      <w:pPr>
        <w:rPr>
          <w:i/>
          <w:sz w:val="28"/>
          <w:szCs w:val="28"/>
        </w:rPr>
      </w:pPr>
      <w:r w:rsidRPr="00FB789E">
        <w:rPr>
          <w:i/>
          <w:sz w:val="28"/>
          <w:szCs w:val="28"/>
        </w:rPr>
        <w:t xml:space="preserve">О </w:t>
      </w:r>
      <w:proofErr w:type="gramStart"/>
      <w:r w:rsidRPr="00FB789E">
        <w:rPr>
          <w:i/>
          <w:sz w:val="28"/>
          <w:szCs w:val="28"/>
        </w:rPr>
        <w:t>плане  мероприятий</w:t>
      </w:r>
      <w:proofErr w:type="gramEnd"/>
      <w:r w:rsidRPr="00FB789E">
        <w:rPr>
          <w:i/>
          <w:sz w:val="28"/>
          <w:szCs w:val="28"/>
        </w:rPr>
        <w:t xml:space="preserve">  по  увеличению </w:t>
      </w:r>
    </w:p>
    <w:p w:rsidR="00FB789E" w:rsidRPr="00FB789E" w:rsidRDefault="00FB789E" w:rsidP="00FB789E">
      <w:pPr>
        <w:rPr>
          <w:i/>
          <w:sz w:val="28"/>
          <w:szCs w:val="28"/>
        </w:rPr>
      </w:pPr>
      <w:r w:rsidRPr="00FB789E">
        <w:rPr>
          <w:i/>
          <w:sz w:val="28"/>
          <w:szCs w:val="28"/>
        </w:rPr>
        <w:t xml:space="preserve">доходной базы бюджета </w:t>
      </w:r>
      <w:proofErr w:type="spellStart"/>
      <w:r w:rsidRPr="00FB789E">
        <w:rPr>
          <w:i/>
          <w:sz w:val="28"/>
          <w:szCs w:val="28"/>
        </w:rPr>
        <w:t>Евдокимовского</w:t>
      </w:r>
      <w:proofErr w:type="spellEnd"/>
    </w:p>
    <w:p w:rsidR="00FB789E" w:rsidRPr="00FB789E" w:rsidRDefault="00FB789E" w:rsidP="00FB789E">
      <w:pPr>
        <w:rPr>
          <w:i/>
          <w:sz w:val="28"/>
          <w:szCs w:val="28"/>
        </w:rPr>
      </w:pPr>
      <w:r w:rsidRPr="00FB789E">
        <w:rPr>
          <w:i/>
          <w:sz w:val="28"/>
          <w:szCs w:val="28"/>
        </w:rPr>
        <w:t>сельского поселения на 2022 год</w:t>
      </w:r>
    </w:p>
    <w:p w:rsidR="00FB789E" w:rsidRPr="00FB789E" w:rsidRDefault="00FB789E" w:rsidP="00FB789E">
      <w:pPr>
        <w:rPr>
          <w:i/>
          <w:sz w:val="28"/>
          <w:szCs w:val="28"/>
        </w:rPr>
      </w:pPr>
    </w:p>
    <w:p w:rsidR="00FB789E" w:rsidRPr="00FB789E" w:rsidRDefault="00FB789E" w:rsidP="00FB789E"/>
    <w:p w:rsidR="00FB789E" w:rsidRPr="00FB789E" w:rsidRDefault="00FB789E" w:rsidP="00FB789E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FB789E">
        <w:rPr>
          <w:sz w:val="28"/>
          <w:szCs w:val="28"/>
        </w:rPr>
        <w:t xml:space="preserve">     В целях выявления внутренних резервов увеличения доходов</w:t>
      </w:r>
      <w:r w:rsidRPr="00FB789E">
        <w:t xml:space="preserve"> </w:t>
      </w:r>
      <w:proofErr w:type="gramStart"/>
      <w:r w:rsidRPr="00FB789E">
        <w:rPr>
          <w:sz w:val="28"/>
          <w:szCs w:val="28"/>
        </w:rPr>
        <w:t xml:space="preserve">бюджета  </w:t>
      </w:r>
      <w:proofErr w:type="spellStart"/>
      <w:r w:rsidRPr="00FB789E">
        <w:rPr>
          <w:sz w:val="28"/>
          <w:szCs w:val="28"/>
        </w:rPr>
        <w:t>Евдокимовского</w:t>
      </w:r>
      <w:proofErr w:type="spellEnd"/>
      <w:proofErr w:type="gramEnd"/>
      <w:r w:rsidRPr="00FB789E">
        <w:rPr>
          <w:sz w:val="28"/>
          <w:szCs w:val="28"/>
        </w:rPr>
        <w:t xml:space="preserve"> сельского поселения, руководствуясь </w:t>
      </w:r>
      <w:proofErr w:type="spellStart"/>
      <w:r w:rsidRPr="00FB789E">
        <w:rPr>
          <w:sz w:val="28"/>
          <w:szCs w:val="28"/>
        </w:rPr>
        <w:t>ст.ст</w:t>
      </w:r>
      <w:proofErr w:type="spellEnd"/>
      <w:r w:rsidRPr="00FB789E">
        <w:rPr>
          <w:sz w:val="28"/>
          <w:szCs w:val="28"/>
        </w:rPr>
        <w:t xml:space="preserve">. 24,47,58 Устава </w:t>
      </w:r>
      <w:proofErr w:type="spellStart"/>
      <w:r w:rsidRPr="00FB789E">
        <w:rPr>
          <w:sz w:val="28"/>
          <w:szCs w:val="28"/>
        </w:rPr>
        <w:t>Евдокимовского</w:t>
      </w:r>
      <w:proofErr w:type="spellEnd"/>
      <w:r w:rsidRPr="00FB789E">
        <w:rPr>
          <w:sz w:val="28"/>
          <w:szCs w:val="28"/>
        </w:rPr>
        <w:t xml:space="preserve"> муниципального образования:</w:t>
      </w:r>
    </w:p>
    <w:p w:rsidR="00FB789E" w:rsidRPr="00FB789E" w:rsidRDefault="00FB789E" w:rsidP="00FB789E">
      <w:pPr>
        <w:ind w:left="720" w:hanging="360"/>
        <w:jc w:val="both"/>
        <w:rPr>
          <w:sz w:val="28"/>
        </w:rPr>
      </w:pPr>
      <w:r w:rsidRPr="00FB789E">
        <w:rPr>
          <w:sz w:val="28"/>
        </w:rPr>
        <w:t xml:space="preserve">1. Утвердить прилагаемый план мероприятий по увеличению доходной базы бюджета </w:t>
      </w:r>
      <w:proofErr w:type="spellStart"/>
      <w:r w:rsidRPr="00FB789E">
        <w:rPr>
          <w:sz w:val="28"/>
          <w:szCs w:val="28"/>
        </w:rPr>
        <w:t>Евдокимовского</w:t>
      </w:r>
      <w:proofErr w:type="spellEnd"/>
      <w:r w:rsidRPr="00FB789E">
        <w:rPr>
          <w:sz w:val="28"/>
          <w:szCs w:val="28"/>
        </w:rPr>
        <w:t xml:space="preserve"> сельского поселения</w:t>
      </w:r>
      <w:r w:rsidRPr="00FB789E">
        <w:rPr>
          <w:sz w:val="28"/>
        </w:rPr>
        <w:t xml:space="preserve"> на 2022 год.</w:t>
      </w:r>
    </w:p>
    <w:p w:rsidR="00FB789E" w:rsidRPr="00FB789E" w:rsidRDefault="00FB789E" w:rsidP="00FB789E">
      <w:pPr>
        <w:numPr>
          <w:ilvl w:val="0"/>
          <w:numId w:val="23"/>
        </w:numPr>
        <w:jc w:val="both"/>
        <w:rPr>
          <w:sz w:val="28"/>
        </w:rPr>
      </w:pPr>
      <w:r w:rsidRPr="00FB789E">
        <w:rPr>
          <w:sz w:val="28"/>
        </w:rPr>
        <w:t xml:space="preserve">Настоящее распоряжение разместить на официальном сайте администрации </w:t>
      </w:r>
      <w:proofErr w:type="spellStart"/>
      <w:r w:rsidRPr="00FB789E">
        <w:rPr>
          <w:sz w:val="28"/>
          <w:szCs w:val="28"/>
        </w:rPr>
        <w:t>Евдокимовского</w:t>
      </w:r>
      <w:proofErr w:type="spellEnd"/>
      <w:r w:rsidRPr="00FB789E">
        <w:rPr>
          <w:sz w:val="28"/>
          <w:szCs w:val="28"/>
        </w:rPr>
        <w:t xml:space="preserve"> сельского поселения</w:t>
      </w:r>
      <w:r w:rsidRPr="00FB789E">
        <w:rPr>
          <w:sz w:val="28"/>
        </w:rPr>
        <w:t xml:space="preserve"> в информационно - телекоммуникационной сети «Интернет».</w:t>
      </w:r>
    </w:p>
    <w:p w:rsidR="00FB789E" w:rsidRPr="00FB789E" w:rsidRDefault="00FB789E" w:rsidP="00FB789E">
      <w:pPr>
        <w:numPr>
          <w:ilvl w:val="0"/>
          <w:numId w:val="23"/>
        </w:numPr>
        <w:jc w:val="both"/>
        <w:rPr>
          <w:sz w:val="28"/>
          <w:szCs w:val="28"/>
        </w:rPr>
      </w:pPr>
      <w:r w:rsidRPr="00FB789E">
        <w:rPr>
          <w:sz w:val="28"/>
        </w:rPr>
        <w:t>Контроль за исполнением настоящего распоряжения оставляю за собой.</w:t>
      </w:r>
    </w:p>
    <w:p w:rsidR="00FB789E" w:rsidRPr="00FB789E" w:rsidRDefault="00FB789E" w:rsidP="00FB789E">
      <w:pPr>
        <w:jc w:val="both"/>
      </w:pPr>
    </w:p>
    <w:p w:rsidR="00FB789E" w:rsidRPr="00FB789E" w:rsidRDefault="00FB789E" w:rsidP="00FB789E">
      <w:pPr>
        <w:jc w:val="both"/>
      </w:pPr>
    </w:p>
    <w:p w:rsidR="00FB789E" w:rsidRPr="00FB789E" w:rsidRDefault="00FB789E" w:rsidP="00FB789E">
      <w:pPr>
        <w:jc w:val="both"/>
      </w:pPr>
    </w:p>
    <w:p w:rsidR="00FB789E" w:rsidRPr="00FB789E" w:rsidRDefault="00FB789E" w:rsidP="00FB789E">
      <w:pPr>
        <w:jc w:val="both"/>
      </w:pPr>
    </w:p>
    <w:p w:rsidR="00FB789E" w:rsidRPr="00FB789E" w:rsidRDefault="00FB789E" w:rsidP="00FB789E">
      <w:pPr>
        <w:ind w:left="567"/>
        <w:jc w:val="both"/>
        <w:rPr>
          <w:sz w:val="28"/>
          <w:szCs w:val="28"/>
        </w:rPr>
      </w:pPr>
    </w:p>
    <w:p w:rsidR="00FB789E" w:rsidRPr="00FB789E" w:rsidRDefault="00FB789E" w:rsidP="00FB789E">
      <w:pPr>
        <w:jc w:val="both"/>
        <w:rPr>
          <w:sz w:val="28"/>
          <w:szCs w:val="28"/>
        </w:rPr>
      </w:pPr>
      <w:r w:rsidRPr="00FB789E">
        <w:rPr>
          <w:sz w:val="28"/>
          <w:szCs w:val="28"/>
        </w:rPr>
        <w:t xml:space="preserve">          Глава </w:t>
      </w:r>
      <w:proofErr w:type="spellStart"/>
      <w:r w:rsidRPr="00FB789E">
        <w:rPr>
          <w:sz w:val="28"/>
          <w:szCs w:val="28"/>
        </w:rPr>
        <w:t>Евдокимовского</w:t>
      </w:r>
      <w:proofErr w:type="spellEnd"/>
      <w:r w:rsidRPr="00FB789E">
        <w:rPr>
          <w:sz w:val="28"/>
          <w:szCs w:val="28"/>
        </w:rPr>
        <w:t xml:space="preserve">                                                                </w:t>
      </w:r>
      <w:proofErr w:type="spellStart"/>
      <w:r w:rsidRPr="00FB789E">
        <w:rPr>
          <w:sz w:val="28"/>
          <w:szCs w:val="28"/>
        </w:rPr>
        <w:t>В.Н.Копанев</w:t>
      </w:r>
      <w:proofErr w:type="spellEnd"/>
    </w:p>
    <w:p w:rsidR="00FB789E" w:rsidRPr="00FB789E" w:rsidRDefault="00FB789E" w:rsidP="00FB789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B789E">
        <w:rPr>
          <w:sz w:val="28"/>
          <w:szCs w:val="28"/>
        </w:rPr>
        <w:t xml:space="preserve">          сельского поселения                                                                         </w:t>
      </w:r>
    </w:p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Pr="00FB789E" w:rsidRDefault="00FB789E" w:rsidP="00FB789E"/>
    <w:p w:rsidR="00FB789E" w:rsidRDefault="00FB789E" w:rsidP="00FB789E">
      <w:pPr>
        <w:jc w:val="right"/>
        <w:rPr>
          <w:sz w:val="28"/>
          <w:szCs w:val="28"/>
        </w:rPr>
      </w:pPr>
      <w:r w:rsidRPr="00FB789E">
        <w:rPr>
          <w:sz w:val="28"/>
          <w:szCs w:val="28"/>
        </w:rPr>
        <w:t xml:space="preserve">                                                                           </w:t>
      </w:r>
    </w:p>
    <w:p w:rsidR="00FB789E" w:rsidRPr="00FB789E" w:rsidRDefault="00FB789E" w:rsidP="00FB789E">
      <w:pPr>
        <w:jc w:val="right"/>
        <w:rPr>
          <w:sz w:val="28"/>
          <w:szCs w:val="28"/>
        </w:rPr>
      </w:pPr>
      <w:r w:rsidRPr="00FB789E">
        <w:rPr>
          <w:sz w:val="28"/>
          <w:szCs w:val="28"/>
        </w:rPr>
        <w:lastRenderedPageBreak/>
        <w:t xml:space="preserve"> Приложение</w:t>
      </w:r>
    </w:p>
    <w:p w:rsidR="00FB789E" w:rsidRPr="00FB789E" w:rsidRDefault="00FB789E" w:rsidP="00FB789E">
      <w:pPr>
        <w:jc w:val="right"/>
        <w:rPr>
          <w:sz w:val="28"/>
          <w:szCs w:val="28"/>
        </w:rPr>
      </w:pPr>
      <w:r w:rsidRPr="00FB789E">
        <w:rPr>
          <w:sz w:val="28"/>
          <w:szCs w:val="28"/>
        </w:rPr>
        <w:t xml:space="preserve">                                                                            к распоряжению администрации </w:t>
      </w:r>
    </w:p>
    <w:p w:rsidR="00FB789E" w:rsidRPr="00FB789E" w:rsidRDefault="00FB789E" w:rsidP="00FB789E">
      <w:pPr>
        <w:jc w:val="right"/>
        <w:rPr>
          <w:sz w:val="28"/>
          <w:szCs w:val="28"/>
        </w:rPr>
      </w:pPr>
      <w:r w:rsidRPr="00FB789E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FB789E">
        <w:rPr>
          <w:sz w:val="28"/>
          <w:szCs w:val="28"/>
        </w:rPr>
        <w:t>Евдокимовского</w:t>
      </w:r>
      <w:proofErr w:type="spellEnd"/>
      <w:r w:rsidRPr="00FB789E">
        <w:rPr>
          <w:sz w:val="28"/>
          <w:szCs w:val="28"/>
        </w:rPr>
        <w:t xml:space="preserve"> сельского поселения</w:t>
      </w:r>
    </w:p>
    <w:p w:rsidR="00FB789E" w:rsidRPr="00FB789E" w:rsidRDefault="00FB789E" w:rsidP="00FB789E">
      <w:pPr>
        <w:tabs>
          <w:tab w:val="left" w:pos="5220"/>
          <w:tab w:val="left" w:pos="5400"/>
        </w:tabs>
        <w:jc w:val="right"/>
        <w:rPr>
          <w:sz w:val="28"/>
          <w:szCs w:val="28"/>
        </w:rPr>
      </w:pPr>
      <w:r w:rsidRPr="00FB789E"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FB789E">
        <w:rPr>
          <w:sz w:val="28"/>
          <w:szCs w:val="28"/>
        </w:rPr>
        <w:t>от  «</w:t>
      </w:r>
      <w:proofErr w:type="gramEnd"/>
      <w:r w:rsidRPr="00FB789E">
        <w:rPr>
          <w:sz w:val="28"/>
          <w:szCs w:val="28"/>
        </w:rPr>
        <w:t xml:space="preserve"> </w:t>
      </w:r>
      <w:r w:rsidRPr="00FB789E">
        <w:rPr>
          <w:sz w:val="28"/>
          <w:szCs w:val="28"/>
          <w:u w:val="single"/>
        </w:rPr>
        <w:t>15</w:t>
      </w:r>
      <w:r w:rsidRPr="00FB789E">
        <w:rPr>
          <w:sz w:val="28"/>
          <w:szCs w:val="28"/>
        </w:rPr>
        <w:t xml:space="preserve"> » </w:t>
      </w:r>
      <w:r w:rsidRPr="00FB789E">
        <w:rPr>
          <w:sz w:val="28"/>
          <w:szCs w:val="28"/>
          <w:u w:val="single"/>
        </w:rPr>
        <w:t>февраля</w:t>
      </w:r>
      <w:r w:rsidRPr="00FB789E">
        <w:rPr>
          <w:sz w:val="28"/>
          <w:szCs w:val="28"/>
        </w:rPr>
        <w:t xml:space="preserve"> 2022 г. № 5-рг </w:t>
      </w:r>
    </w:p>
    <w:p w:rsidR="00FB789E" w:rsidRPr="00FB789E" w:rsidRDefault="00FB789E" w:rsidP="00FB789E">
      <w:pPr>
        <w:rPr>
          <w:sz w:val="28"/>
          <w:szCs w:val="28"/>
        </w:rPr>
      </w:pPr>
      <w:r w:rsidRPr="00FB789E">
        <w:rPr>
          <w:sz w:val="28"/>
          <w:szCs w:val="28"/>
        </w:rPr>
        <w:t xml:space="preserve">   </w:t>
      </w:r>
    </w:p>
    <w:p w:rsidR="00FB789E" w:rsidRPr="00FB789E" w:rsidRDefault="00FB789E" w:rsidP="00FB789E">
      <w:pPr>
        <w:rPr>
          <w:sz w:val="28"/>
          <w:szCs w:val="28"/>
        </w:rPr>
      </w:pPr>
    </w:p>
    <w:p w:rsidR="00FB789E" w:rsidRPr="00FB789E" w:rsidRDefault="00FB789E" w:rsidP="00FB789E">
      <w:pPr>
        <w:jc w:val="center"/>
        <w:rPr>
          <w:b/>
          <w:sz w:val="28"/>
          <w:szCs w:val="28"/>
        </w:rPr>
      </w:pPr>
      <w:r w:rsidRPr="00FB789E">
        <w:rPr>
          <w:b/>
          <w:sz w:val="28"/>
          <w:szCs w:val="28"/>
        </w:rPr>
        <w:t>План мероприятий по увеличению доходной базы</w:t>
      </w:r>
    </w:p>
    <w:p w:rsidR="00FB789E" w:rsidRPr="00FB789E" w:rsidRDefault="00FB789E" w:rsidP="00FB789E">
      <w:pPr>
        <w:jc w:val="center"/>
        <w:rPr>
          <w:b/>
          <w:sz w:val="28"/>
          <w:szCs w:val="28"/>
        </w:rPr>
      </w:pPr>
      <w:proofErr w:type="spellStart"/>
      <w:r w:rsidRPr="00FB789E">
        <w:rPr>
          <w:b/>
          <w:sz w:val="28"/>
          <w:szCs w:val="28"/>
          <w:u w:val="single"/>
        </w:rPr>
        <w:t>Евдокимовского</w:t>
      </w:r>
      <w:proofErr w:type="spellEnd"/>
      <w:r w:rsidRPr="00FB789E">
        <w:rPr>
          <w:b/>
          <w:sz w:val="28"/>
          <w:szCs w:val="28"/>
          <w:u w:val="single"/>
        </w:rPr>
        <w:t xml:space="preserve"> сельского поселения</w:t>
      </w:r>
      <w:r w:rsidRPr="00FB789E">
        <w:t xml:space="preserve"> </w:t>
      </w:r>
      <w:r w:rsidRPr="00FB789E">
        <w:rPr>
          <w:b/>
          <w:sz w:val="28"/>
          <w:szCs w:val="28"/>
        </w:rPr>
        <w:t>на 2022 год</w:t>
      </w:r>
    </w:p>
    <w:p w:rsidR="00FB789E" w:rsidRPr="00FB789E" w:rsidRDefault="00FB789E" w:rsidP="00FB789E">
      <w:pPr>
        <w:rPr>
          <w:sz w:val="28"/>
          <w:szCs w:val="28"/>
        </w:rPr>
      </w:pPr>
    </w:p>
    <w:p w:rsidR="00FB789E" w:rsidRPr="00FB789E" w:rsidRDefault="00FB789E" w:rsidP="00FB78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88"/>
        <w:gridCol w:w="2169"/>
        <w:gridCol w:w="2691"/>
      </w:tblGrid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№ п/п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  <w:r w:rsidRPr="00FB789E">
              <w:t>Мероприятия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  <w:r w:rsidRPr="00FB789E">
              <w:t>Срок исполнения</w:t>
            </w:r>
          </w:p>
          <w:p w:rsidR="00FB789E" w:rsidRPr="00FB789E" w:rsidRDefault="00FB789E" w:rsidP="00FB789E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  <w:r w:rsidRPr="00FB789E">
              <w:t>Ответственные исполнители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1.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Проведение  разъяснительной работы с  юридическими лицами и индивидуальными предпринимателями, осуществляющими деятельность на территории района, но зарегистрированными на территории других муниципальных образований, по  применению кодов ОКТМО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2.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Проведение работы по сокращению задолженности по платежам в консолидированный бюджет:</w:t>
            </w:r>
          </w:p>
          <w:p w:rsidR="00FB789E" w:rsidRPr="00FB789E" w:rsidRDefault="00FB789E" w:rsidP="00FB789E">
            <w:pPr>
              <w:jc w:val="both"/>
            </w:pPr>
            <w:r w:rsidRPr="00FB789E">
              <w:t>- списание безнадёжной к взысканию недоимки;</w:t>
            </w:r>
          </w:p>
          <w:p w:rsidR="00FB789E" w:rsidRPr="00FB789E" w:rsidRDefault="00FB789E" w:rsidP="00FB789E">
            <w:pPr>
              <w:jc w:val="both"/>
            </w:pPr>
            <w:r w:rsidRPr="00FB789E">
              <w:t xml:space="preserve">- разъяснительная работа с недоимщиками; </w:t>
            </w:r>
          </w:p>
          <w:p w:rsidR="00FB789E" w:rsidRPr="00FB789E" w:rsidRDefault="00FB789E" w:rsidP="00FB789E">
            <w:pPr>
              <w:jc w:val="both"/>
            </w:pPr>
            <w:r w:rsidRPr="00FB789E">
              <w:t>- взаимодействие с Межрайонной инспекцией ФНС России  №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3.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 xml:space="preserve">Осуществление муниципального земельного </w:t>
            </w:r>
            <w:proofErr w:type="gramStart"/>
            <w:r w:rsidRPr="00FB789E">
              <w:t>контроля  за</w:t>
            </w:r>
            <w:proofErr w:type="gramEnd"/>
            <w:r w:rsidRPr="00FB789E">
              <w:t xml:space="preserve">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FB789E">
              <w:t>Росреестра</w:t>
            </w:r>
            <w:proofErr w:type="spellEnd"/>
            <w:r w:rsidRPr="00FB789E">
              <w:t xml:space="preserve"> для привлечения к административной ответственности 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4.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Информирование налоговых органов о фактах начала осуществления деятельности на подведомственной территории новых организаций,  филиалов,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5.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 xml:space="preserve">Организация работы по вопросу привлечения к постановке на налоговый учет и уплате налогов физических лиц, </w:t>
            </w:r>
            <w:r w:rsidRPr="00FB789E">
              <w:lastRenderedPageBreak/>
              <w:t xml:space="preserve">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lastRenderedPageBreak/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lastRenderedPageBreak/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lastRenderedPageBreak/>
              <w:t>6.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Предоставление в Межрайонную ИФНС № 6 сведений о правообладателях земельных участков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  <w:r w:rsidRPr="00FB789E">
              <w:t>В установленные законодательством сроки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7.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Проведение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 или его реализации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В течение</w:t>
            </w:r>
          </w:p>
          <w:p w:rsidR="00FB789E" w:rsidRPr="00FB789E" w:rsidRDefault="00FB789E" w:rsidP="00FB789E">
            <w:pPr>
              <w:jc w:val="center"/>
            </w:pPr>
            <w:r w:rsidRPr="00FB789E">
              <w:t>года</w:t>
            </w:r>
          </w:p>
          <w:p w:rsidR="00FB789E" w:rsidRPr="00FB789E" w:rsidRDefault="00FB789E" w:rsidP="00FB789E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8.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Осуществление контроля за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плате.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Постоянно</w:t>
            </w:r>
          </w:p>
          <w:p w:rsidR="00FB789E" w:rsidRPr="00FB789E" w:rsidRDefault="00FB789E" w:rsidP="00FB789E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9.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Оказание содействия  Межрайонной ИФНС России № 6  по рассылке и вручению налогоплательщикам –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По мере необходимости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10.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Постоянно</w:t>
            </w:r>
          </w:p>
          <w:p w:rsidR="00FB789E" w:rsidRPr="00FB789E" w:rsidRDefault="00FB789E" w:rsidP="00FB789E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11.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  <w:tr w:rsidR="00FB789E" w:rsidRPr="00FB789E" w:rsidTr="00D37D10">
        <w:tc>
          <w:tcPr>
            <w:tcW w:w="540" w:type="dxa"/>
            <w:shd w:val="clear" w:color="auto" w:fill="auto"/>
          </w:tcPr>
          <w:p w:rsidR="00FB789E" w:rsidRPr="00FB789E" w:rsidRDefault="00FB789E" w:rsidP="00FB789E">
            <w:r w:rsidRPr="00FB789E">
              <w:t>12.</w:t>
            </w:r>
          </w:p>
        </w:tc>
        <w:tc>
          <w:tcPr>
            <w:tcW w:w="4788" w:type="dxa"/>
            <w:shd w:val="clear" w:color="auto" w:fill="auto"/>
          </w:tcPr>
          <w:p w:rsidR="00FB789E" w:rsidRPr="00FB789E" w:rsidRDefault="00FB789E" w:rsidP="00FB789E">
            <w:pPr>
              <w:jc w:val="both"/>
            </w:pPr>
            <w:r w:rsidRPr="00FB789E">
              <w:t>Осуществление информирования населения о возможности увеличения выкупной цены земельных участков, находящихся в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2169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</w:p>
          <w:p w:rsidR="00FB789E" w:rsidRPr="00FB789E" w:rsidRDefault="00FB789E" w:rsidP="00FB789E">
            <w:pPr>
              <w:jc w:val="center"/>
            </w:pPr>
            <w:r w:rsidRPr="00FB789E">
              <w:t xml:space="preserve">Глава администрации </w:t>
            </w:r>
            <w:proofErr w:type="spellStart"/>
            <w:r w:rsidRPr="00FB789E">
              <w:t>Евдокимовского</w:t>
            </w:r>
            <w:proofErr w:type="spellEnd"/>
            <w:r w:rsidRPr="00FB789E">
              <w:t xml:space="preserve"> сельского поселения</w:t>
            </w:r>
          </w:p>
        </w:tc>
      </w:tr>
    </w:tbl>
    <w:p w:rsidR="00FB789E" w:rsidRPr="00FB789E" w:rsidRDefault="00FB789E" w:rsidP="00FB789E">
      <w:pPr>
        <w:rPr>
          <w:sz w:val="28"/>
          <w:szCs w:val="28"/>
        </w:rPr>
      </w:pPr>
    </w:p>
    <w:p w:rsidR="00FB789E" w:rsidRPr="00FB789E" w:rsidRDefault="00FB789E" w:rsidP="00FB789E">
      <w:pPr>
        <w:rPr>
          <w:sz w:val="28"/>
          <w:szCs w:val="28"/>
        </w:rPr>
      </w:pPr>
    </w:p>
    <w:p w:rsidR="00FB789E" w:rsidRPr="00FB789E" w:rsidRDefault="00FB789E" w:rsidP="00FB789E">
      <w:pPr>
        <w:rPr>
          <w:sz w:val="28"/>
          <w:szCs w:val="28"/>
        </w:rPr>
      </w:pPr>
    </w:p>
    <w:p w:rsidR="00FB789E" w:rsidRPr="00FB789E" w:rsidRDefault="00FB789E" w:rsidP="00FB789E">
      <w:pPr>
        <w:rPr>
          <w:sz w:val="28"/>
          <w:szCs w:val="28"/>
        </w:rPr>
      </w:pPr>
      <w:r w:rsidRPr="00FB789E">
        <w:rPr>
          <w:sz w:val="28"/>
          <w:szCs w:val="28"/>
        </w:rPr>
        <w:t xml:space="preserve">                                                                                     </w:t>
      </w: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E7B33" w:rsidRDefault="008E7B3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E7B33" w:rsidRDefault="008E7B3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E7B33" w:rsidRDefault="008E7B3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E7B33" w:rsidRDefault="008E7B3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E7B33" w:rsidRDefault="008E7B3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E7B33" w:rsidRPr="00256FA0" w:rsidRDefault="008E7B33" w:rsidP="008E7B33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256FA0">
        <w:rPr>
          <w:b/>
          <w:sz w:val="28"/>
        </w:rPr>
        <w:lastRenderedPageBreak/>
        <w:t>ИРКУТСКАЯ ОБЛАСТЬ</w:t>
      </w:r>
    </w:p>
    <w:p w:rsidR="008E7B33" w:rsidRPr="00256FA0" w:rsidRDefault="008E7B33" w:rsidP="008E7B33">
      <w:pPr>
        <w:jc w:val="center"/>
        <w:rPr>
          <w:b/>
          <w:sz w:val="28"/>
        </w:rPr>
      </w:pPr>
      <w:proofErr w:type="spellStart"/>
      <w:r w:rsidRPr="00256FA0">
        <w:rPr>
          <w:b/>
          <w:sz w:val="28"/>
        </w:rPr>
        <w:t>Тулунский</w:t>
      </w:r>
      <w:proofErr w:type="spellEnd"/>
      <w:r w:rsidRPr="00256FA0">
        <w:rPr>
          <w:b/>
          <w:sz w:val="28"/>
        </w:rPr>
        <w:t xml:space="preserve"> район</w:t>
      </w:r>
    </w:p>
    <w:p w:rsidR="008E7B33" w:rsidRPr="00256FA0" w:rsidRDefault="008E7B33" w:rsidP="008E7B33">
      <w:pPr>
        <w:jc w:val="center"/>
        <w:rPr>
          <w:b/>
          <w:sz w:val="28"/>
        </w:rPr>
      </w:pPr>
      <w:r w:rsidRPr="00256FA0">
        <w:rPr>
          <w:b/>
          <w:sz w:val="28"/>
        </w:rPr>
        <w:t>АДМИНИСТРАЦИЯ</w:t>
      </w:r>
    </w:p>
    <w:p w:rsidR="008E7B33" w:rsidRPr="00256FA0" w:rsidRDefault="008E7B33" w:rsidP="008E7B33">
      <w:pPr>
        <w:jc w:val="center"/>
        <w:rPr>
          <w:b/>
          <w:sz w:val="28"/>
        </w:rPr>
      </w:pPr>
      <w:r w:rsidRPr="00256FA0">
        <w:rPr>
          <w:b/>
          <w:sz w:val="28"/>
        </w:rPr>
        <w:t>ЕВДОКИМОВСКОГО СЕЛЬСКОГО ПОСЕЛЕНИЯ</w:t>
      </w:r>
    </w:p>
    <w:p w:rsidR="008E7B33" w:rsidRPr="00256FA0" w:rsidRDefault="008E7B33" w:rsidP="008E7B3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8E7B33" w:rsidRPr="00256FA0" w:rsidRDefault="008E7B33" w:rsidP="008E7B33">
      <w:pPr>
        <w:tabs>
          <w:tab w:val="left" w:pos="4215"/>
        </w:tabs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256FA0"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8E7B33" w:rsidRPr="00256FA0" w:rsidRDefault="008E7B33" w:rsidP="008E7B33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8E7B33" w:rsidRPr="00256FA0" w:rsidRDefault="008E7B33" w:rsidP="008E7B33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256FA0">
        <w:rPr>
          <w:b/>
          <w:spacing w:val="20"/>
          <w:sz w:val="28"/>
          <w:szCs w:val="20"/>
        </w:rPr>
        <w:t xml:space="preserve">18 февраля </w:t>
      </w:r>
      <w:smartTag w:uri="urn:schemas-microsoft-com:office:smarttags" w:element="metricconverter">
        <w:smartTagPr>
          <w:attr w:name="ProductID" w:val="2022 г"/>
        </w:smartTagPr>
        <w:r w:rsidRPr="00256FA0">
          <w:rPr>
            <w:b/>
            <w:spacing w:val="20"/>
            <w:sz w:val="28"/>
            <w:szCs w:val="20"/>
          </w:rPr>
          <w:t>2022 г</w:t>
        </w:r>
      </w:smartTag>
      <w:r w:rsidRPr="00256FA0">
        <w:rPr>
          <w:b/>
          <w:spacing w:val="20"/>
          <w:sz w:val="28"/>
          <w:szCs w:val="20"/>
        </w:rPr>
        <w:t>.</w:t>
      </w:r>
      <w:r w:rsidRPr="00256FA0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   №6</w:t>
      </w:r>
    </w:p>
    <w:p w:rsidR="008E7B33" w:rsidRPr="00256FA0" w:rsidRDefault="008E7B33" w:rsidP="008E7B3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256FA0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    </w:t>
      </w:r>
      <w:proofErr w:type="spellStart"/>
      <w:r w:rsidRPr="00256FA0">
        <w:rPr>
          <w:rFonts w:ascii="Century Schoolbook" w:hAnsi="Century Schoolbook"/>
          <w:b/>
          <w:spacing w:val="20"/>
          <w:sz w:val="28"/>
          <w:szCs w:val="20"/>
        </w:rPr>
        <w:t>с.Бадар</w:t>
      </w:r>
      <w:proofErr w:type="spellEnd"/>
    </w:p>
    <w:p w:rsidR="008E7B33" w:rsidRPr="00256FA0" w:rsidRDefault="008E7B33" w:rsidP="008E7B33">
      <w:pPr>
        <w:rPr>
          <w:sz w:val="28"/>
          <w:szCs w:val="28"/>
        </w:rPr>
      </w:pPr>
    </w:p>
    <w:p w:rsidR="008E7B33" w:rsidRPr="00256FA0" w:rsidRDefault="008E7B33" w:rsidP="008E7B33">
      <w:pPr>
        <w:rPr>
          <w:sz w:val="28"/>
          <w:szCs w:val="28"/>
        </w:rPr>
      </w:pPr>
    </w:p>
    <w:p w:rsidR="008E7B33" w:rsidRPr="00256FA0" w:rsidRDefault="008E7B33" w:rsidP="008E7B33">
      <w:pPr>
        <w:tabs>
          <w:tab w:val="left" w:pos="7371"/>
        </w:tabs>
        <w:autoSpaceDE w:val="0"/>
        <w:autoSpaceDN w:val="0"/>
        <w:adjustRightInd w:val="0"/>
        <w:ind w:right="1984"/>
        <w:jc w:val="both"/>
      </w:pPr>
      <w:r w:rsidRPr="00256FA0">
        <w:rPr>
          <w:b/>
          <w:bCs/>
          <w:i/>
          <w:iCs/>
          <w:sz w:val="28"/>
          <w:szCs w:val="28"/>
        </w:rPr>
        <w:t xml:space="preserve">        Об отмене постановления Администрации </w:t>
      </w:r>
      <w:proofErr w:type="spellStart"/>
      <w:r w:rsidRPr="00256FA0">
        <w:rPr>
          <w:b/>
          <w:bCs/>
          <w:i/>
          <w:iCs/>
          <w:sz w:val="28"/>
          <w:szCs w:val="28"/>
        </w:rPr>
        <w:t>Евдокимовского</w:t>
      </w:r>
      <w:proofErr w:type="spellEnd"/>
      <w:r w:rsidRPr="00256FA0">
        <w:rPr>
          <w:b/>
          <w:bCs/>
          <w:i/>
          <w:iCs/>
          <w:sz w:val="28"/>
          <w:szCs w:val="28"/>
        </w:rPr>
        <w:t xml:space="preserve"> сельского поселения от 14.09.2017 года №42 </w:t>
      </w:r>
      <w:r w:rsidRPr="00256FA0">
        <w:rPr>
          <w:b/>
          <w:i/>
          <w:sz w:val="28"/>
          <w:szCs w:val="28"/>
        </w:rPr>
        <w:t>«</w:t>
      </w:r>
      <w:r w:rsidRPr="00256FA0">
        <w:rPr>
          <w:rFonts w:eastAsia="Calibri"/>
          <w:b/>
          <w:i/>
          <w:sz w:val="28"/>
          <w:szCs w:val="28"/>
          <w:lang w:eastAsia="en-US"/>
        </w:rPr>
        <w:t>О порядке осуществления внутреннего   финансового контроля и внутреннего финансового аудита главными распорядителями (</w:t>
      </w:r>
      <w:proofErr w:type="gramStart"/>
      <w:r w:rsidRPr="00256FA0">
        <w:rPr>
          <w:rFonts w:eastAsia="Calibri"/>
          <w:b/>
          <w:i/>
          <w:sz w:val="28"/>
          <w:szCs w:val="28"/>
          <w:lang w:eastAsia="en-US"/>
        </w:rPr>
        <w:t>распорядителями)  бюджетных</w:t>
      </w:r>
      <w:proofErr w:type="gramEnd"/>
      <w:r w:rsidRPr="00256FA0">
        <w:rPr>
          <w:rFonts w:eastAsia="Calibri"/>
          <w:b/>
          <w:i/>
          <w:sz w:val="28"/>
          <w:szCs w:val="28"/>
          <w:lang w:eastAsia="en-US"/>
        </w:rPr>
        <w:t xml:space="preserve"> средств, главными администраторами (администраторами) доходов бюджета,  главными администраторами (администраторами)  источников финансирования дефицита  бюджета </w:t>
      </w:r>
      <w:proofErr w:type="spellStart"/>
      <w:r w:rsidRPr="00256FA0">
        <w:rPr>
          <w:rFonts w:eastAsia="Calibri"/>
          <w:b/>
          <w:i/>
          <w:sz w:val="28"/>
          <w:szCs w:val="28"/>
          <w:lang w:eastAsia="en-US"/>
        </w:rPr>
        <w:t>Евдокимовского</w:t>
      </w:r>
      <w:proofErr w:type="spellEnd"/>
      <w:r w:rsidRPr="00256FA0">
        <w:rPr>
          <w:rFonts w:eastAsia="Calibri"/>
          <w:b/>
          <w:i/>
          <w:sz w:val="28"/>
          <w:szCs w:val="28"/>
          <w:lang w:eastAsia="en-US"/>
        </w:rPr>
        <w:t xml:space="preserve"> муниципального образования»</w:t>
      </w:r>
      <w:r w:rsidRPr="00256FA0">
        <w:rPr>
          <w:bCs/>
          <w:iCs/>
          <w:sz w:val="28"/>
          <w:szCs w:val="28"/>
        </w:rPr>
        <w:t xml:space="preserve"> </w:t>
      </w:r>
      <w:r w:rsidRPr="00256FA0">
        <w:rPr>
          <w:b/>
          <w:bCs/>
          <w:i/>
          <w:iCs/>
          <w:sz w:val="28"/>
          <w:szCs w:val="28"/>
        </w:rPr>
        <w:t xml:space="preserve">(с изменениями от 11.06.2019г №35)  </w:t>
      </w:r>
    </w:p>
    <w:p w:rsidR="008E7B33" w:rsidRPr="00256FA0" w:rsidRDefault="008E7B33" w:rsidP="008E7B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8E7B33" w:rsidRPr="00256FA0" w:rsidRDefault="008E7B33" w:rsidP="008E7B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8E7B33" w:rsidRPr="00256FA0" w:rsidRDefault="008E7B33" w:rsidP="008E7B33">
      <w:pPr>
        <w:shd w:val="clear" w:color="auto" w:fill="FFFFFF"/>
        <w:suppressAutoHyphens/>
        <w:ind w:firstLine="720"/>
        <w:jc w:val="both"/>
        <w:outlineLvl w:val="0"/>
        <w:rPr>
          <w:bCs/>
          <w:kern w:val="36"/>
          <w:sz w:val="28"/>
          <w:szCs w:val="28"/>
        </w:rPr>
      </w:pPr>
      <w:r w:rsidRPr="00256FA0">
        <w:rPr>
          <w:bCs/>
          <w:kern w:val="36"/>
          <w:sz w:val="28"/>
          <w:szCs w:val="28"/>
          <w:shd w:val="clear" w:color="auto" w:fill="FFFFFF"/>
        </w:rPr>
        <w:t xml:space="preserve">В соответствии </w:t>
      </w:r>
      <w:r w:rsidRPr="00256FA0">
        <w:rPr>
          <w:bCs/>
          <w:color w:val="000000"/>
          <w:kern w:val="36"/>
          <w:sz w:val="28"/>
          <w:szCs w:val="28"/>
        </w:rPr>
        <w:t>со статьей 269.2 Бюджетного кодекса Российской Федерации</w:t>
      </w:r>
      <w:r w:rsidRPr="00256FA0">
        <w:rPr>
          <w:bCs/>
          <w:kern w:val="36"/>
          <w:sz w:val="28"/>
          <w:szCs w:val="28"/>
        </w:rPr>
        <w:t xml:space="preserve">, статьей 48 Федерального закона от 06.10.2003 года №131-ФЗ «Об общих принципах организации местного самоуправления в Российской Федерации», руководствуясь статьей 6, 24, Устава </w:t>
      </w:r>
      <w:proofErr w:type="spellStart"/>
      <w:r w:rsidRPr="00256FA0">
        <w:rPr>
          <w:bCs/>
          <w:kern w:val="36"/>
          <w:sz w:val="28"/>
          <w:szCs w:val="28"/>
        </w:rPr>
        <w:t>Евдокимовского</w:t>
      </w:r>
      <w:proofErr w:type="spellEnd"/>
      <w:r w:rsidRPr="00256FA0">
        <w:rPr>
          <w:bCs/>
          <w:kern w:val="36"/>
          <w:sz w:val="28"/>
          <w:szCs w:val="28"/>
        </w:rPr>
        <w:t xml:space="preserve"> муниципального образования,</w:t>
      </w:r>
    </w:p>
    <w:p w:rsidR="008E7B33" w:rsidRPr="00256FA0" w:rsidRDefault="008E7B33" w:rsidP="008E7B33">
      <w:pPr>
        <w:autoSpaceDE w:val="0"/>
        <w:autoSpaceDN w:val="0"/>
        <w:adjustRightInd w:val="0"/>
        <w:spacing w:before="77" w:line="317" w:lineRule="exact"/>
        <w:ind w:firstLine="538"/>
        <w:jc w:val="both"/>
        <w:rPr>
          <w:sz w:val="28"/>
          <w:szCs w:val="28"/>
        </w:rPr>
      </w:pPr>
      <w:r w:rsidRPr="00256FA0">
        <w:rPr>
          <w:sz w:val="28"/>
          <w:szCs w:val="28"/>
        </w:rPr>
        <w:t xml:space="preserve">                                               ПОСТАНОВЛЯЮ:</w:t>
      </w:r>
    </w:p>
    <w:p w:rsidR="008E7B33" w:rsidRPr="00256FA0" w:rsidRDefault="008E7B33" w:rsidP="008E7B33">
      <w:pPr>
        <w:autoSpaceDE w:val="0"/>
        <w:autoSpaceDN w:val="0"/>
        <w:adjustRightInd w:val="0"/>
        <w:spacing w:before="77" w:line="317" w:lineRule="exact"/>
        <w:ind w:firstLine="538"/>
        <w:jc w:val="both"/>
        <w:rPr>
          <w:sz w:val="28"/>
          <w:szCs w:val="28"/>
        </w:rPr>
      </w:pPr>
    </w:p>
    <w:p w:rsidR="008E7B33" w:rsidRPr="00256FA0" w:rsidRDefault="008E7B33" w:rsidP="008E7B33">
      <w:pPr>
        <w:ind w:firstLine="709"/>
        <w:jc w:val="both"/>
        <w:rPr>
          <w:sz w:val="28"/>
          <w:szCs w:val="28"/>
        </w:rPr>
      </w:pPr>
      <w:r w:rsidRPr="00256FA0">
        <w:rPr>
          <w:sz w:val="28"/>
          <w:szCs w:val="28"/>
        </w:rPr>
        <w:t xml:space="preserve">1. Отменить постановление Администрации </w:t>
      </w:r>
      <w:proofErr w:type="spellStart"/>
      <w:r w:rsidRPr="00256FA0">
        <w:rPr>
          <w:sz w:val="28"/>
          <w:szCs w:val="28"/>
        </w:rPr>
        <w:t>Евдокимовского</w:t>
      </w:r>
      <w:proofErr w:type="spellEnd"/>
      <w:r w:rsidRPr="00256FA0">
        <w:rPr>
          <w:sz w:val="28"/>
          <w:szCs w:val="28"/>
        </w:rPr>
        <w:t xml:space="preserve"> сельского поселения от 14.09.2017 года №42 «</w:t>
      </w:r>
      <w:r w:rsidRPr="00256FA0">
        <w:rPr>
          <w:rFonts w:eastAsia="Calibri"/>
          <w:sz w:val="28"/>
          <w:szCs w:val="28"/>
          <w:lang w:eastAsia="en-US"/>
        </w:rPr>
        <w:t>О порядке осуществления внутреннего финансового контроля и внутреннего финансового аудита главными распорядителями (</w:t>
      </w:r>
      <w:proofErr w:type="gramStart"/>
      <w:r w:rsidRPr="00256FA0">
        <w:rPr>
          <w:rFonts w:eastAsia="Calibri"/>
          <w:sz w:val="28"/>
          <w:szCs w:val="28"/>
          <w:lang w:eastAsia="en-US"/>
        </w:rPr>
        <w:t>распорядителями)  бюджетных</w:t>
      </w:r>
      <w:proofErr w:type="gramEnd"/>
      <w:r w:rsidRPr="00256FA0">
        <w:rPr>
          <w:rFonts w:eastAsia="Calibri"/>
          <w:sz w:val="28"/>
          <w:szCs w:val="28"/>
          <w:lang w:eastAsia="en-US"/>
        </w:rPr>
        <w:t xml:space="preserve"> средств, главными администраторами (администраторами) доходов бюджета,  главными администраторами (администраторами)  источников финансирования дефицита  бюджета </w:t>
      </w:r>
      <w:proofErr w:type="spellStart"/>
      <w:r w:rsidRPr="00256FA0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256FA0">
        <w:rPr>
          <w:rFonts w:eastAsia="Calibri"/>
          <w:sz w:val="28"/>
          <w:szCs w:val="28"/>
          <w:lang w:eastAsia="en-US"/>
        </w:rPr>
        <w:t xml:space="preserve"> муниципального образования»</w:t>
      </w:r>
      <w:r w:rsidRPr="00256FA0">
        <w:rPr>
          <w:sz w:val="28"/>
          <w:szCs w:val="28"/>
        </w:rPr>
        <w:t xml:space="preserve"> (с изменениями от 11.06.2019г №35). </w:t>
      </w:r>
    </w:p>
    <w:p w:rsidR="008E7B33" w:rsidRPr="00256FA0" w:rsidRDefault="008E7B33" w:rsidP="008E7B33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56FA0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256FA0">
        <w:rPr>
          <w:sz w:val="28"/>
          <w:szCs w:val="28"/>
        </w:rPr>
        <w:t>Евдокимовский</w:t>
      </w:r>
      <w:proofErr w:type="spellEnd"/>
      <w:r w:rsidRPr="00256FA0">
        <w:rPr>
          <w:sz w:val="28"/>
          <w:szCs w:val="28"/>
        </w:rPr>
        <w:t xml:space="preserve">   вестник» и разместить на официальном сайте Администрации </w:t>
      </w:r>
      <w:proofErr w:type="spellStart"/>
      <w:r w:rsidRPr="00256FA0">
        <w:rPr>
          <w:sz w:val="28"/>
          <w:szCs w:val="28"/>
        </w:rPr>
        <w:t>Евдокимовского</w:t>
      </w:r>
      <w:proofErr w:type="spellEnd"/>
      <w:r w:rsidRPr="00256FA0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E7B33" w:rsidRPr="00256FA0" w:rsidRDefault="008E7B33" w:rsidP="008E7B3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8E7B33" w:rsidRPr="00256FA0" w:rsidRDefault="008E7B33" w:rsidP="008E7B3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56FA0">
        <w:rPr>
          <w:sz w:val="28"/>
          <w:szCs w:val="28"/>
        </w:rPr>
        <w:t xml:space="preserve">Глава </w:t>
      </w:r>
      <w:proofErr w:type="spellStart"/>
      <w:r w:rsidRPr="00256FA0">
        <w:rPr>
          <w:sz w:val="28"/>
          <w:szCs w:val="28"/>
        </w:rPr>
        <w:t>Евдокимовского</w:t>
      </w:r>
      <w:proofErr w:type="spellEnd"/>
      <w:r w:rsidRPr="00256FA0">
        <w:rPr>
          <w:sz w:val="28"/>
          <w:szCs w:val="28"/>
        </w:rPr>
        <w:t xml:space="preserve">   </w:t>
      </w:r>
    </w:p>
    <w:p w:rsidR="008E7B33" w:rsidRPr="00256FA0" w:rsidRDefault="008E7B33" w:rsidP="008E7B3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56FA0"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256FA0">
        <w:rPr>
          <w:sz w:val="28"/>
          <w:szCs w:val="28"/>
        </w:rPr>
        <w:t>В.Н.Копанев</w:t>
      </w:r>
      <w:proofErr w:type="spellEnd"/>
    </w:p>
    <w:p w:rsidR="008E7B33" w:rsidRDefault="008E7B33" w:rsidP="008E7B33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E7B33" w:rsidRDefault="008E7B33" w:rsidP="008E7B33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bookmarkStart w:id="0" w:name="_GoBack"/>
      <w:bookmarkEnd w:id="0"/>
    </w:p>
    <w:sectPr w:rsidR="008E7B33" w:rsidSect="00967055">
      <w:headerReference w:type="default" r:id="rId1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43" w:rsidRDefault="00D56D43">
      <w:r>
        <w:separator/>
      </w:r>
    </w:p>
  </w:endnote>
  <w:endnote w:type="continuationSeparator" w:id="0">
    <w:p w:rsidR="00D56D43" w:rsidRDefault="00D5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43" w:rsidRDefault="00D56D43">
      <w:r>
        <w:separator/>
      </w:r>
    </w:p>
  </w:footnote>
  <w:footnote w:type="continuationSeparator" w:id="0">
    <w:p w:rsidR="00D56D43" w:rsidRDefault="00D5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8" w:rsidRPr="00B14374" w:rsidRDefault="001458C8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8E7B33">
      <w:rPr>
        <w:noProof/>
      </w:rPr>
      <w:t>7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8"/>
  </w:num>
  <w:num w:numId="7">
    <w:abstractNumId w:val="41"/>
  </w:num>
  <w:num w:numId="8">
    <w:abstractNumId w:val="37"/>
  </w:num>
  <w:num w:numId="9">
    <w:abstractNumId w:val="39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5"/>
  </w:num>
  <w:num w:numId="14">
    <w:abstractNumId w:val="45"/>
  </w:num>
  <w:num w:numId="15">
    <w:abstractNumId w:val="3"/>
  </w:num>
  <w:num w:numId="16">
    <w:abstractNumId w:val="27"/>
  </w:num>
  <w:num w:numId="17">
    <w:abstractNumId w:val="42"/>
  </w:num>
  <w:num w:numId="18">
    <w:abstractNumId w:val="40"/>
  </w:num>
  <w:num w:numId="19">
    <w:abstractNumId w:val="34"/>
  </w:num>
  <w:num w:numId="20">
    <w:abstractNumId w:val="43"/>
  </w:num>
  <w:num w:numId="21">
    <w:abstractNumId w:val="3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6FA0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DE1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0E234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91E4-8E9E-4873-9AC0-8BEF6752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318</cp:revision>
  <cp:lastPrinted>2022-02-25T07:02:00Z</cp:lastPrinted>
  <dcterms:created xsi:type="dcterms:W3CDTF">2018-07-19T00:30:00Z</dcterms:created>
  <dcterms:modified xsi:type="dcterms:W3CDTF">2022-02-25T07:13:00Z</dcterms:modified>
</cp:coreProperties>
</file>