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4803830</wp:posOffset>
                </wp:positionH>
                <wp:positionV relativeFrom="paragraph">
                  <wp:posOffset>106790</wp:posOffset>
                </wp:positionV>
                <wp:extent cx="1652463" cy="1796995"/>
                <wp:effectExtent l="19050" t="0" r="119380" b="10858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652463" cy="1796995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31AD4" w:rsidRDefault="00431AD4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август</w:t>
                            </w:r>
                          </w:p>
                          <w:p w:rsidR="00431AD4" w:rsidRDefault="00431AD4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№27</w:t>
                            </w:r>
                          </w:p>
                          <w:p w:rsidR="00431AD4" w:rsidRDefault="00431AD4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(331)</w:t>
                            </w:r>
                          </w:p>
                          <w:p w:rsidR="00431AD4" w:rsidRDefault="00431AD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431AD4" w:rsidRDefault="00431AD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14.08.2018 гггггг        </w:t>
                            </w:r>
                          </w:p>
                          <w:p w:rsidR="00431AD4" w:rsidRDefault="00431AD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431AD4" w:rsidRDefault="00431AD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8.25pt;margin-top:8.4pt;width:130.1pt;height:1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22942,1799657;6503,902574;822942,6739;1660572,886185;822942,1799657;0,0;1652463,0;1652463,1796995" o:connectangles="0,0,0,0,0,0,0,0" textboxrect="977,818,20622,16429"/>
                <o:lock v:ext="edit" verticies="t"/>
                <v:textbox>
                  <w:txbxContent>
                    <w:p w:rsidR="00431AD4" w:rsidRDefault="00431AD4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август</w:t>
                      </w:r>
                    </w:p>
                    <w:p w:rsidR="00431AD4" w:rsidRDefault="00431AD4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№27</w:t>
                      </w:r>
                    </w:p>
                    <w:p w:rsidR="00431AD4" w:rsidRDefault="00431AD4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(331)</w:t>
                      </w:r>
                    </w:p>
                    <w:p w:rsidR="00431AD4" w:rsidRDefault="00431AD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431AD4" w:rsidRDefault="00431AD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14.08.2018 гггггг        </w:t>
                      </w:r>
                    </w:p>
                    <w:p w:rsidR="00431AD4" w:rsidRDefault="00431AD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431AD4" w:rsidRDefault="00431AD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 Евдокимовское»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 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FA421C" w:rsidRDefault="00D82A4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</w:t>
      </w:r>
      <w:r w:rsidR="00431AD4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 w:rsidR="00431AD4">
        <w:rPr>
          <w:sz w:val="40"/>
          <w:szCs w:val="40"/>
        </w:rPr>
        <w:t>листа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center"/>
        <w:rPr>
          <w:b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FA421C" w:rsidRDefault="00FA421C" w:rsidP="009070A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2A4B">
        <w:rPr>
          <w:sz w:val="28"/>
          <w:szCs w:val="28"/>
        </w:rPr>
        <w:t>Постановление администрации Евдоки</w:t>
      </w:r>
      <w:r w:rsidR="00431AD4">
        <w:rPr>
          <w:sz w:val="28"/>
          <w:szCs w:val="28"/>
        </w:rPr>
        <w:t>мовского сельского поселения №40 от 10.08.2018г  Об отказе в предоставлении земельного участка без торгов и о проведении аукциона на право заключения договора аренды земельного участка.</w:t>
      </w:r>
    </w:p>
    <w:p w:rsidR="00431AD4" w:rsidRDefault="00431AD4" w:rsidP="009070AF">
      <w:pPr>
        <w:rPr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34188F" w:rsidRDefault="0034188F" w:rsidP="00F1670E">
      <w:pPr>
        <w:jc w:val="center"/>
        <w:rPr>
          <w:b/>
        </w:rPr>
      </w:pPr>
    </w:p>
    <w:p w:rsidR="0034188F" w:rsidRDefault="0034188F" w:rsidP="00F1670E">
      <w:pPr>
        <w:jc w:val="center"/>
        <w:rPr>
          <w:b/>
        </w:rPr>
      </w:pPr>
    </w:p>
    <w:p w:rsidR="0034188F" w:rsidRDefault="0034188F" w:rsidP="00F1670E">
      <w:pPr>
        <w:jc w:val="center"/>
        <w:rPr>
          <w:b/>
        </w:rPr>
      </w:pPr>
    </w:p>
    <w:p w:rsidR="0034188F" w:rsidRDefault="0034188F" w:rsidP="00F1670E">
      <w:pPr>
        <w:jc w:val="center"/>
        <w:rPr>
          <w:b/>
        </w:rPr>
      </w:pPr>
    </w:p>
    <w:p w:rsidR="0034188F" w:rsidRDefault="0034188F" w:rsidP="00F1670E">
      <w:pPr>
        <w:jc w:val="center"/>
        <w:rPr>
          <w:b/>
        </w:rPr>
      </w:pPr>
    </w:p>
    <w:p w:rsidR="0034188F" w:rsidRDefault="0034188F" w:rsidP="00F1670E">
      <w:pPr>
        <w:jc w:val="center"/>
        <w:rPr>
          <w:b/>
        </w:rPr>
      </w:pPr>
    </w:p>
    <w:p w:rsidR="0034188F" w:rsidRDefault="0034188F" w:rsidP="00F1670E">
      <w:pPr>
        <w:jc w:val="center"/>
        <w:rPr>
          <w:b/>
        </w:rPr>
      </w:pPr>
    </w:p>
    <w:p w:rsidR="0034188F" w:rsidRDefault="0034188F" w:rsidP="00F1670E">
      <w:pPr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85"/>
      </w:tblGrid>
      <w:tr w:rsidR="0034188F" w:rsidRPr="00094C0C" w:rsidTr="00431AD4">
        <w:tc>
          <w:tcPr>
            <w:tcW w:w="9485" w:type="dxa"/>
          </w:tcPr>
          <w:p w:rsidR="00431AD4" w:rsidRDefault="00431AD4" w:rsidP="00431AD4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431AD4" w:rsidRDefault="00431AD4" w:rsidP="00431AD4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8B30F9" w:rsidRDefault="008B30F9" w:rsidP="00431AD4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431AD4" w:rsidRDefault="00431AD4" w:rsidP="00431AD4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34188F" w:rsidRPr="00094C0C" w:rsidRDefault="0034188F" w:rsidP="00431AD4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A46F3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4188F" w:rsidRPr="00094C0C" w:rsidTr="00431AD4">
        <w:tc>
          <w:tcPr>
            <w:tcW w:w="9485" w:type="dxa"/>
          </w:tcPr>
          <w:p w:rsidR="0034188F" w:rsidRPr="00094C0C" w:rsidRDefault="0034188F" w:rsidP="00431AD4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lastRenderedPageBreak/>
              <w:t>ТУЛУНСКИЙ РАЙОН</w:t>
            </w:r>
          </w:p>
        </w:tc>
      </w:tr>
      <w:tr w:rsidR="0034188F" w:rsidTr="00431AD4">
        <w:tc>
          <w:tcPr>
            <w:tcW w:w="9485" w:type="dxa"/>
          </w:tcPr>
          <w:p w:rsidR="0034188F" w:rsidRDefault="0034188F" w:rsidP="00431AD4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34188F" w:rsidRDefault="0034188F" w:rsidP="00431AD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 сельского поселения</w:t>
            </w:r>
          </w:p>
        </w:tc>
      </w:tr>
      <w:tr w:rsidR="0034188F" w:rsidTr="00431AD4">
        <w:tc>
          <w:tcPr>
            <w:tcW w:w="9485" w:type="dxa"/>
          </w:tcPr>
          <w:p w:rsidR="0034188F" w:rsidRDefault="0034188F" w:rsidP="00431AD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4188F" w:rsidRPr="00A57BC9" w:rsidTr="00431AD4">
        <w:tc>
          <w:tcPr>
            <w:tcW w:w="9485" w:type="dxa"/>
          </w:tcPr>
          <w:p w:rsidR="0034188F" w:rsidRPr="00A57BC9" w:rsidRDefault="0034188F" w:rsidP="00431AD4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4188F" w:rsidTr="00431AD4">
        <w:tc>
          <w:tcPr>
            <w:tcW w:w="9485" w:type="dxa"/>
          </w:tcPr>
          <w:p w:rsidR="0034188F" w:rsidRDefault="0034188F" w:rsidP="00431AD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4188F" w:rsidTr="00431AD4">
        <w:tc>
          <w:tcPr>
            <w:tcW w:w="9485" w:type="dxa"/>
          </w:tcPr>
          <w:p w:rsidR="0034188F" w:rsidRDefault="0034188F" w:rsidP="00431AD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4188F" w:rsidTr="00431AD4">
        <w:tc>
          <w:tcPr>
            <w:tcW w:w="9485" w:type="dxa"/>
          </w:tcPr>
          <w:p w:rsidR="0034188F" w:rsidRDefault="0034188F" w:rsidP="00431AD4">
            <w:pPr>
              <w:pStyle w:val="a4"/>
              <w:ind w:right="-271"/>
              <w:jc w:val="left"/>
              <w:rPr>
                <w:spacing w:val="20"/>
                <w:sz w:val="28"/>
              </w:rPr>
            </w:pPr>
            <w:r w:rsidRPr="00A46F31">
              <w:rPr>
                <w:b/>
                <w:spacing w:val="20"/>
                <w:sz w:val="28"/>
              </w:rPr>
              <w:t>«</w:t>
            </w:r>
            <w:r w:rsidR="00431AD4">
              <w:rPr>
                <w:b/>
                <w:spacing w:val="20"/>
                <w:sz w:val="28"/>
              </w:rPr>
              <w:t>10</w:t>
            </w:r>
            <w:r>
              <w:rPr>
                <w:b/>
                <w:spacing w:val="20"/>
                <w:sz w:val="28"/>
              </w:rPr>
              <w:t xml:space="preserve">» августа </w:t>
            </w:r>
            <w:r w:rsidRPr="00A46F31">
              <w:rPr>
                <w:b/>
                <w:spacing w:val="20"/>
                <w:sz w:val="28"/>
              </w:rPr>
              <w:t>20</w:t>
            </w:r>
            <w:r>
              <w:rPr>
                <w:b/>
                <w:spacing w:val="20"/>
                <w:sz w:val="28"/>
              </w:rPr>
              <w:t>18</w:t>
            </w:r>
            <w:r w:rsidRPr="00A46F31">
              <w:rPr>
                <w:b/>
                <w:spacing w:val="20"/>
                <w:sz w:val="28"/>
              </w:rPr>
              <w:t xml:space="preserve"> г</w:t>
            </w:r>
            <w:r w:rsidRPr="00A46F31">
              <w:rPr>
                <w:spacing w:val="20"/>
                <w:sz w:val="28"/>
              </w:rPr>
              <w:t xml:space="preserve">.                                    </w:t>
            </w:r>
            <w:r w:rsidR="00431AD4">
              <w:rPr>
                <w:spacing w:val="20"/>
                <w:sz w:val="28"/>
              </w:rPr>
              <w:t xml:space="preserve">      №40</w:t>
            </w:r>
          </w:p>
          <w:p w:rsidR="0034188F" w:rsidRDefault="0034188F" w:rsidP="00431AD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</w:tbl>
    <w:p w:rsidR="0034188F" w:rsidRPr="009C06EF" w:rsidRDefault="0034188F" w:rsidP="0034188F">
      <w:pPr>
        <w:pStyle w:val="a4"/>
        <w:ind w:right="-3970"/>
        <w:jc w:val="left"/>
        <w:rPr>
          <w:b/>
          <w:bCs/>
          <w:spacing w:val="20"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                                       с. Бадар</w:t>
      </w:r>
    </w:p>
    <w:tbl>
      <w:tblPr>
        <w:tblStyle w:val="a7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12"/>
        <w:gridCol w:w="3651"/>
      </w:tblGrid>
      <w:tr w:rsidR="0034188F" w:rsidRPr="00A11D7E" w:rsidTr="00431AD4">
        <w:tc>
          <w:tcPr>
            <w:tcW w:w="6912" w:type="dxa"/>
          </w:tcPr>
          <w:p w:rsidR="0034188F" w:rsidRPr="00A11D7E" w:rsidRDefault="0034188F" w:rsidP="00431AD4">
            <w:pPr>
              <w:pStyle w:val="ConsPlusTitle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51" w:type="dxa"/>
          </w:tcPr>
          <w:p w:rsidR="0034188F" w:rsidRPr="00A11D7E" w:rsidRDefault="0034188F" w:rsidP="00431AD4">
            <w:pPr>
              <w:pStyle w:val="ConsPlusTitle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4188F" w:rsidRPr="00A11D7E" w:rsidTr="00431AD4">
        <w:trPr>
          <w:trHeight w:val="862"/>
        </w:trPr>
        <w:tc>
          <w:tcPr>
            <w:tcW w:w="6912" w:type="dxa"/>
          </w:tcPr>
          <w:p w:rsidR="0034188F" w:rsidRDefault="00431AD4" w:rsidP="00431AD4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отказе в предоставлении земельного участка без торгов и о проведении аукциона на право заключения договора </w:t>
            </w:r>
            <w:r w:rsidR="00A17660">
              <w:rPr>
                <w:sz w:val="28"/>
                <w:szCs w:val="28"/>
              </w:rPr>
              <w:t>аренды земельного участка</w:t>
            </w:r>
          </w:p>
          <w:p w:rsidR="0034188F" w:rsidRPr="00A11D7E" w:rsidRDefault="0034188F" w:rsidP="00431AD4"/>
        </w:tc>
        <w:tc>
          <w:tcPr>
            <w:tcW w:w="3651" w:type="dxa"/>
          </w:tcPr>
          <w:p w:rsidR="0034188F" w:rsidRPr="00A11D7E" w:rsidRDefault="0034188F" w:rsidP="00431AD4">
            <w:pPr>
              <w:ind w:left="-958"/>
              <w:jc w:val="both"/>
            </w:pPr>
          </w:p>
        </w:tc>
      </w:tr>
    </w:tbl>
    <w:p w:rsidR="0034188F" w:rsidRDefault="0034188F" w:rsidP="0034188F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7660">
        <w:rPr>
          <w:sz w:val="28"/>
          <w:szCs w:val="28"/>
        </w:rPr>
        <w:t xml:space="preserve">Руководствуясь статьями 39.6,39.7,39.8,39.11,39.12, п.7 статьями 39.18 Земельного кодекса Российской Федерации, </w:t>
      </w:r>
      <w:r w:rsidR="008B30F9">
        <w:rPr>
          <w:sz w:val="28"/>
          <w:szCs w:val="28"/>
        </w:rPr>
        <w:t xml:space="preserve">статьей 15 Федерального закона </w:t>
      </w:r>
      <w:r w:rsidR="00A17660">
        <w:rPr>
          <w:sz w:val="28"/>
          <w:szCs w:val="28"/>
        </w:rPr>
        <w:t>от 06.10.2003 года №131-ФЗ «Об общих принципах организации местного самоуправления в Российской Федерации», Уставом Евдокимовского сельского поселения</w:t>
      </w:r>
    </w:p>
    <w:p w:rsidR="0034188F" w:rsidRDefault="0034188F" w:rsidP="0034188F">
      <w:pPr>
        <w:ind w:firstLine="709"/>
        <w:jc w:val="both"/>
        <w:rPr>
          <w:sz w:val="28"/>
          <w:szCs w:val="28"/>
        </w:rPr>
      </w:pPr>
    </w:p>
    <w:p w:rsidR="00A17660" w:rsidRDefault="0034188F" w:rsidP="0034188F">
      <w:pPr>
        <w:tabs>
          <w:tab w:val="left" w:pos="453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7660">
        <w:rPr>
          <w:sz w:val="28"/>
          <w:szCs w:val="28"/>
        </w:rPr>
        <w:t>Отказать Брыжник Алексею Сеогеевичу (паспорт(серия,</w:t>
      </w:r>
      <w:r w:rsidR="008B30F9">
        <w:rPr>
          <w:sz w:val="28"/>
          <w:szCs w:val="28"/>
        </w:rPr>
        <w:t xml:space="preserve"> </w:t>
      </w:r>
      <w:r w:rsidR="00A17660">
        <w:rPr>
          <w:sz w:val="28"/>
          <w:szCs w:val="28"/>
        </w:rPr>
        <w:t>номер)2503 247037,выдан ОВД города Тулуна,</w:t>
      </w:r>
      <w:r w:rsidR="008B30F9">
        <w:rPr>
          <w:sz w:val="28"/>
          <w:szCs w:val="28"/>
        </w:rPr>
        <w:t xml:space="preserve"> </w:t>
      </w:r>
      <w:r w:rsidR="00A17660">
        <w:rPr>
          <w:sz w:val="28"/>
          <w:szCs w:val="28"/>
        </w:rPr>
        <w:t>Иркутской области 15.08.2002 г.,</w:t>
      </w:r>
      <w:r w:rsidR="008B30F9">
        <w:rPr>
          <w:sz w:val="28"/>
          <w:szCs w:val="28"/>
        </w:rPr>
        <w:t xml:space="preserve"> зарегистрирован по адресу: Иркутская область, Тулунский район, д.Евдокимова, ул.Озерная; д.8) в предоставлении без торгов земельного участка из земель сельскохозяйственного назначения с кадастровым номером 38:15:000000:1240 для сельскохозяйственного производства, площадью 5061189 кв.м., расположенного по адресу: Российская Федерация, Иркутская область, Тулунский район, ТООКСХП «Россия»</w:t>
      </w:r>
    </w:p>
    <w:p w:rsidR="008B30F9" w:rsidRDefault="0034188F" w:rsidP="008B30F9">
      <w:pPr>
        <w:tabs>
          <w:tab w:val="left" w:pos="453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8B30F9">
        <w:rPr>
          <w:sz w:val="28"/>
          <w:szCs w:val="28"/>
        </w:rPr>
        <w:t>Администрация Евдокимовского сельского поселения организовать и провести аукцион на право заключения договора аренды вышеуказанного земельного участка.</w:t>
      </w:r>
    </w:p>
    <w:p w:rsidR="0034188F" w:rsidRDefault="0034188F" w:rsidP="0034188F">
      <w:pPr>
        <w:jc w:val="both"/>
        <w:rPr>
          <w:sz w:val="28"/>
          <w:szCs w:val="28"/>
        </w:rPr>
      </w:pPr>
    </w:p>
    <w:p w:rsidR="008B30F9" w:rsidRDefault="008B30F9" w:rsidP="0034188F">
      <w:pPr>
        <w:jc w:val="both"/>
        <w:rPr>
          <w:sz w:val="28"/>
          <w:szCs w:val="28"/>
        </w:rPr>
      </w:pPr>
    </w:p>
    <w:p w:rsidR="0034188F" w:rsidRDefault="0034188F" w:rsidP="003418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4188F" w:rsidRDefault="0034188F" w:rsidP="0034188F">
      <w:pPr>
        <w:tabs>
          <w:tab w:val="left" w:pos="7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В.Н.Копанев</w:t>
      </w:r>
    </w:p>
    <w:p w:rsidR="0034188F" w:rsidRDefault="0034188F" w:rsidP="0034188F">
      <w:pPr>
        <w:jc w:val="both"/>
        <w:rPr>
          <w:sz w:val="28"/>
          <w:szCs w:val="28"/>
        </w:rPr>
      </w:pPr>
    </w:p>
    <w:p w:rsidR="0034188F" w:rsidRDefault="0034188F" w:rsidP="00341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4188F" w:rsidRDefault="0034188F" w:rsidP="0034188F">
      <w:pPr>
        <w:jc w:val="both"/>
        <w:rPr>
          <w:sz w:val="28"/>
          <w:szCs w:val="28"/>
        </w:rPr>
      </w:pPr>
    </w:p>
    <w:p w:rsidR="0034188F" w:rsidRDefault="0034188F" w:rsidP="003418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30F9" w:rsidRDefault="008B30F9" w:rsidP="0034188F">
      <w:pPr>
        <w:jc w:val="center"/>
        <w:rPr>
          <w:sz w:val="28"/>
          <w:szCs w:val="28"/>
        </w:rPr>
      </w:pPr>
    </w:p>
    <w:p w:rsidR="008B30F9" w:rsidRDefault="008B30F9" w:rsidP="0034188F">
      <w:pPr>
        <w:jc w:val="center"/>
        <w:rPr>
          <w:sz w:val="28"/>
          <w:szCs w:val="28"/>
        </w:rPr>
      </w:pPr>
    </w:p>
    <w:p w:rsidR="008B30F9" w:rsidRDefault="008B30F9" w:rsidP="0034188F">
      <w:pPr>
        <w:jc w:val="center"/>
        <w:rPr>
          <w:sz w:val="28"/>
          <w:szCs w:val="28"/>
        </w:rPr>
      </w:pPr>
      <w:bookmarkStart w:id="0" w:name="_GoBack"/>
      <w:bookmarkEnd w:id="0"/>
    </w:p>
    <w:sectPr w:rsidR="008B30F9" w:rsidSect="00CE57D9">
      <w:pgSz w:w="11906" w:h="16838"/>
      <w:pgMar w:top="1134" w:right="567" w:bottom="1134" w:left="1134" w:header="70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39" w:rsidRDefault="00035F39">
      <w:r>
        <w:separator/>
      </w:r>
    </w:p>
  </w:endnote>
  <w:endnote w:type="continuationSeparator" w:id="0">
    <w:p w:rsidR="00035F39" w:rsidRDefault="0003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39" w:rsidRDefault="00035F39">
      <w:r>
        <w:separator/>
      </w:r>
    </w:p>
  </w:footnote>
  <w:footnote w:type="continuationSeparator" w:id="0">
    <w:p w:rsidR="00035F39" w:rsidRDefault="0003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145"/>
    <w:multiLevelType w:val="hybridMultilevel"/>
    <w:tmpl w:val="24E82164"/>
    <w:lvl w:ilvl="0" w:tplc="D8142A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35F39"/>
    <w:rsid w:val="001B2014"/>
    <w:rsid w:val="00332B87"/>
    <w:rsid w:val="0034188F"/>
    <w:rsid w:val="004016D4"/>
    <w:rsid w:val="00431AD4"/>
    <w:rsid w:val="005A677A"/>
    <w:rsid w:val="005B542B"/>
    <w:rsid w:val="00641FF2"/>
    <w:rsid w:val="00686865"/>
    <w:rsid w:val="00693E84"/>
    <w:rsid w:val="006B431B"/>
    <w:rsid w:val="006B7D64"/>
    <w:rsid w:val="00735A0B"/>
    <w:rsid w:val="00885D0C"/>
    <w:rsid w:val="00885EF0"/>
    <w:rsid w:val="008972AE"/>
    <w:rsid w:val="008B30F9"/>
    <w:rsid w:val="009070AF"/>
    <w:rsid w:val="00912305"/>
    <w:rsid w:val="00953F5A"/>
    <w:rsid w:val="009A6B60"/>
    <w:rsid w:val="00A17660"/>
    <w:rsid w:val="00A22D87"/>
    <w:rsid w:val="00BA4015"/>
    <w:rsid w:val="00CE57D9"/>
    <w:rsid w:val="00D8145D"/>
    <w:rsid w:val="00D82A4B"/>
    <w:rsid w:val="00F02557"/>
    <w:rsid w:val="00F1670E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CAD9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2557"/>
  </w:style>
  <w:style w:type="table" w:styleId="a7">
    <w:name w:val="Table Grid"/>
    <w:basedOn w:val="a1"/>
    <w:uiPriority w:val="99"/>
    <w:rsid w:val="00F0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F025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2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02557"/>
  </w:style>
  <w:style w:type="paragraph" w:styleId="ab">
    <w:name w:val="header"/>
    <w:basedOn w:val="a"/>
    <w:link w:val="ac"/>
    <w:rsid w:val="00F025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02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2557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F0255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02557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F02557"/>
    <w:pPr>
      <w:widowControl w:val="0"/>
      <w:autoSpaceDE w:val="0"/>
      <w:autoSpaceDN w:val="0"/>
      <w:adjustRightInd w:val="0"/>
      <w:jc w:val="right"/>
    </w:pPr>
  </w:style>
  <w:style w:type="paragraph" w:customStyle="1" w:styleId="ConsPlusCell">
    <w:name w:val="ConsPlusCell"/>
    <w:uiPriority w:val="99"/>
    <w:rsid w:val="00F025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F02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"/>
    <w:basedOn w:val="a"/>
    <w:link w:val="ae"/>
    <w:rsid w:val="00F0255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02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F1670E"/>
    <w:rPr>
      <w:color w:val="0563C1"/>
      <w:u w:val="single"/>
    </w:rPr>
  </w:style>
  <w:style w:type="paragraph" w:styleId="af0">
    <w:name w:val="No Spacing"/>
    <w:uiPriority w:val="1"/>
    <w:qFormat/>
    <w:rsid w:val="00F1670E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693E84"/>
  </w:style>
  <w:style w:type="table" w:customStyle="1" w:styleId="10">
    <w:name w:val="Сетка таблицы1"/>
    <w:basedOn w:val="a1"/>
    <w:next w:val="a7"/>
    <w:rsid w:val="00693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нак Знак Знак Знак"/>
    <w:link w:val="ad"/>
    <w:rsid w:val="00693E84"/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FollowedHyperlink"/>
    <w:uiPriority w:val="99"/>
    <w:unhideWhenUsed/>
    <w:rsid w:val="00693E84"/>
    <w:rPr>
      <w:color w:val="800080"/>
      <w:u w:val="single"/>
    </w:rPr>
  </w:style>
  <w:style w:type="paragraph" w:customStyle="1" w:styleId="msonormal0">
    <w:name w:val="msonormal"/>
    <w:basedOn w:val="a"/>
    <w:rsid w:val="00693E8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693E8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93E84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70">
    <w:name w:val="xl70"/>
    <w:basedOn w:val="a"/>
    <w:rsid w:val="00693E84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93E8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93E84"/>
    <w:pPr>
      <w:spacing w:before="100" w:beforeAutospacing="1" w:after="100" w:afterAutospacing="1"/>
    </w:pPr>
  </w:style>
  <w:style w:type="paragraph" w:customStyle="1" w:styleId="xl73">
    <w:name w:val="xl73"/>
    <w:basedOn w:val="a"/>
    <w:rsid w:val="00693E84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693E84"/>
    <w:pPr>
      <w:spacing w:before="100" w:beforeAutospacing="1" w:after="100" w:afterAutospacing="1"/>
    </w:pPr>
  </w:style>
  <w:style w:type="paragraph" w:customStyle="1" w:styleId="xl75">
    <w:name w:val="xl75"/>
    <w:basedOn w:val="a"/>
    <w:rsid w:val="00693E84"/>
    <w:pPr>
      <w:spacing w:before="100" w:beforeAutospacing="1" w:after="100" w:afterAutospacing="1"/>
    </w:pPr>
  </w:style>
  <w:style w:type="paragraph" w:customStyle="1" w:styleId="xl76">
    <w:name w:val="xl76"/>
    <w:basedOn w:val="a"/>
    <w:rsid w:val="00693E84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693E84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93E84"/>
    <w:pPr>
      <w:spacing w:before="100" w:beforeAutospacing="1" w:after="100" w:afterAutospacing="1"/>
    </w:pPr>
  </w:style>
  <w:style w:type="paragraph" w:customStyle="1" w:styleId="xl79">
    <w:name w:val="xl79"/>
    <w:basedOn w:val="a"/>
    <w:rsid w:val="00693E84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93E8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93E84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93E8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83">
    <w:name w:val="xl83"/>
    <w:basedOn w:val="a"/>
    <w:rsid w:val="00693E84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693E84"/>
    <w:pPr>
      <w:spacing w:before="100" w:beforeAutospacing="1" w:after="100" w:afterAutospacing="1"/>
    </w:pPr>
  </w:style>
  <w:style w:type="paragraph" w:customStyle="1" w:styleId="xl86">
    <w:name w:val="xl86"/>
    <w:basedOn w:val="a"/>
    <w:rsid w:val="00693E84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9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69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693E84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693E84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693E84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693E84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69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69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693E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693E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693E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693E8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693E8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693E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693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693E8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693E8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693E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693E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693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693E8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693E8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693E8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10">
    <w:name w:val="xl110"/>
    <w:basedOn w:val="a"/>
    <w:rsid w:val="00693E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1">
    <w:name w:val="xl111"/>
    <w:basedOn w:val="a"/>
    <w:rsid w:val="00693E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2">
    <w:name w:val="xl112"/>
    <w:basedOn w:val="a"/>
    <w:rsid w:val="00693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13">
    <w:name w:val="xl113"/>
    <w:basedOn w:val="a"/>
    <w:rsid w:val="00693E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14">
    <w:name w:val="xl114"/>
    <w:basedOn w:val="a"/>
    <w:rsid w:val="00693E8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15">
    <w:name w:val="xl115"/>
    <w:basedOn w:val="a"/>
    <w:rsid w:val="00693E8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693E8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7">
    <w:name w:val="xl117"/>
    <w:basedOn w:val="a"/>
    <w:rsid w:val="00693E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8">
    <w:name w:val="xl118"/>
    <w:basedOn w:val="a"/>
    <w:rsid w:val="00693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9">
    <w:name w:val="xl119"/>
    <w:basedOn w:val="a"/>
    <w:rsid w:val="00693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0">
    <w:name w:val="xl120"/>
    <w:basedOn w:val="a"/>
    <w:rsid w:val="00693E8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1">
    <w:name w:val="xl121"/>
    <w:basedOn w:val="a"/>
    <w:rsid w:val="00693E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693E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69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693E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5">
    <w:name w:val="xl125"/>
    <w:basedOn w:val="a"/>
    <w:rsid w:val="00693E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6">
    <w:name w:val="xl126"/>
    <w:basedOn w:val="a"/>
    <w:rsid w:val="00693E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7">
    <w:name w:val="xl127"/>
    <w:basedOn w:val="a"/>
    <w:rsid w:val="00693E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28">
    <w:name w:val="xl128"/>
    <w:basedOn w:val="a"/>
    <w:rsid w:val="0069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693E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693E8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693E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693E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693E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4">
    <w:name w:val="xl134"/>
    <w:basedOn w:val="a"/>
    <w:rsid w:val="00693E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69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6">
    <w:name w:val="xl136"/>
    <w:basedOn w:val="a"/>
    <w:rsid w:val="0069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37">
    <w:name w:val="xl137"/>
    <w:basedOn w:val="a"/>
    <w:rsid w:val="0069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38">
    <w:name w:val="xl138"/>
    <w:basedOn w:val="a"/>
    <w:rsid w:val="00693E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693E8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693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693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693E8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693E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4">
    <w:name w:val="xl144"/>
    <w:basedOn w:val="a"/>
    <w:rsid w:val="00693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5">
    <w:name w:val="xl145"/>
    <w:basedOn w:val="a"/>
    <w:rsid w:val="00693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69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693E84"/>
    <w:pP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693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693E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693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1">
    <w:name w:val="xl151"/>
    <w:basedOn w:val="a"/>
    <w:rsid w:val="00693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2">
    <w:name w:val="xl152"/>
    <w:basedOn w:val="a"/>
    <w:rsid w:val="00693E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693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69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69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6">
    <w:name w:val="xl156"/>
    <w:basedOn w:val="a"/>
    <w:rsid w:val="00693E84"/>
    <w:pP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693E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693E84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</cp:revision>
  <cp:lastPrinted>2018-08-14T03:51:00Z</cp:lastPrinted>
  <dcterms:created xsi:type="dcterms:W3CDTF">2018-07-19T00:30:00Z</dcterms:created>
  <dcterms:modified xsi:type="dcterms:W3CDTF">2018-08-14T03:52:00Z</dcterms:modified>
</cp:coreProperties>
</file>