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4C230C" w:rsidRDefault="004C230C" w:rsidP="00FA421C">
                            <w:pPr>
                              <w:jc w:val="center"/>
                              <w:rPr>
                                <w:b/>
                                <w:color w:val="000000"/>
                                <w:sz w:val="28"/>
                                <w:szCs w:val="28"/>
                              </w:rPr>
                            </w:pPr>
                            <w:r>
                              <w:rPr>
                                <w:b/>
                                <w:color w:val="000000"/>
                                <w:sz w:val="28"/>
                                <w:szCs w:val="28"/>
                              </w:rPr>
                              <w:t>июль</w:t>
                            </w:r>
                          </w:p>
                          <w:p w:rsidR="004C230C" w:rsidRDefault="004C230C" w:rsidP="00FA421C">
                            <w:pPr>
                              <w:jc w:val="center"/>
                              <w:rPr>
                                <w:b/>
                                <w:color w:val="000000"/>
                                <w:sz w:val="36"/>
                                <w:szCs w:val="36"/>
                              </w:rPr>
                            </w:pPr>
                            <w:r>
                              <w:rPr>
                                <w:b/>
                                <w:color w:val="000000"/>
                                <w:sz w:val="36"/>
                                <w:szCs w:val="36"/>
                              </w:rPr>
                              <w:t>№26</w:t>
                            </w:r>
                          </w:p>
                          <w:p w:rsidR="004C230C" w:rsidRDefault="004C230C" w:rsidP="00FA421C">
                            <w:pPr>
                              <w:jc w:val="center"/>
                              <w:rPr>
                                <w:b/>
                                <w:color w:val="000000"/>
                                <w:sz w:val="36"/>
                                <w:szCs w:val="36"/>
                              </w:rPr>
                            </w:pPr>
                            <w:r>
                              <w:rPr>
                                <w:b/>
                                <w:color w:val="000000"/>
                                <w:sz w:val="36"/>
                                <w:szCs w:val="36"/>
                              </w:rPr>
                              <w:t xml:space="preserve"> (500)</w:t>
                            </w:r>
                          </w:p>
                          <w:p w:rsidR="004C230C" w:rsidRDefault="004C230C" w:rsidP="00FA421C">
                            <w:pPr>
                              <w:rPr>
                                <w:b/>
                                <w:color w:val="000000"/>
                                <w:sz w:val="36"/>
                                <w:szCs w:val="36"/>
                              </w:rPr>
                            </w:pPr>
                            <w:r>
                              <w:rPr>
                                <w:b/>
                                <w:color w:val="000000"/>
                                <w:sz w:val="36"/>
                                <w:szCs w:val="36"/>
                              </w:rPr>
                              <w:t xml:space="preserve">        от</w:t>
                            </w:r>
                          </w:p>
                          <w:p w:rsidR="004C230C" w:rsidRDefault="004C230C" w:rsidP="00FA421C">
                            <w:pPr>
                              <w:rPr>
                                <w:b/>
                                <w:color w:val="000000"/>
                                <w:sz w:val="36"/>
                                <w:szCs w:val="36"/>
                              </w:rPr>
                            </w:pPr>
                            <w:r>
                              <w:rPr>
                                <w:b/>
                                <w:color w:val="000000"/>
                                <w:sz w:val="36"/>
                                <w:szCs w:val="36"/>
                              </w:rPr>
                              <w:t xml:space="preserve">  08.07.2022г гггггг        </w:t>
                            </w:r>
                          </w:p>
                          <w:p w:rsidR="004C230C" w:rsidRDefault="004C230C" w:rsidP="00FA421C">
                            <w:pPr>
                              <w:rPr>
                                <w:b/>
                                <w:color w:val="000000"/>
                                <w:sz w:val="36"/>
                                <w:szCs w:val="36"/>
                              </w:rPr>
                            </w:pPr>
                            <w:r>
                              <w:rPr>
                                <w:b/>
                                <w:color w:val="000000"/>
                                <w:sz w:val="36"/>
                                <w:szCs w:val="36"/>
                              </w:rPr>
                              <w:t xml:space="preserve"> 27.09.2013г33г</w:t>
                            </w:r>
                          </w:p>
                          <w:p w:rsidR="004C230C" w:rsidRDefault="004C230C"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4C230C" w:rsidRDefault="004C230C" w:rsidP="00FA421C">
                      <w:pPr>
                        <w:jc w:val="center"/>
                        <w:rPr>
                          <w:b/>
                          <w:color w:val="000000"/>
                          <w:sz w:val="28"/>
                          <w:szCs w:val="28"/>
                        </w:rPr>
                      </w:pPr>
                      <w:r>
                        <w:rPr>
                          <w:b/>
                          <w:color w:val="000000"/>
                          <w:sz w:val="28"/>
                          <w:szCs w:val="28"/>
                        </w:rPr>
                        <w:t>июль</w:t>
                      </w:r>
                    </w:p>
                    <w:p w:rsidR="004C230C" w:rsidRDefault="004C230C" w:rsidP="00FA421C">
                      <w:pPr>
                        <w:jc w:val="center"/>
                        <w:rPr>
                          <w:b/>
                          <w:color w:val="000000"/>
                          <w:sz w:val="36"/>
                          <w:szCs w:val="36"/>
                        </w:rPr>
                      </w:pPr>
                      <w:r>
                        <w:rPr>
                          <w:b/>
                          <w:color w:val="000000"/>
                          <w:sz w:val="36"/>
                          <w:szCs w:val="36"/>
                        </w:rPr>
                        <w:t>№26</w:t>
                      </w:r>
                    </w:p>
                    <w:p w:rsidR="004C230C" w:rsidRDefault="004C230C" w:rsidP="00FA421C">
                      <w:pPr>
                        <w:jc w:val="center"/>
                        <w:rPr>
                          <w:b/>
                          <w:color w:val="000000"/>
                          <w:sz w:val="36"/>
                          <w:szCs w:val="36"/>
                        </w:rPr>
                      </w:pPr>
                      <w:r>
                        <w:rPr>
                          <w:b/>
                          <w:color w:val="000000"/>
                          <w:sz w:val="36"/>
                          <w:szCs w:val="36"/>
                        </w:rPr>
                        <w:t xml:space="preserve"> (500)</w:t>
                      </w:r>
                    </w:p>
                    <w:p w:rsidR="004C230C" w:rsidRDefault="004C230C" w:rsidP="00FA421C">
                      <w:pPr>
                        <w:rPr>
                          <w:b/>
                          <w:color w:val="000000"/>
                          <w:sz w:val="36"/>
                          <w:szCs w:val="36"/>
                        </w:rPr>
                      </w:pPr>
                      <w:r>
                        <w:rPr>
                          <w:b/>
                          <w:color w:val="000000"/>
                          <w:sz w:val="36"/>
                          <w:szCs w:val="36"/>
                        </w:rPr>
                        <w:t xml:space="preserve">        от</w:t>
                      </w:r>
                    </w:p>
                    <w:p w:rsidR="004C230C" w:rsidRDefault="004C230C" w:rsidP="00FA421C">
                      <w:pPr>
                        <w:rPr>
                          <w:b/>
                          <w:color w:val="000000"/>
                          <w:sz w:val="36"/>
                          <w:szCs w:val="36"/>
                        </w:rPr>
                      </w:pPr>
                      <w:r>
                        <w:rPr>
                          <w:b/>
                          <w:color w:val="000000"/>
                          <w:sz w:val="36"/>
                          <w:szCs w:val="36"/>
                        </w:rPr>
                        <w:t xml:space="preserve">  08.07.2022г </w:t>
                      </w:r>
                      <w:proofErr w:type="spellStart"/>
                      <w:r>
                        <w:rPr>
                          <w:b/>
                          <w:color w:val="000000"/>
                          <w:sz w:val="36"/>
                          <w:szCs w:val="36"/>
                        </w:rPr>
                        <w:t>гггггг</w:t>
                      </w:r>
                      <w:proofErr w:type="spellEnd"/>
                      <w:r>
                        <w:rPr>
                          <w:b/>
                          <w:color w:val="000000"/>
                          <w:sz w:val="36"/>
                          <w:szCs w:val="36"/>
                        </w:rPr>
                        <w:t xml:space="preserve">        </w:t>
                      </w:r>
                    </w:p>
                    <w:p w:rsidR="004C230C" w:rsidRDefault="004C230C" w:rsidP="00FA421C">
                      <w:pPr>
                        <w:rPr>
                          <w:b/>
                          <w:color w:val="000000"/>
                          <w:sz w:val="36"/>
                          <w:szCs w:val="36"/>
                        </w:rPr>
                      </w:pPr>
                      <w:r>
                        <w:rPr>
                          <w:b/>
                          <w:color w:val="000000"/>
                          <w:sz w:val="36"/>
                          <w:szCs w:val="36"/>
                        </w:rPr>
                        <w:t xml:space="preserve"> 27.09.2013г33г</w:t>
                      </w:r>
                    </w:p>
                    <w:p w:rsidR="004C230C" w:rsidRDefault="004C230C"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«Евдокимовское</w:t>
      </w:r>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r>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r w:rsidR="00FA421C">
        <w:rPr>
          <w:sz w:val="40"/>
          <w:szCs w:val="40"/>
        </w:rPr>
        <w:t xml:space="preserve">Копанев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Адрес: Иркутская область, Тулунский район, с.Бадар</w:t>
      </w:r>
      <w:r w:rsidR="005A1960">
        <w:rPr>
          <w:sz w:val="40"/>
          <w:szCs w:val="40"/>
        </w:rPr>
        <w:t>, ул.Перфиловская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Объем номера</w:t>
      </w:r>
      <w:r w:rsidR="00BF1494">
        <w:rPr>
          <w:sz w:val="40"/>
          <w:szCs w:val="40"/>
        </w:rPr>
        <w:t xml:space="preserve">: </w:t>
      </w:r>
      <w:r>
        <w:rPr>
          <w:sz w:val="40"/>
          <w:szCs w:val="40"/>
        </w:rPr>
        <w:t xml:space="preserve"> </w:t>
      </w:r>
      <w:r w:rsidR="00826BEF">
        <w:rPr>
          <w:sz w:val="40"/>
          <w:szCs w:val="40"/>
        </w:rPr>
        <w:t>37</w:t>
      </w:r>
      <w:r w:rsidR="006D0E8F">
        <w:rPr>
          <w:sz w:val="40"/>
          <w:szCs w:val="40"/>
        </w:rPr>
        <w:t xml:space="preserve"> </w:t>
      </w:r>
      <w:r w:rsidR="00936121">
        <w:rPr>
          <w:sz w:val="40"/>
          <w:szCs w:val="40"/>
        </w:rPr>
        <w:t xml:space="preserve"> </w:t>
      </w:r>
      <w:r w:rsidR="000548F8">
        <w:rPr>
          <w:sz w:val="40"/>
          <w:szCs w:val="40"/>
        </w:rPr>
        <w:t>лист</w:t>
      </w:r>
      <w:r w:rsidR="003A42F1">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45373D" w:rsidRDefault="0045373D" w:rsidP="00946DD8">
      <w:pPr>
        <w:jc w:val="center"/>
        <w:rPr>
          <w:sz w:val="28"/>
          <w:szCs w:val="28"/>
        </w:rPr>
      </w:pPr>
    </w:p>
    <w:p w:rsidR="0045373D" w:rsidRDefault="0045373D" w:rsidP="00946DD8">
      <w:pPr>
        <w:jc w:val="center"/>
        <w:rPr>
          <w:sz w:val="28"/>
          <w:szCs w:val="28"/>
        </w:rPr>
      </w:pPr>
    </w:p>
    <w:p w:rsidR="0045373D" w:rsidRDefault="0045373D" w:rsidP="00946DD8">
      <w:pPr>
        <w:jc w:val="center"/>
        <w:rPr>
          <w:sz w:val="28"/>
          <w:szCs w:val="28"/>
        </w:rPr>
      </w:pPr>
    </w:p>
    <w:p w:rsidR="00193B0A" w:rsidRDefault="00193B0A" w:rsidP="00967055">
      <w:pPr>
        <w:jc w:val="center"/>
        <w:rPr>
          <w:sz w:val="28"/>
          <w:szCs w:val="28"/>
        </w:rPr>
      </w:pPr>
    </w:p>
    <w:p w:rsidR="00965E30" w:rsidRDefault="001F3B48" w:rsidP="00826BEF">
      <w:pPr>
        <w:jc w:val="center"/>
        <w:rPr>
          <w:sz w:val="28"/>
          <w:szCs w:val="28"/>
        </w:rPr>
      </w:pPr>
      <w:r>
        <w:rPr>
          <w:sz w:val="28"/>
          <w:szCs w:val="28"/>
        </w:rPr>
        <w:lastRenderedPageBreak/>
        <w:t>С</w:t>
      </w:r>
      <w:r w:rsidR="00967055">
        <w:rPr>
          <w:sz w:val="28"/>
          <w:szCs w:val="28"/>
        </w:rPr>
        <w:t>ЕГОДНЯ В НОМЕР</w:t>
      </w:r>
    </w:p>
    <w:p w:rsidR="000A0C6D" w:rsidRDefault="000A0C6D" w:rsidP="000A0C6D">
      <w:pPr>
        <w:jc w:val="both"/>
        <w:rPr>
          <w:sz w:val="28"/>
          <w:szCs w:val="28"/>
        </w:rPr>
      </w:pPr>
    </w:p>
    <w:p w:rsidR="003A42F1" w:rsidRPr="00826BEF" w:rsidRDefault="00967055" w:rsidP="003A42F1">
      <w:pPr>
        <w:pStyle w:val="ConsPlusTitle"/>
        <w:jc w:val="both"/>
        <w:rPr>
          <w:rFonts w:ascii="Times New Roman" w:hAnsi="Times New Roman" w:cs="Times New Roman"/>
          <w:b w:val="0"/>
          <w:sz w:val="28"/>
          <w:szCs w:val="28"/>
        </w:rPr>
      </w:pPr>
      <w:r w:rsidRPr="00476F25">
        <w:rPr>
          <w:b w:val="0"/>
          <w:sz w:val="28"/>
          <w:szCs w:val="28"/>
        </w:rPr>
        <w:t>1</w:t>
      </w:r>
      <w:r w:rsidR="005D3375" w:rsidRPr="00826BEF">
        <w:rPr>
          <w:rFonts w:ascii="Times New Roman" w:hAnsi="Times New Roman" w:cs="Times New Roman"/>
          <w:sz w:val="28"/>
          <w:szCs w:val="28"/>
        </w:rPr>
        <w:t>.</w:t>
      </w:r>
      <w:r w:rsidR="004C230C" w:rsidRPr="00826BEF">
        <w:rPr>
          <w:rFonts w:ascii="Times New Roman" w:hAnsi="Times New Roman" w:cs="Times New Roman"/>
          <w:b w:val="0"/>
          <w:sz w:val="28"/>
          <w:szCs w:val="28"/>
        </w:rPr>
        <w:t>Постановление администрации Евдокимовского сельского поселения №31 от 05.07.2022г Об утверждении административного регламента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4C230C" w:rsidRPr="00826BEF" w:rsidRDefault="004C230C" w:rsidP="003A42F1">
      <w:pPr>
        <w:pStyle w:val="ConsPlusTitle"/>
        <w:jc w:val="both"/>
        <w:rPr>
          <w:rFonts w:ascii="Times New Roman" w:hAnsi="Times New Roman" w:cs="Times New Roman"/>
          <w:b w:val="0"/>
          <w:sz w:val="28"/>
          <w:szCs w:val="28"/>
        </w:rPr>
      </w:pPr>
      <w:r w:rsidRPr="00826BEF">
        <w:rPr>
          <w:rFonts w:ascii="Times New Roman" w:hAnsi="Times New Roman" w:cs="Times New Roman"/>
          <w:b w:val="0"/>
          <w:sz w:val="28"/>
          <w:szCs w:val="28"/>
        </w:rPr>
        <w:t>2</w:t>
      </w:r>
      <w:r w:rsidR="00826BEF" w:rsidRPr="00826BEF">
        <w:rPr>
          <w:rFonts w:ascii="Times New Roman" w:hAnsi="Times New Roman" w:cs="Times New Roman"/>
          <w:b w:val="0"/>
          <w:sz w:val="28"/>
          <w:szCs w:val="28"/>
        </w:rPr>
        <w:t xml:space="preserve"> Постановление администрации Евдокимовского сельского поселения №32 от 08.07.2022г</w:t>
      </w:r>
      <w:r w:rsidRPr="00826BEF">
        <w:rPr>
          <w:rFonts w:ascii="Times New Roman" w:hAnsi="Times New Roman" w:cs="Times New Roman"/>
          <w:b w:val="0"/>
          <w:sz w:val="28"/>
          <w:szCs w:val="28"/>
        </w:rPr>
        <w:t>.</w:t>
      </w:r>
      <w:r w:rsidR="00826BEF" w:rsidRPr="00826BEF">
        <w:rPr>
          <w:rFonts w:ascii="Times New Roman" w:hAnsi="Times New Roman" w:cs="Times New Roman"/>
          <w:b w:val="0"/>
          <w:sz w:val="28"/>
          <w:szCs w:val="28"/>
        </w:rPr>
        <w:t xml:space="preserve"> «</w:t>
      </w:r>
      <w:r w:rsidRPr="00826BEF">
        <w:rPr>
          <w:rFonts w:ascii="Times New Roman" w:hAnsi="Times New Roman" w:cs="Times New Roman"/>
          <w:b w:val="0"/>
          <w:sz w:val="28"/>
          <w:szCs w:val="28"/>
        </w:rPr>
        <w:t>О предоставлении разрешения на условно разрешенный вид использования земельного участка</w:t>
      </w:r>
      <w:r w:rsidR="00826BEF" w:rsidRPr="00826BEF">
        <w:rPr>
          <w:rFonts w:ascii="Times New Roman" w:hAnsi="Times New Roman" w:cs="Times New Roman"/>
          <w:b w:val="0"/>
          <w:sz w:val="28"/>
          <w:szCs w:val="28"/>
        </w:rPr>
        <w:t>»</w:t>
      </w:r>
    </w:p>
    <w:p w:rsidR="003A42F1" w:rsidRPr="003A42F1" w:rsidRDefault="003A42F1" w:rsidP="003A42F1">
      <w:pPr>
        <w:autoSpaceDE w:val="0"/>
        <w:autoSpaceDN w:val="0"/>
        <w:adjustRightInd w:val="0"/>
        <w:ind w:right="-144"/>
        <w:jc w:val="both"/>
      </w:pPr>
    </w:p>
    <w:p w:rsidR="0090781B" w:rsidRDefault="0090781B" w:rsidP="003A42F1">
      <w:pPr>
        <w:pStyle w:val="ConsPlusTitle"/>
        <w:jc w:val="both"/>
        <w:rPr>
          <w:sz w:val="28"/>
          <w:szCs w:val="28"/>
        </w:rPr>
      </w:pPr>
      <w:bookmarkStart w:id="0" w:name="_GoBack"/>
      <w:bookmarkEnd w:id="0"/>
    </w:p>
    <w:p w:rsidR="0090781B" w:rsidRDefault="0090781B" w:rsidP="00193B0A">
      <w:pPr>
        <w:autoSpaceDE w:val="0"/>
        <w:autoSpaceDN w:val="0"/>
        <w:adjustRightInd w:val="0"/>
        <w:ind w:right="-144"/>
        <w:jc w:val="both"/>
        <w:rPr>
          <w:sz w:val="28"/>
          <w:szCs w:val="28"/>
        </w:rPr>
      </w:pPr>
    </w:p>
    <w:p w:rsidR="0090781B" w:rsidRDefault="0090781B" w:rsidP="00193B0A">
      <w:pPr>
        <w:autoSpaceDE w:val="0"/>
        <w:autoSpaceDN w:val="0"/>
        <w:adjustRightInd w:val="0"/>
        <w:ind w:right="-144"/>
        <w:jc w:val="both"/>
        <w:rPr>
          <w:sz w:val="28"/>
          <w:szCs w:val="28"/>
        </w:rPr>
      </w:pPr>
    </w:p>
    <w:p w:rsidR="0090781B" w:rsidRDefault="0090781B" w:rsidP="00193B0A">
      <w:pPr>
        <w:autoSpaceDE w:val="0"/>
        <w:autoSpaceDN w:val="0"/>
        <w:adjustRightInd w:val="0"/>
        <w:ind w:right="-144"/>
        <w:jc w:val="both"/>
        <w:rPr>
          <w:sz w:val="28"/>
          <w:szCs w:val="28"/>
        </w:rPr>
      </w:pPr>
    </w:p>
    <w:p w:rsidR="0090781B" w:rsidRDefault="0090781B" w:rsidP="00193B0A">
      <w:pPr>
        <w:autoSpaceDE w:val="0"/>
        <w:autoSpaceDN w:val="0"/>
        <w:adjustRightInd w:val="0"/>
        <w:ind w:right="-144"/>
        <w:jc w:val="both"/>
        <w:rPr>
          <w:sz w:val="28"/>
          <w:szCs w:val="28"/>
        </w:rPr>
      </w:pPr>
    </w:p>
    <w:p w:rsidR="0090781B" w:rsidRDefault="0090781B" w:rsidP="00193B0A">
      <w:pPr>
        <w:autoSpaceDE w:val="0"/>
        <w:autoSpaceDN w:val="0"/>
        <w:adjustRightInd w:val="0"/>
        <w:ind w:right="-144"/>
        <w:jc w:val="both"/>
        <w:rPr>
          <w:sz w:val="28"/>
          <w:szCs w:val="28"/>
        </w:rPr>
      </w:pPr>
    </w:p>
    <w:p w:rsidR="0090781B" w:rsidRDefault="0090781B" w:rsidP="00193B0A">
      <w:pPr>
        <w:autoSpaceDE w:val="0"/>
        <w:autoSpaceDN w:val="0"/>
        <w:adjustRightInd w:val="0"/>
        <w:ind w:right="-144"/>
        <w:jc w:val="both"/>
        <w:rPr>
          <w:sz w:val="28"/>
          <w:szCs w:val="28"/>
        </w:rPr>
      </w:pPr>
    </w:p>
    <w:p w:rsidR="0090781B" w:rsidRDefault="0090781B" w:rsidP="00193B0A">
      <w:pPr>
        <w:autoSpaceDE w:val="0"/>
        <w:autoSpaceDN w:val="0"/>
        <w:adjustRightInd w:val="0"/>
        <w:ind w:right="-144"/>
        <w:jc w:val="both"/>
        <w:rPr>
          <w:sz w:val="28"/>
          <w:szCs w:val="28"/>
        </w:rPr>
      </w:pPr>
    </w:p>
    <w:p w:rsidR="0090781B" w:rsidRDefault="0090781B" w:rsidP="00193B0A">
      <w:pPr>
        <w:autoSpaceDE w:val="0"/>
        <w:autoSpaceDN w:val="0"/>
        <w:adjustRightInd w:val="0"/>
        <w:ind w:right="-144"/>
        <w:jc w:val="both"/>
        <w:rPr>
          <w:sz w:val="28"/>
          <w:szCs w:val="28"/>
        </w:rPr>
      </w:pPr>
    </w:p>
    <w:p w:rsidR="0090781B" w:rsidRDefault="0090781B" w:rsidP="00193B0A">
      <w:pPr>
        <w:autoSpaceDE w:val="0"/>
        <w:autoSpaceDN w:val="0"/>
        <w:adjustRightInd w:val="0"/>
        <w:ind w:right="-144"/>
        <w:jc w:val="both"/>
        <w:rPr>
          <w:sz w:val="28"/>
          <w:szCs w:val="28"/>
        </w:rPr>
      </w:pPr>
    </w:p>
    <w:p w:rsidR="0090781B" w:rsidRDefault="0090781B" w:rsidP="00193B0A">
      <w:pPr>
        <w:autoSpaceDE w:val="0"/>
        <w:autoSpaceDN w:val="0"/>
        <w:adjustRightInd w:val="0"/>
        <w:ind w:right="-144"/>
        <w:jc w:val="both"/>
        <w:rPr>
          <w:sz w:val="28"/>
          <w:szCs w:val="28"/>
        </w:rPr>
      </w:pPr>
    </w:p>
    <w:p w:rsidR="0090781B" w:rsidRDefault="0090781B" w:rsidP="00193B0A">
      <w:pPr>
        <w:autoSpaceDE w:val="0"/>
        <w:autoSpaceDN w:val="0"/>
        <w:adjustRightInd w:val="0"/>
        <w:ind w:right="-144"/>
        <w:jc w:val="both"/>
        <w:rPr>
          <w:sz w:val="28"/>
          <w:szCs w:val="28"/>
        </w:rPr>
      </w:pPr>
    </w:p>
    <w:p w:rsidR="0090781B" w:rsidRDefault="0090781B" w:rsidP="00193B0A">
      <w:pPr>
        <w:autoSpaceDE w:val="0"/>
        <w:autoSpaceDN w:val="0"/>
        <w:adjustRightInd w:val="0"/>
        <w:ind w:right="-144"/>
        <w:jc w:val="both"/>
        <w:rPr>
          <w:sz w:val="28"/>
          <w:szCs w:val="28"/>
        </w:rPr>
      </w:pPr>
    </w:p>
    <w:p w:rsidR="0090781B" w:rsidRDefault="0090781B" w:rsidP="00193B0A">
      <w:pPr>
        <w:autoSpaceDE w:val="0"/>
        <w:autoSpaceDN w:val="0"/>
        <w:adjustRightInd w:val="0"/>
        <w:ind w:right="-144"/>
        <w:jc w:val="both"/>
        <w:rPr>
          <w:sz w:val="28"/>
          <w:szCs w:val="28"/>
        </w:rPr>
      </w:pPr>
    </w:p>
    <w:p w:rsidR="0090781B" w:rsidRDefault="0090781B" w:rsidP="00193B0A">
      <w:pPr>
        <w:autoSpaceDE w:val="0"/>
        <w:autoSpaceDN w:val="0"/>
        <w:adjustRightInd w:val="0"/>
        <w:ind w:right="-144"/>
        <w:jc w:val="both"/>
        <w:rPr>
          <w:sz w:val="28"/>
          <w:szCs w:val="28"/>
        </w:rPr>
      </w:pPr>
    </w:p>
    <w:p w:rsidR="0090781B" w:rsidRDefault="0090781B" w:rsidP="00193B0A">
      <w:pPr>
        <w:autoSpaceDE w:val="0"/>
        <w:autoSpaceDN w:val="0"/>
        <w:adjustRightInd w:val="0"/>
        <w:ind w:right="-144"/>
        <w:jc w:val="both"/>
        <w:rPr>
          <w:sz w:val="28"/>
          <w:szCs w:val="28"/>
        </w:rPr>
      </w:pPr>
    </w:p>
    <w:p w:rsidR="0090781B" w:rsidRDefault="0090781B" w:rsidP="00193B0A">
      <w:pPr>
        <w:autoSpaceDE w:val="0"/>
        <w:autoSpaceDN w:val="0"/>
        <w:adjustRightInd w:val="0"/>
        <w:ind w:right="-144"/>
        <w:jc w:val="both"/>
        <w:rPr>
          <w:sz w:val="28"/>
          <w:szCs w:val="28"/>
        </w:rPr>
      </w:pPr>
    </w:p>
    <w:p w:rsidR="0090781B" w:rsidRDefault="0090781B" w:rsidP="00193B0A">
      <w:pPr>
        <w:autoSpaceDE w:val="0"/>
        <w:autoSpaceDN w:val="0"/>
        <w:adjustRightInd w:val="0"/>
        <w:ind w:right="-144"/>
        <w:jc w:val="both"/>
        <w:rPr>
          <w:sz w:val="28"/>
          <w:szCs w:val="28"/>
        </w:rPr>
      </w:pPr>
    </w:p>
    <w:p w:rsidR="00DC64F3" w:rsidRDefault="00DC64F3" w:rsidP="00193B0A">
      <w:pPr>
        <w:autoSpaceDE w:val="0"/>
        <w:autoSpaceDN w:val="0"/>
        <w:adjustRightInd w:val="0"/>
        <w:ind w:right="-144"/>
        <w:jc w:val="both"/>
        <w:rPr>
          <w:sz w:val="28"/>
          <w:szCs w:val="28"/>
        </w:rPr>
      </w:pPr>
    </w:p>
    <w:p w:rsidR="00DC64F3" w:rsidRDefault="00DC64F3" w:rsidP="00193B0A">
      <w:pPr>
        <w:autoSpaceDE w:val="0"/>
        <w:autoSpaceDN w:val="0"/>
        <w:adjustRightInd w:val="0"/>
        <w:ind w:right="-144"/>
        <w:jc w:val="both"/>
        <w:rPr>
          <w:sz w:val="28"/>
          <w:szCs w:val="28"/>
        </w:rPr>
      </w:pPr>
    </w:p>
    <w:p w:rsidR="00DC64F3" w:rsidRDefault="00DC64F3" w:rsidP="00193B0A">
      <w:pPr>
        <w:autoSpaceDE w:val="0"/>
        <w:autoSpaceDN w:val="0"/>
        <w:adjustRightInd w:val="0"/>
        <w:ind w:right="-144"/>
        <w:jc w:val="both"/>
        <w:rPr>
          <w:sz w:val="28"/>
          <w:szCs w:val="28"/>
        </w:rPr>
      </w:pPr>
    </w:p>
    <w:p w:rsidR="00DC64F3" w:rsidRDefault="00DC64F3" w:rsidP="00193B0A">
      <w:pPr>
        <w:autoSpaceDE w:val="0"/>
        <w:autoSpaceDN w:val="0"/>
        <w:adjustRightInd w:val="0"/>
        <w:ind w:right="-144"/>
        <w:jc w:val="both"/>
        <w:rPr>
          <w:sz w:val="28"/>
          <w:szCs w:val="28"/>
        </w:rPr>
      </w:pPr>
    </w:p>
    <w:p w:rsidR="00DC64F3" w:rsidRDefault="00DC64F3" w:rsidP="00193B0A">
      <w:pPr>
        <w:autoSpaceDE w:val="0"/>
        <w:autoSpaceDN w:val="0"/>
        <w:adjustRightInd w:val="0"/>
        <w:ind w:right="-144"/>
        <w:jc w:val="both"/>
        <w:rPr>
          <w:sz w:val="28"/>
          <w:szCs w:val="28"/>
        </w:rPr>
      </w:pPr>
    </w:p>
    <w:p w:rsidR="00DC64F3" w:rsidRDefault="00DC64F3" w:rsidP="00193B0A">
      <w:pPr>
        <w:autoSpaceDE w:val="0"/>
        <w:autoSpaceDN w:val="0"/>
        <w:adjustRightInd w:val="0"/>
        <w:ind w:right="-144"/>
        <w:jc w:val="both"/>
        <w:rPr>
          <w:sz w:val="28"/>
          <w:szCs w:val="28"/>
        </w:rPr>
      </w:pPr>
    </w:p>
    <w:p w:rsidR="00DC64F3" w:rsidRDefault="00DC64F3" w:rsidP="00193B0A">
      <w:pPr>
        <w:autoSpaceDE w:val="0"/>
        <w:autoSpaceDN w:val="0"/>
        <w:adjustRightInd w:val="0"/>
        <w:ind w:right="-144"/>
        <w:jc w:val="both"/>
        <w:rPr>
          <w:sz w:val="28"/>
          <w:szCs w:val="28"/>
        </w:rPr>
      </w:pPr>
    </w:p>
    <w:p w:rsidR="00DC64F3" w:rsidRDefault="00DC64F3" w:rsidP="00193B0A">
      <w:pPr>
        <w:autoSpaceDE w:val="0"/>
        <w:autoSpaceDN w:val="0"/>
        <w:adjustRightInd w:val="0"/>
        <w:ind w:right="-144"/>
        <w:jc w:val="both"/>
        <w:rPr>
          <w:sz w:val="28"/>
          <w:szCs w:val="28"/>
        </w:rPr>
      </w:pPr>
    </w:p>
    <w:p w:rsidR="00DC64F3" w:rsidRDefault="00DC64F3" w:rsidP="00193B0A">
      <w:pPr>
        <w:autoSpaceDE w:val="0"/>
        <w:autoSpaceDN w:val="0"/>
        <w:adjustRightInd w:val="0"/>
        <w:ind w:right="-144"/>
        <w:jc w:val="both"/>
        <w:rPr>
          <w:sz w:val="28"/>
          <w:szCs w:val="28"/>
        </w:rPr>
      </w:pPr>
    </w:p>
    <w:p w:rsidR="00DC64F3" w:rsidRDefault="00DC64F3" w:rsidP="00193B0A">
      <w:pPr>
        <w:autoSpaceDE w:val="0"/>
        <w:autoSpaceDN w:val="0"/>
        <w:adjustRightInd w:val="0"/>
        <w:ind w:right="-144"/>
        <w:jc w:val="both"/>
        <w:rPr>
          <w:sz w:val="28"/>
          <w:szCs w:val="28"/>
        </w:rPr>
      </w:pPr>
    </w:p>
    <w:p w:rsidR="00DC64F3" w:rsidRDefault="00DC64F3" w:rsidP="00193B0A">
      <w:pPr>
        <w:autoSpaceDE w:val="0"/>
        <w:autoSpaceDN w:val="0"/>
        <w:adjustRightInd w:val="0"/>
        <w:ind w:right="-144"/>
        <w:jc w:val="both"/>
        <w:rPr>
          <w:sz w:val="28"/>
          <w:szCs w:val="28"/>
        </w:rPr>
      </w:pPr>
    </w:p>
    <w:p w:rsidR="00DC64F3" w:rsidRDefault="00DC64F3" w:rsidP="00193B0A">
      <w:pPr>
        <w:autoSpaceDE w:val="0"/>
        <w:autoSpaceDN w:val="0"/>
        <w:adjustRightInd w:val="0"/>
        <w:ind w:right="-144"/>
        <w:jc w:val="both"/>
        <w:rPr>
          <w:sz w:val="28"/>
          <w:szCs w:val="28"/>
        </w:rPr>
      </w:pPr>
    </w:p>
    <w:p w:rsidR="00DC64F3" w:rsidRDefault="00DC64F3" w:rsidP="00193B0A">
      <w:pPr>
        <w:autoSpaceDE w:val="0"/>
        <w:autoSpaceDN w:val="0"/>
        <w:adjustRightInd w:val="0"/>
        <w:ind w:right="-144"/>
        <w:jc w:val="both"/>
        <w:rPr>
          <w:sz w:val="28"/>
          <w:szCs w:val="28"/>
        </w:rPr>
      </w:pPr>
    </w:p>
    <w:p w:rsidR="00826BEF" w:rsidRDefault="00826BEF" w:rsidP="00DC64F3">
      <w:pPr>
        <w:autoSpaceDE w:val="0"/>
        <w:autoSpaceDN w:val="0"/>
        <w:adjustRightInd w:val="0"/>
        <w:ind w:firstLine="709"/>
        <w:contextualSpacing/>
        <w:jc w:val="center"/>
        <w:outlineLvl w:val="0"/>
        <w:rPr>
          <w:rFonts w:eastAsiaTheme="minorHAnsi" w:cstheme="minorBidi"/>
          <w:b/>
          <w:spacing w:val="20"/>
          <w:sz w:val="28"/>
          <w:szCs w:val="28"/>
          <w:lang w:eastAsia="en-US"/>
        </w:rPr>
      </w:pPr>
    </w:p>
    <w:p w:rsidR="00826BEF" w:rsidRDefault="00826BEF" w:rsidP="00DC64F3">
      <w:pPr>
        <w:autoSpaceDE w:val="0"/>
        <w:autoSpaceDN w:val="0"/>
        <w:adjustRightInd w:val="0"/>
        <w:ind w:firstLine="709"/>
        <w:contextualSpacing/>
        <w:jc w:val="center"/>
        <w:outlineLvl w:val="0"/>
        <w:rPr>
          <w:rFonts w:eastAsiaTheme="minorHAnsi" w:cstheme="minorBidi"/>
          <w:b/>
          <w:spacing w:val="20"/>
          <w:sz w:val="28"/>
          <w:szCs w:val="28"/>
          <w:lang w:eastAsia="en-US"/>
        </w:rPr>
      </w:pPr>
    </w:p>
    <w:p w:rsidR="00826BEF" w:rsidRDefault="00826BEF" w:rsidP="00DC64F3">
      <w:pPr>
        <w:autoSpaceDE w:val="0"/>
        <w:autoSpaceDN w:val="0"/>
        <w:adjustRightInd w:val="0"/>
        <w:ind w:firstLine="709"/>
        <w:contextualSpacing/>
        <w:jc w:val="center"/>
        <w:outlineLvl w:val="0"/>
        <w:rPr>
          <w:rFonts w:eastAsiaTheme="minorHAnsi" w:cstheme="minorBidi"/>
          <w:b/>
          <w:spacing w:val="20"/>
          <w:sz w:val="28"/>
          <w:szCs w:val="28"/>
          <w:lang w:eastAsia="en-US"/>
        </w:rPr>
      </w:pPr>
    </w:p>
    <w:p w:rsidR="00826BEF" w:rsidRDefault="00826BEF" w:rsidP="00DC64F3">
      <w:pPr>
        <w:autoSpaceDE w:val="0"/>
        <w:autoSpaceDN w:val="0"/>
        <w:adjustRightInd w:val="0"/>
        <w:ind w:firstLine="709"/>
        <w:contextualSpacing/>
        <w:jc w:val="center"/>
        <w:outlineLvl w:val="0"/>
        <w:rPr>
          <w:rFonts w:eastAsiaTheme="minorHAnsi" w:cstheme="minorBidi"/>
          <w:b/>
          <w:spacing w:val="20"/>
          <w:sz w:val="28"/>
          <w:szCs w:val="28"/>
          <w:lang w:eastAsia="en-US"/>
        </w:rPr>
      </w:pPr>
    </w:p>
    <w:p w:rsidR="00DC64F3" w:rsidRPr="00DC64F3" w:rsidRDefault="00DC64F3" w:rsidP="00DC64F3">
      <w:pPr>
        <w:autoSpaceDE w:val="0"/>
        <w:autoSpaceDN w:val="0"/>
        <w:adjustRightInd w:val="0"/>
        <w:ind w:firstLine="709"/>
        <w:contextualSpacing/>
        <w:jc w:val="center"/>
        <w:outlineLvl w:val="0"/>
        <w:rPr>
          <w:rFonts w:eastAsiaTheme="minorHAnsi" w:cstheme="minorBidi"/>
          <w:b/>
          <w:spacing w:val="20"/>
          <w:sz w:val="28"/>
          <w:szCs w:val="28"/>
          <w:lang w:eastAsia="en-US"/>
        </w:rPr>
      </w:pPr>
      <w:r w:rsidRPr="00DC64F3">
        <w:rPr>
          <w:rFonts w:eastAsiaTheme="minorHAnsi" w:cstheme="minorBidi"/>
          <w:b/>
          <w:spacing w:val="20"/>
          <w:sz w:val="28"/>
          <w:szCs w:val="28"/>
          <w:lang w:eastAsia="en-US"/>
        </w:rPr>
        <w:t>ИРКУТСКАЯ ОБЛАСТЬ</w:t>
      </w:r>
    </w:p>
    <w:p w:rsidR="00DC64F3" w:rsidRPr="00DC64F3" w:rsidRDefault="00DC64F3" w:rsidP="00DC64F3">
      <w:pPr>
        <w:autoSpaceDE w:val="0"/>
        <w:autoSpaceDN w:val="0"/>
        <w:adjustRightInd w:val="0"/>
        <w:ind w:firstLine="709"/>
        <w:contextualSpacing/>
        <w:jc w:val="center"/>
        <w:outlineLvl w:val="0"/>
        <w:rPr>
          <w:rFonts w:eastAsiaTheme="minorHAnsi" w:cstheme="minorBidi"/>
          <w:b/>
          <w:spacing w:val="20"/>
          <w:sz w:val="28"/>
          <w:szCs w:val="28"/>
          <w:lang w:eastAsia="en-US"/>
        </w:rPr>
      </w:pPr>
      <w:r w:rsidRPr="00DC64F3">
        <w:rPr>
          <w:rFonts w:eastAsiaTheme="minorHAnsi" w:cstheme="minorBidi"/>
          <w:b/>
          <w:spacing w:val="20"/>
          <w:sz w:val="28"/>
          <w:szCs w:val="28"/>
          <w:lang w:eastAsia="en-US"/>
        </w:rPr>
        <w:t>Тулунский район</w:t>
      </w:r>
    </w:p>
    <w:p w:rsidR="00DC64F3" w:rsidRPr="00DC64F3" w:rsidRDefault="00DC64F3" w:rsidP="00DC64F3">
      <w:pPr>
        <w:autoSpaceDE w:val="0"/>
        <w:autoSpaceDN w:val="0"/>
        <w:adjustRightInd w:val="0"/>
        <w:ind w:firstLine="709"/>
        <w:contextualSpacing/>
        <w:jc w:val="center"/>
        <w:rPr>
          <w:rFonts w:eastAsiaTheme="minorHAnsi" w:cstheme="minorBidi"/>
          <w:b/>
          <w:spacing w:val="20"/>
          <w:sz w:val="28"/>
          <w:szCs w:val="28"/>
          <w:lang w:eastAsia="en-US"/>
        </w:rPr>
      </w:pPr>
    </w:p>
    <w:p w:rsidR="00DC64F3" w:rsidRPr="00DC64F3" w:rsidRDefault="00DC64F3" w:rsidP="00DC64F3">
      <w:pPr>
        <w:autoSpaceDE w:val="0"/>
        <w:autoSpaceDN w:val="0"/>
        <w:adjustRightInd w:val="0"/>
        <w:ind w:firstLine="709"/>
        <w:contextualSpacing/>
        <w:jc w:val="center"/>
        <w:outlineLvl w:val="0"/>
        <w:rPr>
          <w:rFonts w:eastAsiaTheme="minorHAnsi" w:cstheme="minorBidi"/>
          <w:b/>
          <w:spacing w:val="20"/>
          <w:sz w:val="28"/>
          <w:szCs w:val="28"/>
          <w:lang w:eastAsia="en-US"/>
        </w:rPr>
      </w:pPr>
      <w:r w:rsidRPr="00DC64F3">
        <w:rPr>
          <w:rFonts w:eastAsiaTheme="minorHAnsi" w:cstheme="minorBidi"/>
          <w:b/>
          <w:spacing w:val="20"/>
          <w:sz w:val="28"/>
          <w:szCs w:val="28"/>
          <w:lang w:eastAsia="en-US"/>
        </w:rPr>
        <w:t>АДМИНИСТРАЦИЯ</w:t>
      </w:r>
    </w:p>
    <w:p w:rsidR="00DC64F3" w:rsidRPr="00DC64F3" w:rsidRDefault="00DC64F3" w:rsidP="00DC64F3">
      <w:pPr>
        <w:autoSpaceDE w:val="0"/>
        <w:autoSpaceDN w:val="0"/>
        <w:adjustRightInd w:val="0"/>
        <w:ind w:firstLine="709"/>
        <w:contextualSpacing/>
        <w:jc w:val="center"/>
        <w:outlineLvl w:val="0"/>
        <w:rPr>
          <w:rFonts w:eastAsiaTheme="minorHAnsi" w:cstheme="minorBidi"/>
          <w:b/>
          <w:spacing w:val="20"/>
          <w:sz w:val="28"/>
          <w:szCs w:val="28"/>
          <w:lang w:eastAsia="en-US"/>
        </w:rPr>
      </w:pPr>
      <w:r w:rsidRPr="00DC64F3">
        <w:rPr>
          <w:rFonts w:eastAsiaTheme="minorHAnsi" w:cstheme="minorBidi"/>
          <w:b/>
          <w:spacing w:val="20"/>
          <w:sz w:val="28"/>
          <w:szCs w:val="28"/>
          <w:lang w:eastAsia="en-US"/>
        </w:rPr>
        <w:t>Евдокимовского сельского поселения</w:t>
      </w:r>
    </w:p>
    <w:p w:rsidR="00DC64F3" w:rsidRPr="00DC64F3" w:rsidRDefault="00DC64F3" w:rsidP="00DC64F3">
      <w:pPr>
        <w:autoSpaceDE w:val="0"/>
        <w:autoSpaceDN w:val="0"/>
        <w:adjustRightInd w:val="0"/>
        <w:ind w:firstLine="709"/>
        <w:contextualSpacing/>
        <w:jc w:val="center"/>
        <w:rPr>
          <w:rFonts w:eastAsiaTheme="minorHAnsi" w:cstheme="minorBidi"/>
          <w:b/>
          <w:spacing w:val="20"/>
          <w:sz w:val="28"/>
          <w:szCs w:val="28"/>
          <w:lang w:eastAsia="en-US"/>
        </w:rPr>
      </w:pPr>
    </w:p>
    <w:p w:rsidR="00DC64F3" w:rsidRPr="00DC64F3" w:rsidRDefault="00DC64F3" w:rsidP="00DC64F3">
      <w:pPr>
        <w:autoSpaceDE w:val="0"/>
        <w:autoSpaceDN w:val="0"/>
        <w:adjustRightInd w:val="0"/>
        <w:ind w:firstLine="709"/>
        <w:contextualSpacing/>
        <w:jc w:val="center"/>
        <w:outlineLvl w:val="0"/>
        <w:rPr>
          <w:rFonts w:eastAsiaTheme="minorHAnsi" w:cstheme="minorBidi"/>
          <w:b/>
          <w:spacing w:val="20"/>
          <w:sz w:val="28"/>
          <w:szCs w:val="28"/>
          <w:lang w:eastAsia="en-US"/>
        </w:rPr>
      </w:pPr>
      <w:r w:rsidRPr="00DC64F3">
        <w:rPr>
          <w:rFonts w:eastAsiaTheme="minorHAnsi" w:cstheme="minorBidi"/>
          <w:b/>
          <w:spacing w:val="20"/>
          <w:sz w:val="28"/>
          <w:szCs w:val="28"/>
          <w:lang w:eastAsia="en-US"/>
        </w:rPr>
        <w:t>П О С Т А Н О В Л Е Н И Е</w:t>
      </w:r>
    </w:p>
    <w:p w:rsidR="00DC64F3" w:rsidRPr="00DC64F3" w:rsidRDefault="00DC64F3" w:rsidP="00DC64F3">
      <w:pPr>
        <w:autoSpaceDE w:val="0"/>
        <w:autoSpaceDN w:val="0"/>
        <w:adjustRightInd w:val="0"/>
        <w:ind w:firstLine="709"/>
        <w:contextualSpacing/>
        <w:jc w:val="center"/>
        <w:rPr>
          <w:rFonts w:eastAsiaTheme="minorHAnsi" w:cstheme="minorBidi"/>
          <w:b/>
          <w:spacing w:val="20"/>
          <w:sz w:val="28"/>
          <w:szCs w:val="28"/>
          <w:lang w:eastAsia="en-US"/>
        </w:rPr>
      </w:pPr>
    </w:p>
    <w:p w:rsidR="00DC64F3" w:rsidRPr="00DC64F3" w:rsidRDefault="00DC64F3" w:rsidP="00DC64F3">
      <w:pPr>
        <w:autoSpaceDE w:val="0"/>
        <w:autoSpaceDN w:val="0"/>
        <w:adjustRightInd w:val="0"/>
        <w:contextualSpacing/>
        <w:rPr>
          <w:rFonts w:eastAsiaTheme="minorHAnsi" w:cstheme="minorBidi"/>
          <w:b/>
          <w:sz w:val="28"/>
          <w:szCs w:val="28"/>
          <w:lang w:eastAsia="en-US"/>
        </w:rPr>
      </w:pPr>
      <w:r w:rsidRPr="00DC64F3">
        <w:rPr>
          <w:rFonts w:eastAsiaTheme="minorHAnsi" w:cstheme="minorBidi"/>
          <w:b/>
          <w:spacing w:val="20"/>
          <w:sz w:val="28"/>
          <w:szCs w:val="28"/>
          <w:lang w:eastAsia="en-US"/>
        </w:rPr>
        <w:t xml:space="preserve">    08.07.2022г.                                                                   № 32</w:t>
      </w:r>
    </w:p>
    <w:p w:rsidR="00DC64F3" w:rsidRPr="00DC64F3" w:rsidRDefault="00DC64F3" w:rsidP="00DC64F3">
      <w:pPr>
        <w:autoSpaceDE w:val="0"/>
        <w:autoSpaceDN w:val="0"/>
        <w:adjustRightInd w:val="0"/>
        <w:ind w:firstLine="709"/>
        <w:contextualSpacing/>
        <w:jc w:val="center"/>
        <w:rPr>
          <w:rFonts w:eastAsiaTheme="minorHAnsi" w:cstheme="minorBidi"/>
          <w:b/>
          <w:sz w:val="28"/>
          <w:szCs w:val="28"/>
          <w:lang w:eastAsia="en-US"/>
        </w:rPr>
      </w:pPr>
    </w:p>
    <w:p w:rsidR="00DC64F3" w:rsidRPr="00DC64F3" w:rsidRDefault="00DC64F3" w:rsidP="00DC64F3">
      <w:pPr>
        <w:jc w:val="center"/>
        <w:rPr>
          <w:b/>
          <w:sz w:val="28"/>
          <w:szCs w:val="28"/>
        </w:rPr>
      </w:pPr>
      <w:r w:rsidRPr="00DC64F3">
        <w:rPr>
          <w:b/>
          <w:sz w:val="28"/>
          <w:szCs w:val="28"/>
        </w:rPr>
        <w:t>с. Бадар</w:t>
      </w:r>
    </w:p>
    <w:p w:rsidR="00DC64F3" w:rsidRPr="00DC64F3" w:rsidRDefault="00DC64F3" w:rsidP="00DC64F3">
      <w:pPr>
        <w:autoSpaceDE w:val="0"/>
        <w:autoSpaceDN w:val="0"/>
        <w:adjustRightInd w:val="0"/>
        <w:ind w:firstLine="709"/>
        <w:contextualSpacing/>
        <w:jc w:val="both"/>
        <w:rPr>
          <w:rFonts w:eastAsiaTheme="minorHAnsi" w:cstheme="minorBidi"/>
          <w:sz w:val="28"/>
          <w:szCs w:val="28"/>
          <w:lang w:eastAsia="en-US"/>
        </w:rPr>
      </w:pPr>
    </w:p>
    <w:tbl>
      <w:tblPr>
        <w:tblW w:w="0" w:type="auto"/>
        <w:tblInd w:w="-19" w:type="dxa"/>
        <w:tblLook w:val="0000" w:firstRow="0" w:lastRow="0" w:firstColumn="0" w:lastColumn="0" w:noHBand="0" w:noVBand="0"/>
      </w:tblPr>
      <w:tblGrid>
        <w:gridCol w:w="4380"/>
      </w:tblGrid>
      <w:tr w:rsidR="00DC64F3" w:rsidRPr="00DC64F3" w:rsidTr="002A1857">
        <w:trPr>
          <w:trHeight w:val="1221"/>
        </w:trPr>
        <w:tc>
          <w:tcPr>
            <w:tcW w:w="4380" w:type="dxa"/>
          </w:tcPr>
          <w:p w:rsidR="00DC64F3" w:rsidRPr="00DC64F3" w:rsidRDefault="00DC64F3" w:rsidP="00DC64F3">
            <w:pPr>
              <w:contextualSpacing/>
              <w:jc w:val="both"/>
              <w:outlineLvl w:val="0"/>
              <w:rPr>
                <w:rFonts w:eastAsiaTheme="minorHAnsi" w:cstheme="minorBidi"/>
                <w:b/>
                <w:sz w:val="28"/>
                <w:szCs w:val="28"/>
                <w:lang w:eastAsia="en-US"/>
              </w:rPr>
            </w:pPr>
            <w:r w:rsidRPr="00DC64F3">
              <w:rPr>
                <w:rFonts w:eastAsiaTheme="minorHAnsi" w:cstheme="minorBidi"/>
                <w:b/>
                <w:sz w:val="28"/>
                <w:szCs w:val="28"/>
                <w:lang w:eastAsia="en-US"/>
              </w:rPr>
              <w:t>О предоставлении разрешения на условно разрешенный вид использования земельного участка</w:t>
            </w:r>
          </w:p>
        </w:tc>
      </w:tr>
    </w:tbl>
    <w:p w:rsidR="00DC64F3" w:rsidRPr="00DC64F3" w:rsidRDefault="00DC64F3" w:rsidP="00DC64F3">
      <w:pPr>
        <w:contextualSpacing/>
        <w:jc w:val="both"/>
        <w:outlineLvl w:val="0"/>
        <w:rPr>
          <w:rFonts w:eastAsiaTheme="minorHAnsi" w:cstheme="minorBidi"/>
          <w:b/>
          <w:i/>
          <w:sz w:val="28"/>
          <w:szCs w:val="28"/>
          <w:lang w:eastAsia="en-US"/>
        </w:rPr>
      </w:pPr>
    </w:p>
    <w:p w:rsidR="00DC64F3" w:rsidRPr="00DC64F3" w:rsidRDefault="00DC64F3" w:rsidP="00DC64F3">
      <w:pPr>
        <w:spacing w:before="100" w:beforeAutospacing="1" w:after="100" w:afterAutospacing="1"/>
        <w:ind w:firstLine="709"/>
        <w:jc w:val="both"/>
        <w:rPr>
          <w:sz w:val="28"/>
          <w:szCs w:val="28"/>
        </w:rPr>
      </w:pPr>
      <w:r w:rsidRPr="00DC64F3">
        <w:t xml:space="preserve"> </w:t>
      </w:r>
      <w:r w:rsidRPr="00DC64F3">
        <w:rPr>
          <w:sz w:val="28"/>
          <w:szCs w:val="28"/>
        </w:rPr>
        <w:t xml:space="preserve">Руководствуясь, статьей 39 Градостроительного кодекса РФ, Федеральным законом от 06.10.2003г. № 131-ФЗ «Об общих принципах организации местного самоуправления в Российской Федерации», </w:t>
      </w:r>
      <w:r w:rsidRPr="00DC64F3">
        <w:rPr>
          <w:rFonts w:eastAsiaTheme="minorHAnsi" w:cstheme="minorBidi"/>
          <w:sz w:val="28"/>
          <w:szCs w:val="28"/>
          <w:lang w:eastAsia="en-US"/>
        </w:rPr>
        <w:t>Уставом Евдокимовского сельского поселения</w:t>
      </w:r>
      <w:r w:rsidRPr="00DC64F3">
        <w:rPr>
          <w:sz w:val="28"/>
          <w:szCs w:val="28"/>
        </w:rPr>
        <w:t xml:space="preserve">, </w:t>
      </w:r>
      <w:r w:rsidRPr="00DC64F3">
        <w:rPr>
          <w:rFonts w:eastAsiaTheme="minorHAnsi" w:cstheme="minorBidi"/>
          <w:sz w:val="28"/>
          <w:szCs w:val="28"/>
          <w:lang w:eastAsia="en-US"/>
        </w:rPr>
        <w:t xml:space="preserve">Положением о публичных слушаниях Евдокимовского сельского поселения утвержденным решением Думы Евдокимовского сельского поселения от 13.03.2019 г. № 51, постановлением  администрации Евдокимовского сельского поселения от 07.06. 2022 года № 26 «О назначении публичных слушаний по проекту решения о предоставлении разрешения на условно разрешенный вид использования земельного участка", </w:t>
      </w:r>
      <w:r w:rsidRPr="00DC64F3">
        <w:rPr>
          <w:sz w:val="28"/>
          <w:szCs w:val="28"/>
        </w:rPr>
        <w:t xml:space="preserve">заключением о результатах публичных слушаний от 07.07.2022 г., </w:t>
      </w:r>
      <w:r w:rsidRPr="00DC64F3">
        <w:rPr>
          <w:rFonts w:eastAsiaTheme="minorHAnsi" w:cstheme="minorBidi"/>
          <w:sz w:val="28"/>
          <w:szCs w:val="28"/>
          <w:lang w:eastAsia="en-US"/>
        </w:rPr>
        <w:t xml:space="preserve">  </w:t>
      </w:r>
    </w:p>
    <w:p w:rsidR="00DC64F3" w:rsidRPr="00DC64F3" w:rsidRDefault="00DC64F3" w:rsidP="00DC64F3">
      <w:pPr>
        <w:spacing w:after="200"/>
        <w:ind w:firstLine="709"/>
        <w:jc w:val="center"/>
        <w:outlineLvl w:val="0"/>
        <w:rPr>
          <w:rFonts w:eastAsiaTheme="minorHAnsi" w:cstheme="minorBidi"/>
          <w:b/>
          <w:sz w:val="28"/>
          <w:szCs w:val="28"/>
          <w:lang w:eastAsia="en-US"/>
        </w:rPr>
      </w:pPr>
      <w:r w:rsidRPr="00DC64F3">
        <w:rPr>
          <w:rFonts w:eastAsiaTheme="minorHAnsi" w:cstheme="minorBidi"/>
          <w:b/>
          <w:sz w:val="28"/>
          <w:szCs w:val="28"/>
          <w:lang w:eastAsia="en-US"/>
        </w:rPr>
        <w:t>П О С Т А Н О В Л Я Ю:</w:t>
      </w:r>
    </w:p>
    <w:p w:rsidR="00DC64F3" w:rsidRPr="00DC64F3" w:rsidRDefault="00DC64F3" w:rsidP="00DC64F3">
      <w:pPr>
        <w:numPr>
          <w:ilvl w:val="0"/>
          <w:numId w:val="3"/>
        </w:numPr>
        <w:tabs>
          <w:tab w:val="left" w:pos="993"/>
        </w:tabs>
        <w:spacing w:after="200" w:line="276" w:lineRule="auto"/>
        <w:ind w:left="0" w:firstLine="709"/>
        <w:contextualSpacing/>
        <w:jc w:val="both"/>
        <w:rPr>
          <w:rFonts w:eastAsiaTheme="minorHAnsi" w:cstheme="minorBidi"/>
          <w:sz w:val="28"/>
          <w:szCs w:val="28"/>
          <w:lang w:eastAsia="en-US"/>
        </w:rPr>
      </w:pPr>
      <w:r w:rsidRPr="00DC64F3">
        <w:rPr>
          <w:rFonts w:eastAsiaTheme="minorHAnsi" w:cstheme="minorBidi"/>
          <w:sz w:val="28"/>
          <w:szCs w:val="28"/>
          <w:lang w:eastAsia="en-US"/>
        </w:rPr>
        <w:t xml:space="preserve">Предоставить Лейченко С.А. разрешение на условно разрешенный вид использования земельного участка </w:t>
      </w:r>
      <w:r w:rsidRPr="00DC64F3">
        <w:rPr>
          <w:rFonts w:eastAsia="Calibri"/>
          <w:sz w:val="28"/>
          <w:szCs w:val="28"/>
          <w:lang w:eastAsia="en-US"/>
        </w:rPr>
        <w:t>«Размещение  магазинов» с кадастровым номером 38:15:090401:538, площадь 500 кв.м. расположенного в зоне застройки жилыми домами</w:t>
      </w:r>
      <w:r w:rsidRPr="00DC64F3">
        <w:rPr>
          <w:rFonts w:eastAsiaTheme="minorHAnsi" w:cstheme="minorBidi"/>
          <w:sz w:val="28"/>
          <w:szCs w:val="28"/>
          <w:lang w:eastAsia="en-US"/>
        </w:rPr>
        <w:t xml:space="preserve">. </w:t>
      </w:r>
    </w:p>
    <w:p w:rsidR="00DC64F3" w:rsidRPr="00DC64F3" w:rsidRDefault="00DC64F3" w:rsidP="00DC64F3">
      <w:pPr>
        <w:numPr>
          <w:ilvl w:val="0"/>
          <w:numId w:val="3"/>
        </w:numPr>
        <w:tabs>
          <w:tab w:val="left" w:pos="993"/>
        </w:tabs>
        <w:spacing w:after="200" w:line="276" w:lineRule="auto"/>
        <w:ind w:left="0" w:firstLine="709"/>
        <w:contextualSpacing/>
        <w:jc w:val="both"/>
        <w:rPr>
          <w:rFonts w:eastAsiaTheme="minorHAnsi" w:cstheme="minorBidi"/>
          <w:sz w:val="28"/>
          <w:szCs w:val="28"/>
          <w:lang w:eastAsia="en-US"/>
        </w:rPr>
      </w:pPr>
      <w:r w:rsidRPr="00DC64F3">
        <w:rPr>
          <w:rFonts w:eastAsiaTheme="minorHAnsi" w:cstheme="minorBidi"/>
          <w:sz w:val="28"/>
          <w:szCs w:val="28"/>
          <w:lang w:eastAsia="en-US"/>
        </w:rPr>
        <w:t>Опубликовать данное постановление в газете «Евдокимовский вестник» и разместить на  официальном сайте Евдокимовского сельского поселения в информационно-телекоммуникационной сети «Интернет».</w:t>
      </w:r>
    </w:p>
    <w:p w:rsidR="00DC64F3" w:rsidRPr="00DC64F3" w:rsidRDefault="00DC64F3" w:rsidP="00DC64F3">
      <w:pPr>
        <w:numPr>
          <w:ilvl w:val="0"/>
          <w:numId w:val="3"/>
        </w:numPr>
        <w:tabs>
          <w:tab w:val="left" w:pos="993"/>
        </w:tabs>
        <w:spacing w:after="200" w:line="276" w:lineRule="auto"/>
        <w:ind w:left="0" w:firstLine="851"/>
        <w:contextualSpacing/>
        <w:jc w:val="both"/>
        <w:rPr>
          <w:rFonts w:eastAsiaTheme="minorHAnsi" w:cstheme="minorBidi"/>
          <w:sz w:val="28"/>
          <w:szCs w:val="28"/>
          <w:lang w:eastAsia="en-US"/>
        </w:rPr>
      </w:pPr>
      <w:r w:rsidRPr="00DC64F3">
        <w:rPr>
          <w:rFonts w:eastAsiaTheme="minorHAnsi" w:cstheme="minorBidi"/>
          <w:sz w:val="28"/>
          <w:szCs w:val="28"/>
          <w:lang w:eastAsia="en-US"/>
        </w:rPr>
        <w:t>Контроль за исполнением настоящего постановления оставляю за собой.</w:t>
      </w:r>
    </w:p>
    <w:p w:rsidR="00DC64F3" w:rsidRPr="00DC64F3" w:rsidRDefault="00DC64F3" w:rsidP="00DC64F3">
      <w:pPr>
        <w:tabs>
          <w:tab w:val="left" w:pos="993"/>
        </w:tabs>
        <w:jc w:val="both"/>
        <w:rPr>
          <w:rFonts w:eastAsiaTheme="minorHAnsi" w:cstheme="minorBidi"/>
          <w:sz w:val="28"/>
          <w:szCs w:val="28"/>
          <w:lang w:eastAsia="en-US"/>
        </w:rPr>
      </w:pPr>
    </w:p>
    <w:p w:rsidR="00DC64F3" w:rsidRPr="00DC64F3" w:rsidRDefault="00DC64F3" w:rsidP="00DC64F3">
      <w:pPr>
        <w:tabs>
          <w:tab w:val="left" w:pos="993"/>
        </w:tabs>
        <w:jc w:val="both"/>
        <w:rPr>
          <w:rFonts w:eastAsiaTheme="minorHAnsi" w:cstheme="minorBidi"/>
          <w:sz w:val="28"/>
          <w:szCs w:val="28"/>
          <w:lang w:eastAsia="en-US"/>
        </w:rPr>
      </w:pPr>
    </w:p>
    <w:p w:rsidR="00DC64F3" w:rsidRPr="00DC64F3" w:rsidRDefault="00DC64F3" w:rsidP="00DC64F3">
      <w:pPr>
        <w:tabs>
          <w:tab w:val="left" w:pos="993"/>
        </w:tabs>
        <w:jc w:val="both"/>
        <w:rPr>
          <w:rFonts w:eastAsiaTheme="minorHAnsi" w:cstheme="minorBidi"/>
          <w:sz w:val="28"/>
          <w:szCs w:val="28"/>
          <w:lang w:eastAsia="en-US"/>
        </w:rPr>
      </w:pPr>
      <w:r w:rsidRPr="00DC64F3">
        <w:rPr>
          <w:rFonts w:eastAsiaTheme="minorHAnsi" w:cstheme="minorBidi"/>
          <w:sz w:val="28"/>
          <w:szCs w:val="28"/>
          <w:lang w:eastAsia="en-US"/>
        </w:rPr>
        <w:t>Глава Евдокимовского</w:t>
      </w:r>
    </w:p>
    <w:p w:rsidR="00DC64F3" w:rsidRPr="00DC64F3" w:rsidRDefault="00DC64F3" w:rsidP="00DC64F3">
      <w:pPr>
        <w:tabs>
          <w:tab w:val="left" w:pos="993"/>
        </w:tabs>
        <w:jc w:val="both"/>
        <w:rPr>
          <w:rFonts w:eastAsiaTheme="minorHAnsi" w:cstheme="minorBidi"/>
          <w:sz w:val="28"/>
          <w:szCs w:val="28"/>
          <w:lang w:eastAsia="en-US"/>
        </w:rPr>
      </w:pPr>
      <w:r w:rsidRPr="00DC64F3">
        <w:rPr>
          <w:rFonts w:eastAsiaTheme="minorHAnsi" w:cstheme="minorBidi"/>
          <w:sz w:val="28"/>
          <w:szCs w:val="28"/>
          <w:lang w:eastAsia="en-US"/>
        </w:rPr>
        <w:lastRenderedPageBreak/>
        <w:t>сельского поселения                                                                    В.Н.Копанев</w:t>
      </w:r>
    </w:p>
    <w:p w:rsidR="00826BEF" w:rsidRDefault="00826BEF" w:rsidP="004C230C">
      <w:pPr>
        <w:jc w:val="center"/>
        <w:rPr>
          <w:rFonts w:eastAsia="Calibri"/>
          <w:b/>
          <w:bCs/>
          <w:kern w:val="2"/>
          <w:sz w:val="28"/>
          <w:szCs w:val="28"/>
          <w:lang w:eastAsia="en-US"/>
        </w:rPr>
      </w:pPr>
    </w:p>
    <w:p w:rsidR="00826BEF" w:rsidRDefault="00826BEF" w:rsidP="004C230C">
      <w:pPr>
        <w:jc w:val="center"/>
        <w:rPr>
          <w:rFonts w:eastAsia="Calibri"/>
          <w:b/>
          <w:bCs/>
          <w:kern w:val="2"/>
          <w:sz w:val="28"/>
          <w:szCs w:val="28"/>
          <w:lang w:eastAsia="en-US"/>
        </w:rPr>
      </w:pPr>
    </w:p>
    <w:p w:rsidR="00826BEF" w:rsidRDefault="00826BEF" w:rsidP="004C230C">
      <w:pPr>
        <w:jc w:val="center"/>
        <w:rPr>
          <w:rFonts w:eastAsia="Calibri"/>
          <w:b/>
          <w:bCs/>
          <w:kern w:val="2"/>
          <w:sz w:val="28"/>
          <w:szCs w:val="28"/>
          <w:lang w:eastAsia="en-US"/>
        </w:rPr>
      </w:pPr>
    </w:p>
    <w:p w:rsidR="00826BEF" w:rsidRDefault="00826BEF" w:rsidP="004C230C">
      <w:pPr>
        <w:jc w:val="center"/>
        <w:rPr>
          <w:rFonts w:eastAsia="Calibri"/>
          <w:b/>
          <w:bCs/>
          <w:kern w:val="2"/>
          <w:sz w:val="28"/>
          <w:szCs w:val="28"/>
          <w:lang w:eastAsia="en-US"/>
        </w:rPr>
      </w:pPr>
    </w:p>
    <w:p w:rsidR="004C230C" w:rsidRPr="004C230C" w:rsidRDefault="004C230C" w:rsidP="004C230C">
      <w:pPr>
        <w:jc w:val="center"/>
        <w:rPr>
          <w:rFonts w:eastAsia="Calibri"/>
          <w:b/>
          <w:bCs/>
          <w:kern w:val="2"/>
          <w:sz w:val="28"/>
          <w:szCs w:val="28"/>
          <w:lang w:eastAsia="en-US"/>
        </w:rPr>
      </w:pPr>
      <w:r w:rsidRPr="004C230C">
        <w:rPr>
          <w:rFonts w:eastAsia="Calibri"/>
          <w:b/>
          <w:bCs/>
          <w:kern w:val="2"/>
          <w:sz w:val="28"/>
          <w:szCs w:val="28"/>
          <w:lang w:eastAsia="en-US"/>
        </w:rPr>
        <w:t xml:space="preserve">Иркутская область          </w:t>
      </w:r>
    </w:p>
    <w:p w:rsidR="004C230C" w:rsidRPr="004C230C" w:rsidRDefault="004C230C" w:rsidP="004C230C">
      <w:pPr>
        <w:jc w:val="center"/>
        <w:rPr>
          <w:rFonts w:eastAsia="Calibri"/>
          <w:b/>
          <w:bCs/>
          <w:kern w:val="2"/>
          <w:sz w:val="28"/>
          <w:szCs w:val="28"/>
          <w:lang w:eastAsia="en-US"/>
        </w:rPr>
      </w:pPr>
      <w:r w:rsidRPr="004C230C">
        <w:rPr>
          <w:rFonts w:eastAsia="Calibri"/>
          <w:b/>
          <w:bCs/>
          <w:kern w:val="2"/>
          <w:sz w:val="28"/>
          <w:szCs w:val="28"/>
          <w:lang w:eastAsia="en-US"/>
        </w:rPr>
        <w:t>Тулунский район</w:t>
      </w:r>
    </w:p>
    <w:p w:rsidR="004C230C" w:rsidRPr="004C230C" w:rsidRDefault="004C230C" w:rsidP="004C230C">
      <w:pPr>
        <w:jc w:val="center"/>
        <w:rPr>
          <w:rFonts w:eastAsia="Calibri"/>
          <w:b/>
          <w:bCs/>
          <w:kern w:val="2"/>
          <w:sz w:val="28"/>
          <w:szCs w:val="28"/>
          <w:lang w:eastAsia="en-US"/>
        </w:rPr>
      </w:pPr>
      <w:r w:rsidRPr="004C230C">
        <w:rPr>
          <w:rFonts w:eastAsia="Calibri"/>
          <w:b/>
          <w:bCs/>
          <w:kern w:val="2"/>
          <w:sz w:val="28"/>
          <w:szCs w:val="28"/>
          <w:lang w:eastAsia="en-US"/>
        </w:rPr>
        <w:t xml:space="preserve">АДМИНИСТРАЦИЯ </w:t>
      </w:r>
    </w:p>
    <w:p w:rsidR="004C230C" w:rsidRPr="004C230C" w:rsidRDefault="004C230C" w:rsidP="004C230C">
      <w:pPr>
        <w:jc w:val="center"/>
        <w:rPr>
          <w:rFonts w:eastAsia="Calibri"/>
          <w:b/>
          <w:bCs/>
          <w:kern w:val="2"/>
          <w:sz w:val="28"/>
          <w:szCs w:val="28"/>
          <w:lang w:eastAsia="en-US"/>
        </w:rPr>
      </w:pPr>
      <w:r w:rsidRPr="004C230C">
        <w:rPr>
          <w:rFonts w:eastAsia="Calibri"/>
          <w:b/>
          <w:bCs/>
          <w:kern w:val="2"/>
          <w:sz w:val="28"/>
          <w:szCs w:val="28"/>
          <w:lang w:eastAsia="en-US"/>
        </w:rPr>
        <w:t>ЕВДОКИМОВСКОГО СЕЛЬСКОГО ПОСЕЛЕНИЯ</w:t>
      </w:r>
    </w:p>
    <w:p w:rsidR="004C230C" w:rsidRPr="004C230C" w:rsidRDefault="004C230C" w:rsidP="004C230C">
      <w:pPr>
        <w:jc w:val="center"/>
        <w:rPr>
          <w:rFonts w:eastAsia="Calibri"/>
          <w:b/>
          <w:bCs/>
          <w:kern w:val="2"/>
          <w:sz w:val="28"/>
          <w:szCs w:val="28"/>
          <w:lang w:eastAsia="en-US"/>
        </w:rPr>
      </w:pPr>
      <w:r w:rsidRPr="004C230C">
        <w:rPr>
          <w:rFonts w:eastAsia="Calibri"/>
          <w:b/>
          <w:bCs/>
          <w:kern w:val="2"/>
          <w:sz w:val="28"/>
          <w:szCs w:val="28"/>
          <w:lang w:eastAsia="en-US"/>
        </w:rPr>
        <w:t xml:space="preserve"> </w:t>
      </w:r>
    </w:p>
    <w:p w:rsidR="004C230C" w:rsidRPr="004C230C" w:rsidRDefault="004C230C" w:rsidP="004C230C">
      <w:pPr>
        <w:jc w:val="center"/>
        <w:rPr>
          <w:rFonts w:eastAsia="Calibri"/>
          <w:b/>
          <w:bCs/>
          <w:kern w:val="2"/>
          <w:sz w:val="32"/>
          <w:szCs w:val="32"/>
          <w:lang w:eastAsia="en-US"/>
        </w:rPr>
      </w:pPr>
      <w:r w:rsidRPr="004C230C">
        <w:rPr>
          <w:rFonts w:eastAsia="Calibri"/>
          <w:b/>
          <w:bCs/>
          <w:kern w:val="2"/>
          <w:sz w:val="32"/>
          <w:szCs w:val="32"/>
          <w:lang w:eastAsia="en-US"/>
        </w:rPr>
        <w:t>ПОСТАНОВЛЕНИЕ</w:t>
      </w:r>
    </w:p>
    <w:p w:rsidR="004C230C" w:rsidRPr="004C230C" w:rsidRDefault="004C230C" w:rsidP="004C230C">
      <w:pPr>
        <w:jc w:val="center"/>
        <w:rPr>
          <w:rFonts w:eastAsia="Calibri"/>
          <w:b/>
          <w:bCs/>
          <w:kern w:val="2"/>
          <w:sz w:val="28"/>
          <w:szCs w:val="28"/>
          <w:lang w:eastAsia="en-US"/>
        </w:rPr>
      </w:pPr>
    </w:p>
    <w:p w:rsidR="004C230C" w:rsidRPr="004C230C" w:rsidRDefault="004C230C" w:rsidP="004C230C">
      <w:pPr>
        <w:jc w:val="center"/>
        <w:rPr>
          <w:rFonts w:eastAsia="Calibri"/>
          <w:b/>
          <w:bCs/>
          <w:kern w:val="2"/>
          <w:sz w:val="28"/>
          <w:szCs w:val="28"/>
          <w:lang w:eastAsia="en-US"/>
        </w:rPr>
      </w:pPr>
      <w:r w:rsidRPr="004C230C">
        <w:rPr>
          <w:rFonts w:eastAsia="Calibri"/>
          <w:b/>
          <w:bCs/>
          <w:kern w:val="2"/>
          <w:sz w:val="28"/>
          <w:szCs w:val="28"/>
          <w:lang w:eastAsia="en-US"/>
        </w:rPr>
        <w:t>05.07. 2022 года                                                               № 31</w:t>
      </w:r>
    </w:p>
    <w:p w:rsidR="004C230C" w:rsidRPr="004C230C" w:rsidRDefault="004C230C" w:rsidP="004C230C">
      <w:pPr>
        <w:jc w:val="center"/>
        <w:rPr>
          <w:rFonts w:eastAsia="Calibri"/>
          <w:b/>
          <w:kern w:val="2"/>
          <w:sz w:val="28"/>
          <w:szCs w:val="28"/>
          <w:lang w:eastAsia="en-US"/>
        </w:rPr>
      </w:pPr>
      <w:r w:rsidRPr="004C230C">
        <w:rPr>
          <w:rFonts w:eastAsia="Calibri"/>
          <w:b/>
          <w:bCs/>
          <w:kern w:val="2"/>
          <w:sz w:val="28"/>
          <w:szCs w:val="28"/>
          <w:lang w:eastAsia="en-US"/>
        </w:rPr>
        <w:t>с. Бадар</w:t>
      </w:r>
    </w:p>
    <w:p w:rsidR="004C230C" w:rsidRPr="004C230C" w:rsidRDefault="004C230C" w:rsidP="004C230C">
      <w:pPr>
        <w:jc w:val="center"/>
        <w:rPr>
          <w:rFonts w:eastAsia="Calibri"/>
          <w:b/>
          <w:kern w:val="2"/>
          <w:sz w:val="28"/>
          <w:szCs w:val="28"/>
          <w:lang w:eastAsia="en-US"/>
        </w:rPr>
      </w:pPr>
    </w:p>
    <w:p w:rsidR="004C230C" w:rsidRPr="004C230C" w:rsidRDefault="004C230C" w:rsidP="004C230C">
      <w:pPr>
        <w:ind w:right="3401"/>
        <w:jc w:val="both"/>
        <w:rPr>
          <w:rFonts w:eastAsia="Calibri"/>
          <w:b/>
          <w:i/>
          <w:caps/>
          <w:kern w:val="2"/>
          <w:sz w:val="28"/>
          <w:szCs w:val="28"/>
          <w:lang w:eastAsia="en-US"/>
        </w:rPr>
      </w:pPr>
      <w:r w:rsidRPr="004C230C">
        <w:rPr>
          <w:rFonts w:eastAsia="Calibri"/>
          <w:b/>
          <w:i/>
          <w:kern w:val="2"/>
          <w:sz w:val="28"/>
          <w:szCs w:val="28"/>
          <w:lang w:eastAsia="en-US"/>
        </w:rPr>
        <w:t xml:space="preserve">        Об утверждении административного регламента</w:t>
      </w:r>
      <w:r w:rsidRPr="004C230C">
        <w:rPr>
          <w:rFonts w:ascii="Calibri" w:eastAsia="Calibri" w:hAnsi="Calibri"/>
          <w:i/>
          <w:kern w:val="2"/>
          <w:sz w:val="22"/>
          <w:szCs w:val="22"/>
          <w:lang w:eastAsia="en-US"/>
        </w:rPr>
        <w:t xml:space="preserve"> </w:t>
      </w:r>
      <w:r w:rsidRPr="004C230C">
        <w:rPr>
          <w:b/>
          <w:i/>
          <w:kern w:val="2"/>
          <w:sz w:val="28"/>
          <w:szCs w:val="28"/>
        </w:rPr>
        <w:t>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4C230C" w:rsidRPr="004C230C" w:rsidRDefault="004C230C" w:rsidP="004C230C">
      <w:pPr>
        <w:autoSpaceDE w:val="0"/>
        <w:autoSpaceDN w:val="0"/>
        <w:adjustRightInd w:val="0"/>
        <w:jc w:val="both"/>
        <w:rPr>
          <w:rFonts w:eastAsia="Calibri"/>
          <w:kern w:val="2"/>
          <w:sz w:val="28"/>
          <w:szCs w:val="28"/>
          <w:lang w:eastAsia="en-US"/>
        </w:rPr>
      </w:pP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 xml:space="preserve">В соответствии со статьей 8 Земельного кодекса Российской Федерации, Федеральным законом от 21 декабря 2004 года № 172-ФЗ «О переводе земель или земельных участков из одной категории в другую», </w:t>
      </w:r>
      <w:r w:rsidRPr="004C230C">
        <w:rPr>
          <w:kern w:val="2"/>
          <w:sz w:val="28"/>
          <w:szCs w:val="28"/>
          <w:lang w:eastAsia="en-US"/>
        </w:rPr>
        <w:t>Федеральным законом от 27 июля 2010 года № 210</w:t>
      </w:r>
      <w:r w:rsidRPr="004C230C">
        <w:rPr>
          <w:kern w:val="2"/>
          <w:sz w:val="28"/>
          <w:szCs w:val="28"/>
          <w:lang w:eastAsia="en-US"/>
        </w:rPr>
        <w:noBreakHyphen/>
        <w:t xml:space="preserve">ФЗ «Об организации предоставления государственных и муниципальных услуг», </w:t>
      </w:r>
      <w:r w:rsidRPr="004C230C">
        <w:rPr>
          <w:rFonts w:eastAsia="Calibri"/>
          <w:bCs/>
          <w:kern w:val="2"/>
          <w:sz w:val="28"/>
          <w:szCs w:val="28"/>
          <w:lang w:eastAsia="en-US"/>
        </w:rPr>
        <w:t xml:space="preserve">руководствуясь статьей 6,  Устава </w:t>
      </w:r>
      <w:r w:rsidRPr="004C230C">
        <w:rPr>
          <w:rFonts w:eastAsia="Calibri"/>
          <w:kern w:val="2"/>
          <w:sz w:val="28"/>
          <w:szCs w:val="28"/>
          <w:lang w:eastAsia="en-US"/>
        </w:rPr>
        <w:t xml:space="preserve">Евдокимовского сельского поселения, </w:t>
      </w:r>
    </w:p>
    <w:p w:rsidR="004C230C" w:rsidRPr="004C230C" w:rsidRDefault="004C230C" w:rsidP="004C230C">
      <w:pPr>
        <w:autoSpaceDE w:val="0"/>
        <w:autoSpaceDN w:val="0"/>
        <w:adjustRightInd w:val="0"/>
        <w:jc w:val="both"/>
        <w:rPr>
          <w:rFonts w:eastAsia="Calibri"/>
          <w:kern w:val="2"/>
          <w:sz w:val="28"/>
          <w:szCs w:val="28"/>
          <w:lang w:eastAsia="en-US"/>
        </w:rPr>
      </w:pPr>
    </w:p>
    <w:p w:rsidR="004C230C" w:rsidRPr="004C230C" w:rsidRDefault="004C230C" w:rsidP="004C230C">
      <w:pPr>
        <w:autoSpaceDE w:val="0"/>
        <w:autoSpaceDN w:val="0"/>
        <w:adjustRightInd w:val="0"/>
        <w:jc w:val="center"/>
        <w:rPr>
          <w:rFonts w:eastAsia="Calibri"/>
          <w:bCs/>
          <w:kern w:val="2"/>
          <w:sz w:val="28"/>
          <w:szCs w:val="28"/>
          <w:lang w:eastAsia="en-US"/>
        </w:rPr>
      </w:pPr>
      <w:r w:rsidRPr="004C230C">
        <w:rPr>
          <w:rFonts w:eastAsia="Calibri"/>
          <w:bCs/>
          <w:kern w:val="2"/>
          <w:sz w:val="28"/>
          <w:szCs w:val="28"/>
          <w:lang w:eastAsia="en-US"/>
        </w:rPr>
        <w:t>ПОСТАНОВЛЯЮ:</w:t>
      </w:r>
    </w:p>
    <w:p w:rsidR="004C230C" w:rsidRPr="004C230C" w:rsidRDefault="004C230C" w:rsidP="004C230C">
      <w:pPr>
        <w:autoSpaceDE w:val="0"/>
        <w:autoSpaceDN w:val="0"/>
        <w:adjustRightInd w:val="0"/>
        <w:jc w:val="center"/>
        <w:rPr>
          <w:rFonts w:eastAsia="Calibri"/>
          <w:bCs/>
          <w:kern w:val="2"/>
          <w:sz w:val="28"/>
          <w:szCs w:val="28"/>
          <w:lang w:eastAsia="en-US"/>
        </w:rPr>
      </w:pPr>
    </w:p>
    <w:p w:rsidR="004C230C" w:rsidRPr="004C230C" w:rsidRDefault="004C230C" w:rsidP="004C230C">
      <w:pPr>
        <w:autoSpaceDE w:val="0"/>
        <w:autoSpaceDN w:val="0"/>
        <w:adjustRightInd w:val="0"/>
        <w:jc w:val="both"/>
        <w:rPr>
          <w:rFonts w:eastAsia="Calibri"/>
          <w:bCs/>
          <w:kern w:val="2"/>
          <w:sz w:val="28"/>
          <w:szCs w:val="28"/>
          <w:lang w:eastAsia="en-US"/>
        </w:rPr>
      </w:pPr>
      <w:r w:rsidRPr="004C230C">
        <w:rPr>
          <w:rFonts w:eastAsia="Calibri"/>
          <w:bCs/>
          <w:kern w:val="2"/>
          <w:sz w:val="28"/>
          <w:szCs w:val="28"/>
          <w:lang w:eastAsia="en-US"/>
        </w:rPr>
        <w:t>1. Утвердить 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(прилагается).</w:t>
      </w:r>
    </w:p>
    <w:p w:rsidR="004C230C" w:rsidRPr="004C230C" w:rsidRDefault="004C230C" w:rsidP="004C230C">
      <w:pPr>
        <w:autoSpaceDE w:val="0"/>
        <w:autoSpaceDN w:val="0"/>
        <w:adjustRightInd w:val="0"/>
        <w:jc w:val="both"/>
        <w:rPr>
          <w:rFonts w:eastAsia="Calibri"/>
          <w:bCs/>
          <w:kern w:val="2"/>
          <w:sz w:val="28"/>
          <w:szCs w:val="28"/>
          <w:lang w:eastAsia="en-US"/>
        </w:rPr>
      </w:pPr>
      <w:r w:rsidRPr="004C230C">
        <w:rPr>
          <w:rFonts w:eastAsia="Calibri"/>
          <w:bCs/>
          <w:kern w:val="2"/>
          <w:sz w:val="28"/>
          <w:szCs w:val="28"/>
          <w:lang w:eastAsia="en-US"/>
        </w:rPr>
        <w:t>2. Отменить:</w:t>
      </w:r>
    </w:p>
    <w:p w:rsidR="004C230C" w:rsidRPr="004C230C" w:rsidRDefault="004C230C" w:rsidP="004C230C">
      <w:pPr>
        <w:autoSpaceDE w:val="0"/>
        <w:autoSpaceDN w:val="0"/>
        <w:adjustRightInd w:val="0"/>
        <w:jc w:val="both"/>
        <w:rPr>
          <w:rFonts w:eastAsia="Calibri"/>
          <w:color w:val="000000"/>
          <w:sz w:val="28"/>
          <w:szCs w:val="28"/>
          <w:shd w:val="clear" w:color="auto" w:fill="FFFFFF"/>
          <w:lang w:eastAsia="en-US"/>
        </w:rPr>
      </w:pPr>
      <w:r w:rsidRPr="004C230C">
        <w:rPr>
          <w:rFonts w:eastAsia="Calibri"/>
          <w:bCs/>
          <w:kern w:val="2"/>
          <w:sz w:val="28"/>
          <w:szCs w:val="28"/>
          <w:lang w:eastAsia="en-US"/>
        </w:rPr>
        <w:t>2.1. постановление Администрации Евдокимовского сельского поселения от 17.10.2017 года №52 «</w:t>
      </w:r>
      <w:r w:rsidRPr="004C230C">
        <w:rPr>
          <w:rFonts w:eastAsia="Calibri"/>
          <w:sz w:val="28"/>
          <w:szCs w:val="28"/>
          <w:lang w:eastAsia="en-US"/>
        </w:rPr>
        <w:t>Об утверждении административного регламента предоставления муниципальной услуги «П</w:t>
      </w:r>
      <w:r w:rsidRPr="004C230C">
        <w:rPr>
          <w:rFonts w:eastAsia="Calibri"/>
          <w:color w:val="000000"/>
          <w:sz w:val="28"/>
          <w:szCs w:val="28"/>
          <w:shd w:val="clear" w:color="auto" w:fill="FFFFFF"/>
          <w:lang w:eastAsia="en-US"/>
        </w:rPr>
        <w:t>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rsidR="004C230C" w:rsidRPr="004C230C" w:rsidRDefault="004C230C" w:rsidP="004C230C">
      <w:pPr>
        <w:autoSpaceDE w:val="0"/>
        <w:autoSpaceDN w:val="0"/>
        <w:adjustRightInd w:val="0"/>
        <w:jc w:val="both"/>
        <w:rPr>
          <w:rFonts w:eastAsia="Calibri"/>
          <w:bCs/>
          <w:kern w:val="2"/>
          <w:sz w:val="28"/>
          <w:szCs w:val="28"/>
          <w:lang w:eastAsia="en-US"/>
        </w:rPr>
      </w:pPr>
      <w:r w:rsidRPr="004C230C">
        <w:rPr>
          <w:rFonts w:eastAsia="Calibri"/>
          <w:bCs/>
          <w:kern w:val="2"/>
          <w:sz w:val="28"/>
          <w:szCs w:val="28"/>
          <w:lang w:eastAsia="en-US"/>
        </w:rPr>
        <w:t>2.2. постановление Администрации Евдокимовского сельского поселения от 16.02.2018 года №11 «</w:t>
      </w:r>
      <w:r w:rsidRPr="004C230C">
        <w:rPr>
          <w:rFonts w:eastAsia="Calibri"/>
          <w:sz w:val="28"/>
          <w:szCs w:val="28"/>
          <w:lang w:eastAsia="en-US"/>
        </w:rPr>
        <w:t xml:space="preserve">О внесении изменений в административный регламент </w:t>
      </w:r>
      <w:r w:rsidRPr="004C230C">
        <w:rPr>
          <w:rFonts w:eastAsia="Calibri"/>
          <w:sz w:val="28"/>
          <w:szCs w:val="28"/>
          <w:lang w:eastAsia="en-US"/>
        </w:rPr>
        <w:lastRenderedPageBreak/>
        <w:t xml:space="preserve">предоставления муниципальной услуги по </w:t>
      </w:r>
      <w:r w:rsidRPr="004C230C">
        <w:rPr>
          <w:rFonts w:eastAsia="Calibri"/>
          <w:color w:val="000000"/>
          <w:sz w:val="28"/>
          <w:szCs w:val="28"/>
          <w:shd w:val="clear" w:color="auto" w:fill="FFFFFF"/>
          <w:lang w:eastAsia="en-US"/>
        </w:rPr>
        <w:t>переводу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Pr="004C230C">
        <w:rPr>
          <w:rFonts w:eastAsia="Calibri"/>
          <w:bCs/>
          <w:kern w:val="2"/>
          <w:sz w:val="28"/>
          <w:szCs w:val="28"/>
          <w:lang w:eastAsia="en-US"/>
        </w:rPr>
        <w:t xml:space="preserve">    </w:t>
      </w: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bCs/>
          <w:kern w:val="2"/>
          <w:sz w:val="28"/>
          <w:szCs w:val="28"/>
          <w:lang w:eastAsia="en-US"/>
        </w:rPr>
        <w:t xml:space="preserve">3. Настоящее постановление </w:t>
      </w:r>
      <w:r w:rsidRPr="004C230C">
        <w:rPr>
          <w:rFonts w:eastAsia="Calibri"/>
          <w:kern w:val="2"/>
          <w:sz w:val="28"/>
          <w:szCs w:val="28"/>
          <w:lang w:eastAsia="en-US"/>
        </w:rPr>
        <w:t>вступает в силу после дня его официального опубликования.</w:t>
      </w:r>
    </w:p>
    <w:p w:rsidR="004C230C" w:rsidRPr="004C230C" w:rsidRDefault="004C230C" w:rsidP="004C230C">
      <w:pPr>
        <w:shd w:val="clear" w:color="auto" w:fill="FFFFFF"/>
        <w:jc w:val="both"/>
        <w:rPr>
          <w:rFonts w:eastAsia="Calibri"/>
          <w:sz w:val="28"/>
          <w:szCs w:val="28"/>
          <w:lang w:eastAsia="en-US"/>
        </w:rPr>
      </w:pPr>
      <w:r w:rsidRPr="004C230C">
        <w:rPr>
          <w:rFonts w:eastAsia="Calibri"/>
          <w:sz w:val="28"/>
          <w:szCs w:val="28"/>
          <w:lang w:eastAsia="en-US"/>
        </w:rPr>
        <w:t>4. Опубликовать настоящее постановление в газете «Евдокимовский вестник» и разместить на официальном сайте Евдокимовского сельского поселения в информационно-телекоммуникационной сети «Интернет».</w:t>
      </w:r>
    </w:p>
    <w:p w:rsidR="004C230C" w:rsidRPr="004C230C" w:rsidRDefault="004C230C" w:rsidP="004C230C">
      <w:pPr>
        <w:shd w:val="clear" w:color="auto" w:fill="FFFFFF"/>
        <w:jc w:val="both"/>
        <w:rPr>
          <w:rFonts w:eastAsia="Calibri"/>
          <w:sz w:val="28"/>
          <w:szCs w:val="28"/>
          <w:lang w:eastAsia="en-US"/>
        </w:rPr>
      </w:pPr>
    </w:p>
    <w:p w:rsidR="004C230C" w:rsidRPr="004C230C" w:rsidRDefault="004C230C" w:rsidP="004C230C">
      <w:pPr>
        <w:shd w:val="clear" w:color="auto" w:fill="FFFFFF"/>
        <w:jc w:val="both"/>
        <w:rPr>
          <w:rFonts w:eastAsia="Calibri"/>
          <w:sz w:val="22"/>
          <w:szCs w:val="22"/>
          <w:lang w:eastAsia="en-US"/>
        </w:rPr>
      </w:pPr>
      <w:r w:rsidRPr="004C230C">
        <w:rPr>
          <w:rFonts w:eastAsia="Calibri"/>
          <w:sz w:val="28"/>
          <w:szCs w:val="28"/>
          <w:lang w:eastAsia="en-US"/>
        </w:rPr>
        <w:t>  </w:t>
      </w:r>
    </w:p>
    <w:p w:rsidR="004C230C" w:rsidRPr="004C230C" w:rsidRDefault="004C230C" w:rsidP="004C230C">
      <w:pPr>
        <w:shd w:val="clear" w:color="auto" w:fill="FFFFFF"/>
        <w:jc w:val="both"/>
        <w:rPr>
          <w:rFonts w:eastAsia="Calibri"/>
          <w:sz w:val="28"/>
          <w:szCs w:val="28"/>
          <w:lang w:eastAsia="en-US"/>
        </w:rPr>
      </w:pPr>
      <w:r w:rsidRPr="004C230C">
        <w:rPr>
          <w:rFonts w:eastAsia="Calibri"/>
          <w:sz w:val="28"/>
          <w:szCs w:val="28"/>
          <w:lang w:eastAsia="en-US"/>
        </w:rPr>
        <w:t>Глава Евдокимовского</w:t>
      </w:r>
    </w:p>
    <w:p w:rsidR="004C230C" w:rsidRPr="004C230C" w:rsidRDefault="004C230C" w:rsidP="004C230C">
      <w:pPr>
        <w:shd w:val="clear" w:color="auto" w:fill="FFFFFF"/>
        <w:jc w:val="both"/>
        <w:rPr>
          <w:rFonts w:eastAsia="Calibri"/>
          <w:sz w:val="28"/>
          <w:szCs w:val="28"/>
          <w:lang w:eastAsia="en-US"/>
        </w:rPr>
      </w:pPr>
      <w:r w:rsidRPr="004C230C">
        <w:rPr>
          <w:rFonts w:eastAsia="Calibri"/>
          <w:sz w:val="28"/>
          <w:szCs w:val="28"/>
          <w:lang w:eastAsia="en-US"/>
        </w:rPr>
        <w:t xml:space="preserve">сельского поселения                                                                В.Н.Копанев                                                          </w:t>
      </w:r>
    </w:p>
    <w:p w:rsidR="004C230C" w:rsidRPr="004C230C" w:rsidRDefault="004C230C" w:rsidP="004C230C">
      <w:pPr>
        <w:autoSpaceDE w:val="0"/>
        <w:autoSpaceDN w:val="0"/>
        <w:adjustRightInd w:val="0"/>
        <w:jc w:val="both"/>
        <w:rPr>
          <w:rFonts w:eastAsia="Calibri"/>
          <w:kern w:val="2"/>
          <w:sz w:val="28"/>
          <w:szCs w:val="28"/>
          <w:lang w:eastAsia="en-US"/>
        </w:rPr>
      </w:pPr>
    </w:p>
    <w:p w:rsidR="004C230C" w:rsidRPr="004C230C" w:rsidRDefault="004C230C" w:rsidP="004C230C">
      <w:pPr>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p>
    <w:p w:rsidR="00DC64F3" w:rsidRDefault="00DC64F3" w:rsidP="004C230C">
      <w:pPr>
        <w:shd w:val="clear" w:color="auto" w:fill="FFFFFF"/>
        <w:tabs>
          <w:tab w:val="left" w:pos="6480"/>
        </w:tabs>
        <w:jc w:val="right"/>
        <w:rPr>
          <w:rFonts w:eastAsia="Calibri"/>
          <w:lang w:eastAsia="en-US"/>
        </w:rPr>
      </w:pPr>
    </w:p>
    <w:p w:rsidR="004C230C" w:rsidRPr="004C230C" w:rsidRDefault="00DC64F3" w:rsidP="004C230C">
      <w:pPr>
        <w:shd w:val="clear" w:color="auto" w:fill="FFFFFF"/>
        <w:tabs>
          <w:tab w:val="left" w:pos="6480"/>
        </w:tabs>
        <w:jc w:val="right"/>
        <w:rPr>
          <w:rFonts w:eastAsia="Calibri"/>
          <w:lang w:eastAsia="en-US"/>
        </w:rPr>
      </w:pPr>
      <w:r>
        <w:rPr>
          <w:rFonts w:eastAsia="Calibri"/>
          <w:lang w:eastAsia="en-US"/>
        </w:rPr>
        <w:t>П</w:t>
      </w:r>
      <w:r w:rsidR="004C230C" w:rsidRPr="004C230C">
        <w:rPr>
          <w:rFonts w:eastAsia="Calibri"/>
          <w:lang w:eastAsia="en-US"/>
        </w:rPr>
        <w:t>риложение</w:t>
      </w:r>
    </w:p>
    <w:p w:rsidR="004C230C" w:rsidRPr="004C230C" w:rsidRDefault="004C230C" w:rsidP="004C230C">
      <w:pPr>
        <w:shd w:val="clear" w:color="auto" w:fill="FFFFFF"/>
        <w:tabs>
          <w:tab w:val="left" w:pos="6480"/>
        </w:tabs>
        <w:jc w:val="right"/>
        <w:rPr>
          <w:rFonts w:eastAsia="Calibri"/>
          <w:lang w:eastAsia="en-US"/>
        </w:rPr>
      </w:pPr>
      <w:r w:rsidRPr="004C230C">
        <w:rPr>
          <w:rFonts w:eastAsia="Calibri"/>
          <w:lang w:eastAsia="en-US"/>
        </w:rPr>
        <w:t>к постановлению администрации</w:t>
      </w:r>
    </w:p>
    <w:p w:rsidR="004C230C" w:rsidRPr="004C230C" w:rsidRDefault="004C230C" w:rsidP="004C230C">
      <w:pPr>
        <w:shd w:val="clear" w:color="auto" w:fill="FFFFFF"/>
        <w:tabs>
          <w:tab w:val="left" w:pos="6480"/>
        </w:tabs>
        <w:jc w:val="right"/>
        <w:rPr>
          <w:rFonts w:eastAsia="Calibri"/>
          <w:lang w:eastAsia="en-US"/>
        </w:rPr>
      </w:pPr>
      <w:r w:rsidRPr="004C230C">
        <w:rPr>
          <w:rFonts w:eastAsia="Calibri"/>
          <w:lang w:eastAsia="en-US"/>
        </w:rPr>
        <w:t xml:space="preserve"> Евдокимовского сельского поселения </w:t>
      </w:r>
    </w:p>
    <w:p w:rsidR="004C230C" w:rsidRPr="004C230C" w:rsidRDefault="004C230C" w:rsidP="004C230C">
      <w:pPr>
        <w:shd w:val="clear" w:color="auto" w:fill="FFFFFF"/>
        <w:tabs>
          <w:tab w:val="left" w:pos="6480"/>
        </w:tabs>
        <w:jc w:val="right"/>
        <w:rPr>
          <w:rFonts w:eastAsia="Calibri"/>
          <w:lang w:eastAsia="en-US"/>
        </w:rPr>
      </w:pPr>
      <w:r w:rsidRPr="004C230C">
        <w:rPr>
          <w:rFonts w:eastAsia="Calibri"/>
          <w:lang w:eastAsia="en-US"/>
        </w:rPr>
        <w:t xml:space="preserve">от «05» 07 2022 года № 31  </w:t>
      </w:r>
    </w:p>
    <w:p w:rsidR="004C230C" w:rsidRPr="004C230C" w:rsidRDefault="004C230C" w:rsidP="004C23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jc w:val="both"/>
        <w:rPr>
          <w:rFonts w:eastAsia="Calibri"/>
          <w:lang w:eastAsia="en-US"/>
        </w:rPr>
      </w:pPr>
    </w:p>
    <w:p w:rsidR="004C230C" w:rsidRPr="004C230C" w:rsidRDefault="004C230C" w:rsidP="004C230C">
      <w:pPr>
        <w:autoSpaceDE w:val="0"/>
        <w:autoSpaceDN w:val="0"/>
        <w:jc w:val="both"/>
        <w:rPr>
          <w:b/>
          <w:kern w:val="2"/>
        </w:rPr>
      </w:pPr>
    </w:p>
    <w:p w:rsidR="004C230C" w:rsidRPr="004C230C" w:rsidRDefault="004C230C" w:rsidP="004C230C">
      <w:pPr>
        <w:keepNext/>
        <w:autoSpaceDE w:val="0"/>
        <w:autoSpaceDN w:val="0"/>
        <w:jc w:val="center"/>
        <w:rPr>
          <w:b/>
          <w:kern w:val="2"/>
        </w:rPr>
      </w:pPr>
      <w:r w:rsidRPr="004C230C">
        <w:rPr>
          <w:b/>
          <w:kern w:val="2"/>
        </w:rPr>
        <w:t>АДМИНИСТРАТИВНЫЙ РЕГЛАМЕНТ</w:t>
      </w:r>
    </w:p>
    <w:p w:rsidR="004C230C" w:rsidRPr="004C230C" w:rsidRDefault="004C230C" w:rsidP="004C230C">
      <w:pPr>
        <w:keepNext/>
        <w:jc w:val="center"/>
        <w:rPr>
          <w:b/>
          <w:kern w:val="2"/>
          <w:sz w:val="28"/>
          <w:szCs w:val="28"/>
        </w:rPr>
      </w:pPr>
      <w:r w:rsidRPr="004C230C">
        <w:rPr>
          <w:b/>
          <w:kern w:val="2"/>
          <w:sz w:val="28"/>
          <w:szCs w:val="28"/>
        </w:rPr>
        <w:t>ПРЕДОСТАВЛЕНИЯ МУНИЦИПАЛЬНОЙ УСЛУГИ</w:t>
      </w:r>
      <w:r w:rsidRPr="004C230C">
        <w:rPr>
          <w:b/>
          <w:kern w:val="2"/>
          <w:sz w:val="28"/>
          <w:szCs w:val="28"/>
        </w:rPr>
        <w:br/>
        <w:t>«ПЕРЕВОД ЗЕМЕЛЬ ИЛИ ЗЕМЕЛЬНЫХ УЧАСТКОВ</w:t>
      </w:r>
      <w:r w:rsidRPr="004C230C">
        <w:rPr>
          <w:b/>
          <w:kern w:val="2"/>
          <w:sz w:val="28"/>
          <w:szCs w:val="28"/>
        </w:rPr>
        <w:br/>
        <w:t>В СОСТАВЕ ТАКИХ ЗЕМЕЛЬ ИЗ ОДНОЙ КАТЕГОРИИ</w:t>
      </w:r>
      <w:r w:rsidRPr="004C230C">
        <w:rPr>
          <w:b/>
          <w:kern w:val="2"/>
          <w:sz w:val="28"/>
          <w:szCs w:val="28"/>
        </w:rPr>
        <w:br/>
        <w:t>В ДРУГУЮ (ЗА ИСКЛЮЧЕНИЕМ ЗЕМЕЛЬ СЕЛЬСКОХОЗЯЙСТВЕННОГО НАЗНАЧЕНИЯ)»</w:t>
      </w:r>
    </w:p>
    <w:p w:rsidR="004C230C" w:rsidRPr="004C230C" w:rsidRDefault="004C230C" w:rsidP="004C230C">
      <w:pPr>
        <w:keepNext/>
        <w:autoSpaceDE w:val="0"/>
        <w:autoSpaceDN w:val="0"/>
        <w:jc w:val="center"/>
        <w:outlineLvl w:val="1"/>
        <w:rPr>
          <w:kern w:val="2"/>
          <w:sz w:val="28"/>
          <w:szCs w:val="28"/>
        </w:rPr>
      </w:pPr>
    </w:p>
    <w:p w:rsidR="004C230C" w:rsidRPr="004C230C" w:rsidRDefault="004C230C" w:rsidP="004C230C">
      <w:pPr>
        <w:keepNext/>
        <w:keepLines/>
        <w:autoSpaceDE w:val="0"/>
        <w:autoSpaceDN w:val="0"/>
        <w:jc w:val="center"/>
        <w:outlineLvl w:val="1"/>
        <w:rPr>
          <w:kern w:val="2"/>
          <w:sz w:val="28"/>
          <w:szCs w:val="28"/>
        </w:rPr>
      </w:pPr>
      <w:r w:rsidRPr="004C230C">
        <w:rPr>
          <w:kern w:val="2"/>
          <w:sz w:val="28"/>
          <w:szCs w:val="28"/>
        </w:rPr>
        <w:t>РАЗДЕЛ I. ОБЩИЕ ПОЛОЖЕНИЯ</w:t>
      </w:r>
    </w:p>
    <w:p w:rsidR="004C230C" w:rsidRPr="004C230C" w:rsidRDefault="004C230C" w:rsidP="004C230C">
      <w:pPr>
        <w:keepNext/>
        <w:keepLines/>
        <w:autoSpaceDE w:val="0"/>
        <w:autoSpaceDN w:val="0"/>
        <w:jc w:val="center"/>
        <w:rPr>
          <w:kern w:val="2"/>
          <w:sz w:val="28"/>
          <w:szCs w:val="28"/>
        </w:rPr>
      </w:pPr>
    </w:p>
    <w:p w:rsidR="004C230C" w:rsidRPr="004C230C" w:rsidRDefault="004C230C" w:rsidP="004C230C">
      <w:pPr>
        <w:keepNext/>
        <w:keepLines/>
        <w:autoSpaceDE w:val="0"/>
        <w:autoSpaceDN w:val="0"/>
        <w:jc w:val="center"/>
        <w:outlineLvl w:val="2"/>
        <w:rPr>
          <w:kern w:val="2"/>
          <w:sz w:val="28"/>
          <w:szCs w:val="28"/>
        </w:rPr>
      </w:pPr>
      <w:r w:rsidRPr="004C230C">
        <w:rPr>
          <w:kern w:val="2"/>
          <w:sz w:val="28"/>
          <w:szCs w:val="28"/>
        </w:rPr>
        <w:t>Глава 1. Предмет регулирования административного регламента</w:t>
      </w:r>
    </w:p>
    <w:p w:rsidR="004C230C" w:rsidRPr="004C230C" w:rsidRDefault="004C230C" w:rsidP="004C230C">
      <w:pPr>
        <w:keepNext/>
        <w:keepLines/>
        <w:autoSpaceDE w:val="0"/>
        <w:autoSpaceDN w:val="0"/>
        <w:jc w:val="both"/>
        <w:rPr>
          <w:kern w:val="2"/>
          <w:sz w:val="28"/>
          <w:szCs w:val="28"/>
        </w:rPr>
      </w:pPr>
    </w:p>
    <w:p w:rsidR="004C230C" w:rsidRPr="004C230C" w:rsidRDefault="004C230C" w:rsidP="004C230C">
      <w:pPr>
        <w:autoSpaceDE w:val="0"/>
        <w:autoSpaceDN w:val="0"/>
        <w:jc w:val="both"/>
        <w:rPr>
          <w:rFonts w:eastAsia="Calibri"/>
          <w:bCs/>
          <w:kern w:val="2"/>
          <w:sz w:val="28"/>
          <w:szCs w:val="28"/>
          <w:lang w:eastAsia="en-US"/>
        </w:rPr>
      </w:pPr>
      <w:r w:rsidRPr="004C230C">
        <w:rPr>
          <w:kern w:val="2"/>
          <w:sz w:val="28"/>
          <w:szCs w:val="28"/>
        </w:rPr>
        <w:t xml:space="preserve">1. Настоящий административный регламент </w:t>
      </w:r>
      <w:r w:rsidRPr="004C230C">
        <w:rPr>
          <w:rFonts w:eastAsia="Calibri"/>
          <w:bCs/>
          <w:kern w:val="2"/>
          <w:sz w:val="28"/>
          <w:szCs w:val="28"/>
          <w:lang w:eastAsia="en-US"/>
        </w:rPr>
        <w:t xml:space="preserve">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w:t>
      </w:r>
      <w:r w:rsidRPr="004C230C">
        <w:rPr>
          <w:kern w:val="2"/>
          <w:sz w:val="28"/>
          <w:szCs w:val="28"/>
        </w:rPr>
        <w:t xml:space="preserve">устанавливает порядок и стандарт предоставления муниципальной услуги, в том числе </w:t>
      </w:r>
      <w:r w:rsidRPr="004C230C">
        <w:rPr>
          <w:rFonts w:eastAsia="Calibri"/>
          <w:bCs/>
          <w:kern w:val="2"/>
          <w:sz w:val="28"/>
          <w:szCs w:val="28"/>
          <w:lang w:eastAsia="en-US"/>
        </w:rPr>
        <w:t>порядок взаимодействия Администрации Евдокимовского сельского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переводе земель и земельных участков в составе таких земель из одной категории в другую, находящихся в муниципальной собственности Евдокимовского муниципального образования</w:t>
      </w:r>
      <w:r w:rsidRPr="004C230C">
        <w:rPr>
          <w:kern w:val="2"/>
          <w:sz w:val="28"/>
          <w:szCs w:val="28"/>
        </w:rPr>
        <w:t xml:space="preserve"> (далее – муниципальное образование) и частной собственности</w:t>
      </w:r>
      <w:r w:rsidRPr="004C230C">
        <w:rPr>
          <w:rFonts w:eastAsia="Calibri"/>
          <w:bCs/>
          <w:kern w:val="2"/>
          <w:sz w:val="28"/>
          <w:szCs w:val="28"/>
          <w:lang w:eastAsia="en-US"/>
        </w:rPr>
        <w:t xml:space="preserve"> (за исключением земель сельскохозяйственного назначения).</w:t>
      </w:r>
    </w:p>
    <w:p w:rsidR="004C230C" w:rsidRPr="004C230C" w:rsidRDefault="004C230C" w:rsidP="004C230C">
      <w:pPr>
        <w:autoSpaceDE w:val="0"/>
        <w:autoSpaceDN w:val="0"/>
        <w:jc w:val="both"/>
        <w:rPr>
          <w:kern w:val="2"/>
          <w:sz w:val="28"/>
          <w:szCs w:val="28"/>
        </w:rPr>
      </w:pPr>
      <w:r w:rsidRPr="004C230C">
        <w:rPr>
          <w:kern w:val="2"/>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4C230C" w:rsidRPr="004C230C" w:rsidRDefault="004C230C" w:rsidP="004C230C">
      <w:pPr>
        <w:autoSpaceDE w:val="0"/>
        <w:autoSpaceDN w:val="0"/>
        <w:jc w:val="center"/>
        <w:outlineLvl w:val="2"/>
        <w:rPr>
          <w:kern w:val="2"/>
          <w:sz w:val="28"/>
          <w:szCs w:val="28"/>
        </w:rPr>
      </w:pPr>
    </w:p>
    <w:p w:rsidR="004C230C" w:rsidRPr="004C230C" w:rsidRDefault="004C230C" w:rsidP="004C230C">
      <w:pPr>
        <w:keepNext/>
        <w:keepLines/>
        <w:autoSpaceDE w:val="0"/>
        <w:autoSpaceDN w:val="0"/>
        <w:jc w:val="center"/>
        <w:outlineLvl w:val="2"/>
        <w:rPr>
          <w:kern w:val="2"/>
          <w:sz w:val="28"/>
          <w:szCs w:val="28"/>
        </w:rPr>
      </w:pPr>
      <w:r w:rsidRPr="004C230C">
        <w:rPr>
          <w:kern w:val="2"/>
          <w:sz w:val="28"/>
          <w:szCs w:val="28"/>
        </w:rPr>
        <w:lastRenderedPageBreak/>
        <w:t>Глава 2. Круг заявителей</w:t>
      </w:r>
    </w:p>
    <w:p w:rsidR="004C230C" w:rsidRPr="004C230C" w:rsidRDefault="004C230C" w:rsidP="004C230C">
      <w:pPr>
        <w:keepNext/>
        <w:keepLines/>
        <w:autoSpaceDE w:val="0"/>
        <w:autoSpaceDN w:val="0"/>
        <w:jc w:val="center"/>
        <w:outlineLvl w:val="2"/>
        <w:rPr>
          <w:kern w:val="2"/>
          <w:sz w:val="28"/>
          <w:szCs w:val="28"/>
        </w:rPr>
      </w:pPr>
    </w:p>
    <w:p w:rsidR="004C230C" w:rsidRPr="004C230C" w:rsidRDefault="004C230C" w:rsidP="004C230C">
      <w:pPr>
        <w:autoSpaceDE w:val="0"/>
        <w:autoSpaceDN w:val="0"/>
        <w:jc w:val="both"/>
        <w:rPr>
          <w:kern w:val="2"/>
          <w:sz w:val="28"/>
          <w:szCs w:val="28"/>
        </w:rPr>
      </w:pPr>
      <w:r w:rsidRPr="004C230C">
        <w:rPr>
          <w:kern w:val="2"/>
          <w:sz w:val="28"/>
          <w:szCs w:val="28"/>
        </w:rPr>
        <w:t>3. Заявителями на предоставление муниципальной услуги являются юридические лица, индивидуальные предприниматели и физические лица, заинтересованные в переводе земель и земельных участков в составе таких земель из одной категории в другую, находящихся в муниципальной собственности муниципального образования и частной собственности (за исключением земель сельскохозяйственного назначения) (далее – заявители).</w:t>
      </w:r>
    </w:p>
    <w:p w:rsidR="004C230C" w:rsidRPr="004C230C" w:rsidRDefault="004C230C" w:rsidP="004C230C">
      <w:pPr>
        <w:autoSpaceDE w:val="0"/>
        <w:autoSpaceDN w:val="0"/>
        <w:jc w:val="both"/>
        <w:rPr>
          <w:kern w:val="2"/>
          <w:sz w:val="28"/>
          <w:szCs w:val="28"/>
        </w:rPr>
      </w:pPr>
      <w:r w:rsidRPr="004C230C">
        <w:rPr>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4C230C" w:rsidRPr="004C230C" w:rsidRDefault="004C230C" w:rsidP="004C230C">
      <w:pPr>
        <w:autoSpaceDE w:val="0"/>
        <w:autoSpaceDN w:val="0"/>
        <w:jc w:val="both"/>
        <w:rPr>
          <w:kern w:val="2"/>
          <w:sz w:val="28"/>
          <w:szCs w:val="28"/>
        </w:rPr>
      </w:pPr>
    </w:p>
    <w:p w:rsidR="004C230C" w:rsidRPr="004C230C" w:rsidRDefault="004C230C" w:rsidP="004C230C">
      <w:pPr>
        <w:keepNext/>
        <w:keepLines/>
        <w:autoSpaceDE w:val="0"/>
        <w:autoSpaceDN w:val="0"/>
        <w:jc w:val="center"/>
        <w:outlineLvl w:val="2"/>
        <w:rPr>
          <w:kern w:val="2"/>
          <w:sz w:val="28"/>
          <w:szCs w:val="28"/>
        </w:rPr>
      </w:pPr>
      <w:r w:rsidRPr="004C230C">
        <w:rPr>
          <w:kern w:val="2"/>
          <w:sz w:val="28"/>
          <w:szCs w:val="28"/>
        </w:rPr>
        <w:t>Глава 3. Требования к порядку информирования</w:t>
      </w:r>
      <w:r w:rsidRPr="004C230C">
        <w:rPr>
          <w:kern w:val="2"/>
          <w:sz w:val="28"/>
          <w:szCs w:val="28"/>
        </w:rPr>
        <w:br/>
        <w:t>о предоставлении муниципальной услуги</w:t>
      </w:r>
    </w:p>
    <w:p w:rsidR="004C230C" w:rsidRPr="004C230C" w:rsidRDefault="004C230C" w:rsidP="004C230C">
      <w:pPr>
        <w:keepNext/>
        <w:keepLines/>
        <w:autoSpaceDE w:val="0"/>
        <w:autoSpaceDN w:val="0"/>
        <w:jc w:val="center"/>
        <w:rPr>
          <w:kern w:val="2"/>
          <w:sz w:val="28"/>
          <w:szCs w:val="28"/>
        </w:rPr>
      </w:pPr>
    </w:p>
    <w:p w:rsidR="004C230C" w:rsidRPr="004C230C" w:rsidRDefault="004C230C" w:rsidP="004C230C">
      <w:pPr>
        <w:autoSpaceDE w:val="0"/>
        <w:autoSpaceDN w:val="0"/>
        <w:jc w:val="both"/>
        <w:rPr>
          <w:kern w:val="2"/>
          <w:sz w:val="28"/>
          <w:szCs w:val="28"/>
        </w:rPr>
      </w:pPr>
      <w:r w:rsidRPr="004C230C">
        <w:rPr>
          <w:kern w:val="2"/>
          <w:sz w:val="28"/>
          <w:szCs w:val="28"/>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4C230C" w:rsidRPr="004C230C" w:rsidRDefault="004C230C" w:rsidP="004C230C">
      <w:pPr>
        <w:autoSpaceDE w:val="0"/>
        <w:autoSpaceDN w:val="0"/>
        <w:jc w:val="both"/>
        <w:rPr>
          <w:kern w:val="2"/>
          <w:sz w:val="28"/>
          <w:szCs w:val="28"/>
        </w:rPr>
      </w:pPr>
      <w:r w:rsidRPr="004C230C">
        <w:rPr>
          <w:kern w:val="2"/>
          <w:sz w:val="28"/>
          <w:szCs w:val="28"/>
        </w:rPr>
        <w:t>6. Информация по вопросам предоставления муниципальной услуги предоставляется:</w:t>
      </w:r>
    </w:p>
    <w:p w:rsidR="004C230C" w:rsidRPr="004C230C" w:rsidRDefault="004C230C" w:rsidP="004C230C">
      <w:pPr>
        <w:autoSpaceDE w:val="0"/>
        <w:autoSpaceDN w:val="0"/>
        <w:jc w:val="both"/>
        <w:rPr>
          <w:kern w:val="2"/>
          <w:sz w:val="28"/>
          <w:szCs w:val="28"/>
        </w:rPr>
      </w:pPr>
      <w:r w:rsidRPr="004C230C">
        <w:rPr>
          <w:kern w:val="2"/>
          <w:sz w:val="28"/>
          <w:szCs w:val="28"/>
        </w:rPr>
        <w:t>1) при личном контакте с заявителем или его представителем;</w:t>
      </w:r>
    </w:p>
    <w:p w:rsidR="004C230C" w:rsidRPr="004C230C" w:rsidRDefault="004C230C" w:rsidP="004C230C">
      <w:pPr>
        <w:autoSpaceDE w:val="0"/>
        <w:autoSpaceDN w:val="0"/>
        <w:jc w:val="both"/>
        <w:rPr>
          <w:kern w:val="2"/>
          <w:sz w:val="28"/>
          <w:szCs w:val="28"/>
        </w:rPr>
      </w:pPr>
      <w:r w:rsidRPr="004C230C">
        <w:rPr>
          <w:kern w:val="2"/>
          <w:sz w:val="28"/>
          <w:szCs w:val="28"/>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4C230C">
        <w:rPr>
          <w:rFonts w:eastAsia="Calibri"/>
          <w:sz w:val="28"/>
          <w:szCs w:val="28"/>
          <w:lang w:val="en-US" w:eastAsia="en-US"/>
        </w:rPr>
        <w:t>http</w:t>
      </w:r>
      <w:r w:rsidRPr="004C230C">
        <w:rPr>
          <w:rFonts w:eastAsia="Calibri"/>
          <w:sz w:val="28"/>
          <w:szCs w:val="28"/>
          <w:lang w:eastAsia="en-US"/>
        </w:rPr>
        <w:t>:</w:t>
      </w:r>
      <w:r w:rsidRPr="004C230C">
        <w:rPr>
          <w:rFonts w:eastAsia="Calibri"/>
          <w:sz w:val="28"/>
          <w:szCs w:val="28"/>
          <w:lang w:val="en-US" w:eastAsia="en-US"/>
        </w:rPr>
        <w:t>evdokimovskoe</w:t>
      </w:r>
      <w:r w:rsidRPr="004C230C">
        <w:rPr>
          <w:rFonts w:eastAsia="Calibri"/>
          <w:sz w:val="28"/>
          <w:szCs w:val="28"/>
          <w:lang w:eastAsia="en-US"/>
        </w:rPr>
        <w:t>.</w:t>
      </w:r>
      <w:r w:rsidRPr="004C230C">
        <w:rPr>
          <w:rFonts w:eastAsia="Calibri"/>
          <w:sz w:val="28"/>
          <w:szCs w:val="28"/>
          <w:lang w:val="en-US" w:eastAsia="en-US"/>
        </w:rPr>
        <w:t>mo</w:t>
      </w:r>
      <w:r w:rsidRPr="004C230C">
        <w:rPr>
          <w:rFonts w:eastAsia="Calibri"/>
          <w:sz w:val="28"/>
          <w:szCs w:val="28"/>
          <w:lang w:eastAsia="en-US"/>
        </w:rPr>
        <w:t>38.</w:t>
      </w:r>
      <w:r w:rsidRPr="004C230C">
        <w:rPr>
          <w:rFonts w:eastAsia="Calibri"/>
          <w:sz w:val="28"/>
          <w:szCs w:val="28"/>
          <w:lang w:val="en-US" w:eastAsia="en-US"/>
        </w:rPr>
        <w:t>ru</w:t>
      </w:r>
      <w:r w:rsidRPr="004C230C">
        <w:rPr>
          <w:kern w:val="2"/>
          <w:sz w:val="28"/>
          <w:szCs w:val="28"/>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4C230C">
        <w:rPr>
          <w:rFonts w:eastAsia="Calibri"/>
          <w:sz w:val="28"/>
          <w:szCs w:val="28"/>
          <w:lang w:val="en-US" w:eastAsia="en-US"/>
        </w:rPr>
        <w:t>badar</w:t>
      </w:r>
      <w:r w:rsidRPr="004C230C">
        <w:rPr>
          <w:rFonts w:eastAsia="Calibri"/>
          <w:sz w:val="28"/>
          <w:szCs w:val="28"/>
          <w:lang w:eastAsia="en-US"/>
        </w:rPr>
        <w:t>66@</w:t>
      </w:r>
      <w:r w:rsidRPr="004C230C">
        <w:rPr>
          <w:rFonts w:eastAsia="Calibri"/>
          <w:sz w:val="28"/>
          <w:szCs w:val="28"/>
          <w:lang w:val="en-US" w:eastAsia="en-US"/>
        </w:rPr>
        <w:t>mail</w:t>
      </w:r>
      <w:r w:rsidRPr="004C230C">
        <w:rPr>
          <w:rFonts w:eastAsia="Calibri"/>
          <w:sz w:val="28"/>
          <w:szCs w:val="28"/>
          <w:lang w:eastAsia="en-US"/>
        </w:rPr>
        <w:t>.</w:t>
      </w:r>
      <w:r w:rsidRPr="004C230C">
        <w:rPr>
          <w:rFonts w:eastAsia="Calibri"/>
          <w:sz w:val="28"/>
          <w:szCs w:val="28"/>
          <w:lang w:val="en-US" w:eastAsia="en-US"/>
        </w:rPr>
        <w:t>ru</w:t>
      </w:r>
      <w:r w:rsidRPr="004C230C">
        <w:rPr>
          <w:kern w:val="2"/>
          <w:sz w:val="28"/>
          <w:szCs w:val="28"/>
        </w:rPr>
        <w:t>(далее – электронная почта администрации);</w:t>
      </w:r>
    </w:p>
    <w:p w:rsidR="004C230C" w:rsidRPr="004C230C" w:rsidRDefault="004C230C" w:rsidP="004C230C">
      <w:pPr>
        <w:autoSpaceDE w:val="0"/>
        <w:autoSpaceDN w:val="0"/>
        <w:jc w:val="both"/>
        <w:rPr>
          <w:kern w:val="2"/>
          <w:sz w:val="28"/>
          <w:szCs w:val="28"/>
        </w:rPr>
      </w:pPr>
      <w:r w:rsidRPr="004C230C">
        <w:rPr>
          <w:kern w:val="2"/>
          <w:sz w:val="28"/>
          <w:szCs w:val="28"/>
        </w:rPr>
        <w:t>3) письменно в случае письменного обращения заявителя или его представителя.</w:t>
      </w:r>
    </w:p>
    <w:p w:rsidR="004C230C" w:rsidRPr="004C230C" w:rsidRDefault="004C230C" w:rsidP="004C230C">
      <w:pPr>
        <w:autoSpaceDE w:val="0"/>
        <w:autoSpaceDN w:val="0"/>
        <w:jc w:val="both"/>
        <w:rPr>
          <w:kern w:val="2"/>
          <w:sz w:val="28"/>
          <w:szCs w:val="28"/>
        </w:rPr>
      </w:pPr>
      <w:r w:rsidRPr="004C230C">
        <w:rPr>
          <w:kern w:val="2"/>
          <w:sz w:val="28"/>
          <w:szCs w:val="28"/>
        </w:rPr>
        <w:t>7. Информация о ходе предоставления муниципальной услуги предоставляется:</w:t>
      </w:r>
    </w:p>
    <w:p w:rsidR="004C230C" w:rsidRPr="004C230C" w:rsidRDefault="004C230C" w:rsidP="004C230C">
      <w:pPr>
        <w:autoSpaceDE w:val="0"/>
        <w:autoSpaceDN w:val="0"/>
        <w:jc w:val="both"/>
        <w:rPr>
          <w:kern w:val="2"/>
          <w:sz w:val="28"/>
          <w:szCs w:val="28"/>
        </w:rPr>
      </w:pPr>
      <w:r w:rsidRPr="004C230C">
        <w:rPr>
          <w:kern w:val="2"/>
          <w:sz w:val="28"/>
          <w:szCs w:val="28"/>
        </w:rPr>
        <w:t>1) при личном контакте с заявителем или его представителем;</w:t>
      </w:r>
    </w:p>
    <w:p w:rsidR="004C230C" w:rsidRPr="004C230C" w:rsidRDefault="004C230C" w:rsidP="004C230C">
      <w:pPr>
        <w:autoSpaceDE w:val="0"/>
        <w:autoSpaceDN w:val="0"/>
        <w:jc w:val="both"/>
        <w:rPr>
          <w:kern w:val="2"/>
          <w:sz w:val="28"/>
          <w:szCs w:val="28"/>
        </w:rPr>
      </w:pPr>
      <w:r w:rsidRPr="004C230C">
        <w:rPr>
          <w:kern w:val="2"/>
          <w:sz w:val="28"/>
          <w:szCs w:val="28"/>
        </w:rPr>
        <w:t>2) с использованием телефонной связи, через официальный сайт администрации, по электронной почте администрации;</w:t>
      </w:r>
    </w:p>
    <w:p w:rsidR="004C230C" w:rsidRPr="004C230C" w:rsidRDefault="004C230C" w:rsidP="004C230C">
      <w:pPr>
        <w:autoSpaceDE w:val="0"/>
        <w:autoSpaceDN w:val="0"/>
        <w:jc w:val="both"/>
        <w:rPr>
          <w:kern w:val="2"/>
          <w:sz w:val="28"/>
          <w:szCs w:val="28"/>
        </w:rPr>
      </w:pPr>
      <w:r w:rsidRPr="004C230C">
        <w:rPr>
          <w:kern w:val="2"/>
          <w:sz w:val="28"/>
          <w:szCs w:val="28"/>
        </w:rPr>
        <w:t>3) письменно в случае письменного обращения заявителя или его представителя.</w:t>
      </w:r>
    </w:p>
    <w:p w:rsidR="004C230C" w:rsidRPr="004C230C" w:rsidRDefault="004C230C" w:rsidP="004C230C">
      <w:pPr>
        <w:autoSpaceDE w:val="0"/>
        <w:autoSpaceDN w:val="0"/>
        <w:jc w:val="both"/>
        <w:rPr>
          <w:kern w:val="2"/>
          <w:sz w:val="28"/>
          <w:szCs w:val="28"/>
        </w:rPr>
      </w:pPr>
      <w:r w:rsidRPr="004C230C">
        <w:rPr>
          <w:kern w:val="2"/>
          <w:sz w:val="28"/>
          <w:szCs w:val="28"/>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4C230C" w:rsidRPr="004C230C" w:rsidRDefault="004C230C" w:rsidP="004C230C">
      <w:pPr>
        <w:autoSpaceDE w:val="0"/>
        <w:autoSpaceDN w:val="0"/>
        <w:jc w:val="both"/>
        <w:rPr>
          <w:kern w:val="2"/>
          <w:sz w:val="28"/>
          <w:szCs w:val="28"/>
        </w:rPr>
      </w:pPr>
      <w:r w:rsidRPr="004C230C">
        <w:rPr>
          <w:kern w:val="2"/>
          <w:sz w:val="28"/>
          <w:szCs w:val="28"/>
        </w:rPr>
        <w:lastRenderedPageBreak/>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C230C" w:rsidRPr="004C230C" w:rsidRDefault="004C230C" w:rsidP="004C230C">
      <w:pPr>
        <w:autoSpaceDE w:val="0"/>
        <w:autoSpaceDN w:val="0"/>
        <w:jc w:val="both"/>
        <w:rPr>
          <w:kern w:val="2"/>
          <w:sz w:val="28"/>
          <w:szCs w:val="28"/>
        </w:rPr>
      </w:pPr>
      <w:r w:rsidRPr="004C230C">
        <w:rPr>
          <w:kern w:val="2"/>
          <w:sz w:val="28"/>
          <w:szCs w:val="2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4C230C" w:rsidRPr="004C230C" w:rsidRDefault="004C230C" w:rsidP="004C230C">
      <w:pPr>
        <w:autoSpaceDE w:val="0"/>
        <w:autoSpaceDN w:val="0"/>
        <w:jc w:val="both"/>
        <w:rPr>
          <w:kern w:val="2"/>
          <w:sz w:val="28"/>
          <w:szCs w:val="28"/>
        </w:rPr>
      </w:pPr>
      <w:r w:rsidRPr="004C230C">
        <w:rPr>
          <w:kern w:val="2"/>
          <w:sz w:val="28"/>
          <w:szCs w:val="28"/>
        </w:rPr>
        <w:t>2) о порядке предоставления муниципальной услуги и ходе предоставления муниципальной услуги;</w:t>
      </w:r>
    </w:p>
    <w:p w:rsidR="004C230C" w:rsidRPr="004C230C" w:rsidRDefault="004C230C" w:rsidP="004C230C">
      <w:pPr>
        <w:autoSpaceDE w:val="0"/>
        <w:autoSpaceDN w:val="0"/>
        <w:jc w:val="both"/>
        <w:rPr>
          <w:kern w:val="2"/>
          <w:sz w:val="28"/>
          <w:szCs w:val="28"/>
        </w:rPr>
      </w:pPr>
      <w:r w:rsidRPr="004C230C">
        <w:rPr>
          <w:kern w:val="2"/>
          <w:sz w:val="28"/>
          <w:szCs w:val="28"/>
        </w:rPr>
        <w:t>3) о перечне документов, необходимых для предоставления муниципальной услуги;</w:t>
      </w:r>
    </w:p>
    <w:p w:rsidR="004C230C" w:rsidRPr="004C230C" w:rsidRDefault="004C230C" w:rsidP="004C230C">
      <w:pPr>
        <w:autoSpaceDE w:val="0"/>
        <w:autoSpaceDN w:val="0"/>
        <w:jc w:val="both"/>
        <w:rPr>
          <w:kern w:val="2"/>
          <w:sz w:val="28"/>
          <w:szCs w:val="28"/>
        </w:rPr>
      </w:pPr>
      <w:r w:rsidRPr="004C230C">
        <w:rPr>
          <w:kern w:val="2"/>
          <w:sz w:val="28"/>
          <w:szCs w:val="28"/>
        </w:rPr>
        <w:t>4) о времени приема документов, необходимых для предоставления муниципальной услуги;</w:t>
      </w:r>
    </w:p>
    <w:p w:rsidR="004C230C" w:rsidRPr="004C230C" w:rsidRDefault="004C230C" w:rsidP="004C230C">
      <w:pPr>
        <w:autoSpaceDE w:val="0"/>
        <w:autoSpaceDN w:val="0"/>
        <w:jc w:val="both"/>
        <w:rPr>
          <w:kern w:val="2"/>
          <w:sz w:val="28"/>
          <w:szCs w:val="28"/>
        </w:rPr>
      </w:pPr>
      <w:r w:rsidRPr="004C230C">
        <w:rPr>
          <w:kern w:val="2"/>
          <w:sz w:val="28"/>
          <w:szCs w:val="28"/>
        </w:rPr>
        <w:t>5) о сроке предоставления муниципальной услуги;</w:t>
      </w:r>
    </w:p>
    <w:p w:rsidR="004C230C" w:rsidRPr="004C230C" w:rsidRDefault="004C230C" w:rsidP="004C230C">
      <w:pPr>
        <w:autoSpaceDE w:val="0"/>
        <w:autoSpaceDN w:val="0"/>
        <w:jc w:val="both"/>
        <w:rPr>
          <w:kern w:val="2"/>
          <w:sz w:val="28"/>
          <w:szCs w:val="28"/>
        </w:rPr>
      </w:pPr>
      <w:r w:rsidRPr="004C230C">
        <w:rPr>
          <w:kern w:val="2"/>
          <w:sz w:val="28"/>
          <w:szCs w:val="28"/>
        </w:rPr>
        <w:t>6) об основаниях отказа в приеме документов, необходимых для предоставления муниципальной услуги;</w:t>
      </w:r>
    </w:p>
    <w:p w:rsidR="004C230C" w:rsidRPr="004C230C" w:rsidRDefault="004C230C" w:rsidP="004C230C">
      <w:pPr>
        <w:autoSpaceDE w:val="0"/>
        <w:autoSpaceDN w:val="0"/>
        <w:jc w:val="both"/>
        <w:rPr>
          <w:kern w:val="2"/>
          <w:sz w:val="28"/>
          <w:szCs w:val="28"/>
        </w:rPr>
      </w:pPr>
      <w:r w:rsidRPr="004C230C">
        <w:rPr>
          <w:kern w:val="2"/>
          <w:sz w:val="28"/>
          <w:szCs w:val="28"/>
        </w:rPr>
        <w:t>7) об основаниях отказа в предоставлении муниципальной услуги;</w:t>
      </w:r>
    </w:p>
    <w:p w:rsidR="004C230C" w:rsidRPr="004C230C" w:rsidRDefault="004C230C" w:rsidP="004C230C">
      <w:pPr>
        <w:autoSpaceDE w:val="0"/>
        <w:autoSpaceDN w:val="0"/>
        <w:jc w:val="both"/>
        <w:rPr>
          <w:kern w:val="2"/>
          <w:sz w:val="28"/>
          <w:szCs w:val="28"/>
        </w:rPr>
      </w:pPr>
      <w:r w:rsidRPr="004C230C">
        <w:rPr>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4C230C" w:rsidRPr="004C230C" w:rsidRDefault="004C230C" w:rsidP="004C230C">
      <w:pPr>
        <w:autoSpaceDE w:val="0"/>
        <w:autoSpaceDN w:val="0"/>
        <w:adjustRightInd w:val="0"/>
        <w:jc w:val="both"/>
        <w:rPr>
          <w:kern w:val="2"/>
          <w:sz w:val="28"/>
          <w:szCs w:val="28"/>
        </w:rPr>
      </w:pPr>
      <w:r w:rsidRPr="004C230C">
        <w:rPr>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C230C" w:rsidRPr="004C230C" w:rsidRDefault="004C230C" w:rsidP="004C230C">
      <w:pPr>
        <w:autoSpaceDE w:val="0"/>
        <w:autoSpaceDN w:val="0"/>
        <w:adjustRightInd w:val="0"/>
        <w:jc w:val="both"/>
        <w:rPr>
          <w:kern w:val="2"/>
          <w:sz w:val="28"/>
          <w:szCs w:val="28"/>
        </w:rPr>
      </w:pPr>
      <w:r w:rsidRPr="004C230C">
        <w:rPr>
          <w:kern w:val="2"/>
          <w:sz w:val="28"/>
          <w:szCs w:val="28"/>
        </w:rPr>
        <w:t>1) актуальность;</w:t>
      </w:r>
    </w:p>
    <w:p w:rsidR="004C230C" w:rsidRPr="004C230C" w:rsidRDefault="004C230C" w:rsidP="004C230C">
      <w:pPr>
        <w:autoSpaceDE w:val="0"/>
        <w:autoSpaceDN w:val="0"/>
        <w:adjustRightInd w:val="0"/>
        <w:jc w:val="both"/>
        <w:rPr>
          <w:kern w:val="2"/>
          <w:sz w:val="28"/>
          <w:szCs w:val="28"/>
        </w:rPr>
      </w:pPr>
      <w:r w:rsidRPr="004C230C">
        <w:rPr>
          <w:kern w:val="2"/>
          <w:sz w:val="28"/>
          <w:szCs w:val="28"/>
        </w:rPr>
        <w:t>2) своевременность;</w:t>
      </w:r>
    </w:p>
    <w:p w:rsidR="004C230C" w:rsidRPr="004C230C" w:rsidRDefault="004C230C" w:rsidP="004C230C">
      <w:pPr>
        <w:autoSpaceDE w:val="0"/>
        <w:autoSpaceDN w:val="0"/>
        <w:adjustRightInd w:val="0"/>
        <w:jc w:val="both"/>
        <w:rPr>
          <w:kern w:val="2"/>
          <w:sz w:val="28"/>
          <w:szCs w:val="28"/>
        </w:rPr>
      </w:pPr>
      <w:r w:rsidRPr="004C230C">
        <w:rPr>
          <w:kern w:val="2"/>
          <w:sz w:val="28"/>
          <w:szCs w:val="28"/>
        </w:rPr>
        <w:t>3) четкость и доступность в изложении информации;</w:t>
      </w:r>
    </w:p>
    <w:p w:rsidR="004C230C" w:rsidRPr="004C230C" w:rsidRDefault="004C230C" w:rsidP="004C230C">
      <w:pPr>
        <w:autoSpaceDE w:val="0"/>
        <w:autoSpaceDN w:val="0"/>
        <w:adjustRightInd w:val="0"/>
        <w:jc w:val="both"/>
        <w:rPr>
          <w:kern w:val="2"/>
          <w:sz w:val="28"/>
          <w:szCs w:val="28"/>
        </w:rPr>
      </w:pPr>
      <w:r w:rsidRPr="004C230C">
        <w:rPr>
          <w:kern w:val="2"/>
          <w:sz w:val="28"/>
          <w:szCs w:val="28"/>
        </w:rPr>
        <w:t>4) полнота информации;</w:t>
      </w:r>
    </w:p>
    <w:p w:rsidR="004C230C" w:rsidRPr="004C230C" w:rsidRDefault="004C230C" w:rsidP="004C230C">
      <w:pPr>
        <w:autoSpaceDE w:val="0"/>
        <w:autoSpaceDN w:val="0"/>
        <w:adjustRightInd w:val="0"/>
        <w:jc w:val="both"/>
        <w:rPr>
          <w:kern w:val="2"/>
          <w:sz w:val="28"/>
          <w:szCs w:val="28"/>
        </w:rPr>
      </w:pPr>
      <w:r w:rsidRPr="004C230C">
        <w:rPr>
          <w:kern w:val="2"/>
          <w:sz w:val="28"/>
          <w:szCs w:val="28"/>
        </w:rPr>
        <w:t>5) соответствие информации требованиям законодательства.</w:t>
      </w:r>
    </w:p>
    <w:p w:rsidR="004C230C" w:rsidRPr="004C230C" w:rsidRDefault="004C230C" w:rsidP="004C230C">
      <w:pPr>
        <w:autoSpaceDE w:val="0"/>
        <w:autoSpaceDN w:val="0"/>
        <w:adjustRightInd w:val="0"/>
        <w:jc w:val="both"/>
        <w:rPr>
          <w:kern w:val="2"/>
          <w:sz w:val="28"/>
          <w:szCs w:val="28"/>
        </w:rPr>
      </w:pPr>
      <w:r w:rsidRPr="004C230C">
        <w:rPr>
          <w:kern w:val="2"/>
          <w:sz w:val="28"/>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C230C" w:rsidRPr="004C230C" w:rsidRDefault="004C230C" w:rsidP="004C230C">
      <w:pPr>
        <w:autoSpaceDE w:val="0"/>
        <w:autoSpaceDN w:val="0"/>
        <w:adjustRightInd w:val="0"/>
        <w:jc w:val="both"/>
        <w:rPr>
          <w:kern w:val="2"/>
          <w:sz w:val="28"/>
          <w:szCs w:val="28"/>
        </w:rPr>
      </w:pPr>
      <w:r w:rsidRPr="004C230C">
        <w:rPr>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C230C" w:rsidRPr="004C230C" w:rsidRDefault="004C230C" w:rsidP="004C230C">
      <w:pPr>
        <w:autoSpaceDE w:val="0"/>
        <w:autoSpaceDN w:val="0"/>
        <w:adjustRightInd w:val="0"/>
        <w:jc w:val="both"/>
        <w:rPr>
          <w:kern w:val="2"/>
          <w:sz w:val="28"/>
          <w:szCs w:val="28"/>
        </w:rPr>
      </w:pPr>
      <w:r w:rsidRPr="004C230C">
        <w:rPr>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4C230C">
        <w:rPr>
          <w:kern w:val="2"/>
          <w:sz w:val="28"/>
          <w:szCs w:val="28"/>
        </w:rPr>
        <w:lastRenderedPageBreak/>
        <w:t>по вопросам предоставления муниципальной услуги и о ходе предоставления муниципальной услуги.</w:t>
      </w:r>
    </w:p>
    <w:p w:rsidR="004C230C" w:rsidRPr="004C230C" w:rsidRDefault="004C230C" w:rsidP="004C230C">
      <w:pPr>
        <w:autoSpaceDE w:val="0"/>
        <w:autoSpaceDN w:val="0"/>
        <w:adjustRightInd w:val="0"/>
        <w:jc w:val="both"/>
        <w:rPr>
          <w:kern w:val="2"/>
          <w:sz w:val="28"/>
          <w:szCs w:val="28"/>
        </w:rPr>
      </w:pPr>
      <w:r w:rsidRPr="004C230C">
        <w:rPr>
          <w:kern w:val="2"/>
          <w:sz w:val="28"/>
          <w:szCs w:val="28"/>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Евдокимовского сельского поселения или к лицу, исполняющему его полномочия (далее – глава сельского поселения), в соответствии с графиком приема заявителей или их представителей.</w:t>
      </w:r>
    </w:p>
    <w:p w:rsidR="004C230C" w:rsidRPr="004C230C" w:rsidRDefault="004C230C" w:rsidP="004C230C">
      <w:pPr>
        <w:autoSpaceDE w:val="0"/>
        <w:autoSpaceDN w:val="0"/>
        <w:adjustRightInd w:val="0"/>
        <w:jc w:val="both"/>
        <w:rPr>
          <w:kern w:val="2"/>
          <w:sz w:val="28"/>
          <w:szCs w:val="28"/>
        </w:rPr>
      </w:pPr>
      <w:r w:rsidRPr="004C230C">
        <w:rPr>
          <w:kern w:val="2"/>
          <w:sz w:val="28"/>
          <w:szCs w:val="28"/>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4C230C" w:rsidRPr="004C230C" w:rsidRDefault="004C230C" w:rsidP="004C230C">
      <w:pPr>
        <w:autoSpaceDE w:val="0"/>
        <w:autoSpaceDN w:val="0"/>
        <w:adjustRightInd w:val="0"/>
        <w:jc w:val="both"/>
        <w:rPr>
          <w:kern w:val="2"/>
          <w:sz w:val="28"/>
          <w:szCs w:val="28"/>
        </w:rPr>
      </w:pPr>
      <w:r w:rsidRPr="004C230C">
        <w:rPr>
          <w:kern w:val="2"/>
          <w:sz w:val="28"/>
          <w:szCs w:val="28"/>
        </w:rPr>
        <w:t>Днем регистрации обращения является день его поступления в администрацию.</w:t>
      </w:r>
    </w:p>
    <w:p w:rsidR="004C230C" w:rsidRPr="004C230C" w:rsidRDefault="004C230C" w:rsidP="004C230C">
      <w:pPr>
        <w:autoSpaceDE w:val="0"/>
        <w:autoSpaceDN w:val="0"/>
        <w:adjustRightInd w:val="0"/>
        <w:jc w:val="both"/>
        <w:rPr>
          <w:kern w:val="2"/>
          <w:sz w:val="28"/>
          <w:szCs w:val="28"/>
        </w:rPr>
      </w:pPr>
      <w:r w:rsidRPr="004C230C">
        <w:rPr>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C230C" w:rsidRPr="004C230C" w:rsidRDefault="004C230C" w:rsidP="004C230C">
      <w:pPr>
        <w:autoSpaceDE w:val="0"/>
        <w:autoSpaceDN w:val="0"/>
        <w:adjustRightInd w:val="0"/>
        <w:jc w:val="both"/>
        <w:rPr>
          <w:kern w:val="2"/>
          <w:sz w:val="28"/>
          <w:szCs w:val="28"/>
        </w:rPr>
      </w:pPr>
      <w:r w:rsidRPr="004C230C">
        <w:rPr>
          <w:kern w:val="2"/>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4C230C" w:rsidRPr="004C230C" w:rsidRDefault="004C230C" w:rsidP="004C230C">
      <w:pPr>
        <w:autoSpaceDE w:val="0"/>
        <w:autoSpaceDN w:val="0"/>
        <w:jc w:val="both"/>
        <w:rPr>
          <w:kern w:val="2"/>
          <w:sz w:val="28"/>
          <w:szCs w:val="28"/>
        </w:rPr>
      </w:pPr>
      <w:r w:rsidRPr="004C230C">
        <w:rPr>
          <w:rFonts w:eastAsia="Calibri"/>
          <w:kern w:val="2"/>
          <w:sz w:val="28"/>
          <w:szCs w:val="28"/>
          <w:lang w:eastAsia="en-US"/>
        </w:rPr>
        <w:t>15.</w:t>
      </w:r>
      <w:r w:rsidRPr="004C230C">
        <w:rPr>
          <w:kern w:val="2"/>
          <w:sz w:val="28"/>
          <w:szCs w:val="28"/>
        </w:rPr>
        <w:t xml:space="preserve"> Информация </w:t>
      </w:r>
      <w:r w:rsidRPr="004C230C">
        <w:rPr>
          <w:kern w:val="2"/>
          <w:sz w:val="28"/>
          <w:szCs w:val="28"/>
          <w:lang w:eastAsia="en-US"/>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4C230C">
        <w:rPr>
          <w:kern w:val="2"/>
          <w:sz w:val="28"/>
          <w:szCs w:val="28"/>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4C230C" w:rsidRPr="004C230C" w:rsidRDefault="004C230C" w:rsidP="004C230C">
      <w:pPr>
        <w:autoSpaceDE w:val="0"/>
        <w:autoSpaceDN w:val="0"/>
        <w:jc w:val="both"/>
        <w:rPr>
          <w:kern w:val="2"/>
          <w:sz w:val="28"/>
          <w:szCs w:val="28"/>
        </w:rPr>
      </w:pPr>
      <w:r w:rsidRPr="004C230C">
        <w:rPr>
          <w:kern w:val="2"/>
          <w:sz w:val="28"/>
          <w:szCs w:val="28"/>
        </w:rPr>
        <w:t>1) на официальном сайте администрации;</w:t>
      </w:r>
    </w:p>
    <w:p w:rsidR="004C230C" w:rsidRPr="004C230C" w:rsidRDefault="004C230C" w:rsidP="004C230C">
      <w:pPr>
        <w:autoSpaceDE w:val="0"/>
        <w:autoSpaceDN w:val="0"/>
        <w:jc w:val="both"/>
        <w:rPr>
          <w:rFonts w:eastAsia="Calibri"/>
          <w:kern w:val="2"/>
          <w:sz w:val="28"/>
          <w:szCs w:val="28"/>
          <w:lang w:eastAsia="en-US"/>
        </w:rPr>
      </w:pPr>
      <w:r w:rsidRPr="004C230C">
        <w:rPr>
          <w:kern w:val="2"/>
          <w:sz w:val="28"/>
          <w:szCs w:val="28"/>
        </w:rPr>
        <w:t>2) на Портале</w:t>
      </w:r>
      <w:r w:rsidRPr="004C230C">
        <w:rPr>
          <w:rFonts w:eastAsia="Calibri"/>
          <w:kern w:val="2"/>
          <w:sz w:val="28"/>
          <w:szCs w:val="28"/>
          <w:lang w:eastAsia="en-US"/>
        </w:rPr>
        <w:t>.</w:t>
      </w:r>
    </w:p>
    <w:p w:rsidR="004C230C" w:rsidRPr="004C230C" w:rsidRDefault="004C230C" w:rsidP="004C230C">
      <w:pPr>
        <w:autoSpaceDE w:val="0"/>
        <w:autoSpaceDN w:val="0"/>
        <w:jc w:val="both"/>
        <w:rPr>
          <w:kern w:val="2"/>
          <w:sz w:val="28"/>
          <w:szCs w:val="28"/>
        </w:rPr>
      </w:pPr>
      <w:r w:rsidRPr="004C230C">
        <w:rPr>
          <w:kern w:val="2"/>
          <w:sz w:val="28"/>
          <w:szCs w:val="28"/>
        </w:rPr>
        <w:t>16. На информационных стендах, расположенных в помещениях, занимаемых администрацией, размещается следующая информация:</w:t>
      </w:r>
    </w:p>
    <w:p w:rsidR="004C230C" w:rsidRPr="004C230C" w:rsidRDefault="004C230C" w:rsidP="004C230C">
      <w:pPr>
        <w:autoSpaceDE w:val="0"/>
        <w:autoSpaceDN w:val="0"/>
        <w:jc w:val="both"/>
        <w:rPr>
          <w:kern w:val="2"/>
          <w:sz w:val="28"/>
          <w:szCs w:val="28"/>
        </w:rPr>
      </w:pPr>
      <w:r w:rsidRPr="004C230C">
        <w:rPr>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4C230C" w:rsidRPr="004C230C" w:rsidRDefault="004C230C" w:rsidP="004C230C">
      <w:pPr>
        <w:autoSpaceDE w:val="0"/>
        <w:autoSpaceDN w:val="0"/>
        <w:jc w:val="both"/>
        <w:rPr>
          <w:kern w:val="2"/>
          <w:sz w:val="28"/>
          <w:szCs w:val="28"/>
        </w:rPr>
      </w:pPr>
      <w:r w:rsidRPr="004C230C">
        <w:rPr>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C230C" w:rsidRPr="004C230C" w:rsidRDefault="004C230C" w:rsidP="004C230C">
      <w:pPr>
        <w:autoSpaceDE w:val="0"/>
        <w:autoSpaceDN w:val="0"/>
        <w:jc w:val="both"/>
        <w:rPr>
          <w:kern w:val="2"/>
          <w:sz w:val="28"/>
          <w:szCs w:val="28"/>
        </w:rPr>
      </w:pPr>
      <w:r w:rsidRPr="004C230C">
        <w:rPr>
          <w:kern w:val="2"/>
          <w:sz w:val="28"/>
          <w:szCs w:val="28"/>
        </w:rPr>
        <w:t>3) о перечне документов, необходимых для предоставления муниципальной услуги;</w:t>
      </w:r>
    </w:p>
    <w:p w:rsidR="004C230C" w:rsidRPr="004C230C" w:rsidRDefault="004C230C" w:rsidP="004C230C">
      <w:pPr>
        <w:autoSpaceDE w:val="0"/>
        <w:autoSpaceDN w:val="0"/>
        <w:jc w:val="both"/>
        <w:rPr>
          <w:kern w:val="2"/>
          <w:sz w:val="28"/>
          <w:szCs w:val="28"/>
        </w:rPr>
      </w:pPr>
      <w:r w:rsidRPr="004C230C">
        <w:rPr>
          <w:kern w:val="2"/>
          <w:sz w:val="28"/>
          <w:szCs w:val="28"/>
        </w:rPr>
        <w:t>4) о времени приема документов, необходимых для предоставления муниципальной услуги;</w:t>
      </w:r>
    </w:p>
    <w:p w:rsidR="004C230C" w:rsidRPr="004C230C" w:rsidRDefault="004C230C" w:rsidP="004C230C">
      <w:pPr>
        <w:autoSpaceDE w:val="0"/>
        <w:autoSpaceDN w:val="0"/>
        <w:jc w:val="both"/>
        <w:rPr>
          <w:kern w:val="2"/>
          <w:sz w:val="28"/>
          <w:szCs w:val="28"/>
        </w:rPr>
      </w:pPr>
      <w:r w:rsidRPr="004C230C">
        <w:rPr>
          <w:kern w:val="2"/>
          <w:sz w:val="28"/>
          <w:szCs w:val="28"/>
        </w:rPr>
        <w:t>5) о сроке предоставления муниципальной услуги;</w:t>
      </w:r>
    </w:p>
    <w:p w:rsidR="004C230C" w:rsidRPr="004C230C" w:rsidRDefault="004C230C" w:rsidP="004C230C">
      <w:pPr>
        <w:autoSpaceDE w:val="0"/>
        <w:autoSpaceDN w:val="0"/>
        <w:jc w:val="both"/>
        <w:rPr>
          <w:kern w:val="2"/>
          <w:sz w:val="28"/>
          <w:szCs w:val="28"/>
        </w:rPr>
      </w:pPr>
      <w:r w:rsidRPr="004C230C">
        <w:rPr>
          <w:kern w:val="2"/>
          <w:sz w:val="28"/>
          <w:szCs w:val="28"/>
        </w:rPr>
        <w:lastRenderedPageBreak/>
        <w:t>6) об основаниях отказа в приеме документов, необходимых для предоставления муниципальной услуги;</w:t>
      </w:r>
    </w:p>
    <w:p w:rsidR="004C230C" w:rsidRPr="004C230C" w:rsidRDefault="004C230C" w:rsidP="004C230C">
      <w:pPr>
        <w:autoSpaceDE w:val="0"/>
        <w:autoSpaceDN w:val="0"/>
        <w:jc w:val="both"/>
        <w:rPr>
          <w:kern w:val="2"/>
          <w:sz w:val="28"/>
          <w:szCs w:val="28"/>
        </w:rPr>
      </w:pPr>
      <w:r w:rsidRPr="004C230C">
        <w:rPr>
          <w:kern w:val="2"/>
          <w:sz w:val="28"/>
          <w:szCs w:val="28"/>
        </w:rPr>
        <w:t>7) об основаниях отказа в предоставлении муниципальной услуги;</w:t>
      </w:r>
    </w:p>
    <w:p w:rsidR="004C230C" w:rsidRPr="004C230C" w:rsidRDefault="004C230C" w:rsidP="004C230C">
      <w:pPr>
        <w:autoSpaceDE w:val="0"/>
        <w:autoSpaceDN w:val="0"/>
        <w:jc w:val="both"/>
        <w:rPr>
          <w:kern w:val="2"/>
          <w:sz w:val="28"/>
          <w:szCs w:val="28"/>
        </w:rPr>
      </w:pPr>
      <w:r w:rsidRPr="004C230C">
        <w:rPr>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4C230C" w:rsidRPr="004C230C" w:rsidRDefault="004C230C" w:rsidP="004C230C">
      <w:pPr>
        <w:autoSpaceDE w:val="0"/>
        <w:autoSpaceDN w:val="0"/>
        <w:jc w:val="both"/>
        <w:rPr>
          <w:kern w:val="2"/>
          <w:sz w:val="28"/>
          <w:szCs w:val="28"/>
        </w:rPr>
      </w:pPr>
      <w:r w:rsidRPr="004C230C">
        <w:rPr>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4C230C" w:rsidRPr="004C230C" w:rsidRDefault="004C230C" w:rsidP="004C230C">
      <w:pPr>
        <w:autoSpaceDE w:val="0"/>
        <w:autoSpaceDN w:val="0"/>
        <w:jc w:val="both"/>
        <w:rPr>
          <w:kern w:val="2"/>
          <w:sz w:val="28"/>
          <w:szCs w:val="28"/>
        </w:rPr>
      </w:pPr>
      <w:r w:rsidRPr="004C230C">
        <w:rPr>
          <w:kern w:val="2"/>
          <w:sz w:val="28"/>
          <w:szCs w:val="28"/>
        </w:rPr>
        <w:t>10) текст настоящего административного регламента.</w:t>
      </w:r>
    </w:p>
    <w:p w:rsidR="004C230C" w:rsidRPr="004C230C" w:rsidRDefault="004C230C" w:rsidP="004C230C">
      <w:pPr>
        <w:autoSpaceDE w:val="0"/>
        <w:autoSpaceDN w:val="0"/>
        <w:jc w:val="both"/>
        <w:rPr>
          <w:kern w:val="2"/>
          <w:sz w:val="28"/>
          <w:szCs w:val="28"/>
        </w:rPr>
      </w:pPr>
    </w:p>
    <w:p w:rsidR="004C230C" w:rsidRPr="004C230C" w:rsidRDefault="004C230C" w:rsidP="004C230C">
      <w:pPr>
        <w:keepNext/>
        <w:keepLines/>
        <w:autoSpaceDE w:val="0"/>
        <w:autoSpaceDN w:val="0"/>
        <w:jc w:val="center"/>
        <w:rPr>
          <w:kern w:val="2"/>
          <w:sz w:val="28"/>
          <w:szCs w:val="28"/>
        </w:rPr>
      </w:pPr>
      <w:r w:rsidRPr="004C230C">
        <w:rPr>
          <w:kern w:val="2"/>
          <w:sz w:val="28"/>
          <w:szCs w:val="28"/>
        </w:rPr>
        <w:t>РАЗДЕЛ II. СТАНДАРТ ПРЕДОСТАВЛЕНИЯ</w:t>
      </w:r>
      <w:r w:rsidRPr="004C230C">
        <w:rPr>
          <w:kern w:val="2"/>
          <w:sz w:val="28"/>
          <w:szCs w:val="28"/>
        </w:rPr>
        <w:br/>
        <w:t>МУНИЦИПАЛЬНОЙ УСЛУГИ</w:t>
      </w:r>
    </w:p>
    <w:p w:rsidR="004C230C" w:rsidRPr="004C230C" w:rsidRDefault="004C230C" w:rsidP="004C230C">
      <w:pPr>
        <w:keepNext/>
        <w:keepLines/>
        <w:autoSpaceDE w:val="0"/>
        <w:autoSpaceDN w:val="0"/>
        <w:jc w:val="both"/>
        <w:rPr>
          <w:kern w:val="2"/>
          <w:sz w:val="28"/>
          <w:szCs w:val="28"/>
        </w:rPr>
      </w:pPr>
    </w:p>
    <w:p w:rsidR="004C230C" w:rsidRPr="004C230C" w:rsidRDefault="004C230C" w:rsidP="004C230C">
      <w:pPr>
        <w:keepNext/>
        <w:keepLines/>
        <w:autoSpaceDE w:val="0"/>
        <w:autoSpaceDN w:val="0"/>
        <w:jc w:val="center"/>
        <w:outlineLvl w:val="2"/>
        <w:rPr>
          <w:kern w:val="2"/>
          <w:sz w:val="28"/>
          <w:szCs w:val="28"/>
        </w:rPr>
      </w:pPr>
      <w:r w:rsidRPr="004C230C">
        <w:rPr>
          <w:kern w:val="2"/>
          <w:sz w:val="28"/>
          <w:szCs w:val="28"/>
        </w:rPr>
        <w:t>Глава 4. Наименование муниципальной услуги</w:t>
      </w:r>
    </w:p>
    <w:p w:rsidR="004C230C" w:rsidRPr="004C230C" w:rsidRDefault="004C230C" w:rsidP="004C230C">
      <w:pPr>
        <w:keepNext/>
        <w:keepLines/>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r w:rsidRPr="004C230C">
        <w:rPr>
          <w:kern w:val="2"/>
          <w:sz w:val="28"/>
          <w:szCs w:val="28"/>
        </w:rPr>
        <w:t>17.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4C230C" w:rsidRPr="004C230C" w:rsidRDefault="004C230C" w:rsidP="004C230C">
      <w:pPr>
        <w:autoSpaceDE w:val="0"/>
        <w:autoSpaceDN w:val="0"/>
        <w:jc w:val="both"/>
        <w:rPr>
          <w:strike/>
          <w:kern w:val="2"/>
          <w:sz w:val="28"/>
          <w:szCs w:val="28"/>
        </w:rPr>
      </w:pPr>
    </w:p>
    <w:p w:rsidR="004C230C" w:rsidRPr="004C230C" w:rsidRDefault="004C230C" w:rsidP="004C230C">
      <w:pPr>
        <w:keepNext/>
        <w:keepLines/>
        <w:autoSpaceDE w:val="0"/>
        <w:autoSpaceDN w:val="0"/>
        <w:jc w:val="center"/>
        <w:outlineLvl w:val="2"/>
        <w:rPr>
          <w:kern w:val="2"/>
          <w:sz w:val="28"/>
          <w:szCs w:val="28"/>
        </w:rPr>
      </w:pPr>
      <w:r w:rsidRPr="004C230C">
        <w:rPr>
          <w:kern w:val="2"/>
          <w:sz w:val="28"/>
          <w:szCs w:val="28"/>
        </w:rPr>
        <w:t>Глава 5. Наименование органа местного самоуправления,</w:t>
      </w:r>
      <w:r w:rsidRPr="004C230C">
        <w:rPr>
          <w:kern w:val="2"/>
          <w:sz w:val="28"/>
          <w:szCs w:val="28"/>
        </w:rPr>
        <w:br/>
        <w:t>предоставляющего муниципальную услугу</w:t>
      </w:r>
    </w:p>
    <w:p w:rsidR="004C230C" w:rsidRPr="004C230C" w:rsidRDefault="004C230C" w:rsidP="004C230C">
      <w:pPr>
        <w:keepNext/>
        <w:keepLines/>
        <w:autoSpaceDE w:val="0"/>
        <w:autoSpaceDN w:val="0"/>
        <w:jc w:val="center"/>
        <w:rPr>
          <w:kern w:val="2"/>
          <w:sz w:val="28"/>
          <w:szCs w:val="28"/>
        </w:rPr>
      </w:pPr>
    </w:p>
    <w:p w:rsidR="004C230C" w:rsidRPr="004C230C" w:rsidRDefault="004C230C" w:rsidP="004C230C">
      <w:pPr>
        <w:autoSpaceDE w:val="0"/>
        <w:autoSpaceDN w:val="0"/>
        <w:jc w:val="both"/>
        <w:rPr>
          <w:kern w:val="2"/>
          <w:sz w:val="28"/>
          <w:szCs w:val="28"/>
        </w:rPr>
      </w:pPr>
      <w:r w:rsidRPr="004C230C">
        <w:rPr>
          <w:kern w:val="2"/>
          <w:sz w:val="28"/>
          <w:szCs w:val="28"/>
        </w:rPr>
        <w:t>18. Органом местного самоуправления, предоставляющим муниципальную услугу, является администрация.</w:t>
      </w:r>
    </w:p>
    <w:p w:rsidR="004C230C" w:rsidRPr="004C230C" w:rsidRDefault="004C230C" w:rsidP="004C230C">
      <w:pPr>
        <w:autoSpaceDE w:val="0"/>
        <w:autoSpaceDN w:val="0"/>
        <w:jc w:val="both"/>
        <w:rPr>
          <w:kern w:val="2"/>
          <w:sz w:val="28"/>
          <w:szCs w:val="28"/>
        </w:rPr>
      </w:pPr>
      <w:r w:rsidRPr="004C230C">
        <w:rPr>
          <w:kern w:val="2"/>
          <w:sz w:val="28"/>
          <w:szCs w:val="28"/>
        </w:rPr>
        <w:t>19. В предоставлении муниципальной услуги участвуют:</w:t>
      </w:r>
    </w:p>
    <w:p w:rsidR="004C230C" w:rsidRPr="004C230C" w:rsidRDefault="004C230C" w:rsidP="004C230C">
      <w:pPr>
        <w:autoSpaceDE w:val="0"/>
        <w:autoSpaceDN w:val="0"/>
        <w:jc w:val="both"/>
        <w:rPr>
          <w:kern w:val="2"/>
          <w:sz w:val="28"/>
          <w:szCs w:val="28"/>
        </w:rPr>
      </w:pPr>
      <w:r w:rsidRPr="004C230C">
        <w:rPr>
          <w:kern w:val="2"/>
          <w:sz w:val="28"/>
          <w:szCs w:val="28"/>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4C230C" w:rsidRPr="004C230C" w:rsidRDefault="004C230C" w:rsidP="004C230C">
      <w:pPr>
        <w:autoSpaceDE w:val="0"/>
        <w:autoSpaceDN w:val="0"/>
        <w:jc w:val="both"/>
        <w:rPr>
          <w:kern w:val="2"/>
          <w:sz w:val="28"/>
          <w:szCs w:val="28"/>
        </w:rPr>
      </w:pPr>
      <w:r w:rsidRPr="004C230C">
        <w:rPr>
          <w:kern w:val="2"/>
          <w:sz w:val="28"/>
          <w:szCs w:val="28"/>
        </w:rPr>
        <w:t>2) Федеральная налоговая служба или ее территориальные органы;</w:t>
      </w:r>
    </w:p>
    <w:p w:rsidR="004C230C" w:rsidRPr="004C230C" w:rsidRDefault="004C230C" w:rsidP="004C230C">
      <w:pPr>
        <w:autoSpaceDE w:val="0"/>
        <w:autoSpaceDN w:val="0"/>
        <w:jc w:val="both"/>
        <w:rPr>
          <w:kern w:val="2"/>
          <w:sz w:val="28"/>
          <w:szCs w:val="28"/>
        </w:rPr>
      </w:pPr>
      <w:r w:rsidRPr="004C230C">
        <w:rPr>
          <w:kern w:val="2"/>
          <w:sz w:val="28"/>
          <w:szCs w:val="28"/>
        </w:rPr>
        <w:t>3) Федеральная служба по надзору в сфере природопользования, в случае если проводилась государственная экологическая экспертиза проектной документации федерального уровня;</w:t>
      </w:r>
    </w:p>
    <w:p w:rsidR="004C230C" w:rsidRPr="004C230C" w:rsidRDefault="004C230C" w:rsidP="004C230C">
      <w:pPr>
        <w:autoSpaceDE w:val="0"/>
        <w:autoSpaceDN w:val="0"/>
        <w:jc w:val="both"/>
        <w:rPr>
          <w:kern w:val="2"/>
          <w:sz w:val="28"/>
          <w:szCs w:val="28"/>
        </w:rPr>
      </w:pPr>
      <w:r w:rsidRPr="004C230C">
        <w:rPr>
          <w:kern w:val="2"/>
          <w:sz w:val="28"/>
          <w:szCs w:val="28"/>
        </w:rPr>
        <w:t>4) министерство природных ресурсов и экологии Иркутской области, в случае если проводилась государственная экологическая экспертиза проектной документации регионального уровня;</w:t>
      </w:r>
    </w:p>
    <w:p w:rsidR="004C230C" w:rsidRPr="004C230C" w:rsidRDefault="004C230C" w:rsidP="004C230C">
      <w:pPr>
        <w:autoSpaceDE w:val="0"/>
        <w:autoSpaceDN w:val="0"/>
        <w:jc w:val="both"/>
        <w:rPr>
          <w:kern w:val="2"/>
          <w:sz w:val="28"/>
          <w:szCs w:val="28"/>
        </w:rPr>
      </w:pPr>
      <w:r w:rsidRPr="004C230C">
        <w:rPr>
          <w:kern w:val="2"/>
          <w:sz w:val="28"/>
          <w:szCs w:val="28"/>
        </w:rPr>
        <w:t>5) служба по охране объектов культурного наследия Иркутской области.</w:t>
      </w:r>
    </w:p>
    <w:p w:rsidR="004C230C" w:rsidRPr="004C230C" w:rsidRDefault="004C230C" w:rsidP="004C230C">
      <w:pPr>
        <w:autoSpaceDE w:val="0"/>
        <w:autoSpaceDN w:val="0"/>
        <w:jc w:val="both"/>
        <w:rPr>
          <w:i/>
          <w:kern w:val="2"/>
          <w:sz w:val="28"/>
          <w:szCs w:val="28"/>
        </w:rPr>
      </w:pPr>
      <w:r w:rsidRPr="004C230C">
        <w:rPr>
          <w:kern w:val="2"/>
          <w:sz w:val="28"/>
          <w:szCs w:val="28"/>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w:t>
      </w:r>
      <w:r w:rsidRPr="004C230C">
        <w:rPr>
          <w:kern w:val="2"/>
          <w:sz w:val="28"/>
          <w:szCs w:val="28"/>
        </w:rPr>
        <w:lastRenderedPageBreak/>
        <w:t>предоставления муниципальных услуг, утвержденный решением Думы Евдокимовского сельского поселения</w:t>
      </w:r>
    </w:p>
    <w:p w:rsidR="004C230C" w:rsidRPr="004C230C" w:rsidRDefault="004C230C" w:rsidP="004C230C">
      <w:pPr>
        <w:autoSpaceDE w:val="0"/>
        <w:autoSpaceDN w:val="0"/>
        <w:jc w:val="center"/>
        <w:outlineLvl w:val="2"/>
        <w:rPr>
          <w:kern w:val="2"/>
          <w:sz w:val="28"/>
          <w:szCs w:val="28"/>
        </w:rPr>
      </w:pPr>
    </w:p>
    <w:p w:rsidR="004C230C" w:rsidRPr="004C230C" w:rsidRDefault="004C230C" w:rsidP="004C230C">
      <w:pPr>
        <w:keepNext/>
        <w:keepLines/>
        <w:autoSpaceDE w:val="0"/>
        <w:autoSpaceDN w:val="0"/>
        <w:jc w:val="center"/>
        <w:outlineLvl w:val="2"/>
        <w:rPr>
          <w:kern w:val="2"/>
          <w:sz w:val="28"/>
          <w:szCs w:val="28"/>
        </w:rPr>
      </w:pPr>
      <w:r w:rsidRPr="004C230C">
        <w:rPr>
          <w:kern w:val="2"/>
          <w:sz w:val="28"/>
          <w:szCs w:val="28"/>
        </w:rPr>
        <w:t>Глава 6. Описание результата предоставления муниципальной услуги</w:t>
      </w:r>
    </w:p>
    <w:p w:rsidR="004C230C" w:rsidRPr="004C230C" w:rsidRDefault="004C230C" w:rsidP="004C230C">
      <w:pPr>
        <w:keepNext/>
        <w:keepLines/>
        <w:autoSpaceDE w:val="0"/>
        <w:autoSpaceDN w:val="0"/>
        <w:adjustRightInd w:val="0"/>
        <w:jc w:val="both"/>
        <w:rPr>
          <w:kern w:val="2"/>
          <w:sz w:val="28"/>
          <w:szCs w:val="28"/>
        </w:rPr>
      </w:pPr>
    </w:p>
    <w:p w:rsidR="004C230C" w:rsidRPr="004C230C" w:rsidRDefault="004C230C" w:rsidP="004C230C">
      <w:pPr>
        <w:autoSpaceDE w:val="0"/>
        <w:autoSpaceDN w:val="0"/>
        <w:adjustRightInd w:val="0"/>
        <w:jc w:val="both"/>
        <w:rPr>
          <w:kern w:val="2"/>
          <w:sz w:val="28"/>
          <w:szCs w:val="28"/>
        </w:rPr>
      </w:pPr>
      <w:r w:rsidRPr="004C230C">
        <w:rPr>
          <w:kern w:val="2"/>
          <w:sz w:val="28"/>
          <w:szCs w:val="28"/>
        </w:rPr>
        <w:t>21. Результатом предоставления муниципальной услуги является:</w:t>
      </w:r>
    </w:p>
    <w:p w:rsidR="004C230C" w:rsidRPr="004C230C" w:rsidRDefault="004C230C" w:rsidP="004C230C">
      <w:pPr>
        <w:autoSpaceDE w:val="0"/>
        <w:autoSpaceDN w:val="0"/>
        <w:adjustRightInd w:val="0"/>
        <w:jc w:val="both"/>
        <w:rPr>
          <w:kern w:val="2"/>
          <w:sz w:val="28"/>
          <w:szCs w:val="28"/>
        </w:rPr>
      </w:pPr>
      <w:r w:rsidRPr="004C230C">
        <w:rPr>
          <w:kern w:val="2"/>
          <w:sz w:val="28"/>
          <w:szCs w:val="28"/>
        </w:rPr>
        <w:t>1) правовой акт администрации о переводе земель или земельных участков в составе таких земель из одной категории в другую (далее – акт о переводе земель или земельных участков);</w:t>
      </w:r>
    </w:p>
    <w:p w:rsidR="004C230C" w:rsidRPr="004C230C" w:rsidRDefault="004C230C" w:rsidP="004C230C">
      <w:pPr>
        <w:autoSpaceDE w:val="0"/>
        <w:autoSpaceDN w:val="0"/>
        <w:adjustRightInd w:val="0"/>
        <w:jc w:val="both"/>
        <w:rPr>
          <w:kern w:val="2"/>
          <w:sz w:val="28"/>
          <w:szCs w:val="28"/>
        </w:rPr>
      </w:pPr>
      <w:r w:rsidRPr="004C230C">
        <w:rPr>
          <w:kern w:val="2"/>
          <w:sz w:val="28"/>
          <w:szCs w:val="28"/>
        </w:rPr>
        <w:t>2) правовой акт администрации об отказе в переводе земель или земельных участков в составе таких земель из одной категории в другую (далее – акт об отказе в переводе земель или земельных участков).</w:t>
      </w:r>
    </w:p>
    <w:p w:rsidR="004C230C" w:rsidRPr="004C230C" w:rsidRDefault="004C230C" w:rsidP="004C230C">
      <w:pPr>
        <w:widowControl w:val="0"/>
        <w:autoSpaceDE w:val="0"/>
        <w:autoSpaceDN w:val="0"/>
        <w:adjustRightInd w:val="0"/>
        <w:jc w:val="both"/>
        <w:rPr>
          <w:kern w:val="2"/>
          <w:sz w:val="28"/>
          <w:szCs w:val="28"/>
        </w:rPr>
      </w:pPr>
    </w:p>
    <w:p w:rsidR="004C230C" w:rsidRPr="004C230C" w:rsidRDefault="004C230C" w:rsidP="004C230C">
      <w:pPr>
        <w:widowControl w:val="0"/>
        <w:autoSpaceDE w:val="0"/>
        <w:autoSpaceDN w:val="0"/>
        <w:adjustRightInd w:val="0"/>
        <w:jc w:val="both"/>
        <w:rPr>
          <w:kern w:val="2"/>
          <w:sz w:val="28"/>
          <w:szCs w:val="28"/>
        </w:rPr>
      </w:pPr>
      <w:r w:rsidRPr="004C230C">
        <w:rPr>
          <w:kern w:val="2"/>
          <w:sz w:val="28"/>
          <w:szCs w:val="28"/>
        </w:rPr>
        <w:t>Перевод земель или земельных участков в составе таких земель из одной категории в другую считается состоявшимся с даты внесения изменений в сведения Единого государственного реестра недвижимости о категории земель или земельных участков.</w:t>
      </w:r>
    </w:p>
    <w:p w:rsidR="004C230C" w:rsidRPr="004C230C" w:rsidRDefault="004C230C" w:rsidP="004C230C">
      <w:pPr>
        <w:autoSpaceDE w:val="0"/>
        <w:autoSpaceDN w:val="0"/>
        <w:adjustRightInd w:val="0"/>
        <w:jc w:val="both"/>
        <w:rPr>
          <w:kern w:val="2"/>
          <w:sz w:val="28"/>
          <w:szCs w:val="28"/>
        </w:rPr>
      </w:pPr>
      <w:r w:rsidRPr="004C230C">
        <w:rPr>
          <w:kern w:val="2"/>
          <w:sz w:val="28"/>
          <w:szCs w:val="28"/>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4C230C" w:rsidRPr="004C230C" w:rsidRDefault="004C230C" w:rsidP="004C230C">
      <w:pPr>
        <w:autoSpaceDE w:val="0"/>
        <w:autoSpaceDN w:val="0"/>
        <w:adjustRightInd w:val="0"/>
        <w:jc w:val="both"/>
        <w:rPr>
          <w:kern w:val="2"/>
          <w:sz w:val="28"/>
          <w:szCs w:val="28"/>
        </w:rPr>
      </w:pPr>
    </w:p>
    <w:p w:rsidR="004C230C" w:rsidRPr="004C230C" w:rsidRDefault="004C230C" w:rsidP="004C230C">
      <w:pPr>
        <w:keepNext/>
        <w:keepLines/>
        <w:autoSpaceDE w:val="0"/>
        <w:autoSpaceDN w:val="0"/>
        <w:adjustRightInd w:val="0"/>
        <w:jc w:val="center"/>
        <w:outlineLvl w:val="2"/>
        <w:rPr>
          <w:kern w:val="2"/>
          <w:sz w:val="28"/>
          <w:szCs w:val="28"/>
        </w:rPr>
      </w:pPr>
      <w:r w:rsidRPr="004C230C">
        <w:rPr>
          <w:kern w:val="2"/>
          <w:sz w:val="28"/>
          <w:szCs w:val="28"/>
        </w:rPr>
        <w:t>Глава 7. Срок предоставления муниципальной услуги, в том числе</w:t>
      </w:r>
      <w:r w:rsidRPr="004C230C">
        <w:rPr>
          <w:kern w:val="2"/>
          <w:sz w:val="28"/>
          <w:szCs w:val="28"/>
        </w:rPr>
        <w:br/>
        <w:t>с учетом необходимости обращения в организации, участвующие</w:t>
      </w:r>
      <w:r w:rsidRPr="004C230C">
        <w:rPr>
          <w:kern w:val="2"/>
          <w:sz w:val="28"/>
          <w:szCs w:val="28"/>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C230C" w:rsidRPr="004C230C" w:rsidRDefault="004C230C" w:rsidP="004C230C">
      <w:pPr>
        <w:keepNext/>
        <w:keepLines/>
        <w:autoSpaceDE w:val="0"/>
        <w:autoSpaceDN w:val="0"/>
        <w:adjustRightInd w:val="0"/>
        <w:jc w:val="center"/>
        <w:rPr>
          <w:kern w:val="2"/>
          <w:sz w:val="28"/>
          <w:szCs w:val="28"/>
        </w:rPr>
      </w:pPr>
    </w:p>
    <w:p w:rsidR="004C230C" w:rsidRPr="004C230C" w:rsidRDefault="004C230C" w:rsidP="004C230C">
      <w:pPr>
        <w:autoSpaceDE w:val="0"/>
        <w:autoSpaceDN w:val="0"/>
        <w:adjustRightInd w:val="0"/>
        <w:jc w:val="both"/>
        <w:rPr>
          <w:kern w:val="2"/>
          <w:sz w:val="28"/>
          <w:szCs w:val="28"/>
        </w:rPr>
      </w:pPr>
      <w:r w:rsidRPr="004C230C">
        <w:rPr>
          <w:kern w:val="2"/>
          <w:sz w:val="28"/>
          <w:szCs w:val="28"/>
        </w:rPr>
        <w:t>22. Муниципальная услуга предоставляется в течение двух месяцев с момента регистрации запроса о предоставлении муниципальной услуги в администрации.</w:t>
      </w:r>
    </w:p>
    <w:p w:rsidR="004C230C" w:rsidRPr="004C230C" w:rsidRDefault="004C230C" w:rsidP="004C230C">
      <w:pPr>
        <w:widowControl w:val="0"/>
        <w:tabs>
          <w:tab w:val="left" w:pos="567"/>
        </w:tabs>
        <w:autoSpaceDE w:val="0"/>
        <w:autoSpaceDN w:val="0"/>
        <w:adjustRightInd w:val="0"/>
        <w:jc w:val="both"/>
        <w:rPr>
          <w:rFonts w:eastAsia="Calibri"/>
          <w:sz w:val="28"/>
          <w:szCs w:val="28"/>
          <w:lang w:eastAsia="en-US"/>
        </w:rPr>
      </w:pPr>
      <w:r w:rsidRPr="004C230C">
        <w:rPr>
          <w:rFonts w:eastAsia="Calibri"/>
          <w:sz w:val="28"/>
          <w:szCs w:val="28"/>
          <w:lang w:eastAsia="en-US"/>
        </w:rPr>
        <w:t xml:space="preserve">23. Приостановление предоставления муниципальной услуги </w:t>
      </w:r>
      <w:r w:rsidRPr="004C230C">
        <w:rPr>
          <w:kern w:val="2"/>
          <w:sz w:val="28"/>
          <w:szCs w:val="28"/>
        </w:rPr>
        <w:t xml:space="preserve">федеральным законодательством и законодательством Иркутской области </w:t>
      </w:r>
      <w:r w:rsidRPr="004C230C">
        <w:rPr>
          <w:rFonts w:eastAsia="Calibri"/>
          <w:sz w:val="28"/>
          <w:szCs w:val="28"/>
          <w:lang w:eastAsia="en-US"/>
        </w:rPr>
        <w:t>не предусмотрено.</w:t>
      </w:r>
    </w:p>
    <w:p w:rsidR="004C230C" w:rsidRPr="004C230C" w:rsidRDefault="004C230C" w:rsidP="004C230C">
      <w:pPr>
        <w:autoSpaceDE w:val="0"/>
        <w:autoSpaceDN w:val="0"/>
        <w:adjustRightInd w:val="0"/>
        <w:jc w:val="both"/>
        <w:rPr>
          <w:kern w:val="2"/>
          <w:sz w:val="28"/>
          <w:szCs w:val="28"/>
        </w:rPr>
      </w:pPr>
      <w:r w:rsidRPr="004C230C">
        <w:rPr>
          <w:kern w:val="2"/>
          <w:sz w:val="28"/>
          <w:szCs w:val="28"/>
        </w:rPr>
        <w:t>24. Акт о переводе земель или земельных участков либо акт об отказе в переводе земель или земельных участков выдается (направляется) заявителю или его представителю в течение четырнадцати календарных дней со дня принятия такого акта.</w:t>
      </w:r>
    </w:p>
    <w:p w:rsidR="004C230C" w:rsidRPr="004C230C" w:rsidRDefault="004C230C" w:rsidP="004C230C">
      <w:pPr>
        <w:jc w:val="both"/>
        <w:rPr>
          <w:kern w:val="2"/>
          <w:sz w:val="28"/>
          <w:szCs w:val="28"/>
        </w:rPr>
      </w:pPr>
    </w:p>
    <w:p w:rsidR="004C230C" w:rsidRPr="004C230C" w:rsidRDefault="004C230C" w:rsidP="004C230C">
      <w:pPr>
        <w:keepNext/>
        <w:keepLines/>
        <w:autoSpaceDE w:val="0"/>
        <w:autoSpaceDN w:val="0"/>
        <w:adjustRightInd w:val="0"/>
        <w:jc w:val="center"/>
        <w:outlineLvl w:val="2"/>
        <w:rPr>
          <w:kern w:val="2"/>
          <w:sz w:val="28"/>
          <w:szCs w:val="28"/>
        </w:rPr>
      </w:pPr>
      <w:r w:rsidRPr="004C230C">
        <w:rPr>
          <w:kern w:val="2"/>
          <w:sz w:val="28"/>
          <w:szCs w:val="28"/>
        </w:rPr>
        <w:t>Глава 8. Нормативные правовые акты, регулирующие</w:t>
      </w:r>
      <w:r w:rsidRPr="004C230C">
        <w:rPr>
          <w:kern w:val="2"/>
          <w:sz w:val="28"/>
          <w:szCs w:val="28"/>
        </w:rPr>
        <w:br/>
        <w:t>предоставление муниципальной услуги</w:t>
      </w:r>
    </w:p>
    <w:p w:rsidR="004C230C" w:rsidRPr="004C230C" w:rsidRDefault="004C230C" w:rsidP="004C230C">
      <w:pPr>
        <w:keepNext/>
        <w:keepLines/>
        <w:autoSpaceDE w:val="0"/>
        <w:autoSpaceDN w:val="0"/>
        <w:adjustRightInd w:val="0"/>
        <w:jc w:val="center"/>
        <w:outlineLvl w:val="2"/>
        <w:rPr>
          <w:kern w:val="2"/>
          <w:sz w:val="28"/>
          <w:szCs w:val="28"/>
        </w:rPr>
      </w:pP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8"/>
        </w:rPr>
        <w:t xml:space="preserve">25. </w:t>
      </w:r>
      <w:r w:rsidRPr="004C230C">
        <w:rPr>
          <w:kern w:val="2"/>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4C230C" w:rsidRPr="004C230C" w:rsidRDefault="004C230C" w:rsidP="004C230C">
      <w:pPr>
        <w:autoSpaceDE w:val="0"/>
        <w:autoSpaceDN w:val="0"/>
        <w:adjustRightInd w:val="0"/>
        <w:jc w:val="both"/>
        <w:rPr>
          <w:kern w:val="2"/>
          <w:sz w:val="28"/>
          <w:szCs w:val="28"/>
          <w:lang w:eastAsia="en-US"/>
        </w:rPr>
      </w:pPr>
    </w:p>
    <w:p w:rsidR="004C230C" w:rsidRPr="004C230C" w:rsidRDefault="004C230C" w:rsidP="004C230C">
      <w:pPr>
        <w:keepNext/>
        <w:keepLines/>
        <w:autoSpaceDE w:val="0"/>
        <w:autoSpaceDN w:val="0"/>
        <w:adjustRightInd w:val="0"/>
        <w:jc w:val="center"/>
        <w:outlineLvl w:val="2"/>
        <w:rPr>
          <w:kern w:val="2"/>
          <w:sz w:val="28"/>
          <w:szCs w:val="28"/>
        </w:rPr>
      </w:pPr>
      <w:r w:rsidRPr="004C230C">
        <w:rPr>
          <w:kern w:val="2"/>
          <w:sz w:val="28"/>
          <w:szCs w:val="28"/>
        </w:rPr>
        <w:t>Глава 9. Исчерпывающий перечень документов, необходимых</w:t>
      </w:r>
      <w:r w:rsidRPr="004C230C">
        <w:rPr>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4C230C">
        <w:rPr>
          <w:kern w:val="2"/>
          <w:sz w:val="28"/>
          <w:szCs w:val="28"/>
        </w:rPr>
        <w:br/>
        <w:t xml:space="preserve">и обязательными для предоставления муниципальной услуги, </w:t>
      </w:r>
    </w:p>
    <w:p w:rsidR="004C230C" w:rsidRPr="004C230C" w:rsidRDefault="004C230C" w:rsidP="004C230C">
      <w:pPr>
        <w:keepNext/>
        <w:keepLines/>
        <w:autoSpaceDE w:val="0"/>
        <w:autoSpaceDN w:val="0"/>
        <w:adjustRightInd w:val="0"/>
        <w:jc w:val="center"/>
        <w:outlineLvl w:val="2"/>
        <w:rPr>
          <w:kern w:val="2"/>
          <w:sz w:val="28"/>
          <w:szCs w:val="28"/>
        </w:rPr>
      </w:pPr>
      <w:r w:rsidRPr="004C230C">
        <w:rPr>
          <w:kern w:val="2"/>
          <w:sz w:val="28"/>
          <w:szCs w:val="28"/>
        </w:rPr>
        <w:t xml:space="preserve">подлежащих представлению заявителем или </w:t>
      </w:r>
      <w:r w:rsidRPr="004C230C">
        <w:rPr>
          <w:kern w:val="2"/>
          <w:sz w:val="28"/>
          <w:szCs w:val="28"/>
          <w:lang w:eastAsia="en-US"/>
        </w:rPr>
        <w:t>его представителем</w:t>
      </w:r>
      <w:r w:rsidRPr="004C230C">
        <w:rPr>
          <w:kern w:val="2"/>
          <w:sz w:val="28"/>
          <w:szCs w:val="28"/>
        </w:rPr>
        <w:t>,</w:t>
      </w:r>
    </w:p>
    <w:p w:rsidR="004C230C" w:rsidRPr="004C230C" w:rsidRDefault="004C230C" w:rsidP="004C230C">
      <w:pPr>
        <w:keepNext/>
        <w:keepLines/>
        <w:autoSpaceDE w:val="0"/>
        <w:autoSpaceDN w:val="0"/>
        <w:adjustRightInd w:val="0"/>
        <w:jc w:val="center"/>
        <w:outlineLvl w:val="2"/>
        <w:rPr>
          <w:kern w:val="2"/>
          <w:sz w:val="28"/>
          <w:szCs w:val="28"/>
        </w:rPr>
      </w:pPr>
      <w:r w:rsidRPr="004C230C">
        <w:rPr>
          <w:kern w:val="2"/>
          <w:sz w:val="28"/>
          <w:szCs w:val="28"/>
        </w:rPr>
        <w:t xml:space="preserve">способы их получения заявителем или </w:t>
      </w:r>
      <w:r w:rsidRPr="004C230C">
        <w:rPr>
          <w:kern w:val="2"/>
          <w:sz w:val="28"/>
          <w:szCs w:val="28"/>
          <w:lang w:eastAsia="en-US"/>
        </w:rPr>
        <w:t>его представителем</w:t>
      </w:r>
      <w:r w:rsidRPr="004C230C">
        <w:rPr>
          <w:kern w:val="2"/>
          <w:sz w:val="28"/>
          <w:szCs w:val="28"/>
        </w:rPr>
        <w:t>,</w:t>
      </w:r>
    </w:p>
    <w:p w:rsidR="004C230C" w:rsidRPr="004C230C" w:rsidRDefault="004C230C" w:rsidP="004C230C">
      <w:pPr>
        <w:keepNext/>
        <w:keepLines/>
        <w:autoSpaceDE w:val="0"/>
        <w:autoSpaceDN w:val="0"/>
        <w:adjustRightInd w:val="0"/>
        <w:jc w:val="center"/>
        <w:outlineLvl w:val="2"/>
        <w:rPr>
          <w:kern w:val="2"/>
          <w:sz w:val="28"/>
          <w:szCs w:val="28"/>
        </w:rPr>
      </w:pPr>
      <w:r w:rsidRPr="004C230C">
        <w:rPr>
          <w:kern w:val="2"/>
          <w:sz w:val="28"/>
          <w:szCs w:val="28"/>
        </w:rPr>
        <w:t>в том числе в электронной форме, порядок их представления</w:t>
      </w:r>
    </w:p>
    <w:p w:rsidR="004C230C" w:rsidRPr="004C230C" w:rsidRDefault="004C230C" w:rsidP="004C230C">
      <w:pPr>
        <w:keepNext/>
        <w:keepLines/>
        <w:autoSpaceDE w:val="0"/>
        <w:autoSpaceDN w:val="0"/>
        <w:adjustRightInd w:val="0"/>
        <w:jc w:val="center"/>
        <w:outlineLvl w:val="2"/>
        <w:rPr>
          <w:kern w:val="2"/>
          <w:sz w:val="28"/>
          <w:szCs w:val="28"/>
        </w:rPr>
      </w:pPr>
    </w:p>
    <w:p w:rsidR="004C230C" w:rsidRPr="004C230C" w:rsidRDefault="004C230C" w:rsidP="004C230C">
      <w:pPr>
        <w:autoSpaceDE w:val="0"/>
        <w:autoSpaceDN w:val="0"/>
        <w:adjustRightInd w:val="0"/>
        <w:jc w:val="both"/>
        <w:rPr>
          <w:rFonts w:eastAsia="Calibri"/>
          <w:kern w:val="2"/>
          <w:sz w:val="28"/>
          <w:szCs w:val="28"/>
          <w:lang w:eastAsia="en-US"/>
        </w:rPr>
      </w:pPr>
      <w:r w:rsidRPr="004C230C">
        <w:rPr>
          <w:kern w:val="2"/>
          <w:sz w:val="28"/>
          <w:szCs w:val="28"/>
        </w:rPr>
        <w:t xml:space="preserve">26. </w:t>
      </w:r>
      <w:r w:rsidRPr="004C230C">
        <w:rPr>
          <w:rFonts w:eastAsia="Calibri"/>
          <w:kern w:val="2"/>
          <w:sz w:val="28"/>
          <w:szCs w:val="28"/>
          <w:lang w:eastAsia="en-US"/>
        </w:rPr>
        <w:t>Для перевода земель или земельных участков в составе таких земель из одной категории в другую заявитель или его представитель представляет в администрацию запрос о предоставлении муниципальной услуги в форме ходатайства о переводе земель из одной категории в другую или ходатайства о переводе земельных участков из состава земель одной категории в другую (далее совместно – ходатайство) по форме согласно приложению к настоящему административному регламенту.</w:t>
      </w: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27. К ходатайству заявитель или его представитель прилагает следующие документы:</w:t>
      </w: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1) копии документов, удостоверяющих личность заявителя, – в случае, если заявителем является физическое лицо;</w:t>
      </w: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3) доверенность или иной документ, удостоверяющий полномочия представителя заявителя, – в случае подачи документов представителем заявителя;</w:t>
      </w:r>
    </w:p>
    <w:p w:rsidR="004C230C" w:rsidRPr="004C230C" w:rsidRDefault="004C230C" w:rsidP="004C230C">
      <w:pPr>
        <w:autoSpaceDE w:val="0"/>
        <w:autoSpaceDN w:val="0"/>
        <w:adjustRightInd w:val="0"/>
        <w:jc w:val="both"/>
        <w:rPr>
          <w:rFonts w:eastAsia="Calibri"/>
          <w:sz w:val="28"/>
          <w:szCs w:val="28"/>
          <w:lang w:eastAsia="en-US"/>
        </w:rPr>
      </w:pPr>
      <w:r w:rsidRPr="004C230C">
        <w:rPr>
          <w:rFonts w:eastAsia="Calibri"/>
          <w:kern w:val="2"/>
          <w:sz w:val="28"/>
          <w:szCs w:val="28"/>
          <w:lang w:eastAsia="en-US"/>
        </w:rPr>
        <w:t xml:space="preserve">4) </w:t>
      </w:r>
      <w:r w:rsidRPr="004C230C">
        <w:rPr>
          <w:rFonts w:eastAsia="Calibri"/>
          <w:sz w:val="28"/>
          <w:szCs w:val="28"/>
          <w:lang w:eastAsia="en-US"/>
        </w:rPr>
        <w:t xml:space="preserve">утвержденный в установленном порядке проект рекультивации земель в случаях, предусмотренных статьей 9 Федерального </w:t>
      </w:r>
      <w:hyperlink r:id="rId10" w:history="1">
        <w:r w:rsidRPr="004C230C">
          <w:rPr>
            <w:rFonts w:eastAsia="Calibri"/>
            <w:sz w:val="28"/>
            <w:szCs w:val="28"/>
            <w:lang w:eastAsia="en-US"/>
          </w:rPr>
          <w:t>закон</w:t>
        </w:r>
      </w:hyperlink>
      <w:r w:rsidRPr="004C230C">
        <w:rPr>
          <w:rFonts w:eastAsia="Calibri"/>
          <w:sz w:val="28"/>
          <w:szCs w:val="28"/>
          <w:lang w:eastAsia="en-US"/>
        </w:rPr>
        <w:t>а от 21 декабря 2004 года № 172-ФЗ «О переводе земель или земельных участков из одной категории в другую».</w:t>
      </w: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 xml:space="preserve">28. Способы получения заявителем </w:t>
      </w:r>
      <w:r w:rsidRPr="004C230C">
        <w:rPr>
          <w:kern w:val="2"/>
          <w:sz w:val="28"/>
          <w:szCs w:val="28"/>
        </w:rPr>
        <w:t xml:space="preserve">или его представителем </w:t>
      </w:r>
      <w:r w:rsidRPr="004C230C">
        <w:rPr>
          <w:rFonts w:eastAsia="Calibri"/>
          <w:kern w:val="2"/>
          <w:sz w:val="28"/>
          <w:szCs w:val="28"/>
          <w:lang w:eastAsia="en-US"/>
        </w:rPr>
        <w:t>документов, указанных в пункте 27 настоящего административного регламента:</w:t>
      </w: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1) для получения документа, указанного в подпункте 2 пункта 27 настоящего административного регламента, заявитель или его представитель обращается к правообладателю земельного участка (собственнику и лицам, владеющим и пользующимся земельными участками на ином вещном праве);</w:t>
      </w: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2) для получения документа, указанного в подпункте 3 пункта 27 настоящего административного регламента, заявитель в случае отсутствия у него указанного документа лично обращается к нотариусу (должностному лицу, уполномоченному совершать нотариальные действия) за совершением нотариального действия.</w:t>
      </w:r>
    </w:p>
    <w:p w:rsidR="004C230C" w:rsidRPr="004C230C" w:rsidRDefault="004C230C" w:rsidP="004C230C">
      <w:pPr>
        <w:autoSpaceDE w:val="0"/>
        <w:autoSpaceDN w:val="0"/>
        <w:adjustRightInd w:val="0"/>
        <w:jc w:val="both"/>
        <w:rPr>
          <w:kern w:val="2"/>
          <w:sz w:val="28"/>
          <w:szCs w:val="28"/>
          <w:lang w:eastAsia="en-US"/>
        </w:rPr>
      </w:pPr>
      <w:r w:rsidRPr="004C230C">
        <w:rPr>
          <w:rFonts w:eastAsia="Calibri"/>
          <w:kern w:val="2"/>
          <w:sz w:val="28"/>
          <w:szCs w:val="28"/>
          <w:lang w:eastAsia="en-US"/>
        </w:rPr>
        <w:lastRenderedPageBreak/>
        <w:t xml:space="preserve">29. Заявитель или его представитель представляет (направляет) ходатайство и документы, указанные в пункте 27 настоящего административного регламента, </w:t>
      </w:r>
      <w:r w:rsidRPr="004C230C">
        <w:rPr>
          <w:kern w:val="2"/>
          <w:sz w:val="28"/>
          <w:szCs w:val="28"/>
          <w:lang w:eastAsia="en-US"/>
        </w:rPr>
        <w:t>одним из следующих способов:</w:t>
      </w: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8"/>
          <w:lang w:eastAsia="en-US"/>
        </w:rPr>
        <w:t>1) путем личного обращения в администрацию;</w:t>
      </w: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8"/>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8"/>
          <w:lang w:eastAsia="en-US"/>
        </w:rPr>
        <w:t>3) через личный кабинет на Портале;</w:t>
      </w: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8"/>
          <w:lang w:eastAsia="en-US"/>
        </w:rPr>
        <w:t>4) путем направления на официальный адрес электронной почты администрации.</w:t>
      </w:r>
    </w:p>
    <w:p w:rsidR="004C230C" w:rsidRPr="004C230C" w:rsidRDefault="004C230C" w:rsidP="004C230C">
      <w:pPr>
        <w:autoSpaceDE w:val="0"/>
        <w:autoSpaceDN w:val="0"/>
        <w:adjustRightInd w:val="0"/>
        <w:jc w:val="both"/>
        <w:rPr>
          <w:kern w:val="2"/>
          <w:sz w:val="28"/>
          <w:szCs w:val="28"/>
        </w:rPr>
      </w:pPr>
      <w:r w:rsidRPr="004C230C">
        <w:rPr>
          <w:kern w:val="2"/>
          <w:sz w:val="28"/>
          <w:szCs w:val="28"/>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4C230C" w:rsidRPr="004C230C" w:rsidRDefault="004C230C" w:rsidP="004C230C">
      <w:pPr>
        <w:autoSpaceDE w:val="0"/>
        <w:autoSpaceDN w:val="0"/>
        <w:adjustRightInd w:val="0"/>
        <w:jc w:val="both"/>
        <w:rPr>
          <w:kern w:val="2"/>
          <w:sz w:val="28"/>
          <w:szCs w:val="28"/>
        </w:rPr>
      </w:pPr>
      <w:r w:rsidRPr="004C230C">
        <w:rPr>
          <w:kern w:val="2"/>
          <w:sz w:val="28"/>
          <w:szCs w:val="28"/>
        </w:rPr>
        <w:t>31. Требования к документам, представляемым заявителем</w:t>
      </w:r>
      <w:r w:rsidRPr="004C230C">
        <w:rPr>
          <w:rFonts w:ascii="Calibri" w:eastAsia="Calibri" w:hAnsi="Calibri"/>
          <w:sz w:val="22"/>
          <w:szCs w:val="22"/>
          <w:lang w:eastAsia="en-US"/>
        </w:rPr>
        <w:t xml:space="preserve"> </w:t>
      </w:r>
      <w:r w:rsidRPr="004C230C">
        <w:rPr>
          <w:kern w:val="2"/>
          <w:sz w:val="28"/>
          <w:szCs w:val="28"/>
        </w:rPr>
        <w:t>или его представителем:</w:t>
      </w:r>
    </w:p>
    <w:p w:rsidR="004C230C" w:rsidRPr="004C230C" w:rsidRDefault="004C230C" w:rsidP="004C230C">
      <w:pPr>
        <w:autoSpaceDE w:val="0"/>
        <w:autoSpaceDN w:val="0"/>
        <w:adjustRightInd w:val="0"/>
        <w:jc w:val="both"/>
        <w:rPr>
          <w:kern w:val="2"/>
          <w:sz w:val="28"/>
          <w:szCs w:val="28"/>
        </w:rPr>
      </w:pPr>
      <w:r w:rsidRPr="004C230C">
        <w:rPr>
          <w:kern w:val="2"/>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71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4C230C" w:rsidRPr="004C230C" w:rsidRDefault="004C230C" w:rsidP="004C230C">
      <w:pPr>
        <w:autoSpaceDE w:val="0"/>
        <w:autoSpaceDN w:val="0"/>
        <w:adjustRightInd w:val="0"/>
        <w:jc w:val="both"/>
        <w:rPr>
          <w:kern w:val="2"/>
          <w:sz w:val="28"/>
          <w:szCs w:val="28"/>
        </w:rPr>
      </w:pPr>
      <w:r w:rsidRPr="004C230C">
        <w:rPr>
          <w:kern w:val="2"/>
          <w:sz w:val="28"/>
          <w:szCs w:val="28"/>
        </w:rPr>
        <w:t>2) тексты документов должны быть написаны разборчиво;</w:t>
      </w:r>
    </w:p>
    <w:p w:rsidR="004C230C" w:rsidRPr="004C230C" w:rsidRDefault="004C230C" w:rsidP="004C230C">
      <w:pPr>
        <w:autoSpaceDE w:val="0"/>
        <w:autoSpaceDN w:val="0"/>
        <w:adjustRightInd w:val="0"/>
        <w:jc w:val="both"/>
        <w:rPr>
          <w:kern w:val="2"/>
          <w:sz w:val="28"/>
          <w:szCs w:val="28"/>
        </w:rPr>
      </w:pPr>
      <w:r w:rsidRPr="004C230C">
        <w:rPr>
          <w:kern w:val="2"/>
          <w:sz w:val="28"/>
          <w:szCs w:val="28"/>
        </w:rPr>
        <w:t>3) документы не должны иметь подчисток, приписок, зачеркнутых слов и не оговоренных в них исправлений;</w:t>
      </w:r>
    </w:p>
    <w:p w:rsidR="004C230C" w:rsidRPr="004C230C" w:rsidRDefault="004C230C" w:rsidP="004C230C">
      <w:pPr>
        <w:autoSpaceDE w:val="0"/>
        <w:autoSpaceDN w:val="0"/>
        <w:adjustRightInd w:val="0"/>
        <w:jc w:val="both"/>
        <w:rPr>
          <w:kern w:val="2"/>
          <w:sz w:val="28"/>
          <w:szCs w:val="28"/>
        </w:rPr>
      </w:pPr>
      <w:r w:rsidRPr="004C230C">
        <w:rPr>
          <w:kern w:val="2"/>
          <w:sz w:val="28"/>
          <w:szCs w:val="28"/>
        </w:rPr>
        <w:t>4) документы не должны быть исполнены карандашом;</w:t>
      </w:r>
    </w:p>
    <w:p w:rsidR="004C230C" w:rsidRPr="004C230C" w:rsidRDefault="004C230C" w:rsidP="004C230C">
      <w:pPr>
        <w:autoSpaceDE w:val="0"/>
        <w:autoSpaceDN w:val="0"/>
        <w:adjustRightInd w:val="0"/>
        <w:jc w:val="both"/>
        <w:rPr>
          <w:kern w:val="2"/>
          <w:sz w:val="28"/>
          <w:szCs w:val="28"/>
        </w:rPr>
      </w:pPr>
      <w:r w:rsidRPr="004C230C">
        <w:rPr>
          <w:kern w:val="2"/>
          <w:sz w:val="28"/>
          <w:szCs w:val="28"/>
        </w:rPr>
        <w:t>5) документы не должны иметь повреждений, наличие которых не позволяет однозначно истолковать их содержание.</w:t>
      </w:r>
    </w:p>
    <w:p w:rsidR="004C230C" w:rsidRPr="004C230C" w:rsidRDefault="004C230C" w:rsidP="004C230C">
      <w:pPr>
        <w:autoSpaceDE w:val="0"/>
        <w:autoSpaceDN w:val="0"/>
        <w:adjustRightInd w:val="0"/>
        <w:jc w:val="both"/>
        <w:rPr>
          <w:kern w:val="2"/>
          <w:sz w:val="28"/>
          <w:szCs w:val="28"/>
          <w:lang w:eastAsia="en-US"/>
        </w:rPr>
      </w:pPr>
    </w:p>
    <w:p w:rsidR="004C230C" w:rsidRPr="004C230C" w:rsidRDefault="004C230C" w:rsidP="004C230C">
      <w:pPr>
        <w:keepNext/>
        <w:keepLines/>
        <w:autoSpaceDE w:val="0"/>
        <w:autoSpaceDN w:val="0"/>
        <w:adjustRightInd w:val="0"/>
        <w:jc w:val="center"/>
        <w:outlineLvl w:val="2"/>
        <w:rPr>
          <w:kern w:val="2"/>
          <w:sz w:val="28"/>
          <w:szCs w:val="28"/>
        </w:rPr>
      </w:pPr>
      <w:r w:rsidRPr="004C230C">
        <w:rPr>
          <w:kern w:val="2"/>
          <w:sz w:val="28"/>
          <w:szCs w:val="28"/>
        </w:rPr>
        <w:lastRenderedPageBreak/>
        <w:t>Глава 10. Исчерпывающий перечень документов, необходимых</w:t>
      </w:r>
    </w:p>
    <w:p w:rsidR="004C230C" w:rsidRPr="004C230C" w:rsidRDefault="004C230C" w:rsidP="004C230C">
      <w:pPr>
        <w:keepNext/>
        <w:keepLines/>
        <w:autoSpaceDE w:val="0"/>
        <w:autoSpaceDN w:val="0"/>
        <w:adjustRightInd w:val="0"/>
        <w:jc w:val="center"/>
        <w:outlineLvl w:val="2"/>
        <w:rPr>
          <w:kern w:val="2"/>
          <w:sz w:val="28"/>
          <w:szCs w:val="28"/>
        </w:rPr>
      </w:pPr>
      <w:r w:rsidRPr="004C230C">
        <w:rPr>
          <w:kern w:val="2"/>
          <w:sz w:val="28"/>
          <w:szCs w:val="28"/>
        </w:rPr>
        <w:t>в соответствии с нормативными правовыми актами для предоставления</w:t>
      </w:r>
      <w:r w:rsidRPr="004C230C">
        <w:rPr>
          <w:kern w:val="2"/>
          <w:sz w:val="28"/>
          <w:szCs w:val="28"/>
        </w:rPr>
        <w:br/>
        <w:t>муниципальной услуги, которые находятся в распоряжении</w:t>
      </w:r>
    </w:p>
    <w:p w:rsidR="004C230C" w:rsidRPr="004C230C" w:rsidRDefault="004C230C" w:rsidP="004C230C">
      <w:pPr>
        <w:keepNext/>
        <w:keepLines/>
        <w:autoSpaceDE w:val="0"/>
        <w:autoSpaceDN w:val="0"/>
        <w:adjustRightInd w:val="0"/>
        <w:jc w:val="center"/>
        <w:outlineLvl w:val="2"/>
        <w:rPr>
          <w:kern w:val="2"/>
          <w:sz w:val="28"/>
          <w:szCs w:val="28"/>
        </w:rPr>
      </w:pPr>
      <w:r w:rsidRPr="004C230C">
        <w:rPr>
          <w:kern w:val="2"/>
          <w:sz w:val="28"/>
          <w:szCs w:val="28"/>
        </w:rPr>
        <w:t>государственных органов, органов местного самоуправления</w:t>
      </w:r>
      <w:r w:rsidRPr="004C230C">
        <w:rPr>
          <w:kern w:val="2"/>
          <w:sz w:val="28"/>
          <w:szCs w:val="28"/>
        </w:rPr>
        <w:br/>
        <w:t>и иных органов, участвующих в предоставлении муниципальной</w:t>
      </w:r>
      <w:r w:rsidRPr="004C230C">
        <w:rPr>
          <w:kern w:val="2"/>
          <w:sz w:val="28"/>
          <w:szCs w:val="28"/>
        </w:rPr>
        <w:br/>
        <w:t xml:space="preserve">услуги, и которые заявитель или </w:t>
      </w:r>
      <w:r w:rsidRPr="004C230C">
        <w:rPr>
          <w:kern w:val="2"/>
          <w:sz w:val="28"/>
          <w:szCs w:val="28"/>
          <w:lang w:eastAsia="en-US"/>
        </w:rPr>
        <w:t xml:space="preserve">его представитель </w:t>
      </w:r>
      <w:r w:rsidRPr="004C230C">
        <w:rPr>
          <w:kern w:val="2"/>
          <w:sz w:val="28"/>
          <w:szCs w:val="28"/>
        </w:rPr>
        <w:t>вправе представить, а также способы их получения заявителями или их представителями,</w:t>
      </w:r>
    </w:p>
    <w:p w:rsidR="004C230C" w:rsidRPr="004C230C" w:rsidRDefault="004C230C" w:rsidP="004C230C">
      <w:pPr>
        <w:keepNext/>
        <w:keepLines/>
        <w:autoSpaceDE w:val="0"/>
        <w:autoSpaceDN w:val="0"/>
        <w:adjustRightInd w:val="0"/>
        <w:jc w:val="center"/>
        <w:outlineLvl w:val="2"/>
        <w:rPr>
          <w:kern w:val="2"/>
          <w:sz w:val="28"/>
          <w:szCs w:val="28"/>
        </w:rPr>
      </w:pPr>
      <w:r w:rsidRPr="004C230C">
        <w:rPr>
          <w:kern w:val="2"/>
          <w:sz w:val="28"/>
          <w:szCs w:val="28"/>
        </w:rPr>
        <w:t>в том числе в электронной форме, порядок их представления</w:t>
      </w:r>
    </w:p>
    <w:p w:rsidR="004C230C" w:rsidRPr="004C230C" w:rsidRDefault="004C230C" w:rsidP="004C230C">
      <w:pPr>
        <w:keepNext/>
        <w:keepLines/>
        <w:autoSpaceDE w:val="0"/>
        <w:autoSpaceDN w:val="0"/>
        <w:adjustRightInd w:val="0"/>
        <w:jc w:val="both"/>
        <w:rPr>
          <w:kern w:val="2"/>
          <w:sz w:val="28"/>
          <w:szCs w:val="28"/>
        </w:rPr>
      </w:pPr>
    </w:p>
    <w:p w:rsidR="004C230C" w:rsidRPr="004C230C" w:rsidRDefault="004C230C" w:rsidP="004C230C">
      <w:pPr>
        <w:autoSpaceDE w:val="0"/>
        <w:autoSpaceDN w:val="0"/>
        <w:adjustRightInd w:val="0"/>
        <w:jc w:val="both"/>
        <w:rPr>
          <w:kern w:val="2"/>
          <w:sz w:val="28"/>
          <w:szCs w:val="28"/>
        </w:rPr>
      </w:pPr>
      <w:bookmarkStart w:id="1" w:name="Par232"/>
      <w:bookmarkEnd w:id="1"/>
      <w:r w:rsidRPr="004C230C">
        <w:rPr>
          <w:kern w:val="2"/>
          <w:sz w:val="28"/>
          <w:szCs w:val="28"/>
        </w:rPr>
        <w:t xml:space="preserve">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w:t>
      </w:r>
      <w:r w:rsidRPr="004C230C">
        <w:rPr>
          <w:kern w:val="2"/>
          <w:sz w:val="28"/>
          <w:szCs w:val="28"/>
          <w:lang w:eastAsia="en-US"/>
        </w:rPr>
        <w:t xml:space="preserve">его представитель </w:t>
      </w:r>
      <w:r w:rsidRPr="004C230C">
        <w:rPr>
          <w:kern w:val="2"/>
          <w:sz w:val="28"/>
          <w:szCs w:val="28"/>
        </w:rPr>
        <w:t>вправе представить, относятся:</w:t>
      </w: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4C230C" w:rsidRPr="004C230C" w:rsidRDefault="004C230C" w:rsidP="004C230C">
      <w:pPr>
        <w:autoSpaceDE w:val="0"/>
        <w:autoSpaceDN w:val="0"/>
        <w:adjustRightInd w:val="0"/>
        <w:jc w:val="both"/>
        <w:rPr>
          <w:kern w:val="2"/>
          <w:sz w:val="28"/>
          <w:szCs w:val="28"/>
        </w:rPr>
      </w:pPr>
      <w:r w:rsidRPr="004C230C">
        <w:rPr>
          <w:rFonts w:eastAsia="Calibri"/>
          <w:kern w:val="2"/>
          <w:sz w:val="28"/>
          <w:szCs w:val="28"/>
          <w:lang w:eastAsia="en-US"/>
        </w:rPr>
        <w:t>3)</w:t>
      </w:r>
      <w:r w:rsidRPr="004C230C">
        <w:rPr>
          <w:i/>
          <w:kern w:val="2"/>
          <w:sz w:val="28"/>
          <w:szCs w:val="28"/>
        </w:rPr>
        <w:t xml:space="preserve"> </w:t>
      </w:r>
      <w:r w:rsidRPr="004C230C">
        <w:rPr>
          <w:kern w:val="2"/>
          <w:sz w:val="28"/>
          <w:szCs w:val="28"/>
        </w:rPr>
        <w:t>заключение государственной экологической экспертизы проектной документации</w:t>
      </w:r>
      <w:r w:rsidRPr="004C230C">
        <w:rPr>
          <w:rFonts w:eastAsia="Calibri"/>
          <w:kern w:val="2"/>
          <w:sz w:val="28"/>
          <w:szCs w:val="28"/>
          <w:lang w:eastAsia="en-US"/>
        </w:rPr>
        <w:t xml:space="preserve"> в случае, если ее проведение предусмотрено федеральными законами</w:t>
      </w:r>
      <w:r w:rsidRPr="004C230C">
        <w:rPr>
          <w:kern w:val="2"/>
          <w:sz w:val="28"/>
          <w:szCs w:val="28"/>
        </w:rPr>
        <w:t>;</w:t>
      </w:r>
    </w:p>
    <w:p w:rsidR="004C230C" w:rsidRPr="004C230C" w:rsidRDefault="004C230C" w:rsidP="004C230C">
      <w:pPr>
        <w:autoSpaceDE w:val="0"/>
        <w:autoSpaceDN w:val="0"/>
        <w:adjustRightInd w:val="0"/>
        <w:jc w:val="both"/>
        <w:rPr>
          <w:kern w:val="2"/>
          <w:sz w:val="28"/>
          <w:szCs w:val="28"/>
        </w:rPr>
      </w:pPr>
      <w:r w:rsidRPr="004C230C">
        <w:rPr>
          <w:kern w:val="2"/>
          <w:sz w:val="28"/>
          <w:szCs w:val="28"/>
        </w:rPr>
        <w:t xml:space="preserve">4) сведения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4C230C">
        <w:rPr>
          <w:rFonts w:eastAsia="Calibri"/>
          <w:kern w:val="2"/>
          <w:sz w:val="28"/>
          <w:szCs w:val="28"/>
          <w:lang w:eastAsia="en-US"/>
        </w:rPr>
        <w:t>земельного участка, перевод которого из состава земель одной категории в другую предполагается осуществить.</w:t>
      </w:r>
    </w:p>
    <w:p w:rsidR="004C230C" w:rsidRPr="004C230C" w:rsidRDefault="004C230C" w:rsidP="004C230C">
      <w:pPr>
        <w:autoSpaceDE w:val="0"/>
        <w:autoSpaceDN w:val="0"/>
        <w:adjustRightInd w:val="0"/>
        <w:jc w:val="both"/>
        <w:rPr>
          <w:rFonts w:eastAsia="Calibri"/>
          <w:kern w:val="2"/>
          <w:sz w:val="28"/>
          <w:szCs w:val="28"/>
          <w:lang w:eastAsia="en-US"/>
        </w:rPr>
      </w:pPr>
      <w:r w:rsidRPr="004C230C">
        <w:rPr>
          <w:kern w:val="2"/>
          <w:sz w:val="28"/>
          <w:szCs w:val="28"/>
        </w:rPr>
        <w:t xml:space="preserve">33. Для получения документов, указанных в пункте 32 </w:t>
      </w:r>
      <w:r w:rsidRPr="004C230C">
        <w:rPr>
          <w:rFonts w:eastAsia="Calibri"/>
          <w:kern w:val="2"/>
          <w:sz w:val="28"/>
          <w:szCs w:val="28"/>
          <w:lang w:eastAsia="en-US"/>
        </w:rPr>
        <w:t xml:space="preserve">настоящего </w:t>
      </w:r>
      <w:r w:rsidRPr="004C230C">
        <w:rPr>
          <w:kern w:val="2"/>
          <w:sz w:val="28"/>
          <w:szCs w:val="28"/>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18 и 89 </w:t>
      </w:r>
      <w:r w:rsidRPr="004C230C">
        <w:rPr>
          <w:rFonts w:eastAsia="Calibri"/>
          <w:kern w:val="2"/>
          <w:sz w:val="28"/>
          <w:szCs w:val="28"/>
          <w:lang w:eastAsia="en-US"/>
        </w:rPr>
        <w:t xml:space="preserve">настоящего </w:t>
      </w:r>
      <w:r w:rsidRPr="004C230C">
        <w:rPr>
          <w:kern w:val="2"/>
          <w:sz w:val="28"/>
          <w:szCs w:val="28"/>
        </w:rPr>
        <w:t xml:space="preserve">административного регламента, с запросом </w:t>
      </w:r>
      <w:r w:rsidRPr="004C230C">
        <w:rPr>
          <w:rFonts w:eastAsia="Calibri"/>
          <w:kern w:val="2"/>
          <w:sz w:val="28"/>
          <w:szCs w:val="28"/>
          <w:lang w:eastAsia="en-US"/>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4C230C" w:rsidRPr="004C230C" w:rsidRDefault="004C230C" w:rsidP="004C230C">
      <w:pPr>
        <w:autoSpaceDE w:val="0"/>
        <w:autoSpaceDN w:val="0"/>
        <w:adjustRightInd w:val="0"/>
        <w:jc w:val="both"/>
        <w:rPr>
          <w:rFonts w:eastAsia="Calibri"/>
          <w:kern w:val="2"/>
          <w:sz w:val="28"/>
          <w:szCs w:val="28"/>
          <w:lang w:eastAsia="en-US"/>
        </w:rPr>
      </w:pPr>
    </w:p>
    <w:p w:rsidR="004C230C" w:rsidRPr="004C230C" w:rsidRDefault="004C230C" w:rsidP="004C230C">
      <w:pPr>
        <w:keepNext/>
        <w:keepLines/>
        <w:autoSpaceDE w:val="0"/>
        <w:autoSpaceDN w:val="0"/>
        <w:adjustRightInd w:val="0"/>
        <w:jc w:val="center"/>
        <w:outlineLvl w:val="2"/>
        <w:rPr>
          <w:rFonts w:eastAsia="Calibri"/>
          <w:kern w:val="2"/>
          <w:sz w:val="28"/>
          <w:szCs w:val="28"/>
        </w:rPr>
      </w:pPr>
      <w:r w:rsidRPr="004C230C">
        <w:rPr>
          <w:rFonts w:eastAsia="Calibri"/>
          <w:kern w:val="2"/>
          <w:sz w:val="28"/>
          <w:szCs w:val="28"/>
        </w:rPr>
        <w:t>Глава 11. Запрет требовать от заявителя</w:t>
      </w:r>
      <w:r w:rsidRPr="004C230C">
        <w:rPr>
          <w:rFonts w:eastAsia="Calibri"/>
          <w:kern w:val="2"/>
          <w:sz w:val="28"/>
          <w:szCs w:val="28"/>
        </w:rPr>
        <w:br/>
        <w:t>представления документов и информации</w:t>
      </w:r>
    </w:p>
    <w:p w:rsidR="004C230C" w:rsidRPr="004C230C" w:rsidRDefault="004C230C" w:rsidP="004C230C">
      <w:pPr>
        <w:autoSpaceDE w:val="0"/>
        <w:autoSpaceDN w:val="0"/>
        <w:adjustRightInd w:val="0"/>
        <w:jc w:val="both"/>
        <w:rPr>
          <w:rFonts w:eastAsia="Calibri"/>
          <w:kern w:val="2"/>
          <w:sz w:val="28"/>
          <w:szCs w:val="28"/>
          <w:lang w:eastAsia="en-US"/>
        </w:rPr>
      </w:pPr>
    </w:p>
    <w:p w:rsidR="004C230C" w:rsidRPr="004C230C" w:rsidRDefault="004C230C" w:rsidP="004C230C">
      <w:pPr>
        <w:autoSpaceDE w:val="0"/>
        <w:autoSpaceDN w:val="0"/>
        <w:adjustRightInd w:val="0"/>
        <w:jc w:val="both"/>
        <w:rPr>
          <w:kern w:val="2"/>
          <w:sz w:val="28"/>
          <w:szCs w:val="28"/>
        </w:rPr>
      </w:pPr>
      <w:r w:rsidRPr="004C230C">
        <w:rPr>
          <w:kern w:val="2"/>
          <w:sz w:val="28"/>
          <w:szCs w:val="28"/>
        </w:rPr>
        <w:t xml:space="preserve">35. Администрация при предоставлении муниципальной услуги не вправе требовать от заявителей или </w:t>
      </w:r>
      <w:r w:rsidRPr="004C230C">
        <w:rPr>
          <w:kern w:val="2"/>
          <w:sz w:val="28"/>
          <w:szCs w:val="28"/>
          <w:lang w:eastAsia="en-US"/>
        </w:rPr>
        <w:t>их представителей</w:t>
      </w:r>
      <w:r w:rsidRPr="004C230C">
        <w:rPr>
          <w:kern w:val="2"/>
          <w:sz w:val="28"/>
          <w:szCs w:val="28"/>
        </w:rPr>
        <w:t>:</w:t>
      </w:r>
    </w:p>
    <w:p w:rsidR="004C230C" w:rsidRPr="004C230C" w:rsidRDefault="004C230C" w:rsidP="004C230C">
      <w:pPr>
        <w:autoSpaceDE w:val="0"/>
        <w:autoSpaceDN w:val="0"/>
        <w:adjustRightInd w:val="0"/>
        <w:jc w:val="both"/>
        <w:rPr>
          <w:kern w:val="2"/>
          <w:sz w:val="28"/>
          <w:szCs w:val="28"/>
        </w:rPr>
      </w:pPr>
      <w:r w:rsidRPr="004C230C">
        <w:rPr>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w:t>
      </w:r>
      <w:r w:rsidRPr="004C230C">
        <w:rPr>
          <w:kern w:val="2"/>
          <w:sz w:val="28"/>
          <w:szCs w:val="28"/>
          <w:lang w:eastAsia="en-US"/>
        </w:rPr>
        <w:t>Федерального закона от 27 июля 2010 года № 210</w:t>
      </w:r>
      <w:r w:rsidRPr="004C230C">
        <w:rPr>
          <w:kern w:val="2"/>
          <w:sz w:val="28"/>
          <w:szCs w:val="28"/>
          <w:lang w:eastAsia="en-US"/>
        </w:rPr>
        <w:noBreakHyphen/>
        <w:t>ФЗ</w:t>
      </w:r>
      <w:r w:rsidRPr="004C230C">
        <w:rPr>
          <w:kern w:val="2"/>
          <w:sz w:val="28"/>
          <w:szCs w:val="28"/>
        </w:rPr>
        <w:t xml:space="preserve"> </w:t>
      </w:r>
      <w:r w:rsidRPr="004C230C">
        <w:rPr>
          <w:kern w:val="2"/>
          <w:sz w:val="28"/>
          <w:szCs w:val="28"/>
          <w:lang w:eastAsia="en-US"/>
        </w:rPr>
        <w:t>«Об организации предоставления государственных и муниципальных услуг» перечень документов;</w:t>
      </w:r>
    </w:p>
    <w:p w:rsidR="004C230C" w:rsidRPr="004C230C" w:rsidRDefault="004C230C" w:rsidP="004C230C">
      <w:pPr>
        <w:autoSpaceDE w:val="0"/>
        <w:autoSpaceDN w:val="0"/>
        <w:adjustRightInd w:val="0"/>
        <w:jc w:val="both"/>
        <w:rPr>
          <w:kern w:val="2"/>
          <w:sz w:val="28"/>
          <w:szCs w:val="28"/>
        </w:rPr>
      </w:pPr>
      <w:r w:rsidRPr="004C230C">
        <w:rPr>
          <w:kern w:val="2"/>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4C230C">
        <w:rPr>
          <w:rFonts w:eastAsia="Calibri"/>
          <w:sz w:val="28"/>
          <w:szCs w:val="28"/>
          <w:lang w:eastAsia="en-US"/>
        </w:rPr>
        <w:t xml:space="preserve">, предусмотренных пунктом 4 части 1 статьи 7 Федерального закона </w:t>
      </w:r>
      <w:r w:rsidRPr="004C230C">
        <w:rPr>
          <w:kern w:val="2"/>
          <w:sz w:val="28"/>
          <w:szCs w:val="28"/>
        </w:rPr>
        <w:t>от 27 июля 2010 года № 210-ФЗ «Об организации предоставления государственных и муниципальных услуг»;</w:t>
      </w:r>
    </w:p>
    <w:p w:rsidR="004C230C" w:rsidRPr="004C230C" w:rsidRDefault="004C230C" w:rsidP="004C230C">
      <w:pPr>
        <w:autoSpaceDE w:val="0"/>
        <w:autoSpaceDN w:val="0"/>
        <w:adjustRightInd w:val="0"/>
        <w:jc w:val="both"/>
        <w:rPr>
          <w:rFonts w:eastAsia="Calibri"/>
          <w:sz w:val="28"/>
          <w:szCs w:val="28"/>
        </w:rPr>
      </w:pPr>
      <w:r w:rsidRPr="004C230C">
        <w:rPr>
          <w:kern w:val="2"/>
          <w:sz w:val="28"/>
          <w:szCs w:val="28"/>
        </w:rPr>
        <w:t xml:space="preserve">4) </w:t>
      </w:r>
      <w:r w:rsidRPr="004C230C">
        <w:rPr>
          <w:rFonts w:eastAsia="Calibri"/>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4C230C">
          <w:rPr>
            <w:rFonts w:eastAsia="Calibri"/>
            <w:sz w:val="28"/>
            <w:szCs w:val="28"/>
          </w:rPr>
          <w:t>пунктом 7</w:t>
        </w:r>
        <w:r w:rsidRPr="004C230C">
          <w:rPr>
            <w:rFonts w:eastAsia="Calibri"/>
            <w:sz w:val="28"/>
            <w:szCs w:val="28"/>
            <w:vertAlign w:val="superscript"/>
          </w:rPr>
          <w:t>2</w:t>
        </w:r>
        <w:r w:rsidRPr="004C230C">
          <w:rPr>
            <w:rFonts w:eastAsia="Calibri"/>
            <w:sz w:val="28"/>
            <w:szCs w:val="28"/>
          </w:rPr>
          <w:t xml:space="preserve"> части 1 статьи 16</w:t>
        </w:r>
      </w:hyperlink>
      <w:r w:rsidRPr="004C230C">
        <w:rPr>
          <w:rFonts w:eastAsia="Calibri"/>
          <w:sz w:val="28"/>
          <w:szCs w:val="28"/>
        </w:rPr>
        <w:t xml:space="preserve"> </w:t>
      </w:r>
      <w:r w:rsidRPr="004C230C">
        <w:rPr>
          <w:rFonts w:eastAsia="Calibri"/>
          <w:sz w:val="28"/>
          <w:szCs w:val="28"/>
          <w:lang w:eastAsia="en-US"/>
        </w:rPr>
        <w:t xml:space="preserve">Федерального закона </w:t>
      </w:r>
      <w:r w:rsidRPr="004C230C">
        <w:rPr>
          <w:kern w:val="2"/>
          <w:sz w:val="28"/>
          <w:szCs w:val="28"/>
        </w:rPr>
        <w:t>от 27 июля 2010 года №210-ФЗ «Об организации предоставления государственных и муниципальных услуг»</w:t>
      </w:r>
      <w:r w:rsidRPr="004C230C">
        <w:rPr>
          <w:rFonts w:eastAsia="Calibri"/>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C230C" w:rsidRPr="004C230C" w:rsidRDefault="004C230C" w:rsidP="004C230C">
      <w:pPr>
        <w:autoSpaceDE w:val="0"/>
        <w:autoSpaceDN w:val="0"/>
        <w:adjustRightInd w:val="0"/>
        <w:jc w:val="both"/>
        <w:rPr>
          <w:rFonts w:eastAsia="Calibri"/>
          <w:sz w:val="28"/>
          <w:szCs w:val="28"/>
          <w:lang w:eastAsia="en-US"/>
        </w:rPr>
      </w:pPr>
    </w:p>
    <w:p w:rsidR="004C230C" w:rsidRPr="004C230C" w:rsidRDefault="004C230C" w:rsidP="004C230C">
      <w:pPr>
        <w:keepNext/>
        <w:keepLines/>
        <w:autoSpaceDE w:val="0"/>
        <w:autoSpaceDN w:val="0"/>
        <w:adjustRightInd w:val="0"/>
        <w:jc w:val="center"/>
        <w:outlineLvl w:val="2"/>
        <w:rPr>
          <w:kern w:val="2"/>
          <w:sz w:val="28"/>
          <w:szCs w:val="28"/>
        </w:rPr>
      </w:pPr>
      <w:r w:rsidRPr="004C230C">
        <w:rPr>
          <w:kern w:val="2"/>
          <w:sz w:val="28"/>
          <w:szCs w:val="28"/>
        </w:rPr>
        <w:t>Глава 12. Исчерпывающий перечень оснований для отказа в приеме документов, необходимых для предоставления муниципальной услуги</w:t>
      </w:r>
    </w:p>
    <w:p w:rsidR="004C230C" w:rsidRPr="004C230C" w:rsidRDefault="004C230C" w:rsidP="004C230C">
      <w:pPr>
        <w:keepNext/>
        <w:keepLines/>
        <w:autoSpaceDE w:val="0"/>
        <w:autoSpaceDN w:val="0"/>
        <w:adjustRightInd w:val="0"/>
        <w:jc w:val="both"/>
        <w:rPr>
          <w:kern w:val="2"/>
          <w:sz w:val="28"/>
          <w:szCs w:val="28"/>
          <w:lang w:eastAsia="en-US"/>
        </w:rPr>
      </w:pPr>
    </w:p>
    <w:p w:rsidR="004C230C" w:rsidRPr="004C230C" w:rsidRDefault="004C230C" w:rsidP="004C230C">
      <w:pPr>
        <w:autoSpaceDE w:val="0"/>
        <w:autoSpaceDN w:val="0"/>
        <w:adjustRightInd w:val="0"/>
        <w:jc w:val="both"/>
        <w:rPr>
          <w:rFonts w:eastAsia="Calibri"/>
          <w:sz w:val="28"/>
          <w:szCs w:val="28"/>
          <w:lang w:eastAsia="en-US"/>
        </w:rPr>
      </w:pPr>
      <w:r w:rsidRPr="004C230C">
        <w:rPr>
          <w:kern w:val="2"/>
          <w:sz w:val="28"/>
          <w:szCs w:val="28"/>
          <w:lang w:eastAsia="en-US"/>
        </w:rPr>
        <w:t>36.</w:t>
      </w:r>
      <w:r w:rsidRPr="004C230C">
        <w:rPr>
          <w:rFonts w:eastAsia="Calibri"/>
          <w:sz w:val="28"/>
          <w:szCs w:val="28"/>
          <w:lang w:eastAsia="en-US"/>
        </w:rPr>
        <w:t xml:space="preserve">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4C230C" w:rsidRPr="004C230C" w:rsidRDefault="004C230C" w:rsidP="004C230C">
      <w:pPr>
        <w:autoSpaceDE w:val="0"/>
        <w:autoSpaceDN w:val="0"/>
        <w:adjustRightInd w:val="0"/>
        <w:jc w:val="both"/>
        <w:rPr>
          <w:rFonts w:eastAsia="Calibri"/>
          <w:sz w:val="28"/>
          <w:szCs w:val="28"/>
          <w:lang w:eastAsia="en-US"/>
        </w:rPr>
      </w:pPr>
      <w:r w:rsidRPr="004C230C">
        <w:rPr>
          <w:rFonts w:eastAsia="Calibri"/>
          <w:sz w:val="28"/>
          <w:szCs w:val="28"/>
          <w:lang w:eastAsia="en-US"/>
        </w:rPr>
        <w:t xml:space="preserve">37. В случае установления оснований для отказа в приеме документов должностное лицо администрации совершает действия по уведомлению </w:t>
      </w:r>
      <w:r w:rsidRPr="004C230C">
        <w:rPr>
          <w:rFonts w:eastAsia="Calibri"/>
          <w:sz w:val="28"/>
          <w:szCs w:val="28"/>
          <w:lang w:eastAsia="en-US"/>
        </w:rPr>
        <w:lastRenderedPageBreak/>
        <w:t>заявителя или его представителя в порядке, предусмотренном пунктом 83 настоящего административного регламента.</w:t>
      </w:r>
    </w:p>
    <w:p w:rsidR="004C230C" w:rsidRPr="004C230C" w:rsidRDefault="004C230C" w:rsidP="004C230C">
      <w:pPr>
        <w:autoSpaceDE w:val="0"/>
        <w:autoSpaceDN w:val="0"/>
        <w:adjustRightInd w:val="0"/>
        <w:jc w:val="both"/>
        <w:rPr>
          <w:rFonts w:eastAsia="Calibri"/>
          <w:sz w:val="28"/>
          <w:szCs w:val="28"/>
          <w:lang w:eastAsia="en-US"/>
        </w:rPr>
      </w:pPr>
      <w:r w:rsidRPr="004C230C">
        <w:rPr>
          <w:rFonts w:eastAsia="Calibri"/>
          <w:sz w:val="28"/>
          <w:szCs w:val="28"/>
          <w:lang w:eastAsia="en-US"/>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4C230C" w:rsidRPr="004C230C" w:rsidRDefault="004C230C" w:rsidP="004C230C">
      <w:pPr>
        <w:autoSpaceDE w:val="0"/>
        <w:autoSpaceDN w:val="0"/>
        <w:adjustRightInd w:val="0"/>
        <w:jc w:val="both"/>
        <w:rPr>
          <w:rFonts w:eastAsia="Calibri"/>
          <w:sz w:val="28"/>
          <w:szCs w:val="28"/>
          <w:u w:val="single"/>
          <w:lang w:eastAsia="en-US"/>
        </w:rPr>
      </w:pPr>
    </w:p>
    <w:p w:rsidR="004C230C" w:rsidRPr="004C230C" w:rsidRDefault="004C230C" w:rsidP="004C230C">
      <w:pPr>
        <w:autoSpaceDE w:val="0"/>
        <w:autoSpaceDN w:val="0"/>
        <w:adjustRightInd w:val="0"/>
        <w:jc w:val="both"/>
        <w:rPr>
          <w:kern w:val="2"/>
          <w:sz w:val="28"/>
          <w:szCs w:val="28"/>
        </w:rPr>
      </w:pPr>
    </w:p>
    <w:p w:rsidR="004C230C" w:rsidRPr="004C230C" w:rsidRDefault="004C230C" w:rsidP="004C230C">
      <w:pPr>
        <w:keepNext/>
        <w:keepLines/>
        <w:autoSpaceDE w:val="0"/>
        <w:autoSpaceDN w:val="0"/>
        <w:adjustRightInd w:val="0"/>
        <w:jc w:val="center"/>
        <w:outlineLvl w:val="2"/>
        <w:rPr>
          <w:kern w:val="2"/>
          <w:sz w:val="28"/>
          <w:szCs w:val="28"/>
        </w:rPr>
      </w:pPr>
      <w:r w:rsidRPr="004C230C">
        <w:rPr>
          <w:kern w:val="2"/>
          <w:sz w:val="28"/>
          <w:szCs w:val="28"/>
        </w:rPr>
        <w:t>Глава 13. Исчерпывающий перечень оснований для приостановления</w:t>
      </w:r>
    </w:p>
    <w:p w:rsidR="004C230C" w:rsidRPr="004C230C" w:rsidRDefault="004C230C" w:rsidP="004C230C">
      <w:pPr>
        <w:keepNext/>
        <w:keepLines/>
        <w:autoSpaceDE w:val="0"/>
        <w:autoSpaceDN w:val="0"/>
        <w:adjustRightInd w:val="0"/>
        <w:jc w:val="center"/>
        <w:rPr>
          <w:kern w:val="2"/>
          <w:sz w:val="28"/>
          <w:szCs w:val="28"/>
        </w:rPr>
      </w:pPr>
      <w:r w:rsidRPr="004C230C">
        <w:rPr>
          <w:kern w:val="2"/>
          <w:sz w:val="28"/>
          <w:szCs w:val="28"/>
        </w:rPr>
        <w:t>или отказа в предоставлении муниципальной услуги</w:t>
      </w:r>
    </w:p>
    <w:p w:rsidR="004C230C" w:rsidRPr="004C230C" w:rsidRDefault="004C230C" w:rsidP="004C230C">
      <w:pPr>
        <w:keepNext/>
        <w:keepLines/>
        <w:autoSpaceDE w:val="0"/>
        <w:autoSpaceDN w:val="0"/>
        <w:adjustRightInd w:val="0"/>
        <w:jc w:val="both"/>
        <w:rPr>
          <w:kern w:val="2"/>
          <w:sz w:val="28"/>
          <w:szCs w:val="28"/>
        </w:rPr>
      </w:pPr>
    </w:p>
    <w:p w:rsidR="004C230C" w:rsidRPr="004C230C" w:rsidRDefault="004C230C" w:rsidP="004C230C">
      <w:pPr>
        <w:autoSpaceDE w:val="0"/>
        <w:autoSpaceDN w:val="0"/>
        <w:adjustRightInd w:val="0"/>
        <w:jc w:val="both"/>
        <w:rPr>
          <w:kern w:val="2"/>
          <w:sz w:val="28"/>
          <w:szCs w:val="28"/>
        </w:rPr>
      </w:pPr>
      <w:r w:rsidRPr="004C230C">
        <w:rPr>
          <w:kern w:val="2"/>
          <w:sz w:val="28"/>
          <w:szCs w:val="28"/>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4C230C" w:rsidRPr="004C230C" w:rsidRDefault="004C230C" w:rsidP="004C230C">
      <w:pPr>
        <w:autoSpaceDE w:val="0"/>
        <w:autoSpaceDN w:val="0"/>
        <w:adjustRightInd w:val="0"/>
        <w:jc w:val="both"/>
        <w:rPr>
          <w:kern w:val="2"/>
          <w:sz w:val="28"/>
          <w:szCs w:val="28"/>
        </w:rPr>
      </w:pPr>
      <w:r w:rsidRPr="004C230C">
        <w:rPr>
          <w:kern w:val="2"/>
          <w:sz w:val="28"/>
          <w:szCs w:val="28"/>
        </w:rPr>
        <w:t>40. Основаниями для отказа в предоставлении муниципальной услуги являются:</w:t>
      </w:r>
    </w:p>
    <w:p w:rsidR="004C230C" w:rsidRPr="004C230C" w:rsidRDefault="004C230C" w:rsidP="004C230C">
      <w:pPr>
        <w:autoSpaceDE w:val="0"/>
        <w:autoSpaceDN w:val="0"/>
        <w:adjustRightInd w:val="0"/>
        <w:jc w:val="both"/>
        <w:rPr>
          <w:kern w:val="2"/>
          <w:sz w:val="28"/>
          <w:szCs w:val="28"/>
        </w:rPr>
      </w:pPr>
      <w:r w:rsidRPr="004C230C">
        <w:rPr>
          <w:kern w:val="2"/>
          <w:sz w:val="28"/>
          <w:szCs w:val="28"/>
        </w:rPr>
        <w:t>1) с ходатайством обратилось ненадлежащее лицо;</w:t>
      </w:r>
    </w:p>
    <w:p w:rsidR="004C230C" w:rsidRPr="004C230C" w:rsidRDefault="004C230C" w:rsidP="004C230C">
      <w:pPr>
        <w:autoSpaceDE w:val="0"/>
        <w:autoSpaceDN w:val="0"/>
        <w:adjustRightInd w:val="0"/>
        <w:jc w:val="both"/>
        <w:rPr>
          <w:kern w:val="2"/>
          <w:sz w:val="28"/>
          <w:szCs w:val="28"/>
        </w:rPr>
      </w:pPr>
      <w:r w:rsidRPr="004C230C">
        <w:rPr>
          <w:kern w:val="2"/>
          <w:sz w:val="28"/>
          <w:szCs w:val="28"/>
        </w:rPr>
        <w:t>2) к ходатайству приложены документы, состав, форма или содержание которых не соответствуют требованиям земельного законодательства.</w:t>
      </w:r>
    </w:p>
    <w:p w:rsidR="004C230C" w:rsidRPr="004C230C" w:rsidRDefault="004C230C" w:rsidP="004C230C">
      <w:pPr>
        <w:keepNext/>
        <w:keepLines/>
        <w:autoSpaceDE w:val="0"/>
        <w:autoSpaceDN w:val="0"/>
        <w:adjustRightInd w:val="0"/>
        <w:jc w:val="center"/>
        <w:outlineLvl w:val="2"/>
        <w:rPr>
          <w:kern w:val="2"/>
          <w:sz w:val="28"/>
          <w:szCs w:val="28"/>
        </w:rPr>
      </w:pPr>
      <w:r w:rsidRPr="004C230C">
        <w:rPr>
          <w:kern w:val="2"/>
          <w:sz w:val="28"/>
          <w:szCs w:val="28"/>
        </w:rPr>
        <w:t>Глава 14. Перечень услуг, которые являются необходимыми</w:t>
      </w:r>
      <w:r w:rsidRPr="004C230C">
        <w:rPr>
          <w:kern w:val="2"/>
          <w:sz w:val="28"/>
          <w:szCs w:val="28"/>
        </w:rPr>
        <w:br/>
        <w:t xml:space="preserve">и обязательными для предоставления муниципальной услуги, </w:t>
      </w:r>
    </w:p>
    <w:p w:rsidR="004C230C" w:rsidRPr="004C230C" w:rsidRDefault="004C230C" w:rsidP="004C230C">
      <w:pPr>
        <w:keepNext/>
        <w:keepLines/>
        <w:autoSpaceDE w:val="0"/>
        <w:autoSpaceDN w:val="0"/>
        <w:adjustRightInd w:val="0"/>
        <w:jc w:val="center"/>
        <w:outlineLvl w:val="2"/>
        <w:rPr>
          <w:kern w:val="2"/>
          <w:sz w:val="28"/>
          <w:szCs w:val="28"/>
        </w:rPr>
      </w:pPr>
      <w:r w:rsidRPr="004C230C">
        <w:rPr>
          <w:kern w:val="2"/>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4C230C" w:rsidRPr="004C230C" w:rsidRDefault="004C230C" w:rsidP="004C230C">
      <w:pPr>
        <w:keepNext/>
        <w:keepLines/>
        <w:autoSpaceDE w:val="0"/>
        <w:autoSpaceDN w:val="0"/>
        <w:adjustRightInd w:val="0"/>
        <w:jc w:val="both"/>
        <w:rPr>
          <w:kern w:val="2"/>
          <w:sz w:val="28"/>
          <w:szCs w:val="28"/>
        </w:rPr>
      </w:pPr>
    </w:p>
    <w:p w:rsidR="004C230C" w:rsidRPr="004C230C" w:rsidRDefault="004C230C" w:rsidP="004C230C">
      <w:pPr>
        <w:autoSpaceDE w:val="0"/>
        <w:autoSpaceDN w:val="0"/>
        <w:adjustRightInd w:val="0"/>
        <w:jc w:val="both"/>
        <w:rPr>
          <w:bCs/>
          <w:kern w:val="2"/>
          <w:sz w:val="28"/>
          <w:szCs w:val="28"/>
        </w:rPr>
      </w:pPr>
      <w:r w:rsidRPr="004C230C">
        <w:rPr>
          <w:kern w:val="2"/>
          <w:sz w:val="28"/>
          <w:szCs w:val="28"/>
        </w:rPr>
        <w:t>41. В соответствии с Перечнем услуг, которые являются необходимыми и обязательными для предоставления муниципальных услуг, утвержденным решением Думы Евдокимовского сельского поселения, услуги, которые являются необходимыми и обязательными для предоставления муниципальной услуги, отсутствуют.</w:t>
      </w:r>
    </w:p>
    <w:p w:rsidR="004C230C" w:rsidRPr="004C230C" w:rsidRDefault="004C230C" w:rsidP="004C230C">
      <w:pPr>
        <w:autoSpaceDE w:val="0"/>
        <w:autoSpaceDN w:val="0"/>
        <w:adjustRightInd w:val="0"/>
        <w:jc w:val="center"/>
        <w:outlineLvl w:val="2"/>
        <w:rPr>
          <w:kern w:val="2"/>
          <w:sz w:val="28"/>
          <w:szCs w:val="28"/>
        </w:rPr>
      </w:pPr>
    </w:p>
    <w:p w:rsidR="004C230C" w:rsidRPr="004C230C" w:rsidRDefault="004C230C" w:rsidP="004C230C">
      <w:pPr>
        <w:keepNext/>
        <w:keepLines/>
        <w:autoSpaceDE w:val="0"/>
        <w:autoSpaceDN w:val="0"/>
        <w:adjustRightInd w:val="0"/>
        <w:jc w:val="center"/>
        <w:outlineLvl w:val="2"/>
        <w:rPr>
          <w:kern w:val="2"/>
          <w:sz w:val="28"/>
          <w:szCs w:val="28"/>
        </w:rPr>
      </w:pPr>
      <w:r w:rsidRPr="004C230C">
        <w:rPr>
          <w:kern w:val="2"/>
          <w:sz w:val="28"/>
          <w:szCs w:val="28"/>
        </w:rPr>
        <w:t>Глава 15. Порядок, размер и основания взимания государственной</w:t>
      </w:r>
      <w:r w:rsidRPr="004C230C">
        <w:rPr>
          <w:kern w:val="2"/>
          <w:sz w:val="28"/>
          <w:szCs w:val="28"/>
        </w:rPr>
        <w:br/>
        <w:t>пошлины или иной платы, взимаемой за предоставление</w:t>
      </w:r>
      <w:r w:rsidRPr="004C230C">
        <w:rPr>
          <w:kern w:val="2"/>
          <w:sz w:val="28"/>
          <w:szCs w:val="28"/>
        </w:rPr>
        <w:br/>
        <w:t>муниципальной услуги</w:t>
      </w:r>
    </w:p>
    <w:p w:rsidR="004C230C" w:rsidRPr="004C230C" w:rsidRDefault="004C230C" w:rsidP="004C230C">
      <w:pPr>
        <w:keepNext/>
        <w:keepLines/>
        <w:autoSpaceDE w:val="0"/>
        <w:autoSpaceDN w:val="0"/>
        <w:adjustRightInd w:val="0"/>
        <w:jc w:val="both"/>
        <w:rPr>
          <w:kern w:val="2"/>
          <w:sz w:val="28"/>
          <w:szCs w:val="28"/>
        </w:rPr>
      </w:pPr>
      <w:bookmarkStart w:id="2" w:name="Par277"/>
      <w:bookmarkEnd w:id="2"/>
    </w:p>
    <w:p w:rsidR="004C230C" w:rsidRPr="004C230C" w:rsidRDefault="004C230C" w:rsidP="004C230C">
      <w:pPr>
        <w:autoSpaceDE w:val="0"/>
        <w:autoSpaceDN w:val="0"/>
        <w:adjustRightInd w:val="0"/>
        <w:jc w:val="both"/>
        <w:rPr>
          <w:kern w:val="2"/>
          <w:sz w:val="28"/>
          <w:szCs w:val="28"/>
        </w:rPr>
      </w:pPr>
      <w:r w:rsidRPr="004C230C">
        <w:rPr>
          <w:kern w:val="2"/>
          <w:sz w:val="28"/>
          <w:szCs w:val="28"/>
        </w:rPr>
        <w:t>42. Муниципальная услуга предоставляется без взимания государственной пошлины или иной платы.</w:t>
      </w:r>
    </w:p>
    <w:p w:rsidR="004C230C" w:rsidRPr="004C230C" w:rsidRDefault="004C230C" w:rsidP="004C230C">
      <w:pPr>
        <w:jc w:val="both"/>
        <w:rPr>
          <w:kern w:val="2"/>
          <w:sz w:val="28"/>
          <w:szCs w:val="20"/>
        </w:rPr>
      </w:pPr>
      <w:r w:rsidRPr="004C230C">
        <w:rPr>
          <w:kern w:val="2"/>
          <w:sz w:val="28"/>
          <w:szCs w:val="28"/>
        </w:rPr>
        <w:t>43.</w:t>
      </w:r>
      <w:r w:rsidRPr="004C230C">
        <w:rPr>
          <w:kern w:val="2"/>
          <w:sz w:val="28"/>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Pr="004C230C">
        <w:rPr>
          <w:kern w:val="2"/>
          <w:sz w:val="28"/>
          <w:szCs w:val="28"/>
        </w:rPr>
        <w:t xml:space="preserve">или его представителя </w:t>
      </w:r>
      <w:r w:rsidRPr="004C230C">
        <w:rPr>
          <w:kern w:val="2"/>
          <w:sz w:val="28"/>
          <w:szCs w:val="20"/>
        </w:rPr>
        <w:t>не взимается.</w:t>
      </w:r>
    </w:p>
    <w:p w:rsidR="004C230C" w:rsidRPr="004C230C" w:rsidRDefault="004C230C" w:rsidP="004C230C">
      <w:pPr>
        <w:jc w:val="both"/>
        <w:rPr>
          <w:kern w:val="2"/>
          <w:sz w:val="28"/>
          <w:szCs w:val="20"/>
          <w:u w:val="single"/>
        </w:rPr>
      </w:pPr>
    </w:p>
    <w:p w:rsidR="004C230C" w:rsidRPr="004C230C" w:rsidRDefault="004C230C" w:rsidP="004C230C">
      <w:pPr>
        <w:keepNext/>
        <w:keepLines/>
        <w:autoSpaceDE w:val="0"/>
        <w:autoSpaceDN w:val="0"/>
        <w:adjustRightInd w:val="0"/>
        <w:jc w:val="center"/>
        <w:outlineLvl w:val="2"/>
        <w:rPr>
          <w:kern w:val="2"/>
          <w:sz w:val="28"/>
          <w:szCs w:val="28"/>
        </w:rPr>
      </w:pPr>
      <w:r w:rsidRPr="004C230C">
        <w:rPr>
          <w:kern w:val="2"/>
          <w:sz w:val="28"/>
          <w:szCs w:val="28"/>
        </w:rPr>
        <w:lastRenderedPageBreak/>
        <w:t>Глава 16. Порядок, размер и основания взимания платы</w:t>
      </w:r>
      <w:r w:rsidRPr="004C230C">
        <w:rPr>
          <w:kern w:val="2"/>
          <w:sz w:val="28"/>
          <w:szCs w:val="28"/>
        </w:rPr>
        <w:br/>
        <w:t>за предоставление услуг, которые являются необходимыми</w:t>
      </w:r>
      <w:r w:rsidRPr="004C230C">
        <w:rPr>
          <w:kern w:val="2"/>
          <w:sz w:val="28"/>
          <w:szCs w:val="28"/>
        </w:rPr>
        <w:br/>
        <w:t>и обязательными для предоставления муниципальной услуги,</w:t>
      </w:r>
      <w:r w:rsidRPr="004C230C">
        <w:rPr>
          <w:kern w:val="2"/>
          <w:sz w:val="28"/>
          <w:szCs w:val="28"/>
        </w:rPr>
        <w:br/>
        <w:t>включая информацию о методике расчета размера такой платы</w:t>
      </w:r>
    </w:p>
    <w:p w:rsidR="004C230C" w:rsidRPr="004C230C" w:rsidRDefault="004C230C" w:rsidP="004C230C">
      <w:pPr>
        <w:keepNext/>
        <w:keepLines/>
        <w:autoSpaceDE w:val="0"/>
        <w:autoSpaceDN w:val="0"/>
        <w:adjustRightInd w:val="0"/>
        <w:jc w:val="center"/>
        <w:outlineLvl w:val="2"/>
        <w:rPr>
          <w:kern w:val="2"/>
          <w:sz w:val="28"/>
          <w:szCs w:val="28"/>
        </w:rPr>
      </w:pPr>
    </w:p>
    <w:p w:rsidR="004C230C" w:rsidRPr="004C230C" w:rsidRDefault="004C230C" w:rsidP="004C230C">
      <w:pPr>
        <w:jc w:val="both"/>
        <w:rPr>
          <w:kern w:val="2"/>
          <w:sz w:val="28"/>
          <w:szCs w:val="20"/>
        </w:rPr>
      </w:pPr>
      <w:r w:rsidRPr="004C230C">
        <w:rPr>
          <w:kern w:val="2"/>
          <w:sz w:val="28"/>
          <w:szCs w:val="28"/>
        </w:rPr>
        <w:t xml:space="preserve">44. Плата за </w:t>
      </w:r>
      <w:r w:rsidRPr="004C230C">
        <w:rPr>
          <w:kern w:val="2"/>
          <w:sz w:val="28"/>
          <w:szCs w:val="28"/>
          <w:lang w:eastAsia="en-US"/>
        </w:rPr>
        <w:t>услуги, которые являются необходимыми и обязательными для предоставления муниципальной услуги, отсутствует</w:t>
      </w:r>
      <w:r w:rsidRPr="004C230C">
        <w:rPr>
          <w:kern w:val="2"/>
          <w:sz w:val="28"/>
          <w:szCs w:val="20"/>
        </w:rPr>
        <w:t>.</w:t>
      </w:r>
    </w:p>
    <w:p w:rsidR="004C230C" w:rsidRPr="004C230C" w:rsidRDefault="004C230C" w:rsidP="004C230C">
      <w:pPr>
        <w:jc w:val="both"/>
        <w:rPr>
          <w:kern w:val="2"/>
          <w:sz w:val="28"/>
          <w:szCs w:val="20"/>
        </w:rPr>
      </w:pPr>
    </w:p>
    <w:p w:rsidR="004C230C" w:rsidRPr="004C230C" w:rsidRDefault="004C230C" w:rsidP="004C230C">
      <w:pPr>
        <w:keepNext/>
        <w:keepLines/>
        <w:autoSpaceDE w:val="0"/>
        <w:autoSpaceDN w:val="0"/>
        <w:adjustRightInd w:val="0"/>
        <w:jc w:val="center"/>
        <w:outlineLvl w:val="2"/>
        <w:rPr>
          <w:kern w:val="2"/>
          <w:sz w:val="28"/>
          <w:szCs w:val="28"/>
          <w:u w:val="single"/>
        </w:rPr>
      </w:pPr>
      <w:bookmarkStart w:id="3" w:name="Par285"/>
      <w:bookmarkEnd w:id="3"/>
      <w:r w:rsidRPr="004C230C">
        <w:rPr>
          <w:kern w:val="2"/>
          <w:sz w:val="28"/>
          <w:szCs w:val="28"/>
        </w:rPr>
        <w:t>Глава 17. Максимальный срок ожидания в очереди</w:t>
      </w:r>
      <w:r w:rsidRPr="004C230C">
        <w:rPr>
          <w:kern w:val="2"/>
          <w:sz w:val="28"/>
          <w:szCs w:val="28"/>
        </w:rPr>
        <w:br/>
        <w:t>при подаче ходатайства и при получении</w:t>
      </w:r>
      <w:r w:rsidRPr="004C230C">
        <w:rPr>
          <w:kern w:val="2"/>
          <w:sz w:val="28"/>
          <w:szCs w:val="28"/>
        </w:rPr>
        <w:br/>
        <w:t>результата предоставления услуги</w:t>
      </w:r>
    </w:p>
    <w:p w:rsidR="004C230C" w:rsidRPr="004C230C" w:rsidRDefault="004C230C" w:rsidP="004C230C">
      <w:pPr>
        <w:keepNext/>
        <w:keepLines/>
        <w:autoSpaceDE w:val="0"/>
        <w:autoSpaceDN w:val="0"/>
        <w:adjustRightInd w:val="0"/>
        <w:jc w:val="center"/>
        <w:outlineLvl w:val="2"/>
        <w:rPr>
          <w:kern w:val="2"/>
          <w:sz w:val="28"/>
          <w:szCs w:val="28"/>
          <w:u w:val="single"/>
        </w:rPr>
      </w:pPr>
    </w:p>
    <w:p w:rsidR="004C230C" w:rsidRPr="004C230C" w:rsidRDefault="004C230C" w:rsidP="004C230C">
      <w:pPr>
        <w:jc w:val="both"/>
        <w:rPr>
          <w:kern w:val="2"/>
          <w:sz w:val="28"/>
          <w:szCs w:val="20"/>
        </w:rPr>
      </w:pPr>
      <w:r w:rsidRPr="004C230C">
        <w:rPr>
          <w:kern w:val="2"/>
          <w:sz w:val="28"/>
          <w:szCs w:val="20"/>
        </w:rPr>
        <w:t>45. Максимальное время ожидания в очереди при подаче ходатайства и документов не должно превышать 15 минут.</w:t>
      </w:r>
    </w:p>
    <w:p w:rsidR="004C230C" w:rsidRPr="004C230C" w:rsidRDefault="004C230C" w:rsidP="004C230C">
      <w:pPr>
        <w:jc w:val="both"/>
        <w:rPr>
          <w:kern w:val="2"/>
          <w:sz w:val="28"/>
          <w:szCs w:val="20"/>
        </w:rPr>
      </w:pPr>
      <w:r w:rsidRPr="004C230C">
        <w:rPr>
          <w:kern w:val="2"/>
          <w:sz w:val="28"/>
          <w:szCs w:val="20"/>
        </w:rPr>
        <w:t>46. Максимальное время ожидания в очереди при получении результата муниципальной услуги не должно превышать 15 минут.</w:t>
      </w:r>
    </w:p>
    <w:p w:rsidR="004C230C" w:rsidRPr="004C230C" w:rsidRDefault="004C230C" w:rsidP="004C230C">
      <w:pPr>
        <w:jc w:val="center"/>
        <w:rPr>
          <w:kern w:val="2"/>
          <w:sz w:val="28"/>
          <w:szCs w:val="20"/>
        </w:rPr>
      </w:pPr>
    </w:p>
    <w:p w:rsidR="004C230C" w:rsidRPr="004C230C" w:rsidRDefault="004C230C" w:rsidP="004C230C">
      <w:pPr>
        <w:keepNext/>
        <w:keepLines/>
        <w:autoSpaceDE w:val="0"/>
        <w:autoSpaceDN w:val="0"/>
        <w:adjustRightInd w:val="0"/>
        <w:jc w:val="center"/>
        <w:outlineLvl w:val="2"/>
        <w:rPr>
          <w:kern w:val="2"/>
          <w:sz w:val="28"/>
          <w:szCs w:val="28"/>
        </w:rPr>
      </w:pPr>
      <w:r w:rsidRPr="004C230C">
        <w:rPr>
          <w:kern w:val="2"/>
          <w:sz w:val="28"/>
          <w:szCs w:val="28"/>
        </w:rPr>
        <w:t>Глава 18. Срок и порядок регистрации ходатайства,</w:t>
      </w:r>
      <w:r w:rsidRPr="004C230C">
        <w:rPr>
          <w:kern w:val="2"/>
          <w:sz w:val="28"/>
          <w:szCs w:val="28"/>
        </w:rPr>
        <w:br/>
        <w:t>в том числе в электронной форме</w:t>
      </w:r>
    </w:p>
    <w:p w:rsidR="004C230C" w:rsidRPr="004C230C" w:rsidRDefault="004C230C" w:rsidP="004C230C">
      <w:pPr>
        <w:keepNext/>
        <w:keepLines/>
        <w:jc w:val="both"/>
        <w:rPr>
          <w:kern w:val="2"/>
          <w:sz w:val="28"/>
          <w:szCs w:val="20"/>
        </w:rPr>
      </w:pP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0"/>
        </w:rPr>
        <w:t>47. Регистрацию ходатайства осуществляет должностное лицо администрации, ответственное за прием и регистрацию документов, в том числе в электронной форме,</w:t>
      </w:r>
      <w:r w:rsidRPr="004C230C">
        <w:rPr>
          <w:kern w:val="2"/>
          <w:sz w:val="28"/>
          <w:szCs w:val="28"/>
          <w:lang w:eastAsia="en-US"/>
        </w:rPr>
        <w:t xml:space="preserve"> в журнале входящей корреспонденции, путем присвоения указанному документу входящего номера с указанием даты получения.</w:t>
      </w: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 xml:space="preserve">48. Срок регистрации представленного в администрацию ходатайства при непосредственном обращении заявителя </w:t>
      </w:r>
      <w:r w:rsidRPr="004C230C">
        <w:rPr>
          <w:kern w:val="2"/>
          <w:sz w:val="28"/>
          <w:szCs w:val="28"/>
        </w:rPr>
        <w:t xml:space="preserve">или </w:t>
      </w:r>
      <w:r w:rsidRPr="004C230C">
        <w:rPr>
          <w:kern w:val="2"/>
          <w:sz w:val="28"/>
          <w:szCs w:val="28"/>
          <w:lang w:eastAsia="en-US"/>
        </w:rPr>
        <w:t xml:space="preserve">его представителя </w:t>
      </w:r>
      <w:r w:rsidRPr="004C230C">
        <w:rPr>
          <w:rFonts w:eastAsia="Calibri"/>
          <w:kern w:val="2"/>
          <w:sz w:val="28"/>
          <w:szCs w:val="28"/>
          <w:lang w:eastAsia="en-US"/>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ходатайства.</w:t>
      </w: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49. Днем регистрации ходатайства является день его поступления в администрацию (до 16-00). При поступлении ходатайства после 16-00 его регистрация осуществляется следующим рабочим днем.</w:t>
      </w:r>
    </w:p>
    <w:p w:rsidR="004C230C" w:rsidRPr="004C230C" w:rsidRDefault="004C230C" w:rsidP="004C230C">
      <w:pPr>
        <w:autoSpaceDE w:val="0"/>
        <w:autoSpaceDN w:val="0"/>
        <w:adjustRightInd w:val="0"/>
        <w:jc w:val="both"/>
        <w:rPr>
          <w:kern w:val="2"/>
          <w:sz w:val="28"/>
          <w:szCs w:val="28"/>
        </w:rPr>
      </w:pPr>
    </w:p>
    <w:p w:rsidR="004C230C" w:rsidRPr="004C230C" w:rsidRDefault="004C230C" w:rsidP="004C230C">
      <w:pPr>
        <w:keepNext/>
        <w:keepLines/>
        <w:autoSpaceDE w:val="0"/>
        <w:autoSpaceDN w:val="0"/>
        <w:adjustRightInd w:val="0"/>
        <w:jc w:val="center"/>
        <w:outlineLvl w:val="2"/>
        <w:rPr>
          <w:kern w:val="2"/>
          <w:sz w:val="28"/>
          <w:szCs w:val="28"/>
        </w:rPr>
      </w:pPr>
      <w:r w:rsidRPr="004C230C">
        <w:rPr>
          <w:kern w:val="2"/>
          <w:sz w:val="28"/>
          <w:szCs w:val="28"/>
        </w:rPr>
        <w:t>Глава 19. Требования к помещениям, в которых</w:t>
      </w:r>
      <w:r w:rsidRPr="004C230C">
        <w:rPr>
          <w:kern w:val="2"/>
          <w:sz w:val="28"/>
          <w:szCs w:val="28"/>
        </w:rPr>
        <w:br/>
        <w:t>предоставляется муниципальная услуга</w:t>
      </w:r>
    </w:p>
    <w:p w:rsidR="004C230C" w:rsidRPr="004C230C" w:rsidRDefault="004C230C" w:rsidP="004C230C">
      <w:pPr>
        <w:keepNext/>
        <w:keepLines/>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r w:rsidRPr="004C230C">
        <w:rPr>
          <w:kern w:val="2"/>
          <w:sz w:val="28"/>
          <w:szCs w:val="28"/>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4C230C" w:rsidRPr="004C230C" w:rsidRDefault="004C230C" w:rsidP="004C230C">
      <w:pPr>
        <w:autoSpaceDE w:val="0"/>
        <w:autoSpaceDN w:val="0"/>
        <w:jc w:val="both"/>
        <w:rPr>
          <w:kern w:val="2"/>
          <w:sz w:val="28"/>
          <w:szCs w:val="28"/>
        </w:rPr>
      </w:pPr>
      <w:r w:rsidRPr="004C230C">
        <w:rPr>
          <w:kern w:val="2"/>
          <w:sz w:val="28"/>
          <w:szCs w:val="28"/>
        </w:rPr>
        <w:t>51. Администрация обеспечивает инвалидам (включая инвалидов, использующих кресла-коляски и собак-проводников):</w:t>
      </w:r>
    </w:p>
    <w:p w:rsidR="004C230C" w:rsidRPr="004C230C" w:rsidRDefault="004C230C" w:rsidP="004C230C">
      <w:pPr>
        <w:autoSpaceDE w:val="0"/>
        <w:autoSpaceDN w:val="0"/>
        <w:jc w:val="both"/>
        <w:rPr>
          <w:kern w:val="2"/>
          <w:sz w:val="28"/>
          <w:szCs w:val="28"/>
        </w:rPr>
      </w:pPr>
      <w:r w:rsidRPr="004C230C">
        <w:rPr>
          <w:kern w:val="2"/>
          <w:sz w:val="28"/>
          <w:szCs w:val="28"/>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C230C" w:rsidRPr="004C230C" w:rsidRDefault="004C230C" w:rsidP="004C230C">
      <w:pPr>
        <w:autoSpaceDE w:val="0"/>
        <w:autoSpaceDN w:val="0"/>
        <w:jc w:val="both"/>
        <w:rPr>
          <w:kern w:val="2"/>
          <w:sz w:val="28"/>
          <w:szCs w:val="28"/>
        </w:rPr>
      </w:pPr>
      <w:r w:rsidRPr="004C230C">
        <w:rPr>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C230C" w:rsidRPr="004C230C" w:rsidRDefault="004C230C" w:rsidP="004C230C">
      <w:pPr>
        <w:autoSpaceDE w:val="0"/>
        <w:autoSpaceDN w:val="0"/>
        <w:jc w:val="both"/>
        <w:rPr>
          <w:kern w:val="2"/>
          <w:sz w:val="28"/>
          <w:szCs w:val="28"/>
        </w:rPr>
      </w:pPr>
      <w:r w:rsidRPr="004C230C">
        <w:rPr>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C230C" w:rsidRPr="004C230C" w:rsidRDefault="004C230C" w:rsidP="004C230C">
      <w:pPr>
        <w:autoSpaceDE w:val="0"/>
        <w:autoSpaceDN w:val="0"/>
        <w:jc w:val="both"/>
        <w:rPr>
          <w:kern w:val="2"/>
          <w:sz w:val="28"/>
          <w:szCs w:val="28"/>
        </w:rPr>
      </w:pPr>
      <w:r w:rsidRPr="004C230C">
        <w:rPr>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4C230C" w:rsidRPr="004C230C" w:rsidRDefault="004C230C" w:rsidP="004C230C">
      <w:pPr>
        <w:autoSpaceDE w:val="0"/>
        <w:autoSpaceDN w:val="0"/>
        <w:jc w:val="both"/>
        <w:rPr>
          <w:kern w:val="2"/>
          <w:sz w:val="28"/>
          <w:szCs w:val="28"/>
        </w:rPr>
      </w:pPr>
      <w:r w:rsidRPr="004C230C">
        <w:rPr>
          <w:kern w:val="2"/>
          <w:sz w:val="28"/>
          <w:szCs w:val="28"/>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4C230C" w:rsidRPr="004C230C" w:rsidRDefault="004C230C" w:rsidP="004C230C">
      <w:pPr>
        <w:autoSpaceDE w:val="0"/>
        <w:autoSpaceDN w:val="0"/>
        <w:jc w:val="both"/>
        <w:rPr>
          <w:kern w:val="2"/>
          <w:sz w:val="28"/>
          <w:szCs w:val="28"/>
        </w:rPr>
      </w:pPr>
      <w:r w:rsidRPr="004C230C">
        <w:rPr>
          <w:kern w:val="2"/>
          <w:sz w:val="28"/>
          <w:szCs w:val="28"/>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C230C" w:rsidRPr="004C230C" w:rsidRDefault="004C230C" w:rsidP="004C230C">
      <w:pPr>
        <w:autoSpaceDE w:val="0"/>
        <w:autoSpaceDN w:val="0"/>
        <w:jc w:val="both"/>
        <w:rPr>
          <w:kern w:val="2"/>
          <w:sz w:val="28"/>
          <w:szCs w:val="28"/>
        </w:rPr>
      </w:pPr>
      <w:r w:rsidRPr="004C230C">
        <w:rPr>
          <w:kern w:val="2"/>
          <w:sz w:val="28"/>
          <w:szCs w:val="28"/>
        </w:rPr>
        <w:t>54. Вход в администрации оборудуется информационной табличкой (вывеской).</w:t>
      </w:r>
    </w:p>
    <w:p w:rsidR="004C230C" w:rsidRPr="004C230C" w:rsidRDefault="004C230C" w:rsidP="004C230C">
      <w:pPr>
        <w:autoSpaceDE w:val="0"/>
        <w:autoSpaceDN w:val="0"/>
        <w:jc w:val="both"/>
        <w:rPr>
          <w:kern w:val="2"/>
          <w:sz w:val="28"/>
          <w:szCs w:val="28"/>
        </w:rPr>
      </w:pPr>
      <w:r w:rsidRPr="004C230C">
        <w:rPr>
          <w:kern w:val="2"/>
          <w:sz w:val="28"/>
          <w:szCs w:val="28"/>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w:t>
      </w:r>
    </w:p>
    <w:p w:rsidR="004C230C" w:rsidRPr="004C230C" w:rsidRDefault="004C230C" w:rsidP="004C230C">
      <w:pPr>
        <w:autoSpaceDE w:val="0"/>
        <w:autoSpaceDN w:val="0"/>
        <w:jc w:val="both"/>
        <w:rPr>
          <w:kern w:val="2"/>
          <w:sz w:val="28"/>
          <w:szCs w:val="28"/>
        </w:rPr>
      </w:pPr>
      <w:r w:rsidRPr="004C230C">
        <w:rPr>
          <w:kern w:val="2"/>
          <w:sz w:val="28"/>
          <w:szCs w:val="28"/>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C230C" w:rsidRPr="004C230C" w:rsidRDefault="004C230C" w:rsidP="004C230C">
      <w:pPr>
        <w:autoSpaceDE w:val="0"/>
        <w:autoSpaceDN w:val="0"/>
        <w:jc w:val="both"/>
        <w:rPr>
          <w:kern w:val="2"/>
          <w:sz w:val="28"/>
          <w:szCs w:val="28"/>
        </w:rPr>
      </w:pPr>
      <w:r w:rsidRPr="004C230C">
        <w:rPr>
          <w:kern w:val="2"/>
          <w:sz w:val="28"/>
          <w:szCs w:val="28"/>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или скамьями.</w:t>
      </w:r>
    </w:p>
    <w:p w:rsidR="004C230C" w:rsidRPr="004C230C" w:rsidRDefault="004C230C" w:rsidP="004C230C">
      <w:pPr>
        <w:autoSpaceDE w:val="0"/>
        <w:autoSpaceDN w:val="0"/>
        <w:jc w:val="both"/>
        <w:rPr>
          <w:kern w:val="2"/>
          <w:sz w:val="28"/>
          <w:szCs w:val="28"/>
        </w:rPr>
      </w:pPr>
      <w:r w:rsidRPr="004C230C">
        <w:rPr>
          <w:kern w:val="2"/>
          <w:sz w:val="28"/>
          <w:szCs w:val="28"/>
        </w:rPr>
        <w:t>58. Места для заполнения документов оборудуются информационными стендами, стульями и столами для возможности оформления документов.</w:t>
      </w:r>
    </w:p>
    <w:p w:rsidR="004C230C" w:rsidRPr="004C230C" w:rsidRDefault="004C230C" w:rsidP="004C230C">
      <w:pPr>
        <w:autoSpaceDE w:val="0"/>
        <w:autoSpaceDN w:val="0"/>
        <w:adjustRightInd w:val="0"/>
        <w:jc w:val="both"/>
        <w:rPr>
          <w:kern w:val="2"/>
          <w:sz w:val="28"/>
          <w:szCs w:val="28"/>
        </w:rPr>
      </w:pPr>
      <w:r w:rsidRPr="004C230C">
        <w:rPr>
          <w:kern w:val="2"/>
          <w:sz w:val="28"/>
          <w:szCs w:val="28"/>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C230C" w:rsidRPr="004C230C" w:rsidRDefault="004C230C" w:rsidP="004C230C">
      <w:pPr>
        <w:autoSpaceDE w:val="0"/>
        <w:autoSpaceDN w:val="0"/>
        <w:adjustRightInd w:val="0"/>
        <w:jc w:val="both"/>
        <w:rPr>
          <w:kern w:val="2"/>
          <w:sz w:val="28"/>
          <w:szCs w:val="28"/>
        </w:rPr>
      </w:pPr>
    </w:p>
    <w:p w:rsidR="004C230C" w:rsidRPr="004C230C" w:rsidRDefault="004C230C" w:rsidP="004C230C">
      <w:pPr>
        <w:keepNext/>
        <w:keepLines/>
        <w:autoSpaceDE w:val="0"/>
        <w:autoSpaceDN w:val="0"/>
        <w:adjustRightInd w:val="0"/>
        <w:jc w:val="center"/>
        <w:outlineLvl w:val="2"/>
        <w:rPr>
          <w:rFonts w:eastAsia="Calibri"/>
          <w:kern w:val="2"/>
          <w:sz w:val="28"/>
          <w:szCs w:val="28"/>
        </w:rPr>
      </w:pPr>
      <w:r w:rsidRPr="004C230C">
        <w:rPr>
          <w:kern w:val="2"/>
          <w:sz w:val="28"/>
          <w:szCs w:val="28"/>
        </w:rPr>
        <w:t xml:space="preserve">Глава 20. </w:t>
      </w:r>
      <w:r w:rsidRPr="004C230C">
        <w:rPr>
          <w:rFonts w:eastAsia="Calibri"/>
          <w:kern w:val="2"/>
          <w:sz w:val="28"/>
          <w:szCs w:val="28"/>
        </w:rPr>
        <w:t>Показатели доступности и качества муниципальной услуги,</w:t>
      </w:r>
      <w:r w:rsidRPr="004C230C">
        <w:rPr>
          <w:rFonts w:eastAsia="Calibri"/>
          <w:kern w:val="2"/>
          <w:sz w:val="28"/>
          <w:szCs w:val="28"/>
          <w:u w:val="single"/>
        </w:rPr>
        <w:br/>
      </w:r>
      <w:r w:rsidRPr="004C230C">
        <w:rPr>
          <w:rFonts w:eastAsia="Calibri"/>
          <w:kern w:val="2"/>
          <w:sz w:val="28"/>
          <w:szCs w:val="28"/>
        </w:rPr>
        <w:t>в том числе количество взаимодействий заявителя с должностными</w:t>
      </w:r>
      <w:r w:rsidRPr="004C230C">
        <w:rPr>
          <w:rFonts w:eastAsia="Calibri"/>
          <w:kern w:val="2"/>
          <w:sz w:val="28"/>
          <w:szCs w:val="28"/>
        </w:rPr>
        <w:br/>
        <w:t>лицами при предоставлении муниципальной услуги и их</w:t>
      </w:r>
      <w:r w:rsidRPr="004C230C">
        <w:rPr>
          <w:rFonts w:eastAsia="Calibri"/>
          <w:kern w:val="2"/>
          <w:sz w:val="28"/>
          <w:szCs w:val="28"/>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4C230C" w:rsidRPr="004C230C" w:rsidRDefault="004C230C" w:rsidP="004C230C">
      <w:pPr>
        <w:keepNext/>
        <w:keepLines/>
        <w:autoSpaceDE w:val="0"/>
        <w:autoSpaceDN w:val="0"/>
        <w:adjustRightInd w:val="0"/>
        <w:jc w:val="center"/>
        <w:outlineLvl w:val="2"/>
        <w:rPr>
          <w:kern w:val="2"/>
          <w:sz w:val="28"/>
          <w:szCs w:val="28"/>
        </w:rPr>
      </w:pPr>
      <w:r w:rsidRPr="004C230C">
        <w:rPr>
          <w:rFonts w:eastAsia="Calibri"/>
          <w:kern w:val="2"/>
          <w:sz w:val="28"/>
          <w:szCs w:val="28"/>
        </w:rPr>
        <w:t>числе в полном объеме), посредством комплексного запроса</w:t>
      </w:r>
    </w:p>
    <w:p w:rsidR="004C230C" w:rsidRPr="004C230C" w:rsidRDefault="004C230C" w:rsidP="004C230C">
      <w:pPr>
        <w:keepNext/>
        <w:keepLines/>
        <w:autoSpaceDE w:val="0"/>
        <w:autoSpaceDN w:val="0"/>
        <w:jc w:val="both"/>
        <w:rPr>
          <w:kern w:val="2"/>
          <w:sz w:val="28"/>
          <w:szCs w:val="28"/>
        </w:rPr>
      </w:pPr>
    </w:p>
    <w:p w:rsidR="004C230C" w:rsidRPr="004C230C" w:rsidRDefault="004C230C" w:rsidP="004C230C">
      <w:pPr>
        <w:autoSpaceDE w:val="0"/>
        <w:autoSpaceDN w:val="0"/>
        <w:jc w:val="both"/>
        <w:rPr>
          <w:kern w:val="2"/>
          <w:sz w:val="28"/>
          <w:szCs w:val="28"/>
        </w:rPr>
      </w:pPr>
      <w:r w:rsidRPr="004C230C">
        <w:rPr>
          <w:kern w:val="2"/>
          <w:sz w:val="28"/>
          <w:szCs w:val="28"/>
        </w:rPr>
        <w:t>60. Основными показателями доступности и качества муниципальной услуги являются:</w:t>
      </w:r>
    </w:p>
    <w:p w:rsidR="004C230C" w:rsidRPr="004C230C" w:rsidRDefault="004C230C" w:rsidP="004C230C">
      <w:pPr>
        <w:autoSpaceDE w:val="0"/>
        <w:autoSpaceDN w:val="0"/>
        <w:jc w:val="both"/>
        <w:rPr>
          <w:kern w:val="2"/>
          <w:sz w:val="28"/>
          <w:szCs w:val="28"/>
        </w:rPr>
      </w:pPr>
      <w:r w:rsidRPr="004C230C">
        <w:rPr>
          <w:kern w:val="2"/>
          <w:sz w:val="28"/>
          <w:szCs w:val="28"/>
        </w:rPr>
        <w:t>1) соблюдение требований к местам предоставления муниципальной услуги, их транспортной доступности;</w:t>
      </w:r>
    </w:p>
    <w:p w:rsidR="004C230C" w:rsidRPr="004C230C" w:rsidRDefault="004C230C" w:rsidP="004C230C">
      <w:pPr>
        <w:autoSpaceDE w:val="0"/>
        <w:autoSpaceDN w:val="0"/>
        <w:jc w:val="both"/>
        <w:rPr>
          <w:kern w:val="2"/>
          <w:sz w:val="28"/>
          <w:szCs w:val="28"/>
        </w:rPr>
      </w:pPr>
      <w:r w:rsidRPr="004C230C">
        <w:rPr>
          <w:kern w:val="2"/>
          <w:sz w:val="28"/>
          <w:szCs w:val="28"/>
        </w:rPr>
        <w:t>2) среднее время ожидания в очереди при подаче документов;</w:t>
      </w:r>
    </w:p>
    <w:p w:rsidR="004C230C" w:rsidRPr="004C230C" w:rsidRDefault="004C230C" w:rsidP="004C230C">
      <w:pPr>
        <w:autoSpaceDE w:val="0"/>
        <w:autoSpaceDN w:val="0"/>
        <w:jc w:val="both"/>
        <w:rPr>
          <w:kern w:val="2"/>
          <w:sz w:val="28"/>
          <w:szCs w:val="28"/>
        </w:rPr>
      </w:pPr>
      <w:r w:rsidRPr="004C230C">
        <w:rPr>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rsidR="004C230C" w:rsidRPr="004C230C" w:rsidRDefault="004C230C" w:rsidP="004C230C">
      <w:pPr>
        <w:autoSpaceDE w:val="0"/>
        <w:autoSpaceDN w:val="0"/>
        <w:jc w:val="both"/>
        <w:rPr>
          <w:kern w:val="2"/>
          <w:sz w:val="28"/>
          <w:szCs w:val="28"/>
        </w:rPr>
      </w:pPr>
      <w:r w:rsidRPr="004C230C">
        <w:rPr>
          <w:kern w:val="2"/>
          <w:sz w:val="28"/>
          <w:szCs w:val="28"/>
        </w:rPr>
        <w:t>4) количество взаимодействий заявителя или его представителя с должностными лицами, их продолжительность;</w:t>
      </w:r>
    </w:p>
    <w:p w:rsidR="004C230C" w:rsidRPr="004C230C" w:rsidRDefault="004C230C" w:rsidP="004C230C">
      <w:pPr>
        <w:autoSpaceDE w:val="0"/>
        <w:autoSpaceDN w:val="0"/>
        <w:jc w:val="both"/>
        <w:rPr>
          <w:kern w:val="2"/>
          <w:sz w:val="28"/>
          <w:szCs w:val="28"/>
        </w:rPr>
      </w:pPr>
      <w:r w:rsidRPr="004C230C">
        <w:rPr>
          <w:kern w:val="2"/>
          <w:sz w:val="28"/>
          <w:szCs w:val="28"/>
        </w:rPr>
        <w:t>5) возможность получения информации о ходе предоставления муниципальной услуги.</w:t>
      </w:r>
    </w:p>
    <w:p w:rsidR="004C230C" w:rsidRPr="004C230C" w:rsidRDefault="004C230C" w:rsidP="004C230C">
      <w:pPr>
        <w:autoSpaceDE w:val="0"/>
        <w:autoSpaceDN w:val="0"/>
        <w:adjustRightInd w:val="0"/>
        <w:jc w:val="both"/>
        <w:rPr>
          <w:kern w:val="2"/>
          <w:sz w:val="28"/>
          <w:szCs w:val="28"/>
        </w:rPr>
      </w:pPr>
      <w:r w:rsidRPr="004C230C">
        <w:rPr>
          <w:kern w:val="2"/>
          <w:sz w:val="28"/>
          <w:szCs w:val="28"/>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C230C" w:rsidRPr="004C230C" w:rsidRDefault="004C230C" w:rsidP="004C230C">
      <w:pPr>
        <w:autoSpaceDE w:val="0"/>
        <w:autoSpaceDN w:val="0"/>
        <w:adjustRightInd w:val="0"/>
        <w:jc w:val="both"/>
        <w:rPr>
          <w:kern w:val="2"/>
          <w:sz w:val="28"/>
          <w:szCs w:val="28"/>
        </w:rPr>
      </w:pPr>
      <w:r w:rsidRPr="004C230C">
        <w:rPr>
          <w:kern w:val="2"/>
          <w:sz w:val="28"/>
          <w:szCs w:val="28"/>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C230C" w:rsidRPr="004C230C" w:rsidRDefault="004C230C" w:rsidP="004C230C">
      <w:pPr>
        <w:autoSpaceDE w:val="0"/>
        <w:autoSpaceDN w:val="0"/>
        <w:adjustRightInd w:val="0"/>
        <w:jc w:val="both"/>
        <w:rPr>
          <w:kern w:val="2"/>
          <w:sz w:val="28"/>
          <w:szCs w:val="28"/>
        </w:rPr>
      </w:pPr>
      <w:r w:rsidRPr="004C230C">
        <w:rPr>
          <w:kern w:val="2"/>
          <w:sz w:val="28"/>
          <w:szCs w:val="28"/>
        </w:rPr>
        <w:t>1) для подачи документов, необходимых для предоставления муниципальной услуги;</w:t>
      </w:r>
    </w:p>
    <w:p w:rsidR="004C230C" w:rsidRPr="004C230C" w:rsidRDefault="004C230C" w:rsidP="004C230C">
      <w:pPr>
        <w:autoSpaceDE w:val="0"/>
        <w:autoSpaceDN w:val="0"/>
        <w:adjustRightInd w:val="0"/>
        <w:jc w:val="both"/>
        <w:rPr>
          <w:kern w:val="2"/>
          <w:sz w:val="28"/>
          <w:szCs w:val="28"/>
        </w:rPr>
      </w:pPr>
      <w:r w:rsidRPr="004C230C">
        <w:rPr>
          <w:kern w:val="2"/>
          <w:sz w:val="28"/>
          <w:szCs w:val="28"/>
        </w:rPr>
        <w:t>2) для получения результата предоставления муниципальной услуги.</w:t>
      </w:r>
    </w:p>
    <w:p w:rsidR="004C230C" w:rsidRPr="004C230C" w:rsidRDefault="004C230C" w:rsidP="004C230C">
      <w:pPr>
        <w:autoSpaceDE w:val="0"/>
        <w:autoSpaceDN w:val="0"/>
        <w:adjustRightInd w:val="0"/>
        <w:jc w:val="both"/>
        <w:rPr>
          <w:kern w:val="2"/>
          <w:sz w:val="28"/>
          <w:szCs w:val="28"/>
        </w:rPr>
      </w:pPr>
      <w:r w:rsidRPr="004C230C">
        <w:rPr>
          <w:kern w:val="2"/>
          <w:sz w:val="28"/>
          <w:szCs w:val="28"/>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4C230C" w:rsidRPr="004C230C" w:rsidRDefault="004C230C" w:rsidP="004C230C">
      <w:pPr>
        <w:autoSpaceDE w:val="0"/>
        <w:autoSpaceDN w:val="0"/>
        <w:adjustRightInd w:val="0"/>
        <w:jc w:val="both"/>
        <w:rPr>
          <w:kern w:val="2"/>
          <w:sz w:val="28"/>
          <w:szCs w:val="28"/>
        </w:rPr>
      </w:pPr>
      <w:r w:rsidRPr="004C230C">
        <w:rPr>
          <w:kern w:val="2"/>
          <w:sz w:val="28"/>
          <w:szCs w:val="28"/>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C230C" w:rsidRPr="004C230C" w:rsidRDefault="004C230C" w:rsidP="004C230C">
      <w:pPr>
        <w:autoSpaceDE w:val="0"/>
        <w:autoSpaceDN w:val="0"/>
        <w:adjustRightInd w:val="0"/>
        <w:jc w:val="both"/>
        <w:rPr>
          <w:kern w:val="2"/>
          <w:sz w:val="28"/>
          <w:szCs w:val="28"/>
        </w:rPr>
      </w:pPr>
      <w:r w:rsidRPr="004C230C">
        <w:rPr>
          <w:kern w:val="2"/>
          <w:sz w:val="28"/>
          <w:szCs w:val="28"/>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4C230C" w:rsidRPr="004C230C" w:rsidRDefault="004C230C" w:rsidP="004C230C">
      <w:pPr>
        <w:autoSpaceDE w:val="0"/>
        <w:autoSpaceDN w:val="0"/>
        <w:adjustRightInd w:val="0"/>
        <w:jc w:val="both"/>
        <w:rPr>
          <w:kern w:val="2"/>
          <w:sz w:val="28"/>
          <w:szCs w:val="28"/>
        </w:rPr>
      </w:pPr>
      <w:r w:rsidRPr="004C230C">
        <w:rPr>
          <w:kern w:val="2"/>
          <w:sz w:val="28"/>
          <w:szCs w:val="28"/>
        </w:rPr>
        <w:t>Возможность получения муниципальной услуги посредством обращения в МФЦ, в том числе с комплексным запросом, не предусмотрена.</w:t>
      </w:r>
    </w:p>
    <w:p w:rsidR="004C230C" w:rsidRPr="004C230C" w:rsidRDefault="004C230C" w:rsidP="004C230C">
      <w:pPr>
        <w:autoSpaceDE w:val="0"/>
        <w:autoSpaceDN w:val="0"/>
        <w:adjustRightInd w:val="0"/>
        <w:jc w:val="both"/>
        <w:rPr>
          <w:kern w:val="2"/>
          <w:sz w:val="28"/>
          <w:szCs w:val="28"/>
        </w:rPr>
      </w:pPr>
      <w:r w:rsidRPr="004C230C">
        <w:rPr>
          <w:kern w:val="2"/>
          <w:sz w:val="28"/>
          <w:szCs w:val="28"/>
        </w:rPr>
        <w:t xml:space="preserve">66. Заявитель или его представитель имеет возможность получить информацию о ходе предоставления муниципальной услуги в администрации </w:t>
      </w:r>
      <w:r w:rsidRPr="004C230C">
        <w:rPr>
          <w:kern w:val="2"/>
          <w:sz w:val="28"/>
          <w:szCs w:val="28"/>
        </w:rPr>
        <w:lastRenderedPageBreak/>
        <w:t>в порядке, установленном пунктами 6–14 настоящего административного регламента.</w:t>
      </w:r>
    </w:p>
    <w:p w:rsidR="004C230C" w:rsidRPr="004C230C" w:rsidRDefault="004C230C" w:rsidP="004C230C">
      <w:pPr>
        <w:autoSpaceDE w:val="0"/>
        <w:autoSpaceDN w:val="0"/>
        <w:adjustRightInd w:val="0"/>
        <w:jc w:val="center"/>
        <w:outlineLvl w:val="2"/>
        <w:rPr>
          <w:kern w:val="2"/>
          <w:sz w:val="28"/>
          <w:szCs w:val="28"/>
        </w:rPr>
      </w:pPr>
    </w:p>
    <w:p w:rsidR="004C230C" w:rsidRPr="004C230C" w:rsidRDefault="004C230C" w:rsidP="004C230C">
      <w:pPr>
        <w:keepNext/>
        <w:keepLines/>
        <w:autoSpaceDE w:val="0"/>
        <w:autoSpaceDN w:val="0"/>
        <w:adjustRightInd w:val="0"/>
        <w:jc w:val="center"/>
        <w:outlineLvl w:val="2"/>
        <w:rPr>
          <w:kern w:val="2"/>
          <w:sz w:val="28"/>
          <w:szCs w:val="28"/>
          <w:u w:val="single"/>
        </w:rPr>
      </w:pPr>
      <w:r w:rsidRPr="004C230C">
        <w:rPr>
          <w:kern w:val="2"/>
          <w:sz w:val="28"/>
          <w:szCs w:val="28"/>
        </w:rPr>
        <w:t>Глава 21. Иные требования, в том числе учитывающие особенности предоставления муниципальной услуги по экстерриториальному принципу</w:t>
      </w:r>
      <w:r w:rsidRPr="004C230C">
        <w:rPr>
          <w:kern w:val="2"/>
          <w:sz w:val="28"/>
          <w:szCs w:val="28"/>
        </w:rPr>
        <w:br/>
        <w:t>и особенности предоставления муниципальной услуги в электронной форме</w:t>
      </w:r>
    </w:p>
    <w:p w:rsidR="004C230C" w:rsidRPr="004C230C" w:rsidRDefault="004C230C" w:rsidP="004C230C">
      <w:pPr>
        <w:keepNext/>
        <w:keepLines/>
        <w:autoSpaceDE w:val="0"/>
        <w:autoSpaceDN w:val="0"/>
        <w:adjustRightInd w:val="0"/>
        <w:jc w:val="center"/>
        <w:outlineLvl w:val="2"/>
        <w:rPr>
          <w:kern w:val="2"/>
          <w:sz w:val="28"/>
          <w:szCs w:val="28"/>
          <w:u w:val="single"/>
        </w:rPr>
      </w:pPr>
    </w:p>
    <w:p w:rsidR="004C230C" w:rsidRPr="004C230C" w:rsidRDefault="004C230C" w:rsidP="004C230C">
      <w:pPr>
        <w:autoSpaceDE w:val="0"/>
        <w:autoSpaceDN w:val="0"/>
        <w:adjustRightInd w:val="0"/>
        <w:jc w:val="both"/>
        <w:rPr>
          <w:kern w:val="2"/>
          <w:sz w:val="28"/>
          <w:szCs w:val="28"/>
        </w:rPr>
      </w:pPr>
      <w:r w:rsidRPr="004C230C">
        <w:rPr>
          <w:kern w:val="2"/>
          <w:sz w:val="28"/>
          <w:szCs w:val="28"/>
        </w:rPr>
        <w:t>67. Предоставление муниципальной услуги по экстерриториальному принципу не предоставляется.</w:t>
      </w:r>
    </w:p>
    <w:p w:rsidR="004C230C" w:rsidRPr="004C230C" w:rsidRDefault="004C230C" w:rsidP="004C230C">
      <w:pPr>
        <w:autoSpaceDE w:val="0"/>
        <w:autoSpaceDN w:val="0"/>
        <w:adjustRightInd w:val="0"/>
        <w:jc w:val="both"/>
        <w:rPr>
          <w:kern w:val="2"/>
          <w:sz w:val="28"/>
          <w:szCs w:val="28"/>
        </w:rPr>
      </w:pPr>
      <w:r w:rsidRPr="004C230C">
        <w:rPr>
          <w:kern w:val="2"/>
          <w:sz w:val="28"/>
          <w:szCs w:val="28"/>
        </w:rPr>
        <w:t xml:space="preserve">68. </w:t>
      </w:r>
      <w:r w:rsidRPr="004C230C">
        <w:rPr>
          <w:rFonts w:eastAsia="Calibri"/>
          <w:kern w:val="2"/>
          <w:sz w:val="28"/>
          <w:szCs w:val="28"/>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p>
    <w:p w:rsidR="004C230C" w:rsidRPr="004C230C" w:rsidRDefault="004C230C" w:rsidP="004C230C">
      <w:pPr>
        <w:autoSpaceDE w:val="0"/>
        <w:autoSpaceDN w:val="0"/>
        <w:adjustRightInd w:val="0"/>
        <w:jc w:val="both"/>
        <w:rPr>
          <w:rFonts w:eastAsia="Calibri"/>
          <w:kern w:val="2"/>
          <w:sz w:val="28"/>
          <w:szCs w:val="28"/>
        </w:rPr>
      </w:pPr>
      <w:r w:rsidRPr="004C230C">
        <w:rPr>
          <w:kern w:val="2"/>
          <w:sz w:val="28"/>
          <w:szCs w:val="28"/>
        </w:rPr>
        <w:t xml:space="preserve">69. </w:t>
      </w:r>
      <w:r w:rsidRPr="004C230C">
        <w:rPr>
          <w:rFonts w:eastAsia="Calibri"/>
          <w:kern w:val="2"/>
          <w:sz w:val="28"/>
          <w:szCs w:val="28"/>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4C230C" w:rsidRPr="004C230C" w:rsidRDefault="004C230C" w:rsidP="004C230C">
      <w:pPr>
        <w:autoSpaceDE w:val="0"/>
        <w:autoSpaceDN w:val="0"/>
        <w:adjustRightInd w:val="0"/>
        <w:jc w:val="both"/>
        <w:rPr>
          <w:rFonts w:eastAsia="Calibri"/>
          <w:kern w:val="2"/>
          <w:sz w:val="28"/>
          <w:szCs w:val="28"/>
        </w:rPr>
      </w:pPr>
      <w:r w:rsidRPr="004C230C">
        <w:rPr>
          <w:rFonts w:eastAsia="Calibri"/>
          <w:kern w:val="2"/>
          <w:sz w:val="28"/>
          <w:szCs w:val="28"/>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C230C" w:rsidRPr="004C230C" w:rsidRDefault="004C230C" w:rsidP="004C230C">
      <w:pPr>
        <w:autoSpaceDE w:val="0"/>
        <w:autoSpaceDN w:val="0"/>
        <w:adjustRightInd w:val="0"/>
        <w:jc w:val="both"/>
        <w:rPr>
          <w:rFonts w:eastAsia="Calibri"/>
          <w:kern w:val="2"/>
          <w:sz w:val="28"/>
          <w:szCs w:val="28"/>
        </w:rPr>
      </w:pPr>
      <w:r w:rsidRPr="004C230C">
        <w:rPr>
          <w:rFonts w:eastAsia="Calibri"/>
          <w:kern w:val="2"/>
          <w:sz w:val="28"/>
          <w:szCs w:val="28"/>
        </w:rPr>
        <w:t xml:space="preserve"> Подача заявителем ходатайства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C230C" w:rsidRPr="004C230C" w:rsidRDefault="004C230C" w:rsidP="004C230C">
      <w:pPr>
        <w:autoSpaceDE w:val="0"/>
        <w:autoSpaceDN w:val="0"/>
        <w:adjustRightInd w:val="0"/>
        <w:jc w:val="both"/>
        <w:rPr>
          <w:rFonts w:eastAsia="Calibri"/>
          <w:kern w:val="2"/>
          <w:sz w:val="28"/>
          <w:szCs w:val="28"/>
        </w:rPr>
      </w:pPr>
      <w:r w:rsidRPr="004C230C">
        <w:rPr>
          <w:rFonts w:eastAsia="Calibri"/>
          <w:kern w:val="2"/>
          <w:sz w:val="28"/>
          <w:szCs w:val="28"/>
        </w:rPr>
        <w:t xml:space="preserve">Подача заявителем ходатайства в форме электронного документа посредством электронной почты осуществляется в виде файлов в формате doc, docx, </w:t>
      </w:r>
      <w:r w:rsidRPr="004C230C">
        <w:rPr>
          <w:rFonts w:eastAsia="Calibri"/>
          <w:kern w:val="2"/>
          <w:sz w:val="28"/>
          <w:szCs w:val="28"/>
          <w:lang w:val="en-US"/>
        </w:rPr>
        <w:t>odt</w:t>
      </w:r>
      <w:r w:rsidRPr="004C230C">
        <w:rPr>
          <w:rFonts w:eastAsia="Calibri"/>
          <w:kern w:val="2"/>
          <w:sz w:val="28"/>
          <w:szCs w:val="28"/>
        </w:rPr>
        <w:t xml:space="preserve">, txt, xls, xlsx, </w:t>
      </w:r>
      <w:r w:rsidRPr="004C230C">
        <w:rPr>
          <w:rFonts w:eastAsia="Calibri"/>
          <w:kern w:val="2"/>
          <w:sz w:val="28"/>
          <w:szCs w:val="28"/>
          <w:lang w:val="en-US"/>
        </w:rPr>
        <w:t>ods</w:t>
      </w:r>
      <w:r w:rsidRPr="004C230C">
        <w:rPr>
          <w:rFonts w:eastAsia="Calibri"/>
          <w:kern w:val="2"/>
          <w:sz w:val="28"/>
          <w:szCs w:val="28"/>
        </w:rPr>
        <w:t>, rtf.</w:t>
      </w:r>
    </w:p>
    <w:p w:rsidR="004C230C" w:rsidRPr="004C230C" w:rsidRDefault="004C230C" w:rsidP="004C230C">
      <w:pPr>
        <w:autoSpaceDE w:val="0"/>
        <w:autoSpaceDN w:val="0"/>
        <w:adjustRightInd w:val="0"/>
        <w:jc w:val="both"/>
        <w:rPr>
          <w:rFonts w:eastAsia="Calibri"/>
          <w:kern w:val="2"/>
          <w:sz w:val="28"/>
          <w:szCs w:val="28"/>
        </w:rPr>
      </w:pPr>
      <w:r w:rsidRPr="004C230C">
        <w:rPr>
          <w:rFonts w:eastAsia="Calibri"/>
          <w:kern w:val="2"/>
          <w:sz w:val="28"/>
          <w:szCs w:val="28"/>
        </w:rPr>
        <w:t>Электронные документы (электронные образы документов), прилагаемые к ходатайству, в том числе доверенности, направляются в виде файлов в форматах PDF, TIF.</w:t>
      </w:r>
    </w:p>
    <w:p w:rsidR="004C230C" w:rsidRPr="004C230C" w:rsidRDefault="004C230C" w:rsidP="004C230C">
      <w:pPr>
        <w:autoSpaceDE w:val="0"/>
        <w:autoSpaceDN w:val="0"/>
        <w:adjustRightInd w:val="0"/>
        <w:jc w:val="both"/>
        <w:rPr>
          <w:rFonts w:eastAsia="Calibri"/>
          <w:kern w:val="2"/>
          <w:sz w:val="28"/>
          <w:szCs w:val="28"/>
        </w:rPr>
      </w:pPr>
      <w:r w:rsidRPr="004C230C">
        <w:rPr>
          <w:rFonts w:eastAsia="Calibri"/>
          <w:kern w:val="2"/>
          <w:sz w:val="28"/>
          <w:szCs w:val="28"/>
        </w:rPr>
        <w:t>71. При обращении за предоставлением муниципальной услуги в электронной форме заявитель</w:t>
      </w:r>
      <w:r w:rsidRPr="004C230C">
        <w:rPr>
          <w:rFonts w:ascii="Tms Rmn" w:hAnsi="Tms Rmn" w:hint="eastAsia"/>
          <w:kern w:val="2"/>
          <w:sz w:val="28"/>
          <w:szCs w:val="20"/>
        </w:rPr>
        <w:t xml:space="preserve"> </w:t>
      </w:r>
      <w:r w:rsidRPr="004C230C">
        <w:rPr>
          <w:rFonts w:eastAsia="Calibri"/>
          <w:kern w:val="2"/>
          <w:sz w:val="28"/>
          <w:szCs w:val="28"/>
        </w:rPr>
        <w:t>или его представитель использует усиленную квалифицированную электронную подпись. Ходатайство и документы, подаваемые заявителем в электронной форме с использованием Портала, могут быть подписаны простой электронной подписью.</w:t>
      </w:r>
    </w:p>
    <w:p w:rsidR="004C230C" w:rsidRPr="004C230C" w:rsidRDefault="004C230C" w:rsidP="004C230C">
      <w:pPr>
        <w:autoSpaceDE w:val="0"/>
        <w:autoSpaceDN w:val="0"/>
        <w:adjustRightInd w:val="0"/>
        <w:jc w:val="both"/>
        <w:rPr>
          <w:rFonts w:eastAsia="Calibri"/>
          <w:sz w:val="28"/>
          <w:szCs w:val="28"/>
          <w:lang w:eastAsia="en-US"/>
        </w:rPr>
      </w:pPr>
      <w:r w:rsidRPr="004C230C">
        <w:rPr>
          <w:rFonts w:eastAsia="Calibri"/>
          <w:sz w:val="28"/>
          <w:szCs w:val="28"/>
          <w:lang w:eastAsia="en-US"/>
        </w:rPr>
        <w:t>Усиленная квалифицированная электронная подпись должна соответствовать следующим требованиям:</w:t>
      </w:r>
    </w:p>
    <w:p w:rsidR="004C230C" w:rsidRPr="004C230C" w:rsidRDefault="004C230C" w:rsidP="004C230C">
      <w:pPr>
        <w:autoSpaceDE w:val="0"/>
        <w:autoSpaceDN w:val="0"/>
        <w:adjustRightInd w:val="0"/>
        <w:jc w:val="both"/>
        <w:rPr>
          <w:kern w:val="2"/>
          <w:sz w:val="28"/>
          <w:szCs w:val="28"/>
        </w:rPr>
      </w:pPr>
      <w:r w:rsidRPr="004C230C">
        <w:rPr>
          <w:kern w:val="2"/>
          <w:sz w:val="28"/>
          <w:szCs w:val="28"/>
        </w:rPr>
        <w:t xml:space="preserve">1) квалифицированный сертификат ключа проверки электронной подписи (далее – квалифицированный сертификат) создан и выдан аккредитованным </w:t>
      </w:r>
      <w:r w:rsidRPr="004C230C">
        <w:rPr>
          <w:kern w:val="2"/>
          <w:sz w:val="28"/>
          <w:szCs w:val="28"/>
        </w:rPr>
        <w:lastRenderedPageBreak/>
        <w:t>удостоверяющим центром, аккредитация которого действительна на день выдачи указанного сертификата;</w:t>
      </w:r>
    </w:p>
    <w:p w:rsidR="004C230C" w:rsidRPr="004C230C" w:rsidRDefault="004C230C" w:rsidP="004C230C">
      <w:pPr>
        <w:autoSpaceDE w:val="0"/>
        <w:autoSpaceDN w:val="0"/>
        <w:adjustRightInd w:val="0"/>
        <w:jc w:val="both"/>
        <w:rPr>
          <w:kern w:val="2"/>
          <w:sz w:val="28"/>
          <w:szCs w:val="28"/>
        </w:rPr>
      </w:pPr>
      <w:r w:rsidRPr="004C230C">
        <w:rPr>
          <w:kern w:val="2"/>
          <w:sz w:val="28"/>
          <w:szCs w:val="2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ходатайства и прилагаемых к нему документов) или на день проверки действительности указанного сертификата, если момент подписания ходатайства и прилагаемых к нему документов не определен;</w:t>
      </w:r>
    </w:p>
    <w:p w:rsidR="004C230C" w:rsidRPr="004C230C" w:rsidRDefault="004C230C" w:rsidP="004C230C">
      <w:pPr>
        <w:autoSpaceDE w:val="0"/>
        <w:autoSpaceDN w:val="0"/>
        <w:adjustRightInd w:val="0"/>
        <w:jc w:val="both"/>
        <w:rPr>
          <w:kern w:val="2"/>
          <w:sz w:val="28"/>
          <w:szCs w:val="28"/>
        </w:rPr>
      </w:pPr>
      <w:r w:rsidRPr="004C230C">
        <w:rPr>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ходатайство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ходатайство и прилагаемые к нему документы.</w:t>
      </w:r>
    </w:p>
    <w:p w:rsidR="004C230C" w:rsidRPr="004C230C" w:rsidRDefault="004C230C" w:rsidP="004C230C">
      <w:pPr>
        <w:autoSpaceDE w:val="0"/>
        <w:autoSpaceDN w:val="0"/>
        <w:adjustRightInd w:val="0"/>
        <w:jc w:val="both"/>
        <w:rPr>
          <w:kern w:val="2"/>
          <w:sz w:val="28"/>
          <w:szCs w:val="28"/>
        </w:rPr>
      </w:pPr>
      <w:r w:rsidRPr="004C230C">
        <w:rPr>
          <w:kern w:val="2"/>
          <w:sz w:val="28"/>
          <w:szCs w:val="28"/>
        </w:rPr>
        <w:t>72. При направлении ходатайства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4C230C" w:rsidRPr="004C230C" w:rsidRDefault="004C230C" w:rsidP="004C230C">
      <w:pPr>
        <w:autoSpaceDE w:val="0"/>
        <w:autoSpaceDN w:val="0"/>
        <w:adjustRightInd w:val="0"/>
        <w:jc w:val="both"/>
        <w:rPr>
          <w:kern w:val="2"/>
          <w:sz w:val="28"/>
          <w:szCs w:val="28"/>
        </w:rPr>
      </w:pPr>
    </w:p>
    <w:p w:rsidR="004C230C" w:rsidRPr="004C230C" w:rsidRDefault="004C230C" w:rsidP="004C230C">
      <w:pPr>
        <w:keepNext/>
        <w:keepLines/>
        <w:autoSpaceDE w:val="0"/>
        <w:autoSpaceDN w:val="0"/>
        <w:adjustRightInd w:val="0"/>
        <w:jc w:val="center"/>
        <w:rPr>
          <w:kern w:val="2"/>
          <w:sz w:val="28"/>
          <w:szCs w:val="28"/>
        </w:rPr>
      </w:pPr>
      <w:r w:rsidRPr="004C230C">
        <w:rPr>
          <w:kern w:val="2"/>
          <w:sz w:val="28"/>
          <w:szCs w:val="28"/>
        </w:rPr>
        <w:t>РАЗДЕЛ III. СОСТАВ, ПОСЛЕДОВАТЕЛЬНОСТЬ И СРОКИ ВЫПОЛНЕНИЯ АДМИНИСТРАТИВНЫХ ПРОЦЕДУР,</w:t>
      </w:r>
      <w:r w:rsidRPr="004C230C">
        <w:rPr>
          <w:kern w:val="2"/>
          <w:sz w:val="28"/>
          <w:szCs w:val="28"/>
        </w:rPr>
        <w:br/>
        <w:t>ТРЕБОВАНИЯ К ПОРЯДКУ ИХ ВЫПОЛНЕНИЯ, В ТОМ ЧИСЛЕ ОСОБЕННОСТИ ВЫПОЛНЕНИЯ АДМИНИСТРАТИВНЫХ</w:t>
      </w:r>
      <w:r w:rsidRPr="004C230C">
        <w:rPr>
          <w:kern w:val="2"/>
          <w:sz w:val="28"/>
          <w:szCs w:val="28"/>
        </w:rPr>
        <w:br/>
        <w:t>ПРОЦЕДУР В ЭЛЕКТРОННОЙ ФОРМЕ</w:t>
      </w:r>
    </w:p>
    <w:p w:rsidR="004C230C" w:rsidRPr="004C230C" w:rsidRDefault="004C230C" w:rsidP="004C230C">
      <w:pPr>
        <w:keepNext/>
        <w:keepLines/>
        <w:autoSpaceDE w:val="0"/>
        <w:autoSpaceDN w:val="0"/>
        <w:adjustRightInd w:val="0"/>
        <w:jc w:val="both"/>
        <w:rPr>
          <w:kern w:val="2"/>
          <w:sz w:val="28"/>
          <w:szCs w:val="28"/>
        </w:rPr>
      </w:pPr>
    </w:p>
    <w:p w:rsidR="004C230C" w:rsidRPr="004C230C" w:rsidRDefault="004C230C" w:rsidP="004C230C">
      <w:pPr>
        <w:keepNext/>
        <w:keepLines/>
        <w:autoSpaceDE w:val="0"/>
        <w:autoSpaceDN w:val="0"/>
        <w:adjustRightInd w:val="0"/>
        <w:jc w:val="center"/>
        <w:outlineLvl w:val="2"/>
        <w:rPr>
          <w:kern w:val="2"/>
          <w:sz w:val="28"/>
          <w:szCs w:val="28"/>
        </w:rPr>
      </w:pPr>
      <w:bookmarkStart w:id="4" w:name="Par343"/>
      <w:bookmarkEnd w:id="4"/>
      <w:r w:rsidRPr="004C230C">
        <w:rPr>
          <w:kern w:val="2"/>
          <w:sz w:val="28"/>
          <w:szCs w:val="28"/>
        </w:rPr>
        <w:t>Глава 22. Состав и последовательность административных процедур</w:t>
      </w:r>
    </w:p>
    <w:p w:rsidR="004C230C" w:rsidRPr="004C230C" w:rsidRDefault="004C230C" w:rsidP="004C230C">
      <w:pPr>
        <w:keepNext/>
        <w:keepLines/>
        <w:autoSpaceDE w:val="0"/>
        <w:autoSpaceDN w:val="0"/>
        <w:adjustRightInd w:val="0"/>
        <w:jc w:val="both"/>
        <w:rPr>
          <w:kern w:val="2"/>
          <w:sz w:val="28"/>
          <w:szCs w:val="28"/>
        </w:rPr>
      </w:pPr>
    </w:p>
    <w:p w:rsidR="004C230C" w:rsidRPr="004C230C" w:rsidRDefault="004C230C" w:rsidP="004C230C">
      <w:pPr>
        <w:autoSpaceDE w:val="0"/>
        <w:autoSpaceDN w:val="0"/>
        <w:adjustRightInd w:val="0"/>
        <w:jc w:val="both"/>
        <w:rPr>
          <w:kern w:val="2"/>
          <w:sz w:val="28"/>
          <w:szCs w:val="28"/>
        </w:rPr>
      </w:pPr>
      <w:r w:rsidRPr="004C230C">
        <w:rPr>
          <w:kern w:val="2"/>
          <w:sz w:val="28"/>
          <w:szCs w:val="28"/>
        </w:rPr>
        <w:t>73. Предоставление муниципальной услуги включает в себя следующие административные процедуры:</w:t>
      </w:r>
    </w:p>
    <w:p w:rsidR="004C230C" w:rsidRPr="004C230C" w:rsidRDefault="004C230C" w:rsidP="004C230C">
      <w:pPr>
        <w:autoSpaceDE w:val="0"/>
        <w:autoSpaceDN w:val="0"/>
        <w:adjustRightInd w:val="0"/>
        <w:jc w:val="both"/>
        <w:rPr>
          <w:kern w:val="2"/>
          <w:sz w:val="28"/>
          <w:szCs w:val="28"/>
        </w:rPr>
      </w:pPr>
      <w:r w:rsidRPr="004C230C">
        <w:rPr>
          <w:kern w:val="2"/>
          <w:sz w:val="28"/>
          <w:szCs w:val="28"/>
        </w:rPr>
        <w:t xml:space="preserve">1) прием, регистрация ходатайства и документов, представленных заявителем или </w:t>
      </w:r>
      <w:r w:rsidRPr="004C230C">
        <w:rPr>
          <w:kern w:val="2"/>
          <w:sz w:val="28"/>
          <w:szCs w:val="28"/>
          <w:lang w:eastAsia="en-US"/>
        </w:rPr>
        <w:t>его представителем</w:t>
      </w:r>
      <w:r w:rsidRPr="004C230C">
        <w:rPr>
          <w:kern w:val="2"/>
          <w:sz w:val="28"/>
          <w:szCs w:val="28"/>
        </w:rPr>
        <w:t>;</w:t>
      </w:r>
    </w:p>
    <w:p w:rsidR="004C230C" w:rsidRPr="004C230C" w:rsidRDefault="004C230C" w:rsidP="004C230C">
      <w:pPr>
        <w:autoSpaceDE w:val="0"/>
        <w:autoSpaceDN w:val="0"/>
        <w:adjustRightInd w:val="0"/>
        <w:jc w:val="both"/>
        <w:rPr>
          <w:kern w:val="2"/>
          <w:sz w:val="28"/>
          <w:szCs w:val="28"/>
        </w:rPr>
      </w:pPr>
      <w:r w:rsidRPr="004C230C">
        <w:rPr>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4C230C" w:rsidRPr="004C230C" w:rsidRDefault="004C230C" w:rsidP="004C230C">
      <w:pPr>
        <w:autoSpaceDE w:val="0"/>
        <w:autoSpaceDN w:val="0"/>
        <w:adjustRightInd w:val="0"/>
        <w:jc w:val="both"/>
        <w:rPr>
          <w:kern w:val="2"/>
          <w:sz w:val="28"/>
          <w:szCs w:val="28"/>
        </w:rPr>
      </w:pPr>
      <w:r w:rsidRPr="004C230C">
        <w:rPr>
          <w:kern w:val="2"/>
          <w:sz w:val="28"/>
          <w:szCs w:val="28"/>
        </w:rPr>
        <w:t>3) принятие решения о принятии ходатайства к рассмотрению или решения об отказе в предоставлении муниципальной услуги;</w:t>
      </w: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8"/>
        </w:rPr>
        <w:t xml:space="preserve">4) рассмотрение документов и </w:t>
      </w:r>
      <w:r w:rsidRPr="004C230C">
        <w:rPr>
          <w:kern w:val="2"/>
          <w:sz w:val="28"/>
          <w:szCs w:val="28"/>
          <w:lang w:eastAsia="en-US"/>
        </w:rPr>
        <w:t>принятие решения о</w:t>
      </w:r>
      <w:r w:rsidRPr="004C230C">
        <w:rPr>
          <w:rFonts w:ascii="Calibri" w:eastAsia="Calibri" w:hAnsi="Calibri"/>
          <w:kern w:val="2"/>
          <w:sz w:val="22"/>
          <w:szCs w:val="22"/>
          <w:lang w:eastAsia="en-US"/>
        </w:rPr>
        <w:t xml:space="preserve"> </w:t>
      </w:r>
      <w:r w:rsidRPr="004C230C">
        <w:rPr>
          <w:kern w:val="2"/>
          <w:sz w:val="28"/>
          <w:szCs w:val="28"/>
          <w:lang w:eastAsia="en-US"/>
        </w:rPr>
        <w:t xml:space="preserve">переводе земель или земельных участков в составе таких земель из одной категории в другую или </w:t>
      </w:r>
      <w:r w:rsidRPr="004C230C">
        <w:rPr>
          <w:kern w:val="2"/>
          <w:sz w:val="28"/>
          <w:szCs w:val="28"/>
          <w:lang w:eastAsia="en-US"/>
        </w:rPr>
        <w:lastRenderedPageBreak/>
        <w:t>решения об отказе в переводе земель или земельных участков в составе таких земель из одной категории в другую;</w:t>
      </w: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8"/>
          <w:lang w:eastAsia="en-US"/>
        </w:rPr>
        <w:t xml:space="preserve">5) выдача (направление) заявителю </w:t>
      </w:r>
      <w:r w:rsidRPr="004C230C">
        <w:rPr>
          <w:kern w:val="2"/>
          <w:sz w:val="28"/>
          <w:szCs w:val="28"/>
        </w:rPr>
        <w:t xml:space="preserve">или </w:t>
      </w:r>
      <w:r w:rsidRPr="004C230C">
        <w:rPr>
          <w:kern w:val="2"/>
          <w:sz w:val="28"/>
          <w:szCs w:val="28"/>
          <w:lang w:eastAsia="en-US"/>
        </w:rPr>
        <w:t xml:space="preserve">его представителю результата муниципальной услуги или уведомления </w:t>
      </w:r>
      <w:r w:rsidRPr="004C230C">
        <w:rPr>
          <w:kern w:val="2"/>
          <w:sz w:val="28"/>
          <w:szCs w:val="28"/>
        </w:rPr>
        <w:t>об отказе в предоставлении муниципальной услуги</w:t>
      </w:r>
      <w:r w:rsidRPr="004C230C">
        <w:rPr>
          <w:kern w:val="2"/>
          <w:sz w:val="28"/>
          <w:szCs w:val="28"/>
          <w:lang w:eastAsia="en-US"/>
        </w:rPr>
        <w:t>.</w:t>
      </w: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8"/>
          <w:lang w:eastAsia="en-US"/>
        </w:rPr>
        <w:t>74. В электронной форме при предоставлении муниципальной услуги осуществляются следующие административные процедуры (действия):</w:t>
      </w: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8"/>
          <w:lang w:eastAsia="en-US"/>
        </w:rPr>
        <w:t xml:space="preserve">1) прием ходатайства и документов, представленных заявителем </w:t>
      </w:r>
      <w:r w:rsidRPr="004C230C">
        <w:rPr>
          <w:kern w:val="2"/>
          <w:sz w:val="28"/>
          <w:szCs w:val="28"/>
        </w:rPr>
        <w:t xml:space="preserve">или </w:t>
      </w:r>
      <w:r w:rsidRPr="004C230C">
        <w:rPr>
          <w:kern w:val="2"/>
          <w:sz w:val="28"/>
          <w:szCs w:val="28"/>
          <w:lang w:eastAsia="en-US"/>
        </w:rPr>
        <w:t>его представителем;</w:t>
      </w: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8"/>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4C230C" w:rsidRPr="004C230C" w:rsidRDefault="004C230C" w:rsidP="004C230C">
      <w:pPr>
        <w:autoSpaceDE w:val="0"/>
        <w:autoSpaceDN w:val="0"/>
        <w:adjustRightInd w:val="0"/>
        <w:jc w:val="both"/>
        <w:rPr>
          <w:kern w:val="2"/>
          <w:sz w:val="28"/>
          <w:szCs w:val="28"/>
        </w:rPr>
      </w:pPr>
    </w:p>
    <w:p w:rsidR="004C230C" w:rsidRPr="004C230C" w:rsidRDefault="004C230C" w:rsidP="004C230C">
      <w:pPr>
        <w:keepNext/>
        <w:keepLines/>
        <w:autoSpaceDE w:val="0"/>
        <w:autoSpaceDN w:val="0"/>
        <w:adjustRightInd w:val="0"/>
        <w:jc w:val="center"/>
        <w:outlineLvl w:val="2"/>
        <w:rPr>
          <w:kern w:val="2"/>
          <w:sz w:val="28"/>
          <w:szCs w:val="28"/>
        </w:rPr>
      </w:pPr>
      <w:r w:rsidRPr="004C230C">
        <w:rPr>
          <w:kern w:val="2"/>
          <w:sz w:val="28"/>
          <w:szCs w:val="28"/>
        </w:rPr>
        <w:t>Глава 23. Прием, регистрация ходатайства и документов,</w:t>
      </w:r>
    </w:p>
    <w:p w:rsidR="004C230C" w:rsidRPr="004C230C" w:rsidRDefault="004C230C" w:rsidP="004C230C">
      <w:pPr>
        <w:keepNext/>
        <w:keepLines/>
        <w:autoSpaceDE w:val="0"/>
        <w:autoSpaceDN w:val="0"/>
        <w:adjustRightInd w:val="0"/>
        <w:jc w:val="center"/>
        <w:outlineLvl w:val="2"/>
        <w:rPr>
          <w:kern w:val="2"/>
          <w:sz w:val="28"/>
          <w:szCs w:val="28"/>
        </w:rPr>
      </w:pPr>
      <w:r w:rsidRPr="004C230C">
        <w:rPr>
          <w:kern w:val="2"/>
          <w:sz w:val="28"/>
          <w:szCs w:val="28"/>
        </w:rPr>
        <w:t xml:space="preserve">представленных заявителем или </w:t>
      </w:r>
      <w:r w:rsidRPr="004C230C">
        <w:rPr>
          <w:kern w:val="2"/>
          <w:sz w:val="28"/>
          <w:szCs w:val="28"/>
          <w:lang w:eastAsia="en-US"/>
        </w:rPr>
        <w:t>его представителем</w:t>
      </w:r>
    </w:p>
    <w:p w:rsidR="004C230C" w:rsidRPr="004C230C" w:rsidRDefault="004C230C" w:rsidP="004C230C">
      <w:pPr>
        <w:keepNext/>
        <w:keepLines/>
        <w:autoSpaceDE w:val="0"/>
        <w:autoSpaceDN w:val="0"/>
        <w:adjustRightInd w:val="0"/>
        <w:jc w:val="both"/>
        <w:rPr>
          <w:kern w:val="2"/>
          <w:sz w:val="28"/>
          <w:szCs w:val="28"/>
          <w:lang w:eastAsia="en-US"/>
        </w:rPr>
      </w:pPr>
      <w:bookmarkStart w:id="5" w:name="Par355"/>
      <w:bookmarkEnd w:id="5"/>
    </w:p>
    <w:p w:rsidR="004C230C" w:rsidRPr="004C230C" w:rsidRDefault="004C230C" w:rsidP="004C230C">
      <w:pPr>
        <w:autoSpaceDE w:val="0"/>
        <w:autoSpaceDN w:val="0"/>
        <w:jc w:val="both"/>
        <w:rPr>
          <w:kern w:val="2"/>
          <w:sz w:val="28"/>
          <w:szCs w:val="28"/>
        </w:rPr>
      </w:pPr>
      <w:r w:rsidRPr="004C230C">
        <w:rPr>
          <w:kern w:val="2"/>
          <w:sz w:val="28"/>
          <w:szCs w:val="28"/>
        </w:rPr>
        <w:t>75. Основанием для начала осуществления административной процедуры является поступление в администрацию от заявителя или его представителя ходатайства с приложенными документами одним из способов, указанных в пункте 29 настоящего административного регламента.</w:t>
      </w:r>
    </w:p>
    <w:p w:rsidR="004C230C" w:rsidRPr="004C230C" w:rsidRDefault="004C230C" w:rsidP="004C230C">
      <w:pPr>
        <w:autoSpaceDE w:val="0"/>
        <w:autoSpaceDN w:val="0"/>
        <w:jc w:val="both"/>
        <w:rPr>
          <w:i/>
          <w:kern w:val="2"/>
          <w:sz w:val="28"/>
          <w:szCs w:val="28"/>
        </w:rPr>
      </w:pPr>
      <w:r w:rsidRPr="004C230C">
        <w:rPr>
          <w:kern w:val="2"/>
          <w:sz w:val="28"/>
          <w:szCs w:val="28"/>
        </w:rPr>
        <w:t>76. Прием заявителей и их представителей в администрации осуществляется без предварительной записи.</w:t>
      </w:r>
    </w:p>
    <w:p w:rsidR="004C230C" w:rsidRPr="004C230C" w:rsidRDefault="004C230C" w:rsidP="004C230C">
      <w:pPr>
        <w:autoSpaceDE w:val="0"/>
        <w:autoSpaceDN w:val="0"/>
        <w:jc w:val="both"/>
        <w:rPr>
          <w:i/>
          <w:kern w:val="2"/>
          <w:sz w:val="28"/>
          <w:szCs w:val="28"/>
        </w:rPr>
      </w:pPr>
      <w:r w:rsidRPr="004C230C">
        <w:rPr>
          <w:kern w:val="2"/>
          <w:sz w:val="28"/>
          <w:szCs w:val="28"/>
        </w:rPr>
        <w:t xml:space="preserve">77. В день поступления (получения через организации почтовой связи, по адресу электронной почты администрации) ходатайство регистрируется должностным лицом администрации, ответственным за регистрацию входящей корреспонденции, в </w:t>
      </w:r>
      <w:r w:rsidRPr="004C230C">
        <w:rPr>
          <w:kern w:val="2"/>
          <w:sz w:val="28"/>
          <w:szCs w:val="28"/>
          <w:lang w:eastAsia="en-US"/>
        </w:rPr>
        <w:t>журнале входящей корреспонденции</w:t>
      </w:r>
      <w:r w:rsidRPr="004C230C">
        <w:rPr>
          <w:i/>
          <w:kern w:val="2"/>
          <w:sz w:val="28"/>
          <w:szCs w:val="28"/>
        </w:rPr>
        <w:t>.</w:t>
      </w:r>
    </w:p>
    <w:p w:rsidR="004C230C" w:rsidRPr="004C230C" w:rsidRDefault="004C230C" w:rsidP="004C230C">
      <w:pPr>
        <w:autoSpaceDE w:val="0"/>
        <w:autoSpaceDN w:val="0"/>
        <w:jc w:val="both"/>
        <w:rPr>
          <w:kern w:val="2"/>
          <w:sz w:val="28"/>
          <w:szCs w:val="28"/>
        </w:rPr>
      </w:pPr>
      <w:r w:rsidRPr="004C230C">
        <w:rPr>
          <w:kern w:val="2"/>
          <w:sz w:val="28"/>
          <w:szCs w:val="28"/>
        </w:rPr>
        <w:t xml:space="preserve">78. Срок регистрации представленного в администрацию </w:t>
      </w:r>
      <w:r w:rsidRPr="004C230C">
        <w:rPr>
          <w:rFonts w:eastAsia="Calibri"/>
          <w:kern w:val="2"/>
          <w:sz w:val="28"/>
          <w:szCs w:val="28"/>
          <w:lang w:eastAsia="en-US"/>
        </w:rPr>
        <w:t>ходатайства при</w:t>
      </w:r>
      <w:r w:rsidRPr="004C230C">
        <w:rPr>
          <w:kern w:val="2"/>
          <w:sz w:val="28"/>
          <w:szCs w:val="28"/>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4C230C" w:rsidRPr="004C230C" w:rsidRDefault="004C230C" w:rsidP="004C230C">
      <w:pPr>
        <w:autoSpaceDE w:val="0"/>
        <w:autoSpaceDN w:val="0"/>
        <w:jc w:val="both"/>
        <w:rPr>
          <w:kern w:val="2"/>
          <w:sz w:val="28"/>
          <w:szCs w:val="28"/>
        </w:rPr>
      </w:pPr>
      <w:r w:rsidRPr="004C230C">
        <w:rPr>
          <w:kern w:val="2"/>
          <w:sz w:val="28"/>
          <w:szCs w:val="28"/>
        </w:rPr>
        <w:t xml:space="preserve">79. Должностное лицо </w:t>
      </w:r>
      <w:r w:rsidRPr="004C230C">
        <w:rPr>
          <w:rFonts w:eastAsia="Calibri"/>
          <w:sz w:val="28"/>
          <w:szCs w:val="28"/>
          <w:lang w:eastAsia="en-US"/>
        </w:rPr>
        <w:t>администрации</w:t>
      </w:r>
      <w:r w:rsidRPr="004C230C">
        <w:rPr>
          <w:kern w:val="2"/>
          <w:sz w:val="28"/>
          <w:szCs w:val="28"/>
        </w:rPr>
        <w:t>, ответственное за прием и регистрацию документов, просматривает поступившие документы, проверяет</w:t>
      </w:r>
      <w:r w:rsidRPr="004C230C">
        <w:rPr>
          <w:kern w:val="2"/>
          <w:sz w:val="28"/>
          <w:szCs w:val="28"/>
          <w:u w:val="single"/>
        </w:rPr>
        <w:t xml:space="preserve"> </w:t>
      </w:r>
      <w:r w:rsidRPr="004C230C">
        <w:rPr>
          <w:kern w:val="2"/>
          <w:sz w:val="28"/>
          <w:szCs w:val="28"/>
        </w:rPr>
        <w:t xml:space="preserve">их целостность и комплектность, устанавливает наличие или отсутствие оснований для отказа в приеме документов, предусмотренных пунктом 36 </w:t>
      </w:r>
      <w:r w:rsidRPr="004C230C">
        <w:rPr>
          <w:rFonts w:eastAsia="Calibri"/>
          <w:sz w:val="28"/>
          <w:szCs w:val="28"/>
          <w:lang w:eastAsia="en-US"/>
        </w:rPr>
        <w:t>настоящего административного регламента,</w:t>
      </w:r>
      <w:r w:rsidRPr="004C230C">
        <w:rPr>
          <w:kern w:val="2"/>
          <w:sz w:val="28"/>
          <w:szCs w:val="28"/>
        </w:rPr>
        <w:t xml:space="preserve"> в срок </w:t>
      </w:r>
      <w:r w:rsidRPr="004C230C">
        <w:rPr>
          <w:rFonts w:eastAsia="Calibri"/>
          <w:sz w:val="28"/>
          <w:szCs w:val="28"/>
          <w:lang w:eastAsia="en-US"/>
        </w:rPr>
        <w:t>не позднее одного рабочего дня со дня получения ходатайства и документов</w:t>
      </w:r>
      <w:r w:rsidRPr="004C230C">
        <w:rPr>
          <w:kern w:val="2"/>
          <w:sz w:val="28"/>
          <w:szCs w:val="28"/>
        </w:rPr>
        <w:t>.</w:t>
      </w:r>
    </w:p>
    <w:p w:rsidR="004C230C" w:rsidRPr="004C230C" w:rsidRDefault="004C230C" w:rsidP="004C230C">
      <w:pPr>
        <w:autoSpaceDE w:val="0"/>
        <w:autoSpaceDN w:val="0"/>
        <w:adjustRightInd w:val="0"/>
        <w:jc w:val="both"/>
        <w:rPr>
          <w:rFonts w:eastAsia="Calibri"/>
          <w:sz w:val="28"/>
          <w:szCs w:val="28"/>
          <w:lang w:eastAsia="en-US"/>
        </w:rPr>
      </w:pPr>
      <w:r w:rsidRPr="004C230C">
        <w:rPr>
          <w:kern w:val="2"/>
          <w:sz w:val="28"/>
          <w:szCs w:val="28"/>
        </w:rPr>
        <w:t xml:space="preserve">80. В случае поступления ходатайства, подписанного усиленной квалифицированной электронной подписью, должностным лицом </w:t>
      </w:r>
      <w:r w:rsidRPr="004C230C">
        <w:rPr>
          <w:rFonts w:eastAsia="Calibri"/>
          <w:sz w:val="28"/>
          <w:szCs w:val="28"/>
          <w:lang w:eastAsia="en-US"/>
        </w:rPr>
        <w:t>администрации</w:t>
      </w:r>
      <w:r w:rsidRPr="004C230C">
        <w:rPr>
          <w:kern w:val="2"/>
          <w:sz w:val="28"/>
          <w:szCs w:val="28"/>
        </w:rPr>
        <w:t xml:space="preserve">,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ходатайство, на соблюдение </w:t>
      </w:r>
      <w:r w:rsidRPr="004C230C">
        <w:rPr>
          <w:rFonts w:eastAsia="Calibri"/>
          <w:sz w:val="28"/>
          <w:szCs w:val="28"/>
          <w:lang w:eastAsia="en-US"/>
        </w:rPr>
        <w:t>требований, предусмотренных пунктом 71 настоящего административного регламента.</w:t>
      </w:r>
    </w:p>
    <w:p w:rsidR="004C230C" w:rsidRPr="004C230C" w:rsidRDefault="004C230C" w:rsidP="004C230C">
      <w:pPr>
        <w:autoSpaceDE w:val="0"/>
        <w:autoSpaceDN w:val="0"/>
        <w:adjustRightInd w:val="0"/>
        <w:jc w:val="both"/>
        <w:rPr>
          <w:kern w:val="2"/>
          <w:sz w:val="28"/>
          <w:szCs w:val="28"/>
        </w:rPr>
      </w:pPr>
      <w:r w:rsidRPr="004C230C">
        <w:rPr>
          <w:kern w:val="2"/>
          <w:sz w:val="28"/>
          <w:szCs w:val="28"/>
        </w:rPr>
        <w:lastRenderedPageBreak/>
        <w:t xml:space="preserve">81. Проверка усиленной квалифицированной электронной подписи может осуществляться должностным лицом </w:t>
      </w:r>
      <w:r w:rsidRPr="004C230C">
        <w:rPr>
          <w:rFonts w:eastAsia="Calibri"/>
          <w:sz w:val="28"/>
          <w:szCs w:val="28"/>
          <w:lang w:eastAsia="en-US"/>
        </w:rPr>
        <w:t>администрации</w:t>
      </w:r>
      <w:r w:rsidRPr="004C230C">
        <w:rPr>
          <w:kern w:val="2"/>
          <w:sz w:val="28"/>
          <w:szCs w:val="28"/>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4C230C" w:rsidRPr="004C230C" w:rsidRDefault="004C230C" w:rsidP="004C230C">
      <w:pPr>
        <w:autoSpaceDE w:val="0"/>
        <w:autoSpaceDN w:val="0"/>
        <w:adjustRightInd w:val="0"/>
        <w:jc w:val="both"/>
        <w:rPr>
          <w:kern w:val="2"/>
          <w:sz w:val="28"/>
          <w:szCs w:val="28"/>
        </w:rPr>
      </w:pPr>
      <w:r w:rsidRPr="004C230C">
        <w:rPr>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C230C" w:rsidRPr="004C230C" w:rsidRDefault="004C230C" w:rsidP="004C230C">
      <w:pPr>
        <w:autoSpaceDE w:val="0"/>
        <w:autoSpaceDN w:val="0"/>
        <w:jc w:val="both"/>
        <w:rPr>
          <w:kern w:val="2"/>
          <w:sz w:val="28"/>
          <w:szCs w:val="28"/>
        </w:rPr>
      </w:pPr>
      <w:r w:rsidRPr="004C230C">
        <w:rPr>
          <w:kern w:val="2"/>
          <w:sz w:val="28"/>
          <w:szCs w:val="28"/>
        </w:rPr>
        <w:t xml:space="preserve">82. В случае выявления в представленных документах обстоятельств, предусмотренных пунктом 36 </w:t>
      </w:r>
      <w:r w:rsidRPr="004C230C">
        <w:rPr>
          <w:rFonts w:eastAsia="Calibri"/>
          <w:sz w:val="28"/>
          <w:szCs w:val="28"/>
          <w:lang w:eastAsia="en-US"/>
        </w:rPr>
        <w:t>настоящего административного регламента,</w:t>
      </w:r>
      <w:r w:rsidRPr="004C230C">
        <w:rPr>
          <w:kern w:val="2"/>
          <w:sz w:val="28"/>
          <w:szCs w:val="28"/>
        </w:rPr>
        <w:t xml:space="preserve"> должностное лицо администрации, ответственное за регистрацию входящей корреспонденции, не позднее срока, предусмотренного пунктом 79 настоящего административного регламента, принимает решение об отказе в приеме документов.</w:t>
      </w:r>
    </w:p>
    <w:p w:rsidR="004C230C" w:rsidRPr="004C230C" w:rsidRDefault="004C230C" w:rsidP="004C230C">
      <w:pPr>
        <w:autoSpaceDE w:val="0"/>
        <w:autoSpaceDN w:val="0"/>
        <w:jc w:val="both"/>
        <w:rPr>
          <w:rFonts w:eastAsia="Calibri"/>
          <w:sz w:val="28"/>
          <w:szCs w:val="28"/>
          <w:lang w:eastAsia="en-US"/>
        </w:rPr>
      </w:pPr>
      <w:r w:rsidRPr="004C230C">
        <w:rPr>
          <w:rFonts w:eastAsia="Calibri"/>
          <w:sz w:val="28"/>
          <w:szCs w:val="28"/>
          <w:lang w:eastAsia="en-US"/>
        </w:rPr>
        <w:t xml:space="preserve">83. В случае отказа в приеме документов, поданных путем личного обращения, </w:t>
      </w:r>
      <w:r w:rsidRPr="004C230C">
        <w:rPr>
          <w:kern w:val="2"/>
          <w:sz w:val="28"/>
          <w:szCs w:val="28"/>
        </w:rPr>
        <w:t>должностное лицо администрации, ответственное за регистрацию входящей корреспонденции,</w:t>
      </w:r>
      <w:r w:rsidRPr="004C230C">
        <w:rPr>
          <w:rFonts w:eastAsia="Calibri"/>
          <w:sz w:val="28"/>
          <w:szCs w:val="28"/>
          <w:lang w:eastAsia="en-US"/>
        </w:rPr>
        <w:t xml:space="preserve"> выдает (направляет) заявителю в течение трех рабочих дней со дня получения ходатайства и документов письменное уведомление об отказе в приеме документов с указанием причин отказа.</w:t>
      </w:r>
    </w:p>
    <w:p w:rsidR="004C230C" w:rsidRPr="004C230C" w:rsidRDefault="004C230C" w:rsidP="004C230C">
      <w:pPr>
        <w:autoSpaceDE w:val="0"/>
        <w:autoSpaceDN w:val="0"/>
        <w:jc w:val="both"/>
        <w:rPr>
          <w:rFonts w:eastAsia="Calibri"/>
          <w:sz w:val="28"/>
          <w:szCs w:val="28"/>
          <w:lang w:eastAsia="en-US"/>
        </w:rPr>
      </w:pPr>
      <w:r w:rsidRPr="004C230C">
        <w:rPr>
          <w:rFonts w:eastAsia="Calibri"/>
          <w:sz w:val="28"/>
          <w:szCs w:val="28"/>
          <w:lang w:eastAsia="en-US"/>
        </w:rPr>
        <w:t xml:space="preserve"> В случае отказа в приеме документов, поданных через организации почтовой связи, </w:t>
      </w:r>
      <w:r w:rsidRPr="004C230C">
        <w:rPr>
          <w:kern w:val="2"/>
          <w:sz w:val="28"/>
          <w:szCs w:val="28"/>
        </w:rPr>
        <w:t>должностное лицо администрации, ответственное за регистрацию входящей корреспонденции</w:t>
      </w:r>
      <w:r w:rsidRPr="004C230C">
        <w:rPr>
          <w:rFonts w:eastAsia="Calibri"/>
          <w:sz w:val="28"/>
          <w:szCs w:val="28"/>
          <w:lang w:eastAsia="en-US"/>
        </w:rPr>
        <w:t>, не позднее трех рабочих дней со дня получения ходатайства и документов направляет заявителю уведомление об отказе в приеме документов с указанием причин отказа на адрес, указанный в ходатайстве.</w:t>
      </w:r>
    </w:p>
    <w:p w:rsidR="004C230C" w:rsidRPr="004C230C" w:rsidRDefault="004C230C" w:rsidP="004C230C">
      <w:pPr>
        <w:autoSpaceDE w:val="0"/>
        <w:autoSpaceDN w:val="0"/>
        <w:jc w:val="both"/>
        <w:rPr>
          <w:rFonts w:eastAsia="Calibri"/>
          <w:sz w:val="28"/>
          <w:szCs w:val="28"/>
          <w:lang w:eastAsia="en-US"/>
        </w:rPr>
      </w:pPr>
      <w:r w:rsidRPr="004C230C">
        <w:rPr>
          <w:rFonts w:eastAsia="Calibri"/>
          <w:sz w:val="28"/>
          <w:szCs w:val="28"/>
          <w:lang w:eastAsia="en-US"/>
        </w:rPr>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ходатайства и документов, поданных в форме электронных документов, </w:t>
      </w:r>
      <w:r w:rsidRPr="004C230C">
        <w:rPr>
          <w:kern w:val="2"/>
          <w:sz w:val="28"/>
          <w:szCs w:val="28"/>
        </w:rPr>
        <w:t>должностное лицо администрации, ответственное за регистрацию входящей корреспонденции</w:t>
      </w:r>
      <w:r w:rsidRPr="004C230C">
        <w:rPr>
          <w:rFonts w:eastAsia="Calibri"/>
          <w:sz w:val="28"/>
          <w:szCs w:val="28"/>
          <w:lang w:eastAsia="en-US"/>
        </w:rPr>
        <w:t>, направляет уведомление об отказе в приеме документов с указанием причин отказа на адрес электронной почты, указанный в ходатайстве.</w:t>
      </w:r>
    </w:p>
    <w:p w:rsidR="004C230C" w:rsidRPr="004C230C" w:rsidRDefault="004C230C" w:rsidP="004C230C">
      <w:pPr>
        <w:autoSpaceDE w:val="0"/>
        <w:autoSpaceDN w:val="0"/>
        <w:jc w:val="both"/>
        <w:rPr>
          <w:kern w:val="2"/>
          <w:sz w:val="28"/>
          <w:szCs w:val="28"/>
        </w:rPr>
      </w:pPr>
      <w:r w:rsidRPr="004C230C">
        <w:rPr>
          <w:kern w:val="2"/>
          <w:sz w:val="28"/>
          <w:szCs w:val="28"/>
        </w:rPr>
        <w:t xml:space="preserve">84. При отсутствии в представленных заявителем или его представителем документах оснований, предусмотренных пунктом 36 </w:t>
      </w:r>
      <w:r w:rsidRPr="004C230C">
        <w:rPr>
          <w:rFonts w:eastAsia="Calibri"/>
          <w:sz w:val="28"/>
          <w:szCs w:val="28"/>
          <w:lang w:eastAsia="en-US"/>
        </w:rPr>
        <w:t>настоящего административного регламента</w:t>
      </w:r>
      <w:r w:rsidRPr="004C230C">
        <w:rPr>
          <w:kern w:val="2"/>
          <w:sz w:val="28"/>
          <w:szCs w:val="28"/>
        </w:rPr>
        <w:t xml:space="preserve">, должностное лицо  администрации, ответственное за регистрацию входящей корреспонденции,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4C230C" w:rsidRPr="004C230C" w:rsidRDefault="004C230C" w:rsidP="004C230C">
      <w:pPr>
        <w:autoSpaceDE w:val="0"/>
        <w:autoSpaceDN w:val="0"/>
        <w:jc w:val="both"/>
        <w:rPr>
          <w:kern w:val="2"/>
          <w:sz w:val="28"/>
          <w:szCs w:val="28"/>
        </w:rPr>
      </w:pPr>
      <w:r w:rsidRPr="004C230C">
        <w:rPr>
          <w:kern w:val="2"/>
          <w:sz w:val="28"/>
          <w:szCs w:val="28"/>
        </w:rPr>
        <w:lastRenderedPageBreak/>
        <w:t xml:space="preserve">85. В случае принятия указанного в пункте 84 </w:t>
      </w:r>
      <w:r w:rsidRPr="004C230C">
        <w:rPr>
          <w:rFonts w:eastAsia="Calibri"/>
          <w:sz w:val="28"/>
          <w:szCs w:val="28"/>
          <w:lang w:eastAsia="en-US"/>
        </w:rPr>
        <w:t>настоящего административного регламента</w:t>
      </w:r>
      <w:r w:rsidRPr="004C230C">
        <w:rPr>
          <w:kern w:val="2"/>
          <w:sz w:val="28"/>
          <w:szCs w:val="28"/>
        </w:rPr>
        <w:t xml:space="preserve"> решения должностное лицо </w:t>
      </w:r>
      <w:r w:rsidRPr="004C230C">
        <w:rPr>
          <w:rFonts w:eastAsia="Calibri"/>
          <w:sz w:val="28"/>
          <w:szCs w:val="28"/>
          <w:lang w:eastAsia="en-US"/>
        </w:rPr>
        <w:t>администрации</w:t>
      </w:r>
      <w:r w:rsidRPr="004C230C">
        <w:rPr>
          <w:kern w:val="2"/>
          <w:sz w:val="28"/>
          <w:szCs w:val="28"/>
        </w:rPr>
        <w:t xml:space="preserve">, ответственное за прием и регистрацию документов, оформляет расписку в получении указанных документов в двух экземплярах. В случае подачи ходатайства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ходатайстве, заявителю или его представителю в течение трех рабочих дней со дня получения </w:t>
      </w:r>
      <w:r w:rsidRPr="004C230C">
        <w:rPr>
          <w:rFonts w:eastAsia="Calibri"/>
          <w:sz w:val="28"/>
          <w:szCs w:val="28"/>
          <w:lang w:eastAsia="en-US"/>
        </w:rPr>
        <w:t>администрацией</w:t>
      </w:r>
      <w:r w:rsidRPr="004C230C">
        <w:rPr>
          <w:kern w:val="2"/>
          <w:sz w:val="28"/>
          <w:szCs w:val="28"/>
        </w:rPr>
        <w:t xml:space="preserve"> документов. Второй экземпляр расписки приобщается к представленным в </w:t>
      </w:r>
      <w:r w:rsidRPr="004C230C">
        <w:rPr>
          <w:rFonts w:eastAsia="Calibri"/>
          <w:sz w:val="28"/>
          <w:szCs w:val="28"/>
          <w:lang w:eastAsia="en-US"/>
        </w:rPr>
        <w:t>администрацию</w:t>
      </w:r>
      <w:r w:rsidRPr="004C230C">
        <w:rPr>
          <w:kern w:val="2"/>
          <w:sz w:val="28"/>
          <w:szCs w:val="28"/>
        </w:rPr>
        <w:t xml:space="preserve"> документам.</w:t>
      </w:r>
    </w:p>
    <w:p w:rsidR="004C230C" w:rsidRPr="004C230C" w:rsidRDefault="004C230C" w:rsidP="004C230C">
      <w:pPr>
        <w:autoSpaceDE w:val="0"/>
        <w:autoSpaceDN w:val="0"/>
        <w:jc w:val="both"/>
        <w:rPr>
          <w:kern w:val="2"/>
          <w:sz w:val="28"/>
          <w:szCs w:val="28"/>
        </w:rPr>
      </w:pPr>
      <w:r w:rsidRPr="004C230C">
        <w:rPr>
          <w:kern w:val="2"/>
          <w:sz w:val="28"/>
          <w:szCs w:val="28"/>
        </w:rPr>
        <w:t xml:space="preserve">В случае поступления ходатайства и прилагаемых к нему документов в электронной форме должностное лицо </w:t>
      </w:r>
      <w:r w:rsidRPr="004C230C">
        <w:rPr>
          <w:rFonts w:eastAsia="Calibri"/>
          <w:sz w:val="28"/>
          <w:szCs w:val="28"/>
          <w:lang w:eastAsia="en-US"/>
        </w:rPr>
        <w:t>администрации</w:t>
      </w:r>
      <w:r w:rsidRPr="004C230C">
        <w:rPr>
          <w:kern w:val="2"/>
          <w:sz w:val="28"/>
          <w:szCs w:val="28"/>
        </w:rPr>
        <w:t xml:space="preserve">, ответственное за прием и регистрацию документов, направляет заявителю или его представителю уведомление о поступлении в </w:t>
      </w:r>
      <w:r w:rsidRPr="004C230C">
        <w:rPr>
          <w:rFonts w:eastAsia="Calibri"/>
          <w:sz w:val="28"/>
          <w:szCs w:val="28"/>
          <w:lang w:eastAsia="en-US"/>
        </w:rPr>
        <w:t>администрацию</w:t>
      </w:r>
      <w:r w:rsidRPr="004C230C">
        <w:rPr>
          <w:kern w:val="2"/>
          <w:sz w:val="28"/>
          <w:szCs w:val="28"/>
        </w:rPr>
        <w:t xml:space="preserve"> ходатайства с указанием перечня документов, приложенных к ходатайству, через личный кабинет на Портале (в случае поступления в </w:t>
      </w:r>
      <w:r w:rsidRPr="004C230C">
        <w:rPr>
          <w:rFonts w:eastAsia="Calibri"/>
          <w:sz w:val="28"/>
          <w:szCs w:val="28"/>
          <w:lang w:eastAsia="en-US"/>
        </w:rPr>
        <w:t>администрацию</w:t>
      </w:r>
      <w:r w:rsidRPr="004C230C">
        <w:rPr>
          <w:kern w:val="2"/>
          <w:sz w:val="28"/>
          <w:szCs w:val="28"/>
        </w:rPr>
        <w:t xml:space="preserve"> документов через Портал) или на адрес электронной почты, указанный в ходатайстве (в случае поступления ходатайства и документов на адрес электронный почты </w:t>
      </w:r>
      <w:r w:rsidRPr="004C230C">
        <w:rPr>
          <w:rFonts w:eastAsia="Calibri"/>
          <w:sz w:val="28"/>
          <w:szCs w:val="28"/>
          <w:lang w:eastAsia="en-US"/>
        </w:rPr>
        <w:t>администрации</w:t>
      </w:r>
      <w:r w:rsidRPr="004C230C">
        <w:rPr>
          <w:kern w:val="2"/>
          <w:sz w:val="28"/>
          <w:szCs w:val="28"/>
        </w:rPr>
        <w:t xml:space="preserve">) в течение трех рабочих дней со дня получения </w:t>
      </w:r>
      <w:r w:rsidRPr="004C230C">
        <w:rPr>
          <w:rFonts w:eastAsia="Calibri"/>
          <w:sz w:val="28"/>
          <w:szCs w:val="28"/>
          <w:lang w:eastAsia="en-US"/>
        </w:rPr>
        <w:t>администрацией</w:t>
      </w:r>
      <w:r w:rsidRPr="004C230C">
        <w:rPr>
          <w:kern w:val="2"/>
          <w:sz w:val="28"/>
          <w:szCs w:val="28"/>
        </w:rPr>
        <w:t xml:space="preserve"> документов.</w:t>
      </w:r>
    </w:p>
    <w:p w:rsidR="004C230C" w:rsidRPr="004C230C" w:rsidRDefault="004C230C" w:rsidP="004C230C">
      <w:pPr>
        <w:autoSpaceDE w:val="0"/>
        <w:autoSpaceDN w:val="0"/>
        <w:jc w:val="both"/>
        <w:rPr>
          <w:rFonts w:eastAsia="Calibri"/>
          <w:sz w:val="28"/>
          <w:szCs w:val="28"/>
          <w:lang w:eastAsia="en-US"/>
        </w:rPr>
      </w:pPr>
      <w:r w:rsidRPr="004C230C">
        <w:rPr>
          <w:kern w:val="2"/>
          <w:sz w:val="28"/>
          <w:szCs w:val="28"/>
        </w:rPr>
        <w:t xml:space="preserve">86. Результатом административной процедуры является прием </w:t>
      </w:r>
      <w:r w:rsidRPr="004C230C">
        <w:rPr>
          <w:rFonts w:eastAsia="Calibri"/>
          <w:sz w:val="28"/>
          <w:szCs w:val="28"/>
          <w:lang w:eastAsia="en-US"/>
        </w:rPr>
        <w:t xml:space="preserve">представленных заявителем или его представителем документов </w:t>
      </w:r>
      <w:r w:rsidRPr="004C230C">
        <w:rPr>
          <w:kern w:val="2"/>
          <w:sz w:val="28"/>
          <w:szCs w:val="28"/>
        </w:rPr>
        <w:t xml:space="preserve">и их </w:t>
      </w:r>
      <w:r w:rsidRPr="004C230C">
        <w:rPr>
          <w:rFonts w:eastAsia="Calibri"/>
          <w:sz w:val="28"/>
          <w:szCs w:val="28"/>
          <w:lang w:eastAsia="en-US"/>
        </w:rPr>
        <w:t xml:space="preserve">передача </w:t>
      </w:r>
      <w:r w:rsidRPr="004C230C">
        <w:rPr>
          <w:kern w:val="2"/>
          <w:sz w:val="28"/>
          <w:szCs w:val="28"/>
        </w:rPr>
        <w:t>должностному лицу администрации, ответственному за предоставление муниципальной услуги,</w:t>
      </w:r>
      <w:r w:rsidRPr="004C230C">
        <w:rPr>
          <w:rFonts w:eastAsia="Calibri"/>
          <w:sz w:val="28"/>
          <w:szCs w:val="28"/>
          <w:lang w:eastAsia="en-US"/>
        </w:rPr>
        <w:t xml:space="preserve"> либо направление заявителю или его представителю уведомления об отказе в приеме документов.</w:t>
      </w:r>
    </w:p>
    <w:p w:rsidR="004C230C" w:rsidRPr="004C230C" w:rsidRDefault="004C230C" w:rsidP="004C230C">
      <w:pPr>
        <w:autoSpaceDE w:val="0"/>
        <w:autoSpaceDN w:val="0"/>
        <w:jc w:val="both"/>
        <w:rPr>
          <w:rFonts w:eastAsia="Calibri"/>
          <w:sz w:val="28"/>
          <w:szCs w:val="28"/>
          <w:lang w:eastAsia="en-US"/>
        </w:rPr>
      </w:pPr>
      <w:r w:rsidRPr="004C230C">
        <w:rPr>
          <w:kern w:val="2"/>
          <w:sz w:val="28"/>
          <w:szCs w:val="28"/>
        </w:rPr>
        <w:t xml:space="preserve">87. Способом фиксации результата административной процедуры является регистрация должностным лицом </w:t>
      </w:r>
      <w:r w:rsidRPr="004C230C">
        <w:rPr>
          <w:rFonts w:eastAsia="Calibri"/>
          <w:sz w:val="28"/>
          <w:szCs w:val="28"/>
          <w:lang w:eastAsia="en-US"/>
        </w:rPr>
        <w:t>администрации</w:t>
      </w:r>
      <w:r w:rsidRPr="004C230C">
        <w:rPr>
          <w:kern w:val="2"/>
          <w:sz w:val="28"/>
          <w:szCs w:val="28"/>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Pr="004C230C">
        <w:rPr>
          <w:kern w:val="2"/>
          <w:sz w:val="28"/>
          <w:szCs w:val="28"/>
          <w:lang w:eastAsia="en-US"/>
        </w:rPr>
        <w:t>журнале входящей корреспонденции,</w:t>
      </w:r>
      <w:r w:rsidRPr="004C230C">
        <w:rPr>
          <w:kern w:val="2"/>
          <w:sz w:val="28"/>
          <w:szCs w:val="28"/>
        </w:rPr>
        <w:t xml:space="preserve"> </w:t>
      </w:r>
      <w:r w:rsidRPr="004C230C">
        <w:rPr>
          <w:rFonts w:eastAsia="Calibri"/>
          <w:sz w:val="28"/>
          <w:szCs w:val="28"/>
          <w:lang w:eastAsia="en-US"/>
        </w:rPr>
        <w:t>либо уведомления об отказе в приеме документов.</w:t>
      </w:r>
    </w:p>
    <w:p w:rsidR="004C230C" w:rsidRPr="004C230C" w:rsidRDefault="004C230C" w:rsidP="004C230C">
      <w:pPr>
        <w:autoSpaceDE w:val="0"/>
        <w:autoSpaceDN w:val="0"/>
        <w:jc w:val="both"/>
        <w:rPr>
          <w:rFonts w:eastAsia="Calibri"/>
          <w:sz w:val="28"/>
          <w:szCs w:val="28"/>
          <w:u w:val="single"/>
          <w:lang w:eastAsia="en-US"/>
        </w:rPr>
      </w:pPr>
    </w:p>
    <w:p w:rsidR="004C230C" w:rsidRPr="004C230C" w:rsidRDefault="004C230C" w:rsidP="004C230C">
      <w:pPr>
        <w:autoSpaceDE w:val="0"/>
        <w:autoSpaceDN w:val="0"/>
        <w:jc w:val="center"/>
        <w:rPr>
          <w:kern w:val="2"/>
          <w:sz w:val="28"/>
          <w:szCs w:val="28"/>
        </w:rPr>
      </w:pPr>
      <w:r w:rsidRPr="004C230C">
        <w:rPr>
          <w:kern w:val="2"/>
          <w:sz w:val="28"/>
          <w:szCs w:val="28"/>
        </w:rPr>
        <w:t>Глава 24. Формирование и направление межведомственных</w:t>
      </w:r>
      <w:r w:rsidRPr="004C230C">
        <w:rPr>
          <w:kern w:val="2"/>
          <w:sz w:val="28"/>
          <w:szCs w:val="28"/>
        </w:rPr>
        <w:br/>
        <w:t>запросов в органы (организации), участвующие</w:t>
      </w:r>
      <w:r w:rsidRPr="004C230C">
        <w:rPr>
          <w:kern w:val="2"/>
          <w:sz w:val="28"/>
          <w:szCs w:val="28"/>
        </w:rPr>
        <w:br/>
        <w:t>в предоставлении муниципальной услуги</w:t>
      </w:r>
    </w:p>
    <w:p w:rsidR="004C230C" w:rsidRPr="004C230C" w:rsidRDefault="004C230C" w:rsidP="004C230C">
      <w:pPr>
        <w:keepNext/>
        <w:keepLines/>
        <w:autoSpaceDE w:val="0"/>
        <w:autoSpaceDN w:val="0"/>
        <w:adjustRightInd w:val="0"/>
        <w:jc w:val="both"/>
        <w:rPr>
          <w:kern w:val="2"/>
          <w:sz w:val="28"/>
          <w:szCs w:val="28"/>
          <w:lang w:eastAsia="en-US"/>
        </w:rPr>
      </w:pP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8"/>
          <w:lang w:eastAsia="en-US"/>
        </w:rPr>
        <w:t xml:space="preserve">88. Основанием для начала административной процедуры является непредставление заявителем </w:t>
      </w:r>
      <w:r w:rsidRPr="004C230C">
        <w:rPr>
          <w:kern w:val="2"/>
          <w:sz w:val="28"/>
          <w:szCs w:val="28"/>
        </w:rPr>
        <w:t xml:space="preserve">или </w:t>
      </w:r>
      <w:r w:rsidRPr="004C230C">
        <w:rPr>
          <w:kern w:val="2"/>
          <w:sz w:val="28"/>
          <w:szCs w:val="28"/>
          <w:lang w:eastAsia="en-US"/>
        </w:rPr>
        <w:t>его представителем хотя бы одного из документов, указанных в пункте 32 настоящего административного регламента, при условии его отсутствия в распоряжении администрации.</w:t>
      </w: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8"/>
          <w:lang w:eastAsia="en-US"/>
        </w:rPr>
        <w:t xml:space="preserve">89. </w:t>
      </w:r>
      <w:r w:rsidRPr="004C230C">
        <w:rPr>
          <w:kern w:val="2"/>
          <w:sz w:val="28"/>
          <w:szCs w:val="28"/>
        </w:rPr>
        <w:t>Должностное лицо администрации, ответственное за предоставление муниципальной услуги</w:t>
      </w:r>
      <w:r w:rsidRPr="004C230C">
        <w:rPr>
          <w:kern w:val="2"/>
          <w:sz w:val="28"/>
          <w:szCs w:val="28"/>
          <w:lang w:eastAsia="en-US"/>
        </w:rPr>
        <w:t xml:space="preserve">, в течение трех рабочих дней со дня передачи ему </w:t>
      </w:r>
      <w:r w:rsidRPr="004C230C">
        <w:rPr>
          <w:kern w:val="2"/>
          <w:sz w:val="28"/>
          <w:szCs w:val="28"/>
          <w:lang w:eastAsia="en-US"/>
        </w:rPr>
        <w:lastRenderedPageBreak/>
        <w:t>документов, представленных заявителем или его представителем формирует и направляет межведомственные запросы:</w:t>
      </w: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8"/>
          <w:lang w:eastAsia="en-US"/>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8"/>
          <w:lang w:eastAsia="en-US"/>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перевод которого из состава земель одной категории в другую предполагается осуществить;</w:t>
      </w: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8"/>
          <w:lang w:eastAsia="en-US"/>
        </w:rPr>
        <w:t>3) в Федеральную службу по надзору в сфере природопользования – в целях получения заключения государственной экологической экспертизы в отношении объектов государственной экологической экспертизы федерального уровня в случаях, предусмотренных Федеральным законом от 23 ноября 1995 года № 174-ФЗ «Об экологической экспертизе»;</w:t>
      </w: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8"/>
          <w:lang w:eastAsia="en-US"/>
        </w:rPr>
        <w:t>4) в министерство природных ресурсов и экологии Иркутской области – в целях получения заключения государственной экологической экспертизы в отношении объектов государственной экологической экспертизы регионального уровня в случаях, предусмотренных Федеральным законом от 23 ноября 1995 года № 174-ФЗ «Об экологической экспертизе»;</w:t>
      </w: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8"/>
          <w:lang w:eastAsia="en-US"/>
        </w:rPr>
        <w:t xml:space="preserve">5) в </w:t>
      </w:r>
      <w:r w:rsidRPr="004C230C">
        <w:rPr>
          <w:kern w:val="2"/>
          <w:sz w:val="28"/>
          <w:szCs w:val="28"/>
        </w:rPr>
        <w:t>службу по охране объектов культурного наследия Иркутской области</w:t>
      </w:r>
      <w:r w:rsidRPr="004C230C">
        <w:rPr>
          <w:kern w:val="2"/>
          <w:sz w:val="28"/>
          <w:szCs w:val="28"/>
          <w:lang w:eastAsia="en-US"/>
        </w:rPr>
        <w:t xml:space="preserve"> – в целях получения </w:t>
      </w:r>
      <w:r w:rsidRPr="004C230C">
        <w:rPr>
          <w:kern w:val="2"/>
          <w:sz w:val="28"/>
          <w:szCs w:val="28"/>
        </w:rPr>
        <w:t xml:space="preserve">сведений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4C230C">
        <w:rPr>
          <w:rFonts w:eastAsia="Calibri"/>
          <w:kern w:val="2"/>
          <w:sz w:val="28"/>
          <w:szCs w:val="28"/>
          <w:lang w:eastAsia="en-US"/>
        </w:rPr>
        <w:t>земельного участка, перевод которого из состава земель одной категории в другую предполагается осуществить</w:t>
      </w:r>
      <w:r w:rsidRPr="004C230C">
        <w:rPr>
          <w:kern w:val="2"/>
          <w:sz w:val="28"/>
          <w:szCs w:val="28"/>
          <w:lang w:eastAsia="en-US"/>
        </w:rPr>
        <w:t>.</w:t>
      </w: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8"/>
          <w:lang w:eastAsia="en-US"/>
        </w:rPr>
        <w:t>90.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4C230C">
        <w:rPr>
          <w:kern w:val="2"/>
          <w:sz w:val="28"/>
          <w:szCs w:val="28"/>
          <w:vertAlign w:val="superscript"/>
          <w:lang w:eastAsia="en-US"/>
        </w:rPr>
        <w:t>2</w:t>
      </w:r>
      <w:hyperlink r:id="rId12" w:history="1"/>
      <w:r w:rsidRPr="004C230C">
        <w:rPr>
          <w:kern w:val="2"/>
          <w:sz w:val="28"/>
          <w:szCs w:val="28"/>
          <w:lang w:eastAsia="en-US"/>
        </w:rPr>
        <w:t xml:space="preserve"> Федерального закона от 27 июля 2010 года № 210</w:t>
      </w:r>
      <w:r w:rsidRPr="004C230C">
        <w:rPr>
          <w:kern w:val="2"/>
          <w:sz w:val="28"/>
          <w:szCs w:val="28"/>
          <w:lang w:eastAsia="en-US"/>
        </w:rPr>
        <w:noBreakHyphen/>
        <w:t>ФЗ</w:t>
      </w:r>
      <w:r w:rsidRPr="004C230C">
        <w:rPr>
          <w:kern w:val="2"/>
          <w:sz w:val="28"/>
          <w:szCs w:val="28"/>
        </w:rPr>
        <w:t xml:space="preserve"> </w:t>
      </w:r>
      <w:r w:rsidRPr="004C230C">
        <w:rPr>
          <w:kern w:val="2"/>
          <w:sz w:val="28"/>
          <w:szCs w:val="28"/>
          <w:lang w:eastAsia="en-US"/>
        </w:rPr>
        <w:t>«Об организации предоставления государственных и муниципальных услуг».</w:t>
      </w: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8"/>
          <w:lang w:eastAsia="en-US"/>
        </w:rPr>
        <w:t>91.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8"/>
          <w:lang w:eastAsia="en-US"/>
        </w:rPr>
        <w:t>92.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корреспонденции</w:t>
      </w:r>
      <w:r w:rsidRPr="004C230C">
        <w:rPr>
          <w:i/>
          <w:kern w:val="2"/>
          <w:sz w:val="28"/>
          <w:szCs w:val="28"/>
          <w:lang w:eastAsia="en-US"/>
        </w:rPr>
        <w:t>.</w:t>
      </w: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8"/>
          <w:lang w:eastAsia="en-US"/>
        </w:rPr>
        <w:lastRenderedPageBreak/>
        <w:t>93.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8"/>
          <w:lang w:eastAsia="en-US"/>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w:t>
      </w:r>
    </w:p>
    <w:p w:rsidR="004C230C" w:rsidRPr="004C230C" w:rsidRDefault="004C230C" w:rsidP="004C230C">
      <w:pPr>
        <w:keepLines/>
        <w:autoSpaceDE w:val="0"/>
        <w:autoSpaceDN w:val="0"/>
        <w:adjustRightInd w:val="0"/>
        <w:jc w:val="center"/>
        <w:outlineLvl w:val="2"/>
        <w:rPr>
          <w:kern w:val="2"/>
          <w:sz w:val="28"/>
          <w:szCs w:val="28"/>
        </w:rPr>
      </w:pPr>
    </w:p>
    <w:p w:rsidR="004C230C" w:rsidRPr="004C230C" w:rsidRDefault="004C230C" w:rsidP="004C230C">
      <w:pPr>
        <w:keepNext/>
        <w:keepLines/>
        <w:autoSpaceDE w:val="0"/>
        <w:autoSpaceDN w:val="0"/>
        <w:adjustRightInd w:val="0"/>
        <w:jc w:val="center"/>
        <w:outlineLvl w:val="2"/>
        <w:rPr>
          <w:kern w:val="2"/>
          <w:sz w:val="28"/>
          <w:szCs w:val="28"/>
        </w:rPr>
      </w:pPr>
      <w:r w:rsidRPr="004C230C">
        <w:rPr>
          <w:kern w:val="2"/>
          <w:sz w:val="28"/>
          <w:szCs w:val="28"/>
        </w:rPr>
        <w:t>Глава 25. Принятие решения о принятии ходатайства к рассмотрению</w:t>
      </w:r>
      <w:r w:rsidRPr="004C230C">
        <w:rPr>
          <w:kern w:val="2"/>
          <w:sz w:val="28"/>
          <w:szCs w:val="28"/>
        </w:rPr>
        <w:br/>
        <w:t>или решения об отказе в предоставлении муниципальной услуги</w:t>
      </w:r>
    </w:p>
    <w:p w:rsidR="004C230C" w:rsidRPr="004C230C" w:rsidRDefault="004C230C" w:rsidP="004C230C">
      <w:pPr>
        <w:keepNext/>
        <w:keepLines/>
        <w:autoSpaceDE w:val="0"/>
        <w:autoSpaceDN w:val="0"/>
        <w:adjustRightInd w:val="0"/>
        <w:jc w:val="center"/>
        <w:outlineLvl w:val="2"/>
        <w:rPr>
          <w:kern w:val="2"/>
          <w:sz w:val="28"/>
          <w:szCs w:val="28"/>
        </w:rPr>
      </w:pPr>
    </w:p>
    <w:p w:rsidR="004C230C" w:rsidRPr="004C230C" w:rsidRDefault="004C230C" w:rsidP="004C230C">
      <w:pPr>
        <w:autoSpaceDE w:val="0"/>
        <w:autoSpaceDN w:val="0"/>
        <w:adjustRightInd w:val="0"/>
        <w:jc w:val="both"/>
        <w:rPr>
          <w:kern w:val="2"/>
          <w:sz w:val="28"/>
          <w:szCs w:val="28"/>
          <w:u w:val="single"/>
        </w:rPr>
      </w:pPr>
      <w:r w:rsidRPr="004C230C">
        <w:rPr>
          <w:kern w:val="2"/>
          <w:sz w:val="28"/>
          <w:szCs w:val="28"/>
        </w:rPr>
        <w:t xml:space="preserve">95.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w:t>
      </w:r>
      <w:r w:rsidRPr="004C230C">
        <w:rPr>
          <w:kern w:val="2"/>
          <w:sz w:val="28"/>
          <w:szCs w:val="28"/>
          <w:lang w:eastAsia="en-US"/>
        </w:rPr>
        <w:t xml:space="preserve">необходимых для предоставления муниципальной услуги, указанных в пунктах 26, 27, 32 </w:t>
      </w:r>
      <w:r w:rsidRPr="004C230C">
        <w:rPr>
          <w:rFonts w:eastAsia="Calibri"/>
          <w:kern w:val="2"/>
          <w:sz w:val="28"/>
          <w:szCs w:val="28"/>
          <w:lang w:eastAsia="en-US"/>
        </w:rPr>
        <w:t xml:space="preserve">настоящего </w:t>
      </w:r>
      <w:r w:rsidRPr="004C230C">
        <w:rPr>
          <w:kern w:val="2"/>
          <w:sz w:val="28"/>
          <w:szCs w:val="28"/>
          <w:lang w:eastAsia="en-US"/>
        </w:rPr>
        <w:t>административного регламента.</w:t>
      </w:r>
    </w:p>
    <w:p w:rsidR="004C230C" w:rsidRPr="004C230C" w:rsidRDefault="004C230C" w:rsidP="004C230C">
      <w:pPr>
        <w:autoSpaceDE w:val="0"/>
        <w:autoSpaceDN w:val="0"/>
        <w:adjustRightInd w:val="0"/>
        <w:jc w:val="both"/>
        <w:rPr>
          <w:kern w:val="2"/>
          <w:sz w:val="28"/>
          <w:szCs w:val="28"/>
        </w:rPr>
      </w:pPr>
      <w:r w:rsidRPr="004C230C">
        <w:rPr>
          <w:kern w:val="2"/>
          <w:sz w:val="28"/>
          <w:szCs w:val="28"/>
        </w:rPr>
        <w:t>96. Должностное лицо администрации, ответственное за предоставление муниципальной услуги, в течение 20 календарных дней со дня регистрации ходатайства осуществляет проверку ходатайства и представленных заявителем или его представителем документов на наличие оснований, установленных в пункте 40 настоящего административного регламента, и принимает решение о принятии ходатайства к рассмотрению или решение об отказе в предоставлении муниципальной услуги.</w:t>
      </w:r>
    </w:p>
    <w:p w:rsidR="004C230C" w:rsidRPr="004C230C" w:rsidRDefault="004C230C" w:rsidP="004C230C">
      <w:pPr>
        <w:autoSpaceDE w:val="0"/>
        <w:autoSpaceDN w:val="0"/>
        <w:adjustRightInd w:val="0"/>
        <w:jc w:val="both"/>
        <w:rPr>
          <w:kern w:val="2"/>
          <w:sz w:val="28"/>
          <w:szCs w:val="28"/>
        </w:rPr>
      </w:pPr>
      <w:r w:rsidRPr="004C230C">
        <w:rPr>
          <w:kern w:val="2"/>
          <w:sz w:val="28"/>
          <w:szCs w:val="28"/>
        </w:rPr>
        <w:t xml:space="preserve">97.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96 </w:t>
      </w:r>
      <w:r w:rsidRPr="004C230C">
        <w:rPr>
          <w:rFonts w:eastAsia="Calibri"/>
          <w:kern w:val="2"/>
          <w:sz w:val="28"/>
          <w:szCs w:val="28"/>
          <w:lang w:eastAsia="en-US"/>
        </w:rPr>
        <w:t xml:space="preserve">настоящего </w:t>
      </w:r>
      <w:r w:rsidRPr="004C230C">
        <w:rPr>
          <w:kern w:val="2"/>
          <w:sz w:val="28"/>
          <w:szCs w:val="28"/>
          <w:lang w:eastAsia="en-US"/>
        </w:rPr>
        <w:t>административного регламента,</w:t>
      </w:r>
      <w:r w:rsidRPr="004C230C">
        <w:rPr>
          <w:kern w:val="2"/>
          <w:sz w:val="28"/>
          <w:szCs w:val="28"/>
        </w:rPr>
        <w:t xml:space="preserve"> подготавливает письменное уведомление об отказе в предоставлении муниципальной услуги и обеспечивает его подписание главой сельского поселения.</w:t>
      </w:r>
    </w:p>
    <w:p w:rsidR="004C230C" w:rsidRPr="004C230C" w:rsidRDefault="004C230C" w:rsidP="004C230C">
      <w:pPr>
        <w:autoSpaceDE w:val="0"/>
        <w:autoSpaceDN w:val="0"/>
        <w:adjustRightInd w:val="0"/>
        <w:jc w:val="both"/>
        <w:rPr>
          <w:i/>
          <w:kern w:val="2"/>
          <w:sz w:val="28"/>
          <w:szCs w:val="28"/>
        </w:rPr>
      </w:pPr>
      <w:r w:rsidRPr="004C230C">
        <w:rPr>
          <w:kern w:val="2"/>
          <w:sz w:val="28"/>
          <w:szCs w:val="28"/>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96 </w:t>
      </w:r>
      <w:r w:rsidRPr="004C230C">
        <w:rPr>
          <w:rFonts w:eastAsia="Calibri"/>
          <w:kern w:val="2"/>
          <w:sz w:val="28"/>
          <w:szCs w:val="28"/>
          <w:lang w:eastAsia="en-US"/>
        </w:rPr>
        <w:t xml:space="preserve">настоящего </w:t>
      </w:r>
      <w:r w:rsidRPr="004C230C">
        <w:rPr>
          <w:kern w:val="2"/>
          <w:sz w:val="28"/>
          <w:szCs w:val="28"/>
          <w:lang w:eastAsia="en-US"/>
        </w:rPr>
        <w:t>административного регламента</w:t>
      </w:r>
      <w:r w:rsidRPr="004C230C">
        <w:rPr>
          <w:kern w:val="2"/>
          <w:sz w:val="28"/>
          <w:szCs w:val="28"/>
          <w:u w:val="single"/>
          <w:lang w:eastAsia="en-US"/>
        </w:rPr>
        <w:t>,</w:t>
      </w:r>
      <w:r w:rsidRPr="004C230C">
        <w:rPr>
          <w:kern w:val="2"/>
          <w:sz w:val="28"/>
          <w:szCs w:val="28"/>
        </w:rPr>
        <w:t xml:space="preserve"> принимает решение о принятии ходатайства к рассмотрению, о чем делает запись на ходатайстве</w:t>
      </w:r>
      <w:r w:rsidRPr="004C230C">
        <w:rPr>
          <w:i/>
          <w:kern w:val="2"/>
          <w:sz w:val="28"/>
          <w:szCs w:val="28"/>
        </w:rPr>
        <w:t>.</w:t>
      </w:r>
    </w:p>
    <w:p w:rsidR="004C230C" w:rsidRPr="004C230C" w:rsidRDefault="004C230C" w:rsidP="004C230C">
      <w:pPr>
        <w:autoSpaceDE w:val="0"/>
        <w:autoSpaceDN w:val="0"/>
        <w:adjustRightInd w:val="0"/>
        <w:jc w:val="both"/>
        <w:rPr>
          <w:kern w:val="2"/>
          <w:sz w:val="28"/>
          <w:szCs w:val="28"/>
        </w:rPr>
      </w:pPr>
      <w:r w:rsidRPr="004C230C">
        <w:rPr>
          <w:kern w:val="2"/>
          <w:sz w:val="28"/>
          <w:szCs w:val="28"/>
        </w:rPr>
        <w:t>98. Результатом административной процедуры является решение о принятии ходатайства к рассмотрению или решение об отказе в предоставлении муниципальной услуги.</w:t>
      </w:r>
    </w:p>
    <w:p w:rsidR="004C230C" w:rsidRPr="004C230C" w:rsidRDefault="004C230C" w:rsidP="004C230C">
      <w:pPr>
        <w:autoSpaceDE w:val="0"/>
        <w:autoSpaceDN w:val="0"/>
        <w:adjustRightInd w:val="0"/>
        <w:jc w:val="both"/>
        <w:rPr>
          <w:kern w:val="2"/>
          <w:sz w:val="28"/>
          <w:szCs w:val="28"/>
        </w:rPr>
      </w:pPr>
      <w:r w:rsidRPr="004C230C">
        <w:rPr>
          <w:kern w:val="2"/>
          <w:sz w:val="28"/>
          <w:szCs w:val="28"/>
        </w:rPr>
        <w:t xml:space="preserve">99. Способом фиксации результата административной процедуры является запись на ходатайстве о принятии ходатайства к рассмотрению или письменное уведомление об отказе в предоставлении муниципальной услуги. </w:t>
      </w:r>
    </w:p>
    <w:p w:rsidR="004C230C" w:rsidRPr="004C230C" w:rsidRDefault="004C230C" w:rsidP="004C230C">
      <w:pPr>
        <w:autoSpaceDE w:val="0"/>
        <w:autoSpaceDN w:val="0"/>
        <w:adjustRightInd w:val="0"/>
        <w:jc w:val="center"/>
        <w:outlineLvl w:val="2"/>
        <w:rPr>
          <w:kern w:val="2"/>
          <w:sz w:val="28"/>
          <w:szCs w:val="28"/>
        </w:rPr>
      </w:pPr>
    </w:p>
    <w:p w:rsidR="004C230C" w:rsidRPr="004C230C" w:rsidRDefault="004C230C" w:rsidP="004C230C">
      <w:pPr>
        <w:keepNext/>
        <w:keepLines/>
        <w:autoSpaceDE w:val="0"/>
        <w:autoSpaceDN w:val="0"/>
        <w:adjustRightInd w:val="0"/>
        <w:jc w:val="center"/>
        <w:outlineLvl w:val="2"/>
        <w:rPr>
          <w:kern w:val="2"/>
          <w:sz w:val="28"/>
          <w:szCs w:val="28"/>
        </w:rPr>
      </w:pPr>
      <w:r w:rsidRPr="004C230C">
        <w:rPr>
          <w:kern w:val="2"/>
          <w:sz w:val="28"/>
          <w:szCs w:val="28"/>
        </w:rPr>
        <w:t>Глава 26. Рассмотрение документов и принятие решения о переводе земель или земельных участков в составе таких земель из одной категории в другую</w:t>
      </w:r>
      <w:r w:rsidRPr="004C230C">
        <w:rPr>
          <w:kern w:val="2"/>
          <w:sz w:val="28"/>
          <w:szCs w:val="28"/>
        </w:rPr>
        <w:br/>
        <w:t>или решения об отказе в переводе земель или земельных участков</w:t>
      </w:r>
      <w:r w:rsidRPr="004C230C">
        <w:rPr>
          <w:kern w:val="2"/>
          <w:sz w:val="28"/>
          <w:szCs w:val="28"/>
        </w:rPr>
        <w:br/>
        <w:t>в составе таких земель из одной категории в другую</w:t>
      </w:r>
    </w:p>
    <w:p w:rsidR="004C230C" w:rsidRPr="004C230C" w:rsidRDefault="004C230C" w:rsidP="004C230C">
      <w:pPr>
        <w:keepNext/>
        <w:keepLines/>
        <w:autoSpaceDE w:val="0"/>
        <w:autoSpaceDN w:val="0"/>
        <w:adjustRightInd w:val="0"/>
        <w:jc w:val="center"/>
        <w:outlineLvl w:val="2"/>
        <w:rPr>
          <w:kern w:val="2"/>
          <w:sz w:val="28"/>
          <w:szCs w:val="28"/>
        </w:rPr>
      </w:pP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8"/>
        </w:rPr>
        <w:t>100. Основанием для начала административной процедуры является принятие решения о принятии ходатайства к рассмотрению</w:t>
      </w:r>
      <w:r w:rsidRPr="004C230C">
        <w:rPr>
          <w:kern w:val="2"/>
          <w:sz w:val="28"/>
          <w:szCs w:val="28"/>
          <w:lang w:eastAsia="en-US"/>
        </w:rPr>
        <w:t>.</w:t>
      </w:r>
    </w:p>
    <w:p w:rsidR="004C230C" w:rsidRPr="004C230C" w:rsidRDefault="004C230C" w:rsidP="004C230C">
      <w:pPr>
        <w:autoSpaceDE w:val="0"/>
        <w:autoSpaceDN w:val="0"/>
        <w:adjustRightInd w:val="0"/>
        <w:jc w:val="both"/>
        <w:rPr>
          <w:rFonts w:eastAsia="Calibri"/>
          <w:sz w:val="28"/>
          <w:szCs w:val="28"/>
          <w:lang w:eastAsia="en-US"/>
        </w:rPr>
      </w:pPr>
      <w:r w:rsidRPr="004C230C">
        <w:rPr>
          <w:kern w:val="2"/>
          <w:sz w:val="28"/>
          <w:szCs w:val="28"/>
        </w:rPr>
        <w:t>101. Должностное лицо администрации, ответственное за предоставление муниципальной услуги,</w:t>
      </w:r>
      <w:r w:rsidRPr="004C230C">
        <w:rPr>
          <w:kern w:val="2"/>
          <w:sz w:val="28"/>
          <w:szCs w:val="28"/>
          <w:lang w:eastAsia="en-US"/>
        </w:rPr>
        <w:t xml:space="preserve"> в течение десяти календарных дней со дня принятия решения </w:t>
      </w:r>
      <w:r w:rsidRPr="004C230C">
        <w:rPr>
          <w:kern w:val="2"/>
          <w:sz w:val="28"/>
          <w:szCs w:val="28"/>
        </w:rPr>
        <w:t>о принятии ходатайства к рассмотрению</w:t>
      </w:r>
      <w:r w:rsidRPr="004C230C">
        <w:rPr>
          <w:kern w:val="2"/>
          <w:sz w:val="28"/>
          <w:szCs w:val="28"/>
          <w:lang w:eastAsia="en-US"/>
        </w:rPr>
        <w:t xml:space="preserve">, рассматривает поступившие ходатайство и документы, указанные в пунктах 26, 27 и 32 настоящего административного регламента, </w:t>
      </w:r>
      <w:r w:rsidRPr="004C230C">
        <w:rPr>
          <w:rFonts w:eastAsia="Calibri"/>
          <w:sz w:val="28"/>
          <w:szCs w:val="28"/>
          <w:lang w:eastAsia="en-US"/>
        </w:rPr>
        <w:t>проверяет наличие</w:t>
      </w:r>
      <w:r w:rsidRPr="004C230C">
        <w:rPr>
          <w:rFonts w:eastAsia="Calibri"/>
          <w:sz w:val="28"/>
          <w:szCs w:val="28"/>
          <w:u w:val="single"/>
          <w:lang w:eastAsia="en-US"/>
        </w:rPr>
        <w:t xml:space="preserve"> </w:t>
      </w:r>
      <w:r w:rsidRPr="004C230C">
        <w:rPr>
          <w:rFonts w:eastAsia="Calibri"/>
          <w:sz w:val="28"/>
          <w:szCs w:val="28"/>
          <w:lang w:eastAsia="en-US"/>
        </w:rPr>
        <w:t xml:space="preserve">или отсутствие оснований отказа </w:t>
      </w:r>
      <w:r w:rsidRPr="004C230C">
        <w:rPr>
          <w:rFonts w:eastAsia="Calibri"/>
          <w:bCs/>
          <w:sz w:val="28"/>
          <w:szCs w:val="28"/>
          <w:lang w:eastAsia="en-US"/>
        </w:rPr>
        <w:t xml:space="preserve">в переводе земель или земельных участков в составе таких земель из одной категории в другую, предусмотренных пунктом 102 </w:t>
      </w:r>
      <w:r w:rsidRPr="004C230C">
        <w:rPr>
          <w:rFonts w:eastAsia="Calibri"/>
          <w:kern w:val="2"/>
          <w:sz w:val="28"/>
          <w:szCs w:val="28"/>
          <w:lang w:eastAsia="en-US"/>
        </w:rPr>
        <w:t xml:space="preserve">настоящего </w:t>
      </w:r>
      <w:r w:rsidRPr="004C230C">
        <w:rPr>
          <w:rFonts w:eastAsia="Calibri"/>
          <w:sz w:val="28"/>
          <w:szCs w:val="28"/>
          <w:lang w:eastAsia="en-US"/>
        </w:rPr>
        <w:t>административного регламента.</w:t>
      </w:r>
    </w:p>
    <w:p w:rsidR="004C230C" w:rsidRPr="004C230C" w:rsidRDefault="004C230C" w:rsidP="004C230C">
      <w:pPr>
        <w:autoSpaceDE w:val="0"/>
        <w:autoSpaceDN w:val="0"/>
        <w:adjustRightInd w:val="0"/>
        <w:jc w:val="both"/>
        <w:rPr>
          <w:kern w:val="2"/>
          <w:sz w:val="28"/>
          <w:szCs w:val="28"/>
          <w:lang w:eastAsia="en-US"/>
        </w:rPr>
      </w:pPr>
      <w:r w:rsidRPr="004C230C">
        <w:rPr>
          <w:rFonts w:eastAsia="Calibri"/>
          <w:sz w:val="28"/>
          <w:szCs w:val="28"/>
          <w:lang w:eastAsia="en-US"/>
        </w:rPr>
        <w:t xml:space="preserve">102. </w:t>
      </w:r>
      <w:r w:rsidRPr="004C230C">
        <w:rPr>
          <w:kern w:val="2"/>
          <w:sz w:val="28"/>
          <w:szCs w:val="28"/>
        </w:rPr>
        <w:t xml:space="preserve">Основания </w:t>
      </w:r>
      <w:r w:rsidRPr="004C230C">
        <w:rPr>
          <w:kern w:val="2"/>
          <w:sz w:val="28"/>
          <w:szCs w:val="28"/>
          <w:lang w:eastAsia="en-US"/>
        </w:rPr>
        <w:t>отказа в переводе земель или земельных участков в составе таких земель из одной категории в другую:</w:t>
      </w:r>
    </w:p>
    <w:p w:rsidR="004C230C" w:rsidRPr="004C230C" w:rsidRDefault="004C230C" w:rsidP="004C230C">
      <w:pPr>
        <w:autoSpaceDE w:val="0"/>
        <w:autoSpaceDN w:val="0"/>
        <w:adjustRightInd w:val="0"/>
        <w:jc w:val="both"/>
        <w:rPr>
          <w:kern w:val="2"/>
          <w:sz w:val="28"/>
          <w:szCs w:val="28"/>
        </w:rPr>
      </w:pPr>
      <w:r w:rsidRPr="004C230C">
        <w:rPr>
          <w:kern w:val="2"/>
          <w:sz w:val="28"/>
          <w:szCs w:val="28"/>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4C230C" w:rsidRPr="004C230C" w:rsidRDefault="004C230C" w:rsidP="004C230C">
      <w:pPr>
        <w:autoSpaceDE w:val="0"/>
        <w:autoSpaceDN w:val="0"/>
        <w:adjustRightInd w:val="0"/>
        <w:jc w:val="both"/>
        <w:rPr>
          <w:kern w:val="2"/>
          <w:sz w:val="28"/>
          <w:szCs w:val="28"/>
        </w:rPr>
      </w:pPr>
      <w:r w:rsidRPr="004C230C">
        <w:rPr>
          <w:kern w:val="2"/>
          <w:sz w:val="28"/>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4C230C" w:rsidRPr="004C230C" w:rsidRDefault="004C230C" w:rsidP="004C230C">
      <w:pPr>
        <w:autoSpaceDE w:val="0"/>
        <w:autoSpaceDN w:val="0"/>
        <w:adjustRightInd w:val="0"/>
        <w:jc w:val="both"/>
        <w:rPr>
          <w:kern w:val="2"/>
          <w:sz w:val="28"/>
          <w:szCs w:val="28"/>
        </w:rPr>
      </w:pPr>
      <w:r w:rsidRPr="004C230C">
        <w:rPr>
          <w:kern w:val="2"/>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4C230C" w:rsidRPr="004C230C" w:rsidRDefault="004C230C" w:rsidP="004C230C">
      <w:pPr>
        <w:autoSpaceDE w:val="0"/>
        <w:autoSpaceDN w:val="0"/>
        <w:adjustRightInd w:val="0"/>
        <w:jc w:val="both"/>
        <w:rPr>
          <w:kern w:val="2"/>
          <w:sz w:val="28"/>
          <w:szCs w:val="28"/>
        </w:rPr>
      </w:pPr>
      <w:r w:rsidRPr="004C230C">
        <w:rPr>
          <w:rFonts w:eastAsia="Calibri"/>
          <w:sz w:val="28"/>
          <w:szCs w:val="28"/>
          <w:lang w:eastAsia="en-US"/>
        </w:rPr>
        <w:t>103. Если</w:t>
      </w:r>
      <w:r w:rsidRPr="004C230C">
        <w:rPr>
          <w:kern w:val="2"/>
          <w:sz w:val="28"/>
          <w:szCs w:val="28"/>
        </w:rPr>
        <w:t xml:space="preserve"> по результатам проверки, указанной в пункте 101 </w:t>
      </w:r>
      <w:r w:rsidRPr="004C230C">
        <w:rPr>
          <w:rFonts w:eastAsia="Calibri"/>
          <w:kern w:val="2"/>
          <w:sz w:val="28"/>
          <w:szCs w:val="28"/>
          <w:lang w:eastAsia="en-US"/>
        </w:rPr>
        <w:t xml:space="preserve">настоящего </w:t>
      </w:r>
      <w:r w:rsidRPr="004C230C">
        <w:rPr>
          <w:kern w:val="2"/>
          <w:sz w:val="28"/>
          <w:szCs w:val="28"/>
        </w:rPr>
        <w:t>административного регламента, будет установлено</w:t>
      </w:r>
      <w:r w:rsidRPr="004C230C">
        <w:rPr>
          <w:rFonts w:eastAsia="Calibri"/>
          <w:sz w:val="28"/>
          <w:szCs w:val="28"/>
          <w:lang w:eastAsia="en-US"/>
        </w:rPr>
        <w:t xml:space="preserve"> отсутствие</w:t>
      </w:r>
      <w:r w:rsidRPr="004C230C">
        <w:rPr>
          <w:rFonts w:ascii="Calibri" w:eastAsia="Calibri" w:hAnsi="Calibri"/>
          <w:sz w:val="22"/>
          <w:szCs w:val="22"/>
          <w:lang w:eastAsia="en-US"/>
        </w:rPr>
        <w:t xml:space="preserve"> </w:t>
      </w:r>
      <w:r w:rsidRPr="004C230C">
        <w:rPr>
          <w:rFonts w:eastAsia="Calibri"/>
          <w:sz w:val="28"/>
          <w:szCs w:val="28"/>
          <w:lang w:eastAsia="en-US"/>
        </w:rPr>
        <w:t xml:space="preserve">оснований для отказа </w:t>
      </w:r>
      <w:r w:rsidRPr="004C230C">
        <w:rPr>
          <w:rFonts w:eastAsia="Calibri"/>
          <w:bCs/>
          <w:sz w:val="28"/>
          <w:szCs w:val="28"/>
          <w:lang w:eastAsia="en-US"/>
        </w:rPr>
        <w:t>в переводе земель или земельных участков в составе таких земель из одной категории в другую, предусмотренных пунктом 102</w:t>
      </w:r>
      <w:r w:rsidRPr="004C230C">
        <w:rPr>
          <w:rFonts w:eastAsia="Calibri"/>
          <w:b/>
          <w:bCs/>
          <w:sz w:val="28"/>
          <w:szCs w:val="28"/>
          <w:lang w:eastAsia="en-US"/>
        </w:rPr>
        <w:t xml:space="preserve"> </w:t>
      </w:r>
      <w:r w:rsidRPr="004C230C">
        <w:rPr>
          <w:rFonts w:eastAsia="Calibri"/>
          <w:kern w:val="2"/>
          <w:sz w:val="28"/>
          <w:szCs w:val="28"/>
          <w:lang w:eastAsia="en-US"/>
        </w:rPr>
        <w:t xml:space="preserve">настоящего </w:t>
      </w:r>
      <w:r w:rsidRPr="004C230C">
        <w:rPr>
          <w:rFonts w:eastAsia="Calibri"/>
          <w:sz w:val="28"/>
          <w:szCs w:val="28"/>
          <w:lang w:eastAsia="en-US"/>
        </w:rPr>
        <w:t xml:space="preserve">административного регламента, </w:t>
      </w:r>
      <w:r w:rsidRPr="004C230C">
        <w:rPr>
          <w:kern w:val="2"/>
          <w:sz w:val="28"/>
          <w:szCs w:val="28"/>
        </w:rPr>
        <w:t>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осуществляет подготовку проекта акта о переводе земель или земельных участков, его согласование с должностными лицами администрации в установленном порядке.</w:t>
      </w:r>
    </w:p>
    <w:p w:rsidR="004C230C" w:rsidRPr="004C230C" w:rsidRDefault="004C230C" w:rsidP="004C230C">
      <w:pPr>
        <w:autoSpaceDE w:val="0"/>
        <w:autoSpaceDN w:val="0"/>
        <w:adjustRightInd w:val="0"/>
        <w:jc w:val="both"/>
        <w:rPr>
          <w:kern w:val="2"/>
          <w:sz w:val="28"/>
          <w:szCs w:val="28"/>
        </w:rPr>
      </w:pPr>
      <w:r w:rsidRPr="004C230C">
        <w:rPr>
          <w:kern w:val="2"/>
          <w:sz w:val="28"/>
          <w:szCs w:val="28"/>
        </w:rPr>
        <w:t xml:space="preserve">104. Если согласно сведениям службы по охране объектов культурного наследия Иркутской области, предусмотренных подпунктом 4 пункта 32 настоящего административного регламента, в границах </w:t>
      </w:r>
      <w:r w:rsidRPr="004C230C">
        <w:rPr>
          <w:rFonts w:eastAsia="Calibri"/>
          <w:kern w:val="2"/>
          <w:sz w:val="28"/>
          <w:szCs w:val="28"/>
          <w:lang w:eastAsia="en-US"/>
        </w:rPr>
        <w:t xml:space="preserve">земельного участка, перевод которого из состава земель одной категории в другую предполагается осуществить, полностью или частично находятся объекты культурного наследия, включенные в </w:t>
      </w:r>
      <w:r w:rsidRPr="004C230C">
        <w:rPr>
          <w:rFonts w:eastAsia="Calibri"/>
          <w:sz w:val="28"/>
          <w:szCs w:val="28"/>
        </w:rPr>
        <w:t xml:space="preserve">единый государственный реестр объектов </w:t>
      </w:r>
      <w:r w:rsidRPr="004C230C">
        <w:rPr>
          <w:rFonts w:eastAsia="Calibri"/>
          <w:sz w:val="28"/>
          <w:szCs w:val="28"/>
        </w:rPr>
        <w:lastRenderedPageBreak/>
        <w:t xml:space="preserve">культурного наследия (памятников истории и культуры) народов Российской Федерации, или (и) выявленные объекты культурного наследия, включенные в перечень выявленных объектов культурного наследия, </w:t>
      </w:r>
      <w:r w:rsidRPr="004C230C">
        <w:rPr>
          <w:kern w:val="2"/>
          <w:sz w:val="28"/>
          <w:szCs w:val="28"/>
        </w:rPr>
        <w:t xml:space="preserve">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направляет проект акта о переводе земель или земельных участков </w:t>
      </w:r>
      <w:r w:rsidRPr="004C230C">
        <w:rPr>
          <w:rFonts w:eastAsia="Calibri"/>
          <w:sz w:val="28"/>
          <w:szCs w:val="28"/>
          <w:lang w:eastAsia="en-US"/>
        </w:rPr>
        <w:t>в службу по охране объектов культурного наследия Иркутской области в целях согласования решения об изменении правового режима земель или земельного участка.</w:t>
      </w:r>
      <w:r w:rsidRPr="004C230C">
        <w:rPr>
          <w:kern w:val="2"/>
          <w:sz w:val="28"/>
          <w:szCs w:val="28"/>
        </w:rPr>
        <w:t xml:space="preserve"> </w:t>
      </w:r>
    </w:p>
    <w:p w:rsidR="004C230C" w:rsidRPr="004C230C" w:rsidRDefault="004C230C" w:rsidP="004C230C">
      <w:pPr>
        <w:autoSpaceDE w:val="0"/>
        <w:autoSpaceDN w:val="0"/>
        <w:adjustRightInd w:val="0"/>
        <w:jc w:val="both"/>
        <w:rPr>
          <w:rFonts w:eastAsia="Calibri"/>
          <w:sz w:val="28"/>
          <w:szCs w:val="28"/>
          <w:lang w:eastAsia="en-US"/>
        </w:rPr>
      </w:pPr>
      <w:r w:rsidRPr="004C230C">
        <w:rPr>
          <w:kern w:val="2"/>
          <w:sz w:val="28"/>
          <w:szCs w:val="28"/>
        </w:rPr>
        <w:t xml:space="preserve">Если в границах </w:t>
      </w:r>
      <w:r w:rsidRPr="004C230C">
        <w:rPr>
          <w:rFonts w:eastAsia="Calibri"/>
          <w:kern w:val="2"/>
          <w:sz w:val="28"/>
          <w:szCs w:val="28"/>
          <w:lang w:eastAsia="en-US"/>
        </w:rPr>
        <w:t xml:space="preserve">земельного участка, перевод которого из состава земель одной категории в другую предполагается осуществить, объекты культурного наследия, указанные в абзаце первом настоящего пункта, отсутствуют, то </w:t>
      </w:r>
      <w:r w:rsidRPr="004C230C">
        <w:rPr>
          <w:kern w:val="2"/>
          <w:sz w:val="28"/>
          <w:szCs w:val="28"/>
        </w:rPr>
        <w:t xml:space="preserve">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после выполнения действий, предусмотренных в пункте 103 настоящего административного регламента, </w:t>
      </w:r>
      <w:r w:rsidRPr="004C230C">
        <w:rPr>
          <w:rFonts w:eastAsia="Calibri"/>
          <w:sz w:val="28"/>
          <w:szCs w:val="28"/>
          <w:lang w:eastAsia="en-US"/>
        </w:rPr>
        <w:t xml:space="preserve">обеспечивает </w:t>
      </w:r>
      <w:r w:rsidRPr="004C230C">
        <w:rPr>
          <w:kern w:val="2"/>
          <w:sz w:val="28"/>
          <w:szCs w:val="28"/>
        </w:rPr>
        <w:t xml:space="preserve">подписание акта о переводе земель или земельных участков главой сельского поселения </w:t>
      </w:r>
      <w:r w:rsidRPr="004C230C">
        <w:rPr>
          <w:rFonts w:eastAsia="Calibri"/>
          <w:sz w:val="28"/>
          <w:szCs w:val="28"/>
          <w:lang w:eastAsia="en-US"/>
        </w:rPr>
        <w:t>в установленном порядке.</w:t>
      </w:r>
    </w:p>
    <w:p w:rsidR="004C230C" w:rsidRPr="004C230C" w:rsidRDefault="004C230C" w:rsidP="004C230C">
      <w:pPr>
        <w:autoSpaceDE w:val="0"/>
        <w:autoSpaceDN w:val="0"/>
        <w:adjustRightInd w:val="0"/>
        <w:jc w:val="both"/>
        <w:rPr>
          <w:rFonts w:eastAsia="Calibri"/>
          <w:sz w:val="28"/>
          <w:szCs w:val="28"/>
          <w:lang w:eastAsia="en-US"/>
        </w:rPr>
      </w:pPr>
      <w:r w:rsidRPr="004C230C">
        <w:rPr>
          <w:rFonts w:eastAsia="Calibri"/>
          <w:sz w:val="28"/>
          <w:szCs w:val="28"/>
          <w:lang w:eastAsia="en-US"/>
        </w:rPr>
        <w:t>105. После получения согласования решения об изменении правового режима земель или земельного участка,</w:t>
      </w:r>
      <w:r w:rsidRPr="004C230C">
        <w:rPr>
          <w:rFonts w:eastAsia="Calibri"/>
          <w:kern w:val="2"/>
          <w:sz w:val="28"/>
          <w:szCs w:val="28"/>
          <w:lang w:eastAsia="en-US"/>
        </w:rPr>
        <w:t xml:space="preserve"> перевод которого из состава земель одной категории в другую предполагается осуществить,</w:t>
      </w:r>
      <w:r w:rsidRPr="004C230C">
        <w:rPr>
          <w:rFonts w:eastAsia="Calibri"/>
          <w:sz w:val="28"/>
          <w:szCs w:val="28"/>
          <w:lang w:eastAsia="en-US"/>
        </w:rPr>
        <w:t xml:space="preserve"> службой по охране объектов культурного наследия Иркутской области, д</w:t>
      </w:r>
      <w:r w:rsidRPr="004C230C">
        <w:rPr>
          <w:kern w:val="2"/>
          <w:sz w:val="28"/>
          <w:szCs w:val="28"/>
        </w:rPr>
        <w:t>олжностное лицо администрации, ответственное за предоставление муниципальной услуги,</w:t>
      </w:r>
      <w:r w:rsidRPr="004C230C">
        <w:rPr>
          <w:rFonts w:eastAsia="Calibri"/>
          <w:sz w:val="28"/>
          <w:szCs w:val="28"/>
          <w:lang w:eastAsia="en-US"/>
        </w:rPr>
        <w:t xml:space="preserve"> принимает решение </w:t>
      </w:r>
      <w:r w:rsidRPr="004C230C">
        <w:rPr>
          <w:kern w:val="2"/>
          <w:sz w:val="28"/>
          <w:szCs w:val="28"/>
          <w:lang w:eastAsia="en-US"/>
        </w:rPr>
        <w:t xml:space="preserve">о переводе земель или земельных участков в составе таких земель из одной категории в другую и </w:t>
      </w:r>
      <w:r w:rsidRPr="004C230C">
        <w:rPr>
          <w:rFonts w:eastAsia="Calibri"/>
          <w:sz w:val="28"/>
          <w:szCs w:val="28"/>
          <w:lang w:eastAsia="en-US"/>
        </w:rPr>
        <w:t xml:space="preserve">в течение двух рабочих дней с даты получения указанного согласования обеспечивает </w:t>
      </w:r>
      <w:r w:rsidRPr="004C230C">
        <w:rPr>
          <w:kern w:val="2"/>
          <w:sz w:val="28"/>
          <w:szCs w:val="28"/>
        </w:rPr>
        <w:t xml:space="preserve">подписание акта о переводе земель или земельных участков главой сельского поселения </w:t>
      </w:r>
      <w:r w:rsidRPr="004C230C">
        <w:rPr>
          <w:rFonts w:eastAsia="Calibri"/>
          <w:sz w:val="28"/>
          <w:szCs w:val="28"/>
          <w:lang w:eastAsia="en-US"/>
        </w:rPr>
        <w:t>в установленном порядке.</w:t>
      </w:r>
    </w:p>
    <w:p w:rsidR="004C230C" w:rsidRPr="004C230C" w:rsidRDefault="004C230C" w:rsidP="004C230C">
      <w:pPr>
        <w:autoSpaceDE w:val="0"/>
        <w:autoSpaceDN w:val="0"/>
        <w:adjustRightInd w:val="0"/>
        <w:jc w:val="both"/>
        <w:rPr>
          <w:rFonts w:eastAsia="Calibri"/>
          <w:sz w:val="28"/>
          <w:szCs w:val="28"/>
          <w:lang w:eastAsia="en-US"/>
        </w:rPr>
      </w:pPr>
      <w:r w:rsidRPr="004C230C">
        <w:rPr>
          <w:rFonts w:eastAsia="Calibri"/>
          <w:sz w:val="28"/>
          <w:szCs w:val="28"/>
          <w:lang w:eastAsia="en-US"/>
        </w:rPr>
        <w:t>106. В случае, если</w:t>
      </w:r>
      <w:r w:rsidRPr="004C230C">
        <w:rPr>
          <w:kern w:val="2"/>
          <w:sz w:val="28"/>
          <w:szCs w:val="28"/>
        </w:rPr>
        <w:t xml:space="preserve"> по результатам проверки, указанной в пункте 101 </w:t>
      </w:r>
      <w:r w:rsidRPr="004C230C">
        <w:rPr>
          <w:rFonts w:eastAsia="Calibri"/>
          <w:kern w:val="2"/>
          <w:sz w:val="28"/>
          <w:szCs w:val="28"/>
          <w:lang w:eastAsia="en-US"/>
        </w:rPr>
        <w:t xml:space="preserve">настоящего </w:t>
      </w:r>
      <w:r w:rsidRPr="004C230C">
        <w:rPr>
          <w:kern w:val="2"/>
          <w:sz w:val="28"/>
          <w:szCs w:val="28"/>
        </w:rPr>
        <w:t>административного регламента, будет установлено</w:t>
      </w:r>
      <w:r w:rsidRPr="004C230C">
        <w:rPr>
          <w:rFonts w:eastAsia="Calibri"/>
          <w:sz w:val="28"/>
          <w:szCs w:val="28"/>
          <w:lang w:eastAsia="en-US"/>
        </w:rPr>
        <w:t xml:space="preserve"> наличие</w:t>
      </w:r>
      <w:r w:rsidRPr="004C230C">
        <w:rPr>
          <w:rFonts w:ascii="Calibri" w:eastAsia="Calibri" w:hAnsi="Calibri"/>
          <w:sz w:val="22"/>
          <w:szCs w:val="22"/>
          <w:lang w:eastAsia="en-US"/>
        </w:rPr>
        <w:t xml:space="preserve"> </w:t>
      </w:r>
      <w:r w:rsidRPr="004C230C">
        <w:rPr>
          <w:rFonts w:eastAsia="Calibri"/>
          <w:sz w:val="28"/>
          <w:szCs w:val="28"/>
          <w:lang w:eastAsia="en-US"/>
        </w:rPr>
        <w:t xml:space="preserve">оснований отказа </w:t>
      </w:r>
      <w:r w:rsidRPr="004C230C">
        <w:rPr>
          <w:rFonts w:eastAsia="Calibri"/>
          <w:bCs/>
          <w:sz w:val="28"/>
          <w:szCs w:val="28"/>
          <w:lang w:eastAsia="en-US"/>
        </w:rPr>
        <w:t xml:space="preserve">в переводе земель или земельных участков в составе таких земель из одной категории в другую, предусмотренных пунктом 102 </w:t>
      </w:r>
      <w:r w:rsidRPr="004C230C">
        <w:rPr>
          <w:rFonts w:eastAsia="Calibri"/>
          <w:kern w:val="2"/>
          <w:sz w:val="28"/>
          <w:szCs w:val="28"/>
          <w:lang w:eastAsia="en-US"/>
        </w:rPr>
        <w:t xml:space="preserve">настоящего </w:t>
      </w:r>
      <w:r w:rsidRPr="004C230C">
        <w:rPr>
          <w:rFonts w:eastAsia="Calibri"/>
          <w:sz w:val="28"/>
          <w:szCs w:val="28"/>
          <w:lang w:eastAsia="en-US"/>
        </w:rPr>
        <w:t xml:space="preserve">административного регламента, </w:t>
      </w:r>
      <w:r w:rsidRPr="004C230C">
        <w:rPr>
          <w:kern w:val="2"/>
          <w:sz w:val="28"/>
          <w:szCs w:val="28"/>
        </w:rPr>
        <w:t xml:space="preserve">а также в случае </w:t>
      </w:r>
      <w:r w:rsidRPr="004C230C">
        <w:rPr>
          <w:rFonts w:eastAsia="Calibri"/>
          <w:sz w:val="28"/>
          <w:szCs w:val="28"/>
          <w:lang w:eastAsia="en-US"/>
        </w:rPr>
        <w:t>получения отказа в согласовании изменения правового режима земель или земельного участка,</w:t>
      </w:r>
      <w:r w:rsidRPr="004C230C">
        <w:rPr>
          <w:rFonts w:eastAsia="Calibri"/>
          <w:kern w:val="2"/>
          <w:sz w:val="28"/>
          <w:szCs w:val="28"/>
          <w:lang w:eastAsia="en-US"/>
        </w:rPr>
        <w:t xml:space="preserve"> перевод которого из состава земель одной категории в другую предполагается осуществить,</w:t>
      </w:r>
      <w:r w:rsidRPr="004C230C">
        <w:rPr>
          <w:rFonts w:eastAsia="Calibri"/>
          <w:sz w:val="28"/>
          <w:szCs w:val="28"/>
          <w:lang w:eastAsia="en-US"/>
        </w:rPr>
        <w:t xml:space="preserve"> службой по охране объектов культурного наследия Иркутской области, </w:t>
      </w:r>
      <w:r w:rsidRPr="004C230C">
        <w:rPr>
          <w:kern w:val="2"/>
          <w:sz w:val="28"/>
          <w:szCs w:val="28"/>
        </w:rPr>
        <w:t xml:space="preserve">должностное лицо администрации, ответственное за предоставление муниципальной услуги, в сроки, указанные в пунктах 101 и 105 настоящего административного регламента, </w:t>
      </w:r>
      <w:r w:rsidRPr="004C230C">
        <w:rPr>
          <w:rFonts w:eastAsia="Calibri"/>
          <w:sz w:val="28"/>
          <w:szCs w:val="28"/>
          <w:lang w:eastAsia="en-US"/>
        </w:rPr>
        <w:t xml:space="preserve">принимает решение об отказе в </w:t>
      </w:r>
      <w:r w:rsidRPr="004C230C">
        <w:rPr>
          <w:kern w:val="2"/>
          <w:sz w:val="28"/>
          <w:szCs w:val="28"/>
          <w:lang w:eastAsia="en-US"/>
        </w:rPr>
        <w:t xml:space="preserve">переводе земель или земельных участков в составе таких земель из одной категории в другую и осуществляет подготовку </w:t>
      </w:r>
      <w:r w:rsidRPr="004C230C">
        <w:rPr>
          <w:kern w:val="2"/>
          <w:sz w:val="28"/>
          <w:szCs w:val="28"/>
        </w:rPr>
        <w:t>акта об отказе в переводе земель или земельных участков</w:t>
      </w:r>
      <w:r w:rsidRPr="004C230C">
        <w:rPr>
          <w:rFonts w:eastAsia="Calibri"/>
          <w:sz w:val="28"/>
          <w:szCs w:val="28"/>
          <w:lang w:eastAsia="en-US"/>
        </w:rPr>
        <w:t xml:space="preserve">. </w:t>
      </w:r>
    </w:p>
    <w:p w:rsidR="004C230C" w:rsidRPr="004C230C" w:rsidRDefault="004C230C" w:rsidP="004C230C">
      <w:pPr>
        <w:autoSpaceDE w:val="0"/>
        <w:autoSpaceDN w:val="0"/>
        <w:adjustRightInd w:val="0"/>
        <w:jc w:val="both"/>
        <w:rPr>
          <w:rFonts w:eastAsia="Calibri"/>
          <w:sz w:val="28"/>
          <w:szCs w:val="28"/>
          <w:lang w:eastAsia="en-US"/>
        </w:rPr>
      </w:pPr>
      <w:r w:rsidRPr="004C230C">
        <w:rPr>
          <w:kern w:val="2"/>
          <w:sz w:val="28"/>
          <w:szCs w:val="28"/>
        </w:rPr>
        <w:t xml:space="preserve">107. После подготовки документа, указанного в пункте 106 настоящего административного регламента, должностное лицо администрации, ответственное за предоставление муниципальной услуги, в течение двух </w:t>
      </w:r>
      <w:r w:rsidRPr="004C230C">
        <w:rPr>
          <w:kern w:val="2"/>
          <w:sz w:val="28"/>
          <w:szCs w:val="28"/>
        </w:rPr>
        <w:lastRenderedPageBreak/>
        <w:t xml:space="preserve">рабочих дней со дня подготовки документа обеспечивает его согласование уполномоченными лицами администрации и подписание главой сельского поселения </w:t>
      </w:r>
      <w:r w:rsidRPr="004C230C">
        <w:rPr>
          <w:rFonts w:eastAsia="Calibri"/>
          <w:sz w:val="28"/>
          <w:szCs w:val="28"/>
          <w:lang w:eastAsia="en-US"/>
        </w:rPr>
        <w:t>в установленном порядке.</w:t>
      </w:r>
    </w:p>
    <w:p w:rsidR="004C230C" w:rsidRPr="004C230C" w:rsidRDefault="004C230C" w:rsidP="004C230C">
      <w:pPr>
        <w:autoSpaceDE w:val="0"/>
        <w:autoSpaceDN w:val="0"/>
        <w:adjustRightInd w:val="0"/>
        <w:jc w:val="both"/>
        <w:rPr>
          <w:rFonts w:eastAsia="Calibri"/>
          <w:sz w:val="28"/>
          <w:szCs w:val="28"/>
          <w:lang w:eastAsia="en-US"/>
        </w:rPr>
      </w:pPr>
      <w:r w:rsidRPr="004C230C">
        <w:rPr>
          <w:rFonts w:eastAsia="Calibri"/>
          <w:sz w:val="28"/>
          <w:szCs w:val="28"/>
          <w:lang w:eastAsia="en-US"/>
        </w:rPr>
        <w:t>108. Общий срок осуществления административной процедуры с учетом процедуры согласования изменения правового режима земель или земельных участков службой по охране объектов культурного наследия Иркутской области не должен превышать 40 календарных дней.</w:t>
      </w: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8"/>
          <w:lang w:eastAsia="en-US"/>
        </w:rPr>
        <w:t xml:space="preserve">109. Критериями принятия решения о переводе земель или земельных участков в составе таких земель из одной категории в другую или об </w:t>
      </w:r>
      <w:r w:rsidRPr="004C230C">
        <w:rPr>
          <w:kern w:val="2"/>
          <w:sz w:val="28"/>
          <w:szCs w:val="28"/>
        </w:rPr>
        <w:t>отказе в переводе земель или земельных участков</w:t>
      </w:r>
      <w:r w:rsidRPr="004C230C">
        <w:rPr>
          <w:kern w:val="2"/>
          <w:sz w:val="28"/>
          <w:szCs w:val="28"/>
          <w:lang w:eastAsia="en-US"/>
        </w:rPr>
        <w:t xml:space="preserve"> в составе таких земель из одной категории в другую являются: </w:t>
      </w:r>
    </w:p>
    <w:p w:rsidR="004C230C" w:rsidRPr="004C230C" w:rsidRDefault="004C230C" w:rsidP="004C230C">
      <w:pPr>
        <w:autoSpaceDE w:val="0"/>
        <w:autoSpaceDN w:val="0"/>
        <w:adjustRightInd w:val="0"/>
        <w:jc w:val="both"/>
        <w:rPr>
          <w:rFonts w:eastAsia="Calibri"/>
          <w:sz w:val="28"/>
          <w:szCs w:val="28"/>
          <w:lang w:eastAsia="en-US"/>
        </w:rPr>
      </w:pPr>
      <w:r w:rsidRPr="004C230C">
        <w:rPr>
          <w:kern w:val="2"/>
          <w:sz w:val="28"/>
          <w:szCs w:val="28"/>
          <w:lang w:eastAsia="en-US"/>
        </w:rPr>
        <w:t xml:space="preserve">1) наличие или отсутствие оснований, предусмотренных </w:t>
      </w:r>
      <w:r w:rsidRPr="004C230C">
        <w:rPr>
          <w:rFonts w:eastAsia="Calibri"/>
          <w:bCs/>
          <w:sz w:val="28"/>
          <w:szCs w:val="28"/>
          <w:lang w:eastAsia="en-US"/>
        </w:rPr>
        <w:t xml:space="preserve">пунктом 102 </w:t>
      </w:r>
      <w:r w:rsidRPr="004C230C">
        <w:rPr>
          <w:rFonts w:eastAsia="Calibri"/>
          <w:kern w:val="2"/>
          <w:sz w:val="28"/>
          <w:szCs w:val="28"/>
          <w:lang w:eastAsia="en-US"/>
        </w:rPr>
        <w:t xml:space="preserve">настоящего </w:t>
      </w:r>
      <w:r w:rsidRPr="004C230C">
        <w:rPr>
          <w:rFonts w:eastAsia="Calibri"/>
          <w:sz w:val="28"/>
          <w:szCs w:val="28"/>
          <w:lang w:eastAsia="en-US"/>
        </w:rPr>
        <w:t>административного регламента,</w:t>
      </w:r>
    </w:p>
    <w:p w:rsidR="004C230C" w:rsidRPr="004C230C" w:rsidRDefault="004C230C" w:rsidP="004C230C">
      <w:pPr>
        <w:autoSpaceDE w:val="0"/>
        <w:autoSpaceDN w:val="0"/>
        <w:adjustRightInd w:val="0"/>
        <w:jc w:val="both"/>
        <w:rPr>
          <w:kern w:val="2"/>
          <w:sz w:val="28"/>
          <w:szCs w:val="28"/>
        </w:rPr>
      </w:pPr>
      <w:r w:rsidRPr="004C230C">
        <w:rPr>
          <w:rFonts w:eastAsia="Calibri"/>
          <w:sz w:val="28"/>
          <w:szCs w:val="28"/>
          <w:lang w:eastAsia="en-US"/>
        </w:rPr>
        <w:t xml:space="preserve">2) согласование или отказ в согласовании службой по охране объектов культурного наследия Иркутской области (в случае, если </w:t>
      </w:r>
      <w:r w:rsidRPr="004C230C">
        <w:rPr>
          <w:kern w:val="2"/>
          <w:sz w:val="28"/>
          <w:szCs w:val="28"/>
        </w:rPr>
        <w:t xml:space="preserve">в границах </w:t>
      </w:r>
      <w:r w:rsidRPr="004C230C">
        <w:rPr>
          <w:rFonts w:eastAsia="Calibri"/>
          <w:kern w:val="2"/>
          <w:sz w:val="28"/>
          <w:szCs w:val="28"/>
          <w:lang w:eastAsia="en-US"/>
        </w:rPr>
        <w:t>земельного участка, перевод которого из состава земель одной категории в другую предполагается осуществить, полностью или частично находятся объекты культурного наследия)</w:t>
      </w:r>
      <w:r w:rsidRPr="004C230C">
        <w:rPr>
          <w:rFonts w:eastAsia="Calibri"/>
          <w:sz w:val="28"/>
          <w:szCs w:val="28"/>
          <w:lang w:eastAsia="en-US"/>
        </w:rPr>
        <w:t>.</w:t>
      </w: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8"/>
          <w:lang w:eastAsia="en-US"/>
        </w:rPr>
        <w:t>110. Результатом административной процедуры является акт о переводе земель или земельных участков или акт об отказе в переводе земель или земельных участков.</w:t>
      </w: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8"/>
          <w:lang w:eastAsia="en-US"/>
        </w:rPr>
        <w:t>111. Способом фиксации результата административной процедуры является подписание главой сельского поселения акта о переводе земель или земельных участков или акта об отказе в переводе земель или земельных участков.</w:t>
      </w:r>
    </w:p>
    <w:p w:rsidR="004C230C" w:rsidRPr="004C230C" w:rsidRDefault="004C230C" w:rsidP="004C230C">
      <w:pPr>
        <w:autoSpaceDE w:val="0"/>
        <w:autoSpaceDN w:val="0"/>
        <w:adjustRightInd w:val="0"/>
        <w:jc w:val="both"/>
        <w:rPr>
          <w:kern w:val="2"/>
          <w:sz w:val="28"/>
          <w:szCs w:val="28"/>
          <w:lang w:eastAsia="en-US"/>
        </w:rPr>
      </w:pPr>
    </w:p>
    <w:p w:rsidR="004C230C" w:rsidRPr="004C230C" w:rsidRDefault="004C230C" w:rsidP="004C230C">
      <w:pPr>
        <w:keepNext/>
        <w:keepLines/>
        <w:autoSpaceDE w:val="0"/>
        <w:autoSpaceDN w:val="0"/>
        <w:adjustRightInd w:val="0"/>
        <w:jc w:val="center"/>
        <w:outlineLvl w:val="2"/>
        <w:rPr>
          <w:kern w:val="2"/>
          <w:sz w:val="28"/>
          <w:szCs w:val="28"/>
        </w:rPr>
      </w:pPr>
      <w:r w:rsidRPr="004C230C">
        <w:rPr>
          <w:kern w:val="2"/>
          <w:sz w:val="28"/>
          <w:szCs w:val="28"/>
        </w:rPr>
        <w:t>Глава 27. Выдача (направление) заявителю или его представителю</w:t>
      </w:r>
      <w:r w:rsidRPr="004C230C">
        <w:rPr>
          <w:kern w:val="2"/>
          <w:sz w:val="28"/>
          <w:szCs w:val="28"/>
        </w:rPr>
        <w:br/>
        <w:t>результата муниципальной услуги или уведомления</w:t>
      </w:r>
    </w:p>
    <w:p w:rsidR="004C230C" w:rsidRPr="004C230C" w:rsidRDefault="004C230C" w:rsidP="004C230C">
      <w:pPr>
        <w:keepNext/>
        <w:keepLines/>
        <w:autoSpaceDE w:val="0"/>
        <w:autoSpaceDN w:val="0"/>
        <w:adjustRightInd w:val="0"/>
        <w:jc w:val="center"/>
        <w:outlineLvl w:val="2"/>
        <w:rPr>
          <w:kern w:val="2"/>
          <w:sz w:val="28"/>
          <w:szCs w:val="28"/>
          <w:u w:val="single"/>
        </w:rPr>
      </w:pPr>
      <w:r w:rsidRPr="004C230C">
        <w:rPr>
          <w:kern w:val="2"/>
          <w:sz w:val="28"/>
          <w:szCs w:val="28"/>
        </w:rPr>
        <w:t>об отказе в предоставлении муниципальной услуги</w:t>
      </w:r>
    </w:p>
    <w:p w:rsidR="004C230C" w:rsidRPr="004C230C" w:rsidRDefault="004C230C" w:rsidP="004C230C">
      <w:pPr>
        <w:keepNext/>
        <w:keepLines/>
        <w:autoSpaceDE w:val="0"/>
        <w:autoSpaceDN w:val="0"/>
        <w:adjustRightInd w:val="0"/>
        <w:jc w:val="both"/>
        <w:rPr>
          <w:kern w:val="2"/>
          <w:sz w:val="28"/>
          <w:szCs w:val="28"/>
          <w:lang w:eastAsia="en-US"/>
        </w:rPr>
      </w:pP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8"/>
          <w:lang w:eastAsia="en-US"/>
        </w:rPr>
        <w:t xml:space="preserve">112. Основанием для начала административной процедуры является подписание главой сельского поселения акта о переводе земель или земельных участков, акта об отказе в переводе земель или земельных участков или уведомления об отказе </w:t>
      </w:r>
      <w:r w:rsidRPr="004C230C">
        <w:rPr>
          <w:kern w:val="2"/>
          <w:sz w:val="28"/>
          <w:szCs w:val="28"/>
        </w:rPr>
        <w:t>в предоставлении муниципальной услуги</w:t>
      </w:r>
      <w:r w:rsidRPr="004C230C">
        <w:rPr>
          <w:kern w:val="2"/>
          <w:sz w:val="28"/>
          <w:szCs w:val="28"/>
          <w:lang w:eastAsia="en-US"/>
        </w:rPr>
        <w:t>.</w:t>
      </w:r>
    </w:p>
    <w:p w:rsidR="004C230C" w:rsidRPr="004C230C" w:rsidRDefault="004C230C" w:rsidP="004C230C">
      <w:pPr>
        <w:jc w:val="both"/>
        <w:rPr>
          <w:kern w:val="2"/>
          <w:sz w:val="28"/>
          <w:szCs w:val="28"/>
          <w:lang w:eastAsia="en-US"/>
        </w:rPr>
      </w:pPr>
      <w:r w:rsidRPr="004C230C">
        <w:rPr>
          <w:kern w:val="2"/>
          <w:sz w:val="28"/>
          <w:szCs w:val="28"/>
          <w:lang w:eastAsia="en-US"/>
        </w:rPr>
        <w:t xml:space="preserve">113. Должностное лицо администрации, ответственное за выдачу (направление) заявителю или его представителю результата муниципальной услуги, в течение 14 календарных дней со дня подписания акта о переводе земель или земельных участков или акта об отказе в переводе земель или земельных участков направляет один из указанных документов заявителю </w:t>
      </w:r>
      <w:r w:rsidRPr="004C230C">
        <w:rPr>
          <w:kern w:val="2"/>
          <w:sz w:val="28"/>
          <w:szCs w:val="28"/>
        </w:rPr>
        <w:t xml:space="preserve">или его представителю </w:t>
      </w:r>
      <w:r w:rsidRPr="004C230C">
        <w:rPr>
          <w:kern w:val="2"/>
          <w:sz w:val="28"/>
          <w:szCs w:val="28"/>
          <w:lang w:eastAsia="en-US"/>
        </w:rPr>
        <w:t xml:space="preserve">почтовым отправлением по почтовому адресу, указанному в ходатайстве, либо по обращению заявителя </w:t>
      </w:r>
      <w:r w:rsidRPr="004C230C">
        <w:rPr>
          <w:kern w:val="2"/>
          <w:sz w:val="28"/>
          <w:szCs w:val="28"/>
        </w:rPr>
        <w:t xml:space="preserve">или его представителя </w:t>
      </w:r>
      <w:r w:rsidRPr="004C230C">
        <w:rPr>
          <w:kern w:val="2"/>
          <w:sz w:val="28"/>
          <w:szCs w:val="28"/>
          <w:lang w:eastAsia="en-US"/>
        </w:rPr>
        <w:t>вручает его лично.</w:t>
      </w:r>
    </w:p>
    <w:p w:rsidR="004C230C" w:rsidRPr="004C230C" w:rsidRDefault="004C230C" w:rsidP="004C230C">
      <w:pPr>
        <w:jc w:val="both"/>
        <w:rPr>
          <w:kern w:val="2"/>
          <w:sz w:val="28"/>
          <w:szCs w:val="28"/>
          <w:lang w:eastAsia="en-US"/>
        </w:rPr>
      </w:pPr>
      <w:r w:rsidRPr="004C230C">
        <w:rPr>
          <w:kern w:val="2"/>
          <w:sz w:val="28"/>
          <w:szCs w:val="28"/>
          <w:lang w:eastAsia="en-US"/>
        </w:rPr>
        <w:t xml:space="preserve">Уведомление об отказе </w:t>
      </w:r>
      <w:r w:rsidRPr="004C230C">
        <w:rPr>
          <w:kern w:val="2"/>
          <w:sz w:val="28"/>
          <w:szCs w:val="28"/>
        </w:rPr>
        <w:t>в предоставлении муниципальной услуги</w:t>
      </w:r>
      <w:r w:rsidRPr="004C230C">
        <w:rPr>
          <w:kern w:val="2"/>
          <w:sz w:val="28"/>
          <w:szCs w:val="28"/>
          <w:lang w:eastAsia="en-US"/>
        </w:rPr>
        <w:t xml:space="preserve"> направляется заявителю </w:t>
      </w:r>
      <w:r w:rsidRPr="004C230C">
        <w:rPr>
          <w:kern w:val="2"/>
          <w:sz w:val="28"/>
          <w:szCs w:val="28"/>
        </w:rPr>
        <w:t xml:space="preserve">или его представителю </w:t>
      </w:r>
      <w:r w:rsidRPr="004C230C">
        <w:rPr>
          <w:kern w:val="2"/>
          <w:sz w:val="28"/>
          <w:szCs w:val="28"/>
          <w:lang w:eastAsia="en-US"/>
        </w:rPr>
        <w:t xml:space="preserve">должностным лицом администрации, ответственным за выдачу (направление) заявителю результата муниципальной </w:t>
      </w:r>
      <w:r w:rsidRPr="004C230C">
        <w:rPr>
          <w:kern w:val="2"/>
          <w:sz w:val="28"/>
          <w:szCs w:val="28"/>
          <w:lang w:eastAsia="en-US"/>
        </w:rPr>
        <w:lastRenderedPageBreak/>
        <w:t xml:space="preserve">услуги, почтовым отправлением по почтовому адресу, указанному в ходатайстве, либо по обращению заявителя </w:t>
      </w:r>
      <w:r w:rsidRPr="004C230C">
        <w:rPr>
          <w:kern w:val="2"/>
          <w:sz w:val="28"/>
          <w:szCs w:val="28"/>
        </w:rPr>
        <w:t xml:space="preserve">или его представителя </w:t>
      </w:r>
      <w:r w:rsidRPr="004C230C">
        <w:rPr>
          <w:kern w:val="2"/>
          <w:sz w:val="28"/>
          <w:szCs w:val="28"/>
          <w:lang w:eastAsia="en-US"/>
        </w:rPr>
        <w:t xml:space="preserve">вручает его лично в течение </w:t>
      </w:r>
      <w:r w:rsidRPr="004C230C">
        <w:rPr>
          <w:kern w:val="2"/>
          <w:sz w:val="28"/>
          <w:szCs w:val="28"/>
          <w:u w:val="single"/>
          <w:lang w:eastAsia="en-US"/>
        </w:rPr>
        <w:t>трех</w:t>
      </w:r>
      <w:r w:rsidRPr="004C230C">
        <w:rPr>
          <w:kern w:val="2"/>
          <w:sz w:val="28"/>
          <w:szCs w:val="28"/>
          <w:lang w:eastAsia="en-US"/>
        </w:rPr>
        <w:t xml:space="preserve"> календарных дней со дня его подписания главой сельского поселения.</w:t>
      </w:r>
    </w:p>
    <w:p w:rsidR="004C230C" w:rsidRPr="004C230C" w:rsidRDefault="004C230C" w:rsidP="004C230C">
      <w:pPr>
        <w:jc w:val="both"/>
        <w:rPr>
          <w:kern w:val="2"/>
          <w:sz w:val="28"/>
          <w:szCs w:val="28"/>
          <w:lang w:eastAsia="en-US"/>
        </w:rPr>
      </w:pPr>
      <w:r w:rsidRPr="004C230C">
        <w:rPr>
          <w:kern w:val="2"/>
          <w:sz w:val="28"/>
          <w:szCs w:val="28"/>
          <w:lang w:eastAsia="en-US"/>
        </w:rPr>
        <w:t xml:space="preserve">В случае подачи ходатайства в электронной форме уведомление об отказе в </w:t>
      </w:r>
      <w:r w:rsidRPr="004C230C">
        <w:rPr>
          <w:kern w:val="2"/>
          <w:sz w:val="28"/>
          <w:szCs w:val="28"/>
        </w:rPr>
        <w:t>предоставлении муниципальной услуги</w:t>
      </w:r>
      <w:r w:rsidRPr="004C230C">
        <w:rPr>
          <w:kern w:val="2"/>
          <w:sz w:val="28"/>
          <w:szCs w:val="28"/>
          <w:lang w:eastAsia="en-US"/>
        </w:rPr>
        <w:t xml:space="preserve"> направляется в электронной форме заявителю </w:t>
      </w:r>
      <w:r w:rsidRPr="004C230C">
        <w:rPr>
          <w:kern w:val="2"/>
          <w:sz w:val="28"/>
          <w:szCs w:val="28"/>
        </w:rPr>
        <w:t xml:space="preserve">или его представителю </w:t>
      </w:r>
      <w:r w:rsidRPr="004C230C">
        <w:rPr>
          <w:kern w:val="2"/>
          <w:sz w:val="28"/>
          <w:szCs w:val="28"/>
          <w:lang w:eastAsia="en-US"/>
        </w:rPr>
        <w:t xml:space="preserve">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w:t>
      </w:r>
      <w:r w:rsidRPr="004C230C">
        <w:rPr>
          <w:kern w:val="2"/>
          <w:sz w:val="28"/>
          <w:szCs w:val="28"/>
          <w:u w:val="single"/>
          <w:lang w:eastAsia="en-US"/>
        </w:rPr>
        <w:t>трех</w:t>
      </w:r>
      <w:r w:rsidRPr="004C230C">
        <w:rPr>
          <w:kern w:val="2"/>
          <w:sz w:val="28"/>
          <w:szCs w:val="28"/>
          <w:lang w:eastAsia="en-US"/>
        </w:rPr>
        <w:t xml:space="preserve"> календарных дней со дня его подписания главой сельского поселения.</w:t>
      </w: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8"/>
          <w:lang w:eastAsia="en-US"/>
        </w:rPr>
        <w:t xml:space="preserve">114. При личном получении акта о переводе земель или земельных участков, акта об отказе в переводе земель или земельных участков или уведомления об отказе в </w:t>
      </w:r>
      <w:r w:rsidRPr="004C230C">
        <w:rPr>
          <w:kern w:val="2"/>
          <w:sz w:val="28"/>
          <w:szCs w:val="28"/>
        </w:rPr>
        <w:t>предоставлении муниципальной услуги</w:t>
      </w:r>
      <w:r w:rsidRPr="004C230C">
        <w:rPr>
          <w:kern w:val="2"/>
          <w:sz w:val="28"/>
          <w:szCs w:val="28"/>
          <w:lang w:eastAsia="en-US"/>
        </w:rPr>
        <w:t xml:space="preserve"> заявитель или его представитель расписывается в их получении в журнале исходящей корреспонденции.</w:t>
      </w: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8"/>
          <w:lang w:eastAsia="en-US"/>
        </w:rPr>
        <w:t xml:space="preserve">115. Результатом административной процедуры является выдача (направление) заявителю или его представителю акта о переводе земель или земельных участков, акта об отказе в переводе земель или земельных участков или уведомления об отказе в </w:t>
      </w:r>
      <w:r w:rsidRPr="004C230C">
        <w:rPr>
          <w:kern w:val="2"/>
          <w:sz w:val="28"/>
          <w:szCs w:val="28"/>
        </w:rPr>
        <w:t>предоставлении муниципальной услуги</w:t>
      </w:r>
      <w:r w:rsidRPr="004C230C">
        <w:rPr>
          <w:kern w:val="2"/>
          <w:sz w:val="28"/>
          <w:szCs w:val="28"/>
          <w:lang w:eastAsia="en-US"/>
        </w:rPr>
        <w:t>.</w:t>
      </w: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8"/>
          <w:lang w:eastAsia="en-US"/>
        </w:rPr>
        <w:t xml:space="preserve">116.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исходящей корреспонденции отметки о направлении акта о переводе земель или земельных участков, акта об отказе в переводе земель или земельных участков или уведомления об отказе в </w:t>
      </w:r>
      <w:r w:rsidRPr="004C230C">
        <w:rPr>
          <w:kern w:val="2"/>
          <w:sz w:val="28"/>
          <w:szCs w:val="28"/>
        </w:rPr>
        <w:t xml:space="preserve">предоставлении муниципальной услуги </w:t>
      </w:r>
      <w:r w:rsidRPr="004C230C">
        <w:rPr>
          <w:kern w:val="2"/>
          <w:sz w:val="28"/>
          <w:szCs w:val="28"/>
          <w:lang w:eastAsia="en-US"/>
        </w:rPr>
        <w:t>заявителю или его представителю или о получении указанного документа лично заявителем или его представителем.</w:t>
      </w:r>
    </w:p>
    <w:p w:rsidR="004C230C" w:rsidRPr="004C230C" w:rsidRDefault="004C230C" w:rsidP="004C230C">
      <w:pPr>
        <w:autoSpaceDE w:val="0"/>
        <w:autoSpaceDN w:val="0"/>
        <w:adjustRightInd w:val="0"/>
        <w:jc w:val="both"/>
        <w:rPr>
          <w:kern w:val="2"/>
          <w:sz w:val="28"/>
          <w:szCs w:val="28"/>
          <w:lang w:eastAsia="en-US"/>
        </w:rPr>
      </w:pPr>
    </w:p>
    <w:p w:rsidR="004C230C" w:rsidRPr="004C230C" w:rsidRDefault="004C230C" w:rsidP="004C230C">
      <w:pPr>
        <w:keepNext/>
        <w:keepLines/>
        <w:autoSpaceDE w:val="0"/>
        <w:autoSpaceDN w:val="0"/>
        <w:adjustRightInd w:val="0"/>
        <w:jc w:val="center"/>
        <w:outlineLvl w:val="2"/>
        <w:rPr>
          <w:kern w:val="2"/>
          <w:sz w:val="28"/>
          <w:szCs w:val="28"/>
        </w:rPr>
      </w:pPr>
      <w:r w:rsidRPr="004C230C">
        <w:rPr>
          <w:kern w:val="2"/>
          <w:sz w:val="28"/>
          <w:szCs w:val="28"/>
        </w:rPr>
        <w:t>Глава 28. Исправление допущенных опечаток и ошибок в выданных</w:t>
      </w:r>
      <w:r w:rsidRPr="004C230C">
        <w:rPr>
          <w:kern w:val="2"/>
          <w:sz w:val="28"/>
          <w:szCs w:val="28"/>
        </w:rPr>
        <w:br/>
        <w:t>в результате предоставления муниципальной услуги документах</w:t>
      </w:r>
    </w:p>
    <w:p w:rsidR="004C230C" w:rsidRPr="004C230C" w:rsidRDefault="004C230C" w:rsidP="004C230C">
      <w:pPr>
        <w:keepNext/>
        <w:keepLines/>
        <w:autoSpaceDE w:val="0"/>
        <w:autoSpaceDN w:val="0"/>
        <w:adjustRightInd w:val="0"/>
        <w:jc w:val="center"/>
        <w:outlineLvl w:val="2"/>
        <w:rPr>
          <w:kern w:val="2"/>
          <w:sz w:val="28"/>
          <w:szCs w:val="28"/>
        </w:rPr>
      </w:pPr>
    </w:p>
    <w:p w:rsidR="004C230C" w:rsidRPr="004C230C" w:rsidRDefault="004C230C" w:rsidP="004C230C">
      <w:pPr>
        <w:autoSpaceDE w:val="0"/>
        <w:autoSpaceDN w:val="0"/>
        <w:jc w:val="both"/>
        <w:rPr>
          <w:kern w:val="2"/>
          <w:sz w:val="28"/>
          <w:szCs w:val="28"/>
        </w:rPr>
      </w:pPr>
      <w:r w:rsidRPr="004C230C">
        <w:rPr>
          <w:kern w:val="2"/>
          <w:sz w:val="28"/>
          <w:szCs w:val="28"/>
        </w:rPr>
        <w:t>117. Основанием для исправления допущенных опечаток и ошибок в выданном в результате предоставления муниципальной услуги акте о переводе земель или земельных участков или акте об отказе в переводе земель или земельных участков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4C230C" w:rsidRPr="004C230C" w:rsidRDefault="004C230C" w:rsidP="004C230C">
      <w:pPr>
        <w:autoSpaceDE w:val="0"/>
        <w:autoSpaceDN w:val="0"/>
        <w:jc w:val="both"/>
        <w:rPr>
          <w:kern w:val="2"/>
          <w:sz w:val="28"/>
          <w:szCs w:val="28"/>
        </w:rPr>
      </w:pPr>
      <w:r w:rsidRPr="004C230C">
        <w:rPr>
          <w:kern w:val="2"/>
          <w:sz w:val="28"/>
          <w:szCs w:val="28"/>
        </w:rPr>
        <w:t xml:space="preserve">118.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4C230C" w:rsidRPr="004C230C" w:rsidRDefault="004C230C" w:rsidP="004C230C">
      <w:pPr>
        <w:autoSpaceDE w:val="0"/>
        <w:autoSpaceDN w:val="0"/>
        <w:jc w:val="both"/>
        <w:rPr>
          <w:kern w:val="2"/>
          <w:sz w:val="28"/>
          <w:szCs w:val="28"/>
        </w:rPr>
      </w:pPr>
      <w:r w:rsidRPr="004C230C">
        <w:rPr>
          <w:kern w:val="2"/>
          <w:sz w:val="28"/>
          <w:szCs w:val="28"/>
        </w:rPr>
        <w:t xml:space="preserve">119.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w:t>
      </w:r>
      <w:r w:rsidRPr="004C230C">
        <w:rPr>
          <w:kern w:val="2"/>
          <w:sz w:val="28"/>
          <w:szCs w:val="28"/>
        </w:rPr>
        <w:lastRenderedPageBreak/>
        <w:t>административного регламента, и направляется должностному лицу. ответственному за предоставление муниципальной услуги.</w:t>
      </w:r>
    </w:p>
    <w:p w:rsidR="004C230C" w:rsidRPr="004C230C" w:rsidRDefault="004C230C" w:rsidP="004C230C">
      <w:pPr>
        <w:autoSpaceDE w:val="0"/>
        <w:autoSpaceDN w:val="0"/>
        <w:jc w:val="both"/>
        <w:rPr>
          <w:kern w:val="2"/>
          <w:sz w:val="28"/>
          <w:szCs w:val="28"/>
        </w:rPr>
      </w:pPr>
      <w:r w:rsidRPr="004C230C">
        <w:rPr>
          <w:kern w:val="2"/>
          <w:sz w:val="28"/>
          <w:szCs w:val="28"/>
        </w:rPr>
        <w:t>120.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4C230C" w:rsidRPr="004C230C" w:rsidRDefault="004C230C" w:rsidP="004C230C">
      <w:pPr>
        <w:autoSpaceDE w:val="0"/>
        <w:autoSpaceDN w:val="0"/>
        <w:jc w:val="both"/>
        <w:rPr>
          <w:kern w:val="2"/>
          <w:sz w:val="28"/>
          <w:szCs w:val="28"/>
        </w:rPr>
      </w:pPr>
      <w:r w:rsidRPr="004C230C">
        <w:rPr>
          <w:kern w:val="2"/>
          <w:sz w:val="28"/>
          <w:szCs w:val="28"/>
        </w:rPr>
        <w:t>1) об исправлении технической ошибки;</w:t>
      </w:r>
    </w:p>
    <w:p w:rsidR="004C230C" w:rsidRPr="004C230C" w:rsidRDefault="004C230C" w:rsidP="004C230C">
      <w:pPr>
        <w:autoSpaceDE w:val="0"/>
        <w:autoSpaceDN w:val="0"/>
        <w:jc w:val="both"/>
        <w:rPr>
          <w:kern w:val="2"/>
          <w:sz w:val="28"/>
          <w:szCs w:val="28"/>
        </w:rPr>
      </w:pPr>
      <w:r w:rsidRPr="004C230C">
        <w:rPr>
          <w:kern w:val="2"/>
          <w:sz w:val="28"/>
          <w:szCs w:val="28"/>
        </w:rPr>
        <w:t>2) об отсутствии технической ошибки.</w:t>
      </w:r>
    </w:p>
    <w:p w:rsidR="004C230C" w:rsidRPr="004C230C" w:rsidRDefault="004C230C" w:rsidP="004C230C">
      <w:pPr>
        <w:autoSpaceDE w:val="0"/>
        <w:autoSpaceDN w:val="0"/>
        <w:jc w:val="both"/>
        <w:rPr>
          <w:kern w:val="2"/>
          <w:sz w:val="28"/>
          <w:szCs w:val="28"/>
        </w:rPr>
      </w:pPr>
      <w:r w:rsidRPr="004C230C">
        <w:rPr>
          <w:kern w:val="2"/>
          <w:sz w:val="28"/>
          <w:szCs w:val="28"/>
        </w:rPr>
        <w:t>121. Критерием принятия решения, указанного в пункте 120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4C230C" w:rsidRPr="004C230C" w:rsidRDefault="004C230C" w:rsidP="004C230C">
      <w:pPr>
        <w:autoSpaceDE w:val="0"/>
        <w:autoSpaceDN w:val="0"/>
        <w:jc w:val="both"/>
        <w:rPr>
          <w:kern w:val="2"/>
          <w:sz w:val="28"/>
          <w:szCs w:val="28"/>
        </w:rPr>
      </w:pPr>
      <w:r w:rsidRPr="004C230C">
        <w:rPr>
          <w:kern w:val="2"/>
          <w:sz w:val="28"/>
          <w:szCs w:val="28"/>
        </w:rPr>
        <w:t>122. 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4C230C" w:rsidRPr="004C230C" w:rsidRDefault="004C230C" w:rsidP="004C230C">
      <w:pPr>
        <w:autoSpaceDE w:val="0"/>
        <w:autoSpaceDN w:val="0"/>
        <w:jc w:val="both"/>
        <w:rPr>
          <w:kern w:val="2"/>
          <w:sz w:val="28"/>
          <w:szCs w:val="28"/>
        </w:rPr>
      </w:pPr>
      <w:r w:rsidRPr="004C230C">
        <w:rPr>
          <w:kern w:val="2"/>
          <w:sz w:val="28"/>
          <w:szCs w:val="28"/>
        </w:rPr>
        <w:t>123.</w:t>
      </w:r>
      <w:r w:rsidRPr="004C230C">
        <w:rPr>
          <w:rFonts w:ascii="Calibri" w:eastAsia="Calibri" w:hAnsi="Calibri"/>
          <w:kern w:val="2"/>
          <w:sz w:val="22"/>
          <w:szCs w:val="22"/>
          <w:lang w:eastAsia="en-US"/>
        </w:rPr>
        <w:t xml:space="preserve"> </w:t>
      </w:r>
      <w:r w:rsidRPr="004C230C">
        <w:rPr>
          <w:kern w:val="2"/>
          <w:sz w:val="28"/>
          <w:szCs w:val="28"/>
        </w:rPr>
        <w:t>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4C230C" w:rsidRPr="004C230C" w:rsidRDefault="004C230C" w:rsidP="004C230C">
      <w:pPr>
        <w:autoSpaceDE w:val="0"/>
        <w:autoSpaceDN w:val="0"/>
        <w:jc w:val="both"/>
        <w:rPr>
          <w:kern w:val="2"/>
          <w:sz w:val="28"/>
          <w:szCs w:val="28"/>
        </w:rPr>
      </w:pPr>
      <w:r w:rsidRPr="004C230C">
        <w:rPr>
          <w:kern w:val="2"/>
          <w:sz w:val="28"/>
          <w:szCs w:val="28"/>
        </w:rPr>
        <w:t>124.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сельского поселения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4C230C" w:rsidRPr="004C230C" w:rsidRDefault="004C230C" w:rsidP="004C230C">
      <w:pPr>
        <w:autoSpaceDE w:val="0"/>
        <w:autoSpaceDN w:val="0"/>
        <w:jc w:val="both"/>
        <w:rPr>
          <w:kern w:val="2"/>
          <w:sz w:val="28"/>
          <w:szCs w:val="28"/>
        </w:rPr>
      </w:pPr>
      <w:r w:rsidRPr="004C230C">
        <w:rPr>
          <w:kern w:val="2"/>
          <w:sz w:val="28"/>
          <w:szCs w:val="28"/>
        </w:rPr>
        <w:t>125. Глава сельского поселения немедленно после подписания документа, указанного в пункте 124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4C230C" w:rsidRPr="004C230C" w:rsidRDefault="004C230C" w:rsidP="004C230C">
      <w:pPr>
        <w:autoSpaceDE w:val="0"/>
        <w:autoSpaceDN w:val="0"/>
        <w:jc w:val="both"/>
        <w:rPr>
          <w:kern w:val="2"/>
          <w:sz w:val="28"/>
          <w:szCs w:val="28"/>
        </w:rPr>
      </w:pPr>
      <w:r w:rsidRPr="004C230C">
        <w:rPr>
          <w:kern w:val="2"/>
          <w:sz w:val="28"/>
          <w:szCs w:val="28"/>
        </w:rPr>
        <w:t xml:space="preserve">126.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сельского поселения документа, указанного в пункте 124 настоящего административного регламента, направляет указанный документ заявителю </w:t>
      </w:r>
      <w:r w:rsidRPr="004C230C">
        <w:rPr>
          <w:kern w:val="2"/>
          <w:sz w:val="28"/>
          <w:szCs w:val="28"/>
          <w:lang w:eastAsia="en-US"/>
        </w:rPr>
        <w:t xml:space="preserve">или его представителю </w:t>
      </w:r>
      <w:r w:rsidRPr="004C230C">
        <w:rPr>
          <w:kern w:val="2"/>
          <w:sz w:val="28"/>
          <w:szCs w:val="28"/>
        </w:rPr>
        <w:t xml:space="preserve">почтовым отправлением по почтовому адресу, указанному в заявлении об исправлении технической ошибки либо по обращению заявителя </w:t>
      </w:r>
      <w:r w:rsidRPr="004C230C">
        <w:rPr>
          <w:kern w:val="2"/>
          <w:sz w:val="28"/>
          <w:szCs w:val="28"/>
          <w:lang w:eastAsia="en-US"/>
        </w:rPr>
        <w:t xml:space="preserve">или его представителя </w:t>
      </w:r>
      <w:r w:rsidRPr="004C230C">
        <w:rPr>
          <w:kern w:val="2"/>
          <w:sz w:val="28"/>
          <w:szCs w:val="28"/>
        </w:rPr>
        <w:t>– вручает его лично.</w:t>
      </w:r>
    </w:p>
    <w:p w:rsidR="004C230C" w:rsidRPr="004C230C" w:rsidRDefault="004C230C" w:rsidP="004C230C">
      <w:pPr>
        <w:autoSpaceDE w:val="0"/>
        <w:autoSpaceDN w:val="0"/>
        <w:jc w:val="both"/>
        <w:rPr>
          <w:kern w:val="2"/>
          <w:sz w:val="28"/>
          <w:szCs w:val="28"/>
        </w:rPr>
      </w:pPr>
      <w:r w:rsidRPr="004C230C">
        <w:rPr>
          <w:kern w:val="2"/>
          <w:sz w:val="28"/>
          <w:szCs w:val="28"/>
        </w:rPr>
        <w:lastRenderedPageBreak/>
        <w:t>127.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C230C" w:rsidRPr="004C230C" w:rsidRDefault="004C230C" w:rsidP="004C230C">
      <w:pPr>
        <w:autoSpaceDE w:val="0"/>
        <w:autoSpaceDN w:val="0"/>
        <w:jc w:val="both"/>
        <w:rPr>
          <w:kern w:val="2"/>
          <w:sz w:val="28"/>
          <w:szCs w:val="28"/>
        </w:rPr>
      </w:pPr>
      <w:r w:rsidRPr="004C230C">
        <w:rPr>
          <w:kern w:val="2"/>
          <w:sz w:val="28"/>
          <w:szCs w:val="28"/>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4C230C" w:rsidRPr="004C230C" w:rsidRDefault="004C230C" w:rsidP="004C230C">
      <w:pPr>
        <w:autoSpaceDE w:val="0"/>
        <w:autoSpaceDN w:val="0"/>
        <w:jc w:val="both"/>
        <w:rPr>
          <w:kern w:val="2"/>
          <w:sz w:val="28"/>
          <w:szCs w:val="28"/>
        </w:rPr>
      </w:pPr>
      <w:r w:rsidRPr="004C230C">
        <w:rPr>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8"/>
        </w:rPr>
        <w:t xml:space="preserve">128. Способом фиксации результата рассмотрения заявления об исправлении технической ошибки </w:t>
      </w:r>
      <w:r w:rsidRPr="004C230C">
        <w:rPr>
          <w:kern w:val="2"/>
          <w:sz w:val="28"/>
          <w:szCs w:val="28"/>
          <w:lang w:eastAsia="en-US"/>
        </w:rPr>
        <w:t xml:space="preserve">является занесение должностным лицом администрации, ответственным за </w:t>
      </w:r>
      <w:r w:rsidRPr="004C230C">
        <w:rPr>
          <w:kern w:val="2"/>
          <w:sz w:val="28"/>
          <w:szCs w:val="28"/>
        </w:rPr>
        <w:t xml:space="preserve">выдачу (направление) </w:t>
      </w:r>
      <w:r w:rsidRPr="004C230C">
        <w:rPr>
          <w:kern w:val="2"/>
          <w:sz w:val="28"/>
          <w:szCs w:val="28"/>
          <w:lang w:eastAsia="en-US"/>
        </w:rPr>
        <w:t>заявителю результата муниципальной услуги, в журнале исходящей корреспонденции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4C230C" w:rsidRPr="004C230C" w:rsidRDefault="004C230C" w:rsidP="004C230C">
      <w:pPr>
        <w:autoSpaceDE w:val="0"/>
        <w:autoSpaceDN w:val="0"/>
        <w:adjustRightInd w:val="0"/>
        <w:jc w:val="both"/>
        <w:rPr>
          <w:kern w:val="2"/>
          <w:sz w:val="28"/>
          <w:szCs w:val="28"/>
          <w:lang w:eastAsia="en-US"/>
        </w:rPr>
      </w:pPr>
    </w:p>
    <w:p w:rsidR="004C230C" w:rsidRPr="004C230C" w:rsidRDefault="004C230C" w:rsidP="004C230C">
      <w:pPr>
        <w:keepNext/>
        <w:keepLines/>
        <w:autoSpaceDE w:val="0"/>
        <w:autoSpaceDN w:val="0"/>
        <w:adjustRightInd w:val="0"/>
        <w:jc w:val="center"/>
        <w:outlineLvl w:val="2"/>
        <w:rPr>
          <w:kern w:val="2"/>
          <w:sz w:val="28"/>
          <w:szCs w:val="28"/>
        </w:rPr>
      </w:pPr>
      <w:r w:rsidRPr="004C230C">
        <w:rPr>
          <w:kern w:val="2"/>
          <w:sz w:val="28"/>
          <w:szCs w:val="28"/>
        </w:rPr>
        <w:t>РАЗДЕЛ IV. ФОРМЫ КОНТРОЛЯ ЗА ПРЕДОСТАВЛЕНИЕМ МУНИЦИПАЛЬНОЙ УСЛУГИ</w:t>
      </w:r>
    </w:p>
    <w:p w:rsidR="004C230C" w:rsidRPr="004C230C" w:rsidRDefault="004C230C" w:rsidP="004C230C">
      <w:pPr>
        <w:keepNext/>
        <w:keepLines/>
        <w:autoSpaceDE w:val="0"/>
        <w:autoSpaceDN w:val="0"/>
        <w:adjustRightInd w:val="0"/>
        <w:jc w:val="center"/>
        <w:outlineLvl w:val="2"/>
        <w:rPr>
          <w:kern w:val="2"/>
          <w:sz w:val="28"/>
          <w:szCs w:val="28"/>
        </w:rPr>
      </w:pPr>
    </w:p>
    <w:p w:rsidR="004C230C" w:rsidRPr="004C230C" w:rsidRDefault="004C230C" w:rsidP="004C230C">
      <w:pPr>
        <w:keepNext/>
        <w:keepLines/>
        <w:autoSpaceDE w:val="0"/>
        <w:autoSpaceDN w:val="0"/>
        <w:adjustRightInd w:val="0"/>
        <w:jc w:val="center"/>
        <w:outlineLvl w:val="2"/>
        <w:rPr>
          <w:kern w:val="2"/>
          <w:sz w:val="28"/>
          <w:szCs w:val="28"/>
        </w:rPr>
      </w:pPr>
      <w:bookmarkStart w:id="6" w:name="Par413"/>
      <w:bookmarkEnd w:id="6"/>
      <w:r w:rsidRPr="004C230C">
        <w:rPr>
          <w:kern w:val="2"/>
          <w:sz w:val="28"/>
          <w:szCs w:val="28"/>
        </w:rPr>
        <w:t>Глава 29. Порядок осуществления текущего контроля за соблюдением</w:t>
      </w:r>
      <w:r w:rsidRPr="004C230C">
        <w:rPr>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4C230C">
        <w:rPr>
          <w:kern w:val="2"/>
          <w:sz w:val="28"/>
          <w:szCs w:val="28"/>
        </w:rPr>
        <w:br/>
        <w:t>правовых актов, устанавливающих требования к предоставлению муниципальной услуги, а также за принятием ими решений</w:t>
      </w:r>
    </w:p>
    <w:p w:rsidR="004C230C" w:rsidRPr="004C230C" w:rsidRDefault="004C230C" w:rsidP="004C230C">
      <w:pPr>
        <w:keepNext/>
        <w:keepLines/>
        <w:autoSpaceDE w:val="0"/>
        <w:autoSpaceDN w:val="0"/>
        <w:adjustRightInd w:val="0"/>
        <w:jc w:val="center"/>
        <w:outlineLvl w:val="2"/>
        <w:rPr>
          <w:kern w:val="2"/>
          <w:sz w:val="28"/>
          <w:szCs w:val="28"/>
        </w:rPr>
      </w:pPr>
    </w:p>
    <w:p w:rsidR="004C230C" w:rsidRPr="004C230C" w:rsidRDefault="004C230C" w:rsidP="004C230C">
      <w:pPr>
        <w:autoSpaceDE w:val="0"/>
        <w:autoSpaceDN w:val="0"/>
        <w:adjustRightInd w:val="0"/>
        <w:jc w:val="both"/>
        <w:rPr>
          <w:kern w:val="2"/>
          <w:sz w:val="28"/>
          <w:szCs w:val="28"/>
          <w:lang w:eastAsia="ko-KR"/>
        </w:rPr>
      </w:pPr>
      <w:r w:rsidRPr="004C230C">
        <w:rPr>
          <w:kern w:val="2"/>
          <w:sz w:val="28"/>
          <w:szCs w:val="28"/>
          <w:lang w:eastAsia="ko-KR"/>
        </w:rPr>
        <w:t xml:space="preserve">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4C230C">
        <w:rPr>
          <w:kern w:val="2"/>
          <w:sz w:val="28"/>
          <w:szCs w:val="28"/>
          <w:lang w:eastAsia="en-US"/>
        </w:rPr>
        <w:t>или их представителей</w:t>
      </w:r>
      <w:r w:rsidRPr="004C230C">
        <w:rPr>
          <w:kern w:val="2"/>
          <w:sz w:val="28"/>
          <w:szCs w:val="28"/>
          <w:lang w:eastAsia="ko-KR"/>
        </w:rPr>
        <w:t>.</w:t>
      </w:r>
    </w:p>
    <w:p w:rsidR="004C230C" w:rsidRPr="004C230C" w:rsidRDefault="004C230C" w:rsidP="004C230C">
      <w:pPr>
        <w:autoSpaceDE w:val="0"/>
        <w:autoSpaceDN w:val="0"/>
        <w:adjustRightInd w:val="0"/>
        <w:jc w:val="both"/>
        <w:rPr>
          <w:color w:val="000000"/>
          <w:kern w:val="2"/>
          <w:sz w:val="28"/>
          <w:szCs w:val="28"/>
        </w:rPr>
      </w:pPr>
      <w:r w:rsidRPr="004C230C">
        <w:rPr>
          <w:kern w:val="2"/>
          <w:sz w:val="28"/>
          <w:szCs w:val="28"/>
          <w:lang w:eastAsia="ko-KR"/>
        </w:rPr>
        <w:t>130. </w:t>
      </w:r>
      <w:r w:rsidRPr="004C230C">
        <w:rPr>
          <w:color w:val="000000"/>
          <w:kern w:val="2"/>
          <w:sz w:val="28"/>
          <w:szCs w:val="28"/>
        </w:rPr>
        <w:t>Основными задачами текущего контроля являются:</w:t>
      </w:r>
    </w:p>
    <w:p w:rsidR="004C230C" w:rsidRPr="004C230C" w:rsidRDefault="004C230C" w:rsidP="004C230C">
      <w:pPr>
        <w:autoSpaceDE w:val="0"/>
        <w:autoSpaceDN w:val="0"/>
        <w:adjustRightInd w:val="0"/>
        <w:jc w:val="both"/>
        <w:rPr>
          <w:color w:val="000000"/>
          <w:kern w:val="2"/>
          <w:sz w:val="28"/>
          <w:szCs w:val="28"/>
        </w:rPr>
      </w:pPr>
      <w:r w:rsidRPr="004C230C">
        <w:rPr>
          <w:color w:val="000000"/>
          <w:kern w:val="2"/>
          <w:sz w:val="28"/>
          <w:szCs w:val="28"/>
        </w:rPr>
        <w:t>1) обеспечение своевременного и качественного предоставления муниципальной услуги;</w:t>
      </w:r>
    </w:p>
    <w:p w:rsidR="004C230C" w:rsidRPr="004C230C" w:rsidRDefault="004C230C" w:rsidP="004C230C">
      <w:pPr>
        <w:autoSpaceDE w:val="0"/>
        <w:autoSpaceDN w:val="0"/>
        <w:adjustRightInd w:val="0"/>
        <w:jc w:val="both"/>
        <w:rPr>
          <w:color w:val="000000"/>
          <w:kern w:val="2"/>
          <w:sz w:val="28"/>
          <w:szCs w:val="28"/>
        </w:rPr>
      </w:pPr>
      <w:r w:rsidRPr="004C230C">
        <w:rPr>
          <w:color w:val="000000"/>
          <w:kern w:val="2"/>
          <w:sz w:val="28"/>
          <w:szCs w:val="28"/>
        </w:rPr>
        <w:t>2) выявление нарушений в сроках и качестве предоставления муниципальной услуги;</w:t>
      </w:r>
    </w:p>
    <w:p w:rsidR="004C230C" w:rsidRPr="004C230C" w:rsidRDefault="004C230C" w:rsidP="004C230C">
      <w:pPr>
        <w:autoSpaceDE w:val="0"/>
        <w:autoSpaceDN w:val="0"/>
        <w:adjustRightInd w:val="0"/>
        <w:jc w:val="both"/>
        <w:rPr>
          <w:color w:val="000000"/>
          <w:kern w:val="2"/>
          <w:sz w:val="28"/>
          <w:szCs w:val="28"/>
        </w:rPr>
      </w:pPr>
      <w:r w:rsidRPr="004C230C">
        <w:rPr>
          <w:color w:val="000000"/>
          <w:kern w:val="2"/>
          <w:sz w:val="28"/>
          <w:szCs w:val="28"/>
        </w:rPr>
        <w:t>3) выявление и устранение причин и условий, способствующих ненадлежащему предоставлению муниципальной услуги;</w:t>
      </w:r>
    </w:p>
    <w:p w:rsidR="004C230C" w:rsidRPr="004C230C" w:rsidRDefault="004C230C" w:rsidP="004C230C">
      <w:pPr>
        <w:autoSpaceDE w:val="0"/>
        <w:autoSpaceDN w:val="0"/>
        <w:adjustRightInd w:val="0"/>
        <w:jc w:val="both"/>
        <w:rPr>
          <w:color w:val="000000"/>
          <w:kern w:val="2"/>
          <w:sz w:val="28"/>
          <w:szCs w:val="28"/>
        </w:rPr>
      </w:pPr>
      <w:r w:rsidRPr="004C230C">
        <w:rPr>
          <w:color w:val="000000"/>
          <w:kern w:val="2"/>
          <w:sz w:val="28"/>
          <w:szCs w:val="28"/>
        </w:rPr>
        <w:t>4) принятие мер по надлежащему предоставлению муниципальной услуги.</w:t>
      </w:r>
    </w:p>
    <w:p w:rsidR="004C230C" w:rsidRPr="004C230C" w:rsidRDefault="004C230C" w:rsidP="004C230C">
      <w:pPr>
        <w:autoSpaceDE w:val="0"/>
        <w:autoSpaceDN w:val="0"/>
        <w:adjustRightInd w:val="0"/>
        <w:jc w:val="both"/>
        <w:rPr>
          <w:kern w:val="2"/>
          <w:sz w:val="28"/>
          <w:szCs w:val="28"/>
          <w:lang w:eastAsia="ko-KR"/>
        </w:rPr>
      </w:pPr>
      <w:r w:rsidRPr="004C230C">
        <w:rPr>
          <w:kern w:val="2"/>
          <w:sz w:val="28"/>
          <w:szCs w:val="28"/>
          <w:lang w:eastAsia="ko-KR"/>
        </w:rPr>
        <w:lastRenderedPageBreak/>
        <w:t>131. Текущий контроль осуществляется на постоянной основе.</w:t>
      </w:r>
    </w:p>
    <w:p w:rsidR="004C230C" w:rsidRPr="004C230C" w:rsidRDefault="004C230C" w:rsidP="004C230C">
      <w:pPr>
        <w:autoSpaceDE w:val="0"/>
        <w:autoSpaceDN w:val="0"/>
        <w:adjustRightInd w:val="0"/>
        <w:jc w:val="both"/>
        <w:rPr>
          <w:kern w:val="2"/>
          <w:sz w:val="28"/>
          <w:szCs w:val="28"/>
          <w:lang w:eastAsia="ko-KR"/>
        </w:rPr>
      </w:pPr>
    </w:p>
    <w:p w:rsidR="004C230C" w:rsidRPr="004C230C" w:rsidRDefault="004C230C" w:rsidP="004C230C">
      <w:pPr>
        <w:keepNext/>
        <w:keepLines/>
        <w:autoSpaceDE w:val="0"/>
        <w:autoSpaceDN w:val="0"/>
        <w:adjustRightInd w:val="0"/>
        <w:jc w:val="center"/>
        <w:outlineLvl w:val="2"/>
        <w:rPr>
          <w:kern w:val="2"/>
          <w:sz w:val="28"/>
          <w:szCs w:val="28"/>
        </w:rPr>
      </w:pPr>
      <w:r w:rsidRPr="004C230C">
        <w:rPr>
          <w:kern w:val="2"/>
          <w:sz w:val="28"/>
          <w:szCs w:val="28"/>
        </w:rPr>
        <w:t>Глава 30. Порядок и периодичность осуществления плановых</w:t>
      </w:r>
      <w:r w:rsidRPr="004C230C">
        <w:rPr>
          <w:kern w:val="2"/>
          <w:sz w:val="28"/>
          <w:szCs w:val="28"/>
        </w:rPr>
        <w:br/>
        <w:t>и внеплановых проверок полноты и качества предоставления</w:t>
      </w:r>
      <w:r w:rsidRPr="004C230C">
        <w:rPr>
          <w:kern w:val="2"/>
          <w:sz w:val="28"/>
          <w:szCs w:val="28"/>
        </w:rPr>
        <w:br/>
        <w:t>муниципальной услуги, в том числе порядок и формы контроля</w:t>
      </w:r>
      <w:r w:rsidRPr="004C230C">
        <w:rPr>
          <w:kern w:val="2"/>
          <w:sz w:val="28"/>
          <w:szCs w:val="28"/>
        </w:rPr>
        <w:br/>
        <w:t>за полнотой и качеством предоставления муниципальной услуги</w:t>
      </w:r>
    </w:p>
    <w:p w:rsidR="004C230C" w:rsidRPr="004C230C" w:rsidRDefault="004C230C" w:rsidP="004C230C">
      <w:pPr>
        <w:keepNext/>
        <w:keepLines/>
        <w:autoSpaceDE w:val="0"/>
        <w:autoSpaceDN w:val="0"/>
        <w:adjustRightInd w:val="0"/>
        <w:jc w:val="center"/>
        <w:outlineLvl w:val="2"/>
        <w:rPr>
          <w:kern w:val="2"/>
          <w:sz w:val="28"/>
          <w:szCs w:val="28"/>
        </w:rPr>
      </w:pPr>
    </w:p>
    <w:p w:rsidR="004C230C" w:rsidRPr="004C230C" w:rsidRDefault="004C230C" w:rsidP="004C230C">
      <w:pPr>
        <w:autoSpaceDE w:val="0"/>
        <w:autoSpaceDN w:val="0"/>
        <w:adjustRightInd w:val="0"/>
        <w:jc w:val="both"/>
        <w:rPr>
          <w:kern w:val="2"/>
          <w:sz w:val="28"/>
          <w:szCs w:val="28"/>
          <w:lang w:eastAsia="ko-KR"/>
        </w:rPr>
      </w:pPr>
      <w:r w:rsidRPr="004C230C">
        <w:rPr>
          <w:kern w:val="2"/>
          <w:sz w:val="28"/>
          <w:szCs w:val="28"/>
          <w:lang w:eastAsia="ko-KR"/>
        </w:rPr>
        <w:t>132.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C230C" w:rsidRPr="004C230C" w:rsidRDefault="004C230C" w:rsidP="004C230C">
      <w:pPr>
        <w:autoSpaceDE w:val="0"/>
        <w:autoSpaceDN w:val="0"/>
        <w:adjustRightInd w:val="0"/>
        <w:jc w:val="both"/>
        <w:rPr>
          <w:kern w:val="2"/>
          <w:sz w:val="28"/>
          <w:szCs w:val="28"/>
        </w:rPr>
      </w:pPr>
      <w:bookmarkStart w:id="7" w:name="Par427"/>
      <w:bookmarkEnd w:id="7"/>
      <w:r w:rsidRPr="004C230C">
        <w:rPr>
          <w:color w:val="000000"/>
          <w:kern w:val="2"/>
          <w:sz w:val="28"/>
          <w:szCs w:val="28"/>
        </w:rPr>
        <w:t>133. Плановые поверки осуществляются на основании пл</w:t>
      </w:r>
      <w:r w:rsidRPr="004C230C">
        <w:rPr>
          <w:kern w:val="2"/>
          <w:sz w:val="28"/>
          <w:szCs w:val="28"/>
        </w:rPr>
        <w:t xml:space="preserve">анов работы администрации. </w:t>
      </w:r>
    </w:p>
    <w:p w:rsidR="004C230C" w:rsidRPr="004C230C" w:rsidRDefault="004C230C" w:rsidP="004C230C">
      <w:pPr>
        <w:autoSpaceDE w:val="0"/>
        <w:autoSpaceDN w:val="0"/>
        <w:adjustRightInd w:val="0"/>
        <w:jc w:val="both"/>
        <w:rPr>
          <w:color w:val="000000"/>
          <w:kern w:val="2"/>
          <w:sz w:val="28"/>
          <w:szCs w:val="28"/>
        </w:rPr>
      </w:pPr>
      <w:r w:rsidRPr="004C230C">
        <w:rPr>
          <w:kern w:val="2"/>
          <w:sz w:val="28"/>
          <w:szCs w:val="28"/>
        </w:rPr>
        <w:t>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w:t>
      </w:r>
      <w:r w:rsidRPr="004C230C">
        <w:rPr>
          <w:color w:val="000000"/>
          <w:kern w:val="2"/>
          <w:sz w:val="28"/>
          <w:szCs w:val="28"/>
        </w:rPr>
        <w:t>ействие) должностных лиц администрации при предоставлении муниципальной услуги.</w:t>
      </w:r>
    </w:p>
    <w:p w:rsidR="004C230C" w:rsidRPr="004C230C" w:rsidRDefault="004C230C" w:rsidP="004C230C">
      <w:pPr>
        <w:autoSpaceDE w:val="0"/>
        <w:autoSpaceDN w:val="0"/>
        <w:adjustRightInd w:val="0"/>
        <w:jc w:val="both"/>
        <w:rPr>
          <w:color w:val="000000"/>
          <w:kern w:val="2"/>
          <w:sz w:val="28"/>
          <w:szCs w:val="28"/>
        </w:rPr>
      </w:pPr>
      <w:r w:rsidRPr="004C230C">
        <w:rPr>
          <w:color w:val="000000"/>
          <w:kern w:val="2"/>
          <w:sz w:val="28"/>
          <w:szCs w:val="28"/>
        </w:rPr>
        <w:t>134. Контроль за полн</w:t>
      </w:r>
      <w:r w:rsidRPr="004C230C">
        <w:rPr>
          <w:kern w:val="2"/>
          <w:sz w:val="28"/>
          <w:szCs w:val="28"/>
        </w:rPr>
        <w:t>отой и качеством предоставления должностными лицами администрации муниципа</w:t>
      </w:r>
      <w:r w:rsidRPr="004C230C">
        <w:rPr>
          <w:color w:val="000000"/>
          <w:kern w:val="2"/>
          <w:sz w:val="28"/>
          <w:szCs w:val="28"/>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C230C" w:rsidRPr="004C230C" w:rsidRDefault="004C230C" w:rsidP="004C230C">
      <w:pPr>
        <w:autoSpaceDE w:val="0"/>
        <w:autoSpaceDN w:val="0"/>
        <w:adjustRightInd w:val="0"/>
        <w:jc w:val="both"/>
        <w:rPr>
          <w:color w:val="000000"/>
          <w:kern w:val="2"/>
          <w:sz w:val="28"/>
          <w:szCs w:val="28"/>
        </w:rPr>
      </w:pPr>
      <w:r w:rsidRPr="004C230C">
        <w:rPr>
          <w:color w:val="000000"/>
          <w:kern w:val="2"/>
          <w:sz w:val="28"/>
          <w:szCs w:val="28"/>
        </w:rPr>
        <w:t>135. Срок проведения проверки и оформле</w:t>
      </w:r>
      <w:r w:rsidRPr="004C230C">
        <w:rPr>
          <w:kern w:val="2"/>
          <w:sz w:val="28"/>
          <w:szCs w:val="28"/>
        </w:rPr>
        <w:t>ния акта провер</w:t>
      </w:r>
      <w:r w:rsidRPr="004C230C">
        <w:rPr>
          <w:color w:val="000000"/>
          <w:kern w:val="2"/>
          <w:sz w:val="28"/>
          <w:szCs w:val="28"/>
        </w:rPr>
        <w:t>ки составляет 30 календарных дней со дня начала проверки. Днем начала проверки считается день принятия решения о назначении проверки.</w:t>
      </w:r>
    </w:p>
    <w:p w:rsidR="004C230C" w:rsidRPr="004C230C" w:rsidRDefault="004C230C" w:rsidP="004C230C">
      <w:pPr>
        <w:autoSpaceDE w:val="0"/>
        <w:autoSpaceDN w:val="0"/>
        <w:adjustRightInd w:val="0"/>
        <w:jc w:val="both"/>
        <w:rPr>
          <w:kern w:val="2"/>
          <w:sz w:val="28"/>
          <w:szCs w:val="28"/>
        </w:rPr>
      </w:pPr>
      <w:r w:rsidRPr="004C230C">
        <w:rPr>
          <w:color w:val="000000"/>
          <w:kern w:val="2"/>
          <w:sz w:val="28"/>
          <w:szCs w:val="28"/>
        </w:rPr>
        <w:t xml:space="preserve"> В случае поступления жалобы на решения, действия (бездействие) должностных лиц админист</w:t>
      </w:r>
      <w:r w:rsidRPr="004C230C">
        <w:rPr>
          <w:kern w:val="2"/>
          <w:sz w:val="28"/>
          <w:szCs w:val="28"/>
        </w:rPr>
        <w:t>рации при предоставлении муниципальной услуги глава сельского поселения в целях ор</w:t>
      </w:r>
      <w:r w:rsidRPr="004C230C">
        <w:rPr>
          <w:color w:val="000000"/>
          <w:kern w:val="2"/>
          <w:sz w:val="28"/>
          <w:szCs w:val="28"/>
        </w:rPr>
        <w:t>ганизации и проведения внеплановой пров</w:t>
      </w:r>
      <w:r w:rsidRPr="004C230C">
        <w:rPr>
          <w:kern w:val="2"/>
          <w:sz w:val="28"/>
          <w:szCs w:val="28"/>
        </w:rPr>
        <w:t>ерки принимает решение о назначении проверки в течение одного рабочего дня со дня поступления данной жалобы.</w:t>
      </w:r>
    </w:p>
    <w:p w:rsidR="004C230C" w:rsidRPr="004C230C" w:rsidRDefault="004C230C" w:rsidP="004C230C">
      <w:pPr>
        <w:autoSpaceDE w:val="0"/>
        <w:autoSpaceDN w:val="0"/>
        <w:adjustRightInd w:val="0"/>
        <w:jc w:val="both"/>
        <w:rPr>
          <w:kern w:val="2"/>
          <w:sz w:val="28"/>
          <w:szCs w:val="28"/>
          <w:lang w:eastAsia="en-US"/>
        </w:rPr>
      </w:pPr>
      <w:r w:rsidRPr="004C230C">
        <w:rPr>
          <w:kern w:val="2"/>
          <w:sz w:val="28"/>
          <w:szCs w:val="28"/>
        </w:rPr>
        <w:t xml:space="preserve">Срок проведения проверки и оформления акта проверки в указанном случае устанавливается в пределах сроков, определенных </w:t>
      </w:r>
      <w:r w:rsidRPr="004C230C">
        <w:rPr>
          <w:rFonts w:eastAsia="Calibri"/>
          <w:kern w:val="2"/>
          <w:sz w:val="28"/>
          <w:szCs w:val="28"/>
          <w:lang w:eastAsia="en-US"/>
        </w:rPr>
        <w:t>статьей 11</w:t>
      </w:r>
      <w:r w:rsidRPr="004C230C">
        <w:rPr>
          <w:rFonts w:eastAsia="Calibri"/>
          <w:sz w:val="28"/>
          <w:szCs w:val="28"/>
          <w:vertAlign w:val="superscript"/>
          <w:lang w:eastAsia="en-US"/>
        </w:rPr>
        <w:t>2</w:t>
      </w:r>
      <w:r w:rsidRPr="004C230C">
        <w:rPr>
          <w:rFonts w:eastAsia="Calibri"/>
          <w:sz w:val="28"/>
          <w:szCs w:val="28"/>
          <w:lang w:eastAsia="en-US"/>
        </w:rPr>
        <w:t xml:space="preserve"> </w:t>
      </w:r>
      <w:r w:rsidRPr="004C230C">
        <w:rPr>
          <w:kern w:val="2"/>
          <w:sz w:val="28"/>
          <w:szCs w:val="28"/>
          <w:lang w:eastAsia="en-US"/>
        </w:rPr>
        <w:t>Федерального закона от 27 июля 2010 года № 210</w:t>
      </w:r>
      <w:r w:rsidRPr="004C230C">
        <w:rPr>
          <w:kern w:val="2"/>
          <w:sz w:val="28"/>
          <w:szCs w:val="28"/>
          <w:lang w:eastAsia="en-US"/>
        </w:rPr>
        <w:noBreakHyphen/>
        <w:t>ФЗ</w:t>
      </w:r>
      <w:r w:rsidRPr="004C230C">
        <w:rPr>
          <w:kern w:val="2"/>
          <w:sz w:val="28"/>
          <w:szCs w:val="28"/>
        </w:rPr>
        <w:t xml:space="preserve"> </w:t>
      </w:r>
      <w:r w:rsidRPr="004C230C">
        <w:rPr>
          <w:kern w:val="2"/>
          <w:sz w:val="28"/>
          <w:szCs w:val="28"/>
          <w:lang w:eastAsia="en-US"/>
        </w:rPr>
        <w:t>«Об организации предоставления государственных и муниципальных услуг».</w:t>
      </w:r>
    </w:p>
    <w:p w:rsidR="004C230C" w:rsidRPr="004C230C" w:rsidRDefault="004C230C" w:rsidP="004C230C">
      <w:pPr>
        <w:autoSpaceDE w:val="0"/>
        <w:autoSpaceDN w:val="0"/>
        <w:adjustRightInd w:val="0"/>
        <w:jc w:val="both"/>
        <w:rPr>
          <w:kern w:val="2"/>
          <w:sz w:val="28"/>
          <w:szCs w:val="28"/>
        </w:rPr>
      </w:pPr>
      <w:r w:rsidRPr="004C230C">
        <w:rPr>
          <w:rFonts w:eastAsia="Calibri"/>
          <w:kern w:val="2"/>
          <w:sz w:val="28"/>
          <w:szCs w:val="28"/>
          <w:lang w:eastAsia="ko-KR"/>
        </w:rPr>
        <w:t>136.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C230C" w:rsidRPr="004C230C" w:rsidRDefault="004C230C" w:rsidP="004C230C">
      <w:pPr>
        <w:autoSpaceDE w:val="0"/>
        <w:autoSpaceDN w:val="0"/>
        <w:adjustRightInd w:val="0"/>
        <w:jc w:val="both"/>
        <w:rPr>
          <w:kern w:val="2"/>
          <w:sz w:val="28"/>
          <w:szCs w:val="28"/>
        </w:rPr>
      </w:pPr>
    </w:p>
    <w:p w:rsidR="004C230C" w:rsidRPr="004C230C" w:rsidRDefault="004C230C" w:rsidP="004C230C">
      <w:pPr>
        <w:keepNext/>
        <w:keepLines/>
        <w:autoSpaceDE w:val="0"/>
        <w:autoSpaceDN w:val="0"/>
        <w:adjustRightInd w:val="0"/>
        <w:jc w:val="center"/>
        <w:outlineLvl w:val="2"/>
        <w:rPr>
          <w:kern w:val="2"/>
          <w:sz w:val="28"/>
          <w:szCs w:val="28"/>
        </w:rPr>
      </w:pPr>
      <w:bookmarkStart w:id="8" w:name="Par439"/>
      <w:bookmarkEnd w:id="8"/>
      <w:r w:rsidRPr="004C230C">
        <w:rPr>
          <w:kern w:val="2"/>
          <w:sz w:val="28"/>
          <w:szCs w:val="28"/>
        </w:rPr>
        <w:t>Глава 31. Ответственность должностных лиц администрации</w:t>
      </w:r>
      <w:r w:rsidRPr="004C230C">
        <w:rPr>
          <w:kern w:val="2"/>
          <w:sz w:val="28"/>
          <w:szCs w:val="28"/>
        </w:rPr>
        <w:br/>
        <w:t>за решения и действия (бездействие), принимаемые (осуществляемые)</w:t>
      </w:r>
      <w:r w:rsidRPr="004C230C">
        <w:rPr>
          <w:kern w:val="2"/>
          <w:sz w:val="28"/>
          <w:szCs w:val="28"/>
        </w:rPr>
        <w:br/>
        <w:t>ими в ходе предоставления муниципальной услуги</w:t>
      </w:r>
    </w:p>
    <w:p w:rsidR="004C230C" w:rsidRPr="004C230C" w:rsidRDefault="004C230C" w:rsidP="004C230C">
      <w:pPr>
        <w:keepNext/>
        <w:keepLines/>
        <w:autoSpaceDE w:val="0"/>
        <w:autoSpaceDN w:val="0"/>
        <w:adjustRightInd w:val="0"/>
        <w:jc w:val="center"/>
        <w:outlineLvl w:val="2"/>
        <w:rPr>
          <w:kern w:val="2"/>
          <w:sz w:val="28"/>
          <w:szCs w:val="28"/>
        </w:rPr>
      </w:pPr>
    </w:p>
    <w:p w:rsidR="004C230C" w:rsidRPr="004C230C" w:rsidRDefault="004C230C" w:rsidP="004C230C">
      <w:pPr>
        <w:autoSpaceDE w:val="0"/>
        <w:autoSpaceDN w:val="0"/>
        <w:adjustRightInd w:val="0"/>
        <w:jc w:val="both"/>
        <w:rPr>
          <w:kern w:val="2"/>
          <w:sz w:val="28"/>
          <w:szCs w:val="28"/>
          <w:lang w:eastAsia="ko-KR"/>
        </w:rPr>
      </w:pPr>
      <w:r w:rsidRPr="004C230C">
        <w:rPr>
          <w:kern w:val="2"/>
          <w:sz w:val="28"/>
          <w:szCs w:val="28"/>
          <w:lang w:eastAsia="ko-KR"/>
        </w:rPr>
        <w:t>137.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4C230C" w:rsidRPr="004C230C" w:rsidRDefault="004C230C" w:rsidP="004C230C">
      <w:pPr>
        <w:autoSpaceDE w:val="0"/>
        <w:autoSpaceDN w:val="0"/>
        <w:adjustRightInd w:val="0"/>
        <w:jc w:val="both"/>
        <w:rPr>
          <w:kern w:val="2"/>
          <w:sz w:val="28"/>
          <w:szCs w:val="28"/>
          <w:lang w:eastAsia="ko-KR"/>
        </w:rPr>
      </w:pPr>
      <w:r w:rsidRPr="004C230C">
        <w:rPr>
          <w:kern w:val="2"/>
          <w:sz w:val="28"/>
          <w:szCs w:val="28"/>
          <w:lang w:eastAsia="ko-KR"/>
        </w:rPr>
        <w:lastRenderedPageBreak/>
        <w:t>138.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4C230C" w:rsidRPr="004C230C" w:rsidRDefault="004C230C" w:rsidP="004C230C">
      <w:pPr>
        <w:autoSpaceDE w:val="0"/>
        <w:autoSpaceDN w:val="0"/>
        <w:adjustRightInd w:val="0"/>
        <w:jc w:val="both"/>
        <w:rPr>
          <w:kern w:val="2"/>
          <w:sz w:val="28"/>
          <w:szCs w:val="28"/>
          <w:lang w:eastAsia="ko-KR"/>
        </w:rPr>
      </w:pPr>
    </w:p>
    <w:p w:rsidR="004C230C" w:rsidRPr="004C230C" w:rsidRDefault="004C230C" w:rsidP="004C230C">
      <w:pPr>
        <w:keepNext/>
        <w:autoSpaceDE w:val="0"/>
        <w:autoSpaceDN w:val="0"/>
        <w:adjustRightInd w:val="0"/>
        <w:jc w:val="center"/>
        <w:outlineLvl w:val="2"/>
        <w:rPr>
          <w:kern w:val="2"/>
          <w:sz w:val="28"/>
          <w:szCs w:val="28"/>
        </w:rPr>
      </w:pPr>
      <w:bookmarkStart w:id="9" w:name="Par447"/>
      <w:bookmarkEnd w:id="9"/>
      <w:r w:rsidRPr="004C230C">
        <w:rPr>
          <w:kern w:val="2"/>
          <w:sz w:val="28"/>
          <w:szCs w:val="28"/>
        </w:rPr>
        <w:t>Глава 32. Положения, характеризующие требования к порядку</w:t>
      </w:r>
      <w:r w:rsidRPr="004C230C">
        <w:rPr>
          <w:kern w:val="2"/>
          <w:sz w:val="28"/>
          <w:szCs w:val="28"/>
        </w:rPr>
        <w:br/>
        <w:t>и формам контроля за предоставлением муниципальной услуги,</w:t>
      </w:r>
      <w:r w:rsidRPr="004C230C">
        <w:rPr>
          <w:kern w:val="2"/>
          <w:sz w:val="28"/>
          <w:szCs w:val="28"/>
        </w:rPr>
        <w:br/>
        <w:t>в том числе со стороны граждан, их объединений и организаций</w:t>
      </w:r>
    </w:p>
    <w:p w:rsidR="004C230C" w:rsidRPr="004C230C" w:rsidRDefault="004C230C" w:rsidP="004C230C">
      <w:pPr>
        <w:keepNext/>
        <w:autoSpaceDE w:val="0"/>
        <w:autoSpaceDN w:val="0"/>
        <w:adjustRightInd w:val="0"/>
        <w:jc w:val="center"/>
        <w:outlineLvl w:val="2"/>
        <w:rPr>
          <w:kern w:val="2"/>
          <w:sz w:val="28"/>
          <w:szCs w:val="28"/>
        </w:rPr>
      </w:pPr>
    </w:p>
    <w:p w:rsidR="004C230C" w:rsidRPr="004C230C" w:rsidRDefault="004C230C" w:rsidP="004C230C">
      <w:pPr>
        <w:autoSpaceDE w:val="0"/>
        <w:autoSpaceDN w:val="0"/>
        <w:adjustRightInd w:val="0"/>
        <w:jc w:val="both"/>
        <w:rPr>
          <w:kern w:val="2"/>
          <w:sz w:val="28"/>
          <w:szCs w:val="28"/>
        </w:rPr>
      </w:pPr>
      <w:r w:rsidRPr="004C230C">
        <w:rPr>
          <w:kern w:val="2"/>
          <w:sz w:val="28"/>
          <w:szCs w:val="28"/>
          <w:lang w:eastAsia="ko-KR"/>
        </w:rPr>
        <w:t>139. </w:t>
      </w:r>
      <w:r w:rsidRPr="004C230C">
        <w:rPr>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C230C" w:rsidRPr="004C230C" w:rsidRDefault="004C230C" w:rsidP="004C230C">
      <w:pPr>
        <w:autoSpaceDE w:val="0"/>
        <w:autoSpaceDN w:val="0"/>
        <w:adjustRightInd w:val="0"/>
        <w:jc w:val="both"/>
        <w:rPr>
          <w:kern w:val="2"/>
          <w:sz w:val="28"/>
          <w:szCs w:val="28"/>
        </w:rPr>
      </w:pPr>
      <w:r w:rsidRPr="004C230C">
        <w:rPr>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4C230C" w:rsidRPr="004C230C" w:rsidRDefault="004C230C" w:rsidP="004C230C">
      <w:pPr>
        <w:autoSpaceDE w:val="0"/>
        <w:autoSpaceDN w:val="0"/>
        <w:adjustRightInd w:val="0"/>
        <w:jc w:val="both"/>
        <w:rPr>
          <w:kern w:val="2"/>
          <w:sz w:val="28"/>
          <w:szCs w:val="28"/>
        </w:rPr>
      </w:pPr>
      <w:r w:rsidRPr="004C230C">
        <w:rPr>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C230C" w:rsidRPr="004C230C" w:rsidRDefault="004C230C" w:rsidP="004C230C">
      <w:pPr>
        <w:autoSpaceDE w:val="0"/>
        <w:autoSpaceDN w:val="0"/>
        <w:adjustRightInd w:val="0"/>
        <w:jc w:val="both"/>
        <w:rPr>
          <w:kern w:val="2"/>
          <w:sz w:val="28"/>
          <w:szCs w:val="28"/>
        </w:rPr>
      </w:pPr>
      <w:r w:rsidRPr="004C230C">
        <w:rPr>
          <w:kern w:val="2"/>
          <w:sz w:val="28"/>
          <w:szCs w:val="28"/>
        </w:rPr>
        <w:t>3) некорректного поведения должностных лиц</w:t>
      </w:r>
      <w:r w:rsidRPr="004C230C">
        <w:rPr>
          <w:kern w:val="2"/>
          <w:sz w:val="28"/>
          <w:szCs w:val="28"/>
          <w:lang w:eastAsia="ko-KR"/>
        </w:rPr>
        <w:t xml:space="preserve"> администрации</w:t>
      </w:r>
      <w:r w:rsidRPr="004C230C">
        <w:rPr>
          <w:kern w:val="2"/>
          <w:sz w:val="28"/>
          <w:szCs w:val="28"/>
        </w:rPr>
        <w:t>, нарушения правил служебной этики при предоставлении муниципальной услуги.</w:t>
      </w:r>
    </w:p>
    <w:p w:rsidR="004C230C" w:rsidRPr="004C230C" w:rsidRDefault="004C230C" w:rsidP="004C230C">
      <w:pPr>
        <w:autoSpaceDE w:val="0"/>
        <w:autoSpaceDN w:val="0"/>
        <w:adjustRightInd w:val="0"/>
        <w:jc w:val="both"/>
        <w:rPr>
          <w:kern w:val="2"/>
          <w:sz w:val="28"/>
          <w:szCs w:val="28"/>
        </w:rPr>
      </w:pPr>
      <w:r w:rsidRPr="004C230C">
        <w:rPr>
          <w:kern w:val="2"/>
          <w:sz w:val="28"/>
          <w:szCs w:val="28"/>
        </w:rPr>
        <w:t>140. Информацию, указанную в пункте 139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C230C" w:rsidRPr="004C230C" w:rsidRDefault="004C230C" w:rsidP="004C230C">
      <w:pPr>
        <w:autoSpaceDE w:val="0"/>
        <w:autoSpaceDN w:val="0"/>
        <w:adjustRightInd w:val="0"/>
        <w:jc w:val="both"/>
        <w:rPr>
          <w:kern w:val="2"/>
          <w:sz w:val="28"/>
          <w:szCs w:val="28"/>
          <w:lang w:eastAsia="ko-KR"/>
        </w:rPr>
      </w:pPr>
      <w:r w:rsidRPr="004C230C">
        <w:rPr>
          <w:kern w:val="2"/>
          <w:sz w:val="28"/>
          <w:szCs w:val="28"/>
          <w:lang w:eastAsia="ko-KR"/>
        </w:rPr>
        <w:t>141. Контроль за предоставлением муниципальной услуги осуществляется в соответствии с действующим законодательством.</w:t>
      </w:r>
    </w:p>
    <w:p w:rsidR="004C230C" w:rsidRPr="004C230C" w:rsidRDefault="004C230C" w:rsidP="004C230C">
      <w:pPr>
        <w:autoSpaceDE w:val="0"/>
        <w:autoSpaceDN w:val="0"/>
        <w:adjustRightInd w:val="0"/>
        <w:jc w:val="both"/>
        <w:rPr>
          <w:kern w:val="2"/>
          <w:sz w:val="28"/>
          <w:szCs w:val="28"/>
          <w:lang w:eastAsia="ko-KR"/>
        </w:rPr>
      </w:pPr>
      <w:r w:rsidRPr="004C230C">
        <w:rPr>
          <w:kern w:val="2"/>
          <w:sz w:val="28"/>
          <w:szCs w:val="28"/>
          <w:lang w:eastAsia="ko-KR"/>
        </w:rPr>
        <w:t xml:space="preserve">142. </w:t>
      </w:r>
      <w:r w:rsidRPr="004C230C">
        <w:rPr>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4C230C" w:rsidRPr="004C230C" w:rsidRDefault="004C230C" w:rsidP="004C230C">
      <w:pPr>
        <w:autoSpaceDE w:val="0"/>
        <w:autoSpaceDN w:val="0"/>
        <w:adjustRightInd w:val="0"/>
        <w:jc w:val="both"/>
        <w:rPr>
          <w:kern w:val="2"/>
          <w:sz w:val="28"/>
          <w:szCs w:val="28"/>
          <w:lang w:eastAsia="ko-KR"/>
        </w:rPr>
      </w:pPr>
      <w:r w:rsidRPr="004C230C">
        <w:rPr>
          <w:kern w:val="2"/>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4C230C" w:rsidRPr="004C230C" w:rsidRDefault="004C230C" w:rsidP="004C230C">
      <w:pPr>
        <w:autoSpaceDE w:val="0"/>
        <w:autoSpaceDN w:val="0"/>
        <w:jc w:val="both"/>
        <w:rPr>
          <w:kern w:val="2"/>
          <w:sz w:val="28"/>
          <w:szCs w:val="28"/>
        </w:rPr>
      </w:pPr>
    </w:p>
    <w:p w:rsidR="004C230C" w:rsidRPr="004C230C" w:rsidRDefault="004C230C" w:rsidP="004C230C">
      <w:pPr>
        <w:keepNext/>
        <w:keepLines/>
        <w:autoSpaceDE w:val="0"/>
        <w:autoSpaceDN w:val="0"/>
        <w:adjustRightInd w:val="0"/>
        <w:jc w:val="center"/>
        <w:outlineLvl w:val="2"/>
        <w:rPr>
          <w:kern w:val="2"/>
          <w:sz w:val="28"/>
          <w:szCs w:val="28"/>
        </w:rPr>
      </w:pPr>
      <w:r w:rsidRPr="004C230C">
        <w:rPr>
          <w:kern w:val="2"/>
          <w:sz w:val="28"/>
          <w:szCs w:val="28"/>
        </w:rPr>
        <w:lastRenderedPageBreak/>
        <w:t>РАЗДЕЛ V. ДОСУДЕБНЫЙ (ВНЕСУДЕБНЫЙ) ПОРЯДОК</w:t>
      </w:r>
      <w:r w:rsidRPr="004C230C">
        <w:rPr>
          <w:kern w:val="2"/>
          <w:sz w:val="28"/>
          <w:szCs w:val="28"/>
        </w:rPr>
        <w:br/>
        <w:t>ОБЖАЛОВАНИЯ РЕШЕНИЙ И ДЕЙСТВИЙ (БЕЗДЕЙСТВИЯ)</w:t>
      </w:r>
      <w:r w:rsidRPr="004C230C">
        <w:rPr>
          <w:kern w:val="2"/>
          <w:sz w:val="28"/>
          <w:szCs w:val="28"/>
        </w:rPr>
        <w:br/>
        <w:t>АДМИНИСТРАЦИИ, А ТАКЖЕ ЕЕ ДОЛЖНОСТНЫХ ЛИЦ</w:t>
      </w:r>
    </w:p>
    <w:p w:rsidR="004C230C" w:rsidRPr="004C230C" w:rsidRDefault="004C230C" w:rsidP="004C230C">
      <w:pPr>
        <w:keepNext/>
        <w:keepLines/>
        <w:autoSpaceDE w:val="0"/>
        <w:autoSpaceDN w:val="0"/>
        <w:adjustRightInd w:val="0"/>
        <w:jc w:val="center"/>
        <w:outlineLvl w:val="2"/>
        <w:rPr>
          <w:kern w:val="2"/>
          <w:sz w:val="28"/>
          <w:szCs w:val="28"/>
        </w:rPr>
      </w:pPr>
    </w:p>
    <w:p w:rsidR="004C230C" w:rsidRPr="004C230C" w:rsidRDefault="004C230C" w:rsidP="004C230C">
      <w:pPr>
        <w:keepNext/>
        <w:keepLines/>
        <w:autoSpaceDE w:val="0"/>
        <w:autoSpaceDN w:val="0"/>
        <w:adjustRightInd w:val="0"/>
        <w:jc w:val="center"/>
        <w:outlineLvl w:val="2"/>
        <w:rPr>
          <w:kern w:val="2"/>
          <w:sz w:val="28"/>
          <w:szCs w:val="28"/>
        </w:rPr>
      </w:pPr>
      <w:r w:rsidRPr="004C230C">
        <w:rPr>
          <w:kern w:val="2"/>
          <w:sz w:val="28"/>
          <w:szCs w:val="28"/>
        </w:rPr>
        <w:t>Глава 33. Информация для заинтересованных лиц</w:t>
      </w:r>
      <w:r w:rsidRPr="004C230C">
        <w:rPr>
          <w:kern w:val="2"/>
          <w:sz w:val="28"/>
          <w:szCs w:val="28"/>
        </w:rPr>
        <w:br/>
        <w:t>об их праве на досудебное (внесудебное) обжалование действий (бездействия) и (или) решений, принятых (осуществленных)</w:t>
      </w:r>
      <w:r w:rsidRPr="004C230C">
        <w:rPr>
          <w:kern w:val="2"/>
          <w:sz w:val="28"/>
          <w:szCs w:val="28"/>
        </w:rPr>
        <w:br/>
        <w:t>в ходе предоставления муниципальной услуги</w:t>
      </w:r>
    </w:p>
    <w:p w:rsidR="004C230C" w:rsidRPr="004C230C" w:rsidRDefault="004C230C" w:rsidP="004C230C">
      <w:pPr>
        <w:keepNext/>
        <w:keepLines/>
        <w:autoSpaceDE w:val="0"/>
        <w:autoSpaceDN w:val="0"/>
        <w:adjustRightInd w:val="0"/>
        <w:jc w:val="center"/>
        <w:outlineLvl w:val="2"/>
        <w:rPr>
          <w:kern w:val="2"/>
          <w:sz w:val="28"/>
          <w:szCs w:val="28"/>
        </w:rPr>
      </w:pP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143. 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144. Заявитель или его представитель может обратиться с жалобой, в том числе в следующих случаях:</w:t>
      </w: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1) нарушение срока регистрации ходатайства о предоставлении муниципальной услуги;</w:t>
      </w: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2) нарушение срока предоставления муниципальной услуги;</w:t>
      </w: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 xml:space="preserve">3) требование у заявителя </w:t>
      </w:r>
      <w:r w:rsidRPr="004C230C">
        <w:rPr>
          <w:kern w:val="2"/>
          <w:sz w:val="28"/>
          <w:szCs w:val="28"/>
          <w:lang w:eastAsia="en-US"/>
        </w:rPr>
        <w:t xml:space="preserve">или его представителя </w:t>
      </w:r>
      <w:r w:rsidRPr="004C230C">
        <w:rPr>
          <w:rFonts w:eastAsia="Calibri"/>
          <w:kern w:val="2"/>
          <w:sz w:val="28"/>
          <w:szCs w:val="28"/>
          <w:lang w:eastAsia="en-US"/>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4C230C">
        <w:rPr>
          <w:kern w:val="2"/>
          <w:sz w:val="28"/>
          <w:szCs w:val="28"/>
          <w:lang w:eastAsia="en-US"/>
        </w:rPr>
        <w:t>или его представителя</w:t>
      </w:r>
      <w:r w:rsidRPr="004C230C">
        <w:rPr>
          <w:rFonts w:eastAsia="Calibri"/>
          <w:kern w:val="2"/>
          <w:sz w:val="28"/>
          <w:szCs w:val="28"/>
          <w:lang w:eastAsia="en-US"/>
        </w:rPr>
        <w:t>;</w:t>
      </w: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 xml:space="preserve">5) отказ в предоставлении муниципальной услуги, </w:t>
      </w:r>
      <w:r w:rsidRPr="004C230C">
        <w:rPr>
          <w:rFonts w:eastAsia="Calibri"/>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4C230C">
        <w:rPr>
          <w:rFonts w:eastAsia="Calibri"/>
          <w:kern w:val="2"/>
          <w:sz w:val="28"/>
          <w:szCs w:val="28"/>
          <w:lang w:eastAsia="en-US"/>
        </w:rPr>
        <w:t>;</w:t>
      </w: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 xml:space="preserve">7) отказ администрации, должностного лица администрации, </w:t>
      </w:r>
      <w:r w:rsidRPr="004C230C">
        <w:rPr>
          <w:rFonts w:eastAsia="Calibri"/>
          <w:sz w:val="28"/>
          <w:szCs w:val="28"/>
        </w:rPr>
        <w:t>многофункционального центра, работника многофункционального центра</w:t>
      </w:r>
      <w:r w:rsidRPr="004C230C">
        <w:rPr>
          <w:rFonts w:eastAsia="Calibri"/>
          <w:kern w:val="2"/>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8) нарушение срока или порядка выдачи документов по результатам предоставления муниципальной услуги;</w:t>
      </w: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 xml:space="preserve">9) приостановление предоставления муниципальной услуги, </w:t>
      </w:r>
      <w:r w:rsidRPr="004C230C">
        <w:rPr>
          <w:rFonts w:eastAsia="Calibri"/>
          <w:sz w:val="28"/>
          <w:szCs w:val="28"/>
        </w:rPr>
        <w:t xml:space="preserve">если основания приостановления не предусмотрены федеральными законами и принятыми в </w:t>
      </w:r>
      <w:r w:rsidRPr="004C230C">
        <w:rPr>
          <w:rFonts w:eastAsia="Calibri"/>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4C230C">
        <w:rPr>
          <w:rFonts w:eastAsia="Calibri"/>
          <w:kern w:val="2"/>
          <w:sz w:val="28"/>
          <w:szCs w:val="28"/>
          <w:lang w:eastAsia="en-US"/>
        </w:rPr>
        <w:t>;</w:t>
      </w: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C230C">
        <w:rPr>
          <w:kern w:val="2"/>
          <w:sz w:val="28"/>
          <w:szCs w:val="28"/>
          <w:lang w:eastAsia="en-US"/>
        </w:rPr>
        <w:t>Федерального закона от 27 июля 2010 года № 210</w:t>
      </w:r>
      <w:r w:rsidRPr="004C230C">
        <w:rPr>
          <w:kern w:val="2"/>
          <w:sz w:val="28"/>
          <w:szCs w:val="28"/>
          <w:lang w:eastAsia="en-US"/>
        </w:rPr>
        <w:noBreakHyphen/>
        <w:t>ФЗ</w:t>
      </w:r>
      <w:r w:rsidRPr="004C230C">
        <w:rPr>
          <w:kern w:val="2"/>
          <w:sz w:val="28"/>
          <w:szCs w:val="28"/>
        </w:rPr>
        <w:t xml:space="preserve"> </w:t>
      </w:r>
      <w:r w:rsidRPr="004C230C">
        <w:rPr>
          <w:kern w:val="2"/>
          <w:sz w:val="28"/>
          <w:szCs w:val="28"/>
          <w:lang w:eastAsia="en-US"/>
        </w:rPr>
        <w:t>«Об организации предоставления государственных и муниципальных услуг»</w:t>
      </w:r>
      <w:r w:rsidRPr="004C230C">
        <w:rPr>
          <w:rFonts w:eastAsia="Calibri"/>
          <w:kern w:val="2"/>
          <w:sz w:val="28"/>
          <w:szCs w:val="28"/>
          <w:lang w:eastAsia="en-US"/>
        </w:rPr>
        <w:t>.</w:t>
      </w:r>
    </w:p>
    <w:p w:rsidR="004C230C" w:rsidRPr="004C230C" w:rsidRDefault="004C230C" w:rsidP="004C230C">
      <w:pPr>
        <w:autoSpaceDE w:val="0"/>
        <w:autoSpaceDN w:val="0"/>
        <w:adjustRightInd w:val="0"/>
        <w:jc w:val="both"/>
        <w:rPr>
          <w:kern w:val="2"/>
          <w:sz w:val="28"/>
          <w:szCs w:val="28"/>
          <w:lang w:eastAsia="en-US"/>
        </w:rPr>
      </w:pPr>
      <w:r w:rsidRPr="004C230C">
        <w:rPr>
          <w:rFonts w:eastAsia="Calibri"/>
          <w:kern w:val="2"/>
          <w:sz w:val="28"/>
          <w:szCs w:val="28"/>
          <w:lang w:eastAsia="en-US"/>
        </w:rPr>
        <w:t>145. Рассмотрение жалобы осуществляется в порядке и сроки, установленные статьей 11</w:t>
      </w:r>
      <w:r w:rsidRPr="004C230C">
        <w:rPr>
          <w:rFonts w:eastAsia="Calibri"/>
          <w:sz w:val="28"/>
          <w:szCs w:val="28"/>
          <w:vertAlign w:val="superscript"/>
          <w:lang w:eastAsia="en-US"/>
        </w:rPr>
        <w:t>2</w:t>
      </w:r>
      <w:r w:rsidRPr="004C230C">
        <w:rPr>
          <w:rFonts w:eastAsia="Calibri"/>
          <w:sz w:val="28"/>
          <w:szCs w:val="28"/>
          <w:lang w:eastAsia="en-US"/>
        </w:rPr>
        <w:t xml:space="preserve"> </w:t>
      </w:r>
      <w:r w:rsidRPr="004C230C">
        <w:rPr>
          <w:kern w:val="2"/>
          <w:sz w:val="28"/>
          <w:szCs w:val="28"/>
          <w:lang w:eastAsia="en-US"/>
        </w:rPr>
        <w:t>Федерального закона от 27 июля 2010 года № 210</w:t>
      </w:r>
      <w:r w:rsidRPr="004C230C">
        <w:rPr>
          <w:kern w:val="2"/>
          <w:sz w:val="28"/>
          <w:szCs w:val="28"/>
          <w:lang w:eastAsia="en-US"/>
        </w:rPr>
        <w:noBreakHyphen/>
        <w:t>ФЗ</w:t>
      </w:r>
      <w:r w:rsidRPr="004C230C">
        <w:rPr>
          <w:kern w:val="2"/>
          <w:sz w:val="28"/>
          <w:szCs w:val="28"/>
        </w:rPr>
        <w:t xml:space="preserve"> </w:t>
      </w:r>
      <w:r w:rsidRPr="004C230C">
        <w:rPr>
          <w:kern w:val="2"/>
          <w:sz w:val="28"/>
          <w:szCs w:val="28"/>
          <w:lang w:eastAsia="en-US"/>
        </w:rPr>
        <w:t>«Об организации предоставления государственных и муниципальных услуг».</w:t>
      </w:r>
    </w:p>
    <w:p w:rsidR="004C230C" w:rsidRPr="004C230C" w:rsidRDefault="004C230C" w:rsidP="004C230C">
      <w:pPr>
        <w:autoSpaceDE w:val="0"/>
        <w:autoSpaceDN w:val="0"/>
        <w:adjustRightInd w:val="0"/>
        <w:jc w:val="both"/>
        <w:rPr>
          <w:rFonts w:eastAsia="Calibri"/>
          <w:kern w:val="2"/>
          <w:sz w:val="28"/>
          <w:szCs w:val="28"/>
          <w:lang w:eastAsia="en-US"/>
        </w:rPr>
      </w:pPr>
    </w:p>
    <w:p w:rsidR="004C230C" w:rsidRPr="004C230C" w:rsidRDefault="004C230C" w:rsidP="004C230C">
      <w:pPr>
        <w:keepNext/>
        <w:keepLines/>
        <w:autoSpaceDE w:val="0"/>
        <w:autoSpaceDN w:val="0"/>
        <w:adjustRightInd w:val="0"/>
        <w:jc w:val="center"/>
        <w:outlineLvl w:val="2"/>
        <w:rPr>
          <w:kern w:val="2"/>
          <w:sz w:val="28"/>
          <w:szCs w:val="28"/>
        </w:rPr>
      </w:pPr>
      <w:r w:rsidRPr="004C230C">
        <w:rPr>
          <w:kern w:val="2"/>
          <w:sz w:val="28"/>
          <w:szCs w:val="28"/>
        </w:rPr>
        <w:t>Глава 34. Органы государственной власти, органы местного</w:t>
      </w:r>
    </w:p>
    <w:p w:rsidR="004C230C" w:rsidRPr="004C230C" w:rsidRDefault="004C230C" w:rsidP="004C230C">
      <w:pPr>
        <w:keepNext/>
        <w:keepLines/>
        <w:autoSpaceDE w:val="0"/>
        <w:autoSpaceDN w:val="0"/>
        <w:adjustRightInd w:val="0"/>
        <w:jc w:val="center"/>
        <w:outlineLvl w:val="2"/>
        <w:rPr>
          <w:kern w:val="2"/>
          <w:sz w:val="28"/>
          <w:szCs w:val="28"/>
        </w:rPr>
      </w:pPr>
      <w:r w:rsidRPr="004C230C">
        <w:rPr>
          <w:kern w:val="2"/>
          <w:sz w:val="28"/>
          <w:szCs w:val="28"/>
        </w:rPr>
        <w:t xml:space="preserve"> самоуправления, организации и уполномоченные на рассмотрение жалобы лица, которым может быть направлена жалоба заявителя</w:t>
      </w:r>
    </w:p>
    <w:p w:rsidR="004C230C" w:rsidRPr="004C230C" w:rsidRDefault="004C230C" w:rsidP="004C230C">
      <w:pPr>
        <w:keepNext/>
        <w:keepLines/>
        <w:autoSpaceDE w:val="0"/>
        <w:autoSpaceDN w:val="0"/>
        <w:adjustRightInd w:val="0"/>
        <w:jc w:val="center"/>
        <w:outlineLvl w:val="2"/>
        <w:rPr>
          <w:kern w:val="2"/>
          <w:sz w:val="28"/>
          <w:szCs w:val="28"/>
        </w:rPr>
      </w:pPr>
      <w:r w:rsidRPr="004C230C">
        <w:rPr>
          <w:kern w:val="2"/>
          <w:sz w:val="28"/>
          <w:szCs w:val="28"/>
          <w:lang w:eastAsia="en-US"/>
        </w:rPr>
        <w:t xml:space="preserve">или его представителя </w:t>
      </w:r>
      <w:r w:rsidRPr="004C230C">
        <w:rPr>
          <w:kern w:val="2"/>
          <w:sz w:val="28"/>
          <w:szCs w:val="28"/>
        </w:rPr>
        <w:t>в досудебном (внесудебном) порядке</w:t>
      </w:r>
    </w:p>
    <w:p w:rsidR="004C230C" w:rsidRPr="004C230C" w:rsidRDefault="004C230C" w:rsidP="004C230C">
      <w:pPr>
        <w:keepNext/>
        <w:keepLines/>
        <w:autoSpaceDE w:val="0"/>
        <w:autoSpaceDN w:val="0"/>
        <w:adjustRightInd w:val="0"/>
        <w:jc w:val="both"/>
        <w:rPr>
          <w:rFonts w:eastAsia="Calibri"/>
          <w:kern w:val="2"/>
          <w:sz w:val="28"/>
          <w:szCs w:val="28"/>
          <w:lang w:eastAsia="en-US"/>
        </w:rPr>
      </w:pP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146. Жалобы на решения и (или) действия (бездействие) главы сельского поселения подаются главе сельского поселения.</w:t>
      </w: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147. Жалобы на решения и (или) действия (бездействие) должностных лиц и муниципальных служащих администрации подаются главе сельского поселения.</w:t>
      </w:r>
    </w:p>
    <w:p w:rsidR="004C230C" w:rsidRPr="004C230C" w:rsidRDefault="004C230C" w:rsidP="004C230C">
      <w:pPr>
        <w:autoSpaceDE w:val="0"/>
        <w:autoSpaceDN w:val="0"/>
        <w:adjustRightInd w:val="0"/>
        <w:jc w:val="center"/>
        <w:outlineLvl w:val="0"/>
        <w:rPr>
          <w:rFonts w:eastAsia="Calibri"/>
          <w:b/>
          <w:bCs/>
          <w:kern w:val="2"/>
          <w:sz w:val="28"/>
          <w:szCs w:val="28"/>
          <w:lang w:eastAsia="en-US"/>
        </w:rPr>
      </w:pPr>
    </w:p>
    <w:p w:rsidR="004C230C" w:rsidRPr="004C230C" w:rsidRDefault="004C230C" w:rsidP="004C230C">
      <w:pPr>
        <w:keepNext/>
        <w:keepLines/>
        <w:autoSpaceDE w:val="0"/>
        <w:autoSpaceDN w:val="0"/>
        <w:adjustRightInd w:val="0"/>
        <w:jc w:val="center"/>
        <w:outlineLvl w:val="2"/>
        <w:rPr>
          <w:kern w:val="2"/>
          <w:sz w:val="28"/>
          <w:szCs w:val="28"/>
          <w:lang w:eastAsia="en-US"/>
        </w:rPr>
      </w:pPr>
      <w:r w:rsidRPr="004C230C">
        <w:rPr>
          <w:kern w:val="2"/>
          <w:sz w:val="28"/>
          <w:szCs w:val="28"/>
        </w:rPr>
        <w:t xml:space="preserve">Глава 35. Способы информирования заявителей </w:t>
      </w:r>
      <w:r w:rsidRPr="004C230C">
        <w:rPr>
          <w:kern w:val="2"/>
          <w:sz w:val="28"/>
          <w:szCs w:val="28"/>
          <w:lang w:eastAsia="en-US"/>
        </w:rPr>
        <w:t>или их представителей</w:t>
      </w:r>
    </w:p>
    <w:p w:rsidR="004C230C" w:rsidRPr="004C230C" w:rsidRDefault="004C230C" w:rsidP="004C230C">
      <w:pPr>
        <w:keepNext/>
        <w:keepLines/>
        <w:autoSpaceDE w:val="0"/>
        <w:autoSpaceDN w:val="0"/>
        <w:adjustRightInd w:val="0"/>
        <w:jc w:val="center"/>
        <w:outlineLvl w:val="2"/>
        <w:rPr>
          <w:kern w:val="2"/>
          <w:sz w:val="28"/>
          <w:szCs w:val="28"/>
        </w:rPr>
      </w:pPr>
      <w:r w:rsidRPr="004C230C">
        <w:rPr>
          <w:kern w:val="2"/>
          <w:sz w:val="28"/>
          <w:szCs w:val="28"/>
        </w:rPr>
        <w:t>о порядке подачи и рассмотрения жалобы, в том числе с использованием</w:t>
      </w:r>
      <w:r w:rsidRPr="004C230C">
        <w:rPr>
          <w:kern w:val="2"/>
          <w:sz w:val="28"/>
          <w:szCs w:val="28"/>
        </w:rPr>
        <w:br/>
        <w:t>единого портала государственных и муниципальных услуг (функций)</w:t>
      </w:r>
    </w:p>
    <w:p w:rsidR="004C230C" w:rsidRPr="004C230C" w:rsidRDefault="004C230C" w:rsidP="004C230C">
      <w:pPr>
        <w:keepNext/>
        <w:keepLines/>
        <w:autoSpaceDE w:val="0"/>
        <w:autoSpaceDN w:val="0"/>
        <w:adjustRightInd w:val="0"/>
        <w:jc w:val="center"/>
        <w:outlineLvl w:val="2"/>
        <w:rPr>
          <w:kern w:val="2"/>
          <w:sz w:val="28"/>
          <w:szCs w:val="28"/>
        </w:rPr>
      </w:pP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148. Информацию о порядке подачи и рассмотрения жалобы заявитель и его представитель могут получить:</w:t>
      </w:r>
    </w:p>
    <w:p w:rsidR="004C230C" w:rsidRPr="004C230C" w:rsidRDefault="004C230C" w:rsidP="004C230C">
      <w:pPr>
        <w:autoSpaceDE w:val="0"/>
        <w:autoSpaceDN w:val="0"/>
        <w:adjustRightInd w:val="0"/>
        <w:jc w:val="both"/>
        <w:rPr>
          <w:rFonts w:eastAsia="Calibri"/>
          <w:sz w:val="28"/>
          <w:szCs w:val="28"/>
          <w:lang w:eastAsia="en-US"/>
        </w:rPr>
      </w:pPr>
      <w:r w:rsidRPr="004C230C">
        <w:rPr>
          <w:rFonts w:eastAsia="Calibri"/>
          <w:kern w:val="2"/>
          <w:sz w:val="28"/>
          <w:szCs w:val="28"/>
          <w:lang w:eastAsia="en-US"/>
        </w:rPr>
        <w:t xml:space="preserve">1) </w:t>
      </w:r>
      <w:r w:rsidRPr="004C230C">
        <w:rPr>
          <w:rFonts w:eastAsia="Calibri"/>
          <w:sz w:val="28"/>
          <w:szCs w:val="28"/>
          <w:lang w:eastAsia="en-US"/>
        </w:rPr>
        <w:t>на информационных стендах, расположенных в помещениях, занимаемых администрацией;</w:t>
      </w: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2) на официальном сайте администрации;</w:t>
      </w: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3) на Портале;</w:t>
      </w: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 xml:space="preserve">4) </w:t>
      </w:r>
      <w:r w:rsidRPr="004C230C">
        <w:rPr>
          <w:rFonts w:eastAsia="Calibri"/>
          <w:sz w:val="28"/>
          <w:szCs w:val="28"/>
          <w:lang w:eastAsia="en-US"/>
        </w:rPr>
        <w:t>лично у муниципального служащего администрации</w:t>
      </w:r>
      <w:r w:rsidRPr="004C230C">
        <w:rPr>
          <w:rFonts w:eastAsia="Calibri"/>
          <w:kern w:val="2"/>
          <w:sz w:val="28"/>
          <w:szCs w:val="28"/>
          <w:lang w:eastAsia="en-US"/>
        </w:rPr>
        <w:t>;</w:t>
      </w: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 xml:space="preserve">5) </w:t>
      </w:r>
      <w:r w:rsidRPr="004C230C">
        <w:rPr>
          <w:rFonts w:eastAsia="Calibri"/>
          <w:sz w:val="28"/>
          <w:szCs w:val="28"/>
          <w:lang w:eastAsia="en-US"/>
        </w:rPr>
        <w:t>путем обращения заявителя или его представителя в администрацию с использованием средств телефонной связи</w:t>
      </w:r>
      <w:r w:rsidRPr="004C230C">
        <w:rPr>
          <w:rFonts w:eastAsia="Calibri"/>
          <w:kern w:val="2"/>
          <w:sz w:val="28"/>
          <w:szCs w:val="28"/>
          <w:lang w:eastAsia="en-US"/>
        </w:rPr>
        <w:t>;</w:t>
      </w:r>
    </w:p>
    <w:p w:rsidR="004C230C" w:rsidRPr="004C230C" w:rsidRDefault="004C230C" w:rsidP="004C230C">
      <w:pPr>
        <w:autoSpaceDE w:val="0"/>
        <w:autoSpaceDN w:val="0"/>
        <w:adjustRightInd w:val="0"/>
        <w:jc w:val="both"/>
        <w:rPr>
          <w:rFonts w:eastAsia="Calibri"/>
          <w:sz w:val="28"/>
          <w:szCs w:val="28"/>
          <w:lang w:eastAsia="en-US"/>
        </w:rPr>
      </w:pPr>
      <w:r w:rsidRPr="004C230C">
        <w:rPr>
          <w:rFonts w:eastAsia="Calibri"/>
          <w:kern w:val="2"/>
          <w:sz w:val="28"/>
          <w:szCs w:val="28"/>
          <w:lang w:eastAsia="en-US"/>
        </w:rPr>
        <w:t xml:space="preserve">6) </w:t>
      </w:r>
      <w:r w:rsidRPr="004C230C">
        <w:rPr>
          <w:rFonts w:eastAsia="Calibri"/>
          <w:sz w:val="28"/>
          <w:szCs w:val="28"/>
          <w:lang w:eastAsia="en-US"/>
        </w:rPr>
        <w:t>путем обращения заявителя или его представителя через организации почтовой связи в администрацию;</w:t>
      </w: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sz w:val="28"/>
          <w:szCs w:val="28"/>
          <w:lang w:eastAsia="en-US"/>
        </w:rPr>
        <w:t>7) по электронной почте администрации</w:t>
      </w:r>
      <w:r w:rsidRPr="004C230C">
        <w:rPr>
          <w:rFonts w:eastAsia="Calibri"/>
          <w:lang w:eastAsia="en-US"/>
        </w:rPr>
        <w:t>.</w:t>
      </w: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 xml:space="preserve">149. При обращении заявителя или его представителя в администрацию лично, </w:t>
      </w:r>
      <w:r w:rsidRPr="004C230C">
        <w:rPr>
          <w:kern w:val="2"/>
          <w:sz w:val="28"/>
          <w:szCs w:val="28"/>
          <w:lang w:eastAsia="en-US"/>
        </w:rPr>
        <w:t>через организации почтовой связи,</w:t>
      </w:r>
      <w:r w:rsidRPr="004C230C">
        <w:rPr>
          <w:rFonts w:eastAsia="Calibri"/>
          <w:kern w:val="2"/>
          <w:sz w:val="28"/>
          <w:szCs w:val="28"/>
          <w:lang w:eastAsia="en-US"/>
        </w:rPr>
        <w:t xml:space="preserve"> с использованием телефонной связи или по электронной почте администрации информация о порядке подачи и </w:t>
      </w:r>
      <w:r w:rsidRPr="004C230C">
        <w:rPr>
          <w:rFonts w:eastAsia="Calibri"/>
          <w:kern w:val="2"/>
          <w:sz w:val="28"/>
          <w:szCs w:val="28"/>
          <w:lang w:eastAsia="en-US"/>
        </w:rPr>
        <w:lastRenderedPageBreak/>
        <w:t>рассмотрения жалобы предоставляется в порядке, установленном в пунктах 11–13 настоящего административного регламента.</w:t>
      </w:r>
    </w:p>
    <w:p w:rsidR="004C230C" w:rsidRPr="004C230C" w:rsidRDefault="004C230C" w:rsidP="004C230C">
      <w:pPr>
        <w:keepNext/>
        <w:keepLines/>
        <w:autoSpaceDE w:val="0"/>
        <w:autoSpaceDN w:val="0"/>
        <w:adjustRightInd w:val="0"/>
        <w:jc w:val="center"/>
        <w:outlineLvl w:val="0"/>
        <w:rPr>
          <w:kern w:val="2"/>
          <w:sz w:val="28"/>
          <w:szCs w:val="28"/>
        </w:rPr>
      </w:pPr>
    </w:p>
    <w:p w:rsidR="004C230C" w:rsidRPr="004C230C" w:rsidRDefault="004C230C" w:rsidP="004C230C">
      <w:pPr>
        <w:keepNext/>
        <w:keepLines/>
        <w:autoSpaceDE w:val="0"/>
        <w:autoSpaceDN w:val="0"/>
        <w:adjustRightInd w:val="0"/>
        <w:jc w:val="center"/>
        <w:outlineLvl w:val="0"/>
        <w:rPr>
          <w:kern w:val="2"/>
          <w:sz w:val="28"/>
          <w:szCs w:val="28"/>
        </w:rPr>
      </w:pPr>
      <w:r w:rsidRPr="004C230C">
        <w:rPr>
          <w:kern w:val="2"/>
          <w:sz w:val="28"/>
          <w:szCs w:val="28"/>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4C230C">
        <w:rPr>
          <w:kern w:val="2"/>
          <w:sz w:val="28"/>
          <w:szCs w:val="28"/>
        </w:rPr>
        <w:br/>
        <w:t>в ходе предоставления муниципальной услуги</w:t>
      </w:r>
    </w:p>
    <w:p w:rsidR="004C230C" w:rsidRPr="004C230C" w:rsidRDefault="004C230C" w:rsidP="004C230C">
      <w:pPr>
        <w:keepNext/>
        <w:keepLines/>
        <w:autoSpaceDE w:val="0"/>
        <w:autoSpaceDN w:val="0"/>
        <w:adjustRightInd w:val="0"/>
        <w:jc w:val="both"/>
        <w:rPr>
          <w:rFonts w:eastAsia="Calibri"/>
          <w:kern w:val="2"/>
          <w:sz w:val="28"/>
          <w:szCs w:val="28"/>
          <w:lang w:eastAsia="en-US"/>
        </w:rPr>
      </w:pPr>
    </w:p>
    <w:p w:rsidR="004C230C" w:rsidRPr="004C230C" w:rsidRDefault="004C230C" w:rsidP="004C230C">
      <w:pPr>
        <w:autoSpaceDE w:val="0"/>
        <w:autoSpaceDN w:val="0"/>
        <w:adjustRightInd w:val="0"/>
        <w:jc w:val="both"/>
        <w:rPr>
          <w:rFonts w:eastAsia="Calibri"/>
          <w:kern w:val="2"/>
          <w:sz w:val="28"/>
          <w:szCs w:val="28"/>
          <w:lang w:eastAsia="en-US"/>
        </w:rPr>
      </w:pPr>
      <w:bookmarkStart w:id="10" w:name="Par28"/>
      <w:bookmarkEnd w:id="10"/>
      <w:r w:rsidRPr="004C230C">
        <w:rPr>
          <w:rFonts w:eastAsia="Calibri"/>
          <w:kern w:val="2"/>
          <w:sz w:val="28"/>
          <w:szCs w:val="28"/>
          <w:lang w:eastAsia="en-US"/>
        </w:rPr>
        <w:t>150. Нормативные правовые акты, регулирующие порядок досудебного (внесудебного) обжалования</w:t>
      </w:r>
      <w:r w:rsidRPr="004C230C">
        <w:rPr>
          <w:rFonts w:ascii="Calibri" w:eastAsia="Calibri" w:hAnsi="Calibri"/>
          <w:kern w:val="2"/>
          <w:sz w:val="22"/>
          <w:szCs w:val="22"/>
          <w:lang w:eastAsia="en-US"/>
        </w:rPr>
        <w:t xml:space="preserve"> </w:t>
      </w:r>
      <w:r w:rsidRPr="004C230C">
        <w:rPr>
          <w:rFonts w:eastAsia="Calibri"/>
          <w:kern w:val="2"/>
          <w:sz w:val="28"/>
          <w:szCs w:val="28"/>
          <w:lang w:eastAsia="en-US"/>
        </w:rPr>
        <w:t>действий (бездействия) и (или) решений, принятых (осуществленных) в ходе предоставления муниципальной услуги:</w:t>
      </w:r>
    </w:p>
    <w:p w:rsidR="004C230C" w:rsidRPr="004C230C" w:rsidRDefault="004C230C" w:rsidP="004C230C">
      <w:pPr>
        <w:autoSpaceDE w:val="0"/>
        <w:autoSpaceDN w:val="0"/>
        <w:adjustRightInd w:val="0"/>
        <w:jc w:val="both"/>
        <w:rPr>
          <w:rFonts w:eastAsia="Calibri"/>
          <w:i/>
          <w:kern w:val="2"/>
          <w:sz w:val="28"/>
          <w:szCs w:val="28"/>
          <w:lang w:eastAsia="en-US"/>
        </w:rPr>
      </w:pPr>
      <w:r w:rsidRPr="004C230C">
        <w:rPr>
          <w:rFonts w:eastAsia="Calibri"/>
          <w:kern w:val="2"/>
          <w:sz w:val="28"/>
          <w:szCs w:val="28"/>
          <w:lang w:eastAsia="en-US"/>
        </w:rPr>
        <w:t>1) Федеральный закон от 27 июля 2010 года № 210-ФЗ «Об организации предоставления государственных и муниципальных услуг».</w:t>
      </w:r>
    </w:p>
    <w:p w:rsidR="004C230C" w:rsidRPr="004C230C" w:rsidRDefault="004C230C" w:rsidP="004C230C">
      <w:pPr>
        <w:autoSpaceDE w:val="0"/>
        <w:autoSpaceDN w:val="0"/>
        <w:adjustRightInd w:val="0"/>
        <w:jc w:val="both"/>
        <w:rPr>
          <w:rFonts w:eastAsia="Calibri"/>
          <w:kern w:val="2"/>
          <w:sz w:val="28"/>
          <w:szCs w:val="28"/>
          <w:lang w:eastAsia="en-US"/>
        </w:rPr>
      </w:pPr>
      <w:r w:rsidRPr="004C230C">
        <w:rPr>
          <w:rFonts w:eastAsia="Calibri"/>
          <w:kern w:val="2"/>
          <w:sz w:val="28"/>
          <w:szCs w:val="28"/>
          <w:lang w:eastAsia="en-US"/>
        </w:rPr>
        <w:t>151. Информация, содержащаяся в настоящем разделе, подлежит размещению на Портале.</w:t>
      </w:r>
    </w:p>
    <w:p w:rsidR="004C230C" w:rsidRPr="004C230C" w:rsidRDefault="004C230C" w:rsidP="004C230C">
      <w:pPr>
        <w:autoSpaceDE w:val="0"/>
        <w:autoSpaceDN w:val="0"/>
        <w:adjustRightInd w:val="0"/>
        <w:jc w:val="both"/>
        <w:rPr>
          <w:kern w:val="2"/>
          <w:sz w:val="28"/>
          <w:szCs w:val="28"/>
        </w:rPr>
        <w:sectPr w:rsidR="004C230C" w:rsidRPr="004C230C" w:rsidSect="004C230C">
          <w:headerReference w:type="default" r:id="rId13"/>
          <w:footnotePr>
            <w:numRestart w:val="eachPage"/>
          </w:footnotePr>
          <w:pgSz w:w="11906" w:h="16838"/>
          <w:pgMar w:top="1134" w:right="850" w:bottom="1134" w:left="1701" w:header="708" w:footer="708" w:gutter="0"/>
          <w:pgNumType w:start="1"/>
          <w:cols w:space="708"/>
          <w:titlePg/>
          <w:docGrid w:linePitch="360"/>
        </w:sectPr>
      </w:pPr>
    </w:p>
    <w:p w:rsidR="004C230C" w:rsidRPr="004C230C" w:rsidRDefault="004C230C" w:rsidP="004C230C">
      <w:pPr>
        <w:autoSpaceDE w:val="0"/>
        <w:autoSpaceDN w:val="0"/>
        <w:adjustRightInd w:val="0"/>
        <w:jc w:val="right"/>
        <w:rPr>
          <w:kern w:val="2"/>
          <w:sz w:val="22"/>
          <w:szCs w:val="22"/>
        </w:rPr>
      </w:pPr>
      <w:r w:rsidRPr="004C230C">
        <w:rPr>
          <w:kern w:val="2"/>
          <w:sz w:val="22"/>
          <w:szCs w:val="22"/>
        </w:rPr>
        <w:lastRenderedPageBreak/>
        <w:t>Приложение</w:t>
      </w:r>
    </w:p>
    <w:p w:rsidR="004C230C" w:rsidRPr="004C230C" w:rsidRDefault="004C230C" w:rsidP="004C230C">
      <w:pPr>
        <w:jc w:val="both"/>
        <w:rPr>
          <w:kern w:val="2"/>
          <w:sz w:val="22"/>
          <w:szCs w:val="22"/>
        </w:rPr>
      </w:pPr>
      <w:r w:rsidRPr="004C230C">
        <w:rPr>
          <w:kern w:val="2"/>
          <w:sz w:val="22"/>
          <w:szCs w:val="22"/>
        </w:rPr>
        <w:t>к Административному регламенту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4C230C" w:rsidRPr="004C230C" w:rsidRDefault="004C230C" w:rsidP="004C230C">
      <w:pPr>
        <w:jc w:val="both"/>
        <w:rPr>
          <w:kern w:val="2"/>
          <w:sz w:val="28"/>
          <w:szCs w:val="28"/>
        </w:rPr>
      </w:pPr>
    </w:p>
    <w:p w:rsidR="004C230C" w:rsidRPr="004C230C" w:rsidRDefault="004C230C" w:rsidP="004C230C">
      <w:pPr>
        <w:jc w:val="both"/>
        <w:rPr>
          <w:kern w:val="2"/>
          <w:sz w:val="28"/>
          <w:szCs w:val="28"/>
        </w:rPr>
      </w:pPr>
    </w:p>
    <w:tbl>
      <w:tblPr>
        <w:tblW w:w="0" w:type="auto"/>
        <w:tblLook w:val="04A0" w:firstRow="1" w:lastRow="0" w:firstColumn="1" w:lastColumn="0" w:noHBand="0" w:noVBand="1"/>
      </w:tblPr>
      <w:tblGrid>
        <w:gridCol w:w="4785"/>
        <w:gridCol w:w="4786"/>
      </w:tblGrid>
      <w:tr w:rsidR="004C230C" w:rsidRPr="004C230C" w:rsidTr="004C230C">
        <w:tc>
          <w:tcPr>
            <w:tcW w:w="4785" w:type="dxa"/>
          </w:tcPr>
          <w:p w:rsidR="004C230C" w:rsidRPr="004C230C" w:rsidRDefault="004C230C" w:rsidP="004C230C">
            <w:pPr>
              <w:jc w:val="both"/>
              <w:rPr>
                <w:b/>
                <w:bCs/>
                <w:kern w:val="2"/>
                <w:sz w:val="26"/>
                <w:szCs w:val="26"/>
              </w:rPr>
            </w:pPr>
          </w:p>
        </w:tc>
        <w:tc>
          <w:tcPr>
            <w:tcW w:w="4786" w:type="dxa"/>
          </w:tcPr>
          <w:p w:rsidR="004C230C" w:rsidRPr="004C230C" w:rsidRDefault="004C230C" w:rsidP="004C230C">
            <w:pPr>
              <w:jc w:val="both"/>
              <w:rPr>
                <w:bCs/>
                <w:kern w:val="2"/>
                <w:sz w:val="26"/>
                <w:szCs w:val="26"/>
              </w:rPr>
            </w:pPr>
            <w:r w:rsidRPr="004C230C">
              <w:rPr>
                <w:bCs/>
                <w:kern w:val="2"/>
                <w:sz w:val="26"/>
                <w:szCs w:val="26"/>
              </w:rPr>
              <w:t>Главе Евдокимовского сельского поселения</w:t>
            </w:r>
          </w:p>
          <w:p w:rsidR="004C230C" w:rsidRPr="004C230C" w:rsidRDefault="004C230C" w:rsidP="004C230C">
            <w:pPr>
              <w:jc w:val="both"/>
              <w:rPr>
                <w:bCs/>
                <w:kern w:val="2"/>
                <w:sz w:val="26"/>
                <w:szCs w:val="26"/>
              </w:rPr>
            </w:pPr>
            <w:r w:rsidRPr="004C230C">
              <w:rPr>
                <w:bCs/>
                <w:kern w:val="2"/>
                <w:sz w:val="26"/>
                <w:szCs w:val="26"/>
              </w:rPr>
              <w:t>_________________________________</w:t>
            </w:r>
          </w:p>
          <w:p w:rsidR="004C230C" w:rsidRPr="004C230C" w:rsidRDefault="004C230C" w:rsidP="004C230C">
            <w:pPr>
              <w:jc w:val="both"/>
              <w:rPr>
                <w:bCs/>
                <w:kern w:val="2"/>
                <w:sz w:val="26"/>
                <w:szCs w:val="26"/>
              </w:rPr>
            </w:pPr>
          </w:p>
        </w:tc>
      </w:tr>
      <w:tr w:rsidR="004C230C" w:rsidRPr="004C230C" w:rsidTr="004C230C">
        <w:tc>
          <w:tcPr>
            <w:tcW w:w="4785" w:type="dxa"/>
          </w:tcPr>
          <w:p w:rsidR="004C230C" w:rsidRPr="004C230C" w:rsidRDefault="004C230C" w:rsidP="004C230C">
            <w:pPr>
              <w:jc w:val="both"/>
              <w:rPr>
                <w:b/>
                <w:bCs/>
                <w:kern w:val="2"/>
                <w:sz w:val="26"/>
                <w:szCs w:val="26"/>
              </w:rPr>
            </w:pPr>
          </w:p>
        </w:tc>
        <w:tc>
          <w:tcPr>
            <w:tcW w:w="4786" w:type="dxa"/>
          </w:tcPr>
          <w:p w:rsidR="004C230C" w:rsidRPr="004C230C" w:rsidRDefault="004C230C" w:rsidP="004C230C">
            <w:pPr>
              <w:jc w:val="both"/>
              <w:rPr>
                <w:bCs/>
                <w:kern w:val="2"/>
                <w:sz w:val="26"/>
                <w:szCs w:val="26"/>
              </w:rPr>
            </w:pPr>
          </w:p>
          <w:p w:rsidR="004C230C" w:rsidRPr="004C230C" w:rsidRDefault="004C230C" w:rsidP="004C230C">
            <w:pPr>
              <w:jc w:val="both"/>
              <w:rPr>
                <w:bCs/>
                <w:kern w:val="2"/>
                <w:sz w:val="26"/>
                <w:szCs w:val="26"/>
              </w:rPr>
            </w:pPr>
            <w:r w:rsidRPr="004C230C">
              <w:rPr>
                <w:bCs/>
                <w:kern w:val="2"/>
                <w:sz w:val="26"/>
                <w:szCs w:val="26"/>
              </w:rPr>
              <w:t>От _______________________________</w:t>
            </w:r>
          </w:p>
          <w:p w:rsidR="004C230C" w:rsidRPr="004C230C" w:rsidRDefault="004C230C" w:rsidP="004C230C">
            <w:pPr>
              <w:jc w:val="both"/>
              <w:rPr>
                <w:bCs/>
                <w:kern w:val="2"/>
                <w:sz w:val="26"/>
                <w:szCs w:val="26"/>
              </w:rPr>
            </w:pPr>
            <w:r w:rsidRPr="004C230C">
              <w:rPr>
                <w:bCs/>
                <w:kern w:val="2"/>
                <w:sz w:val="26"/>
                <w:szCs w:val="26"/>
              </w:rPr>
              <w:t>_________________________________</w:t>
            </w:r>
          </w:p>
          <w:p w:rsidR="004C230C" w:rsidRPr="004C230C" w:rsidRDefault="004C230C" w:rsidP="004C230C">
            <w:pPr>
              <w:jc w:val="both"/>
              <w:rPr>
                <w:bCs/>
                <w:kern w:val="2"/>
                <w:sz w:val="26"/>
                <w:szCs w:val="26"/>
              </w:rPr>
            </w:pPr>
            <w:r w:rsidRPr="004C230C">
              <w:rPr>
                <w:bCs/>
                <w:kern w:val="2"/>
                <w:sz w:val="26"/>
                <w:szCs w:val="26"/>
              </w:rPr>
              <w:t>__________________________________</w:t>
            </w:r>
          </w:p>
          <w:p w:rsidR="004C230C" w:rsidRPr="004C230C" w:rsidRDefault="004C230C" w:rsidP="004C230C">
            <w:pPr>
              <w:jc w:val="both"/>
              <w:rPr>
                <w:bCs/>
                <w:kern w:val="2"/>
                <w:sz w:val="26"/>
                <w:szCs w:val="26"/>
              </w:rPr>
            </w:pPr>
            <w:r w:rsidRPr="004C230C">
              <w:rPr>
                <w:bCs/>
                <w:kern w:val="2"/>
                <w:sz w:val="26"/>
                <w:szCs w:val="26"/>
              </w:rPr>
              <w:t>(</w:t>
            </w:r>
            <w:r w:rsidRPr="004C230C">
              <w:rPr>
                <w:bCs/>
                <w:i/>
                <w:kern w:val="2"/>
                <w:sz w:val="26"/>
                <w:szCs w:val="26"/>
              </w:rPr>
              <w:t>указываются сведения о заявителе)</w:t>
            </w:r>
            <w:r w:rsidRPr="004C230C">
              <w:rPr>
                <w:bCs/>
                <w:i/>
                <w:kern w:val="2"/>
                <w:sz w:val="26"/>
                <w:szCs w:val="26"/>
                <w:vertAlign w:val="superscript"/>
              </w:rPr>
              <w:footnoteReference w:id="1"/>
            </w:r>
          </w:p>
        </w:tc>
      </w:tr>
    </w:tbl>
    <w:p w:rsidR="004C230C" w:rsidRPr="004C230C" w:rsidRDefault="004C230C" w:rsidP="004C230C">
      <w:pPr>
        <w:jc w:val="both"/>
        <w:rPr>
          <w:kern w:val="2"/>
        </w:rPr>
      </w:pPr>
    </w:p>
    <w:p w:rsidR="004C230C" w:rsidRPr="004C230C" w:rsidRDefault="004C230C" w:rsidP="004C230C">
      <w:pPr>
        <w:jc w:val="center"/>
        <w:rPr>
          <w:b/>
          <w:bCs/>
          <w:kern w:val="2"/>
        </w:rPr>
      </w:pPr>
      <w:r w:rsidRPr="004C230C">
        <w:rPr>
          <w:b/>
          <w:bCs/>
          <w:kern w:val="2"/>
        </w:rPr>
        <w:t>ХОДАТАЙСТВО</w:t>
      </w:r>
    </w:p>
    <w:p w:rsidR="004C230C" w:rsidRPr="004C230C" w:rsidRDefault="004C230C" w:rsidP="004C230C">
      <w:pPr>
        <w:jc w:val="both"/>
        <w:rPr>
          <w:kern w:val="2"/>
        </w:rPr>
      </w:pPr>
    </w:p>
    <w:p w:rsidR="004C230C" w:rsidRPr="004C230C" w:rsidRDefault="004C230C" w:rsidP="004C230C">
      <w:pPr>
        <w:jc w:val="both"/>
        <w:rPr>
          <w:kern w:val="2"/>
        </w:rPr>
      </w:pPr>
      <w:r w:rsidRPr="004C230C">
        <w:rPr>
          <w:kern w:val="2"/>
        </w:rPr>
        <w:t xml:space="preserve">Прошу перевести земли (земельный участок) из категории земель </w:t>
      </w:r>
    </w:p>
    <w:tbl>
      <w:tblPr>
        <w:tblW w:w="9039" w:type="dxa"/>
        <w:tblLook w:val="01E0" w:firstRow="1" w:lastRow="1" w:firstColumn="1" w:lastColumn="1" w:noHBand="0" w:noVBand="0"/>
      </w:tblPr>
      <w:tblGrid>
        <w:gridCol w:w="2339"/>
        <w:gridCol w:w="2589"/>
        <w:gridCol w:w="4111"/>
      </w:tblGrid>
      <w:tr w:rsidR="004C230C" w:rsidRPr="004C230C" w:rsidTr="004C230C">
        <w:tc>
          <w:tcPr>
            <w:tcW w:w="9039" w:type="dxa"/>
            <w:gridSpan w:val="3"/>
            <w:tcBorders>
              <w:bottom w:val="single" w:sz="4" w:space="0" w:color="auto"/>
            </w:tcBorders>
          </w:tcPr>
          <w:p w:rsidR="004C230C" w:rsidRPr="004C230C" w:rsidRDefault="004C230C" w:rsidP="004C230C">
            <w:pPr>
              <w:jc w:val="both"/>
              <w:rPr>
                <w:kern w:val="2"/>
              </w:rPr>
            </w:pPr>
          </w:p>
        </w:tc>
      </w:tr>
      <w:tr w:rsidR="004C230C" w:rsidRPr="004C230C" w:rsidTr="004C230C">
        <w:tc>
          <w:tcPr>
            <w:tcW w:w="9039" w:type="dxa"/>
            <w:gridSpan w:val="3"/>
            <w:tcBorders>
              <w:top w:val="single" w:sz="4" w:space="0" w:color="auto"/>
            </w:tcBorders>
          </w:tcPr>
          <w:p w:rsidR="004C230C" w:rsidRPr="004C230C" w:rsidRDefault="004C230C" w:rsidP="004C230C">
            <w:pPr>
              <w:jc w:val="center"/>
              <w:rPr>
                <w:kern w:val="2"/>
                <w:sz w:val="18"/>
                <w:szCs w:val="18"/>
              </w:rPr>
            </w:pPr>
            <w:r w:rsidRPr="004C230C">
              <w:rPr>
                <w:kern w:val="2"/>
                <w:sz w:val="18"/>
                <w:szCs w:val="18"/>
              </w:rPr>
              <w:t>(указать существующую категорию земель в соответствии с законодательством)</w:t>
            </w:r>
          </w:p>
        </w:tc>
      </w:tr>
      <w:tr w:rsidR="004C230C" w:rsidRPr="004C230C" w:rsidTr="004C230C">
        <w:tc>
          <w:tcPr>
            <w:tcW w:w="2339" w:type="dxa"/>
          </w:tcPr>
          <w:p w:rsidR="004C230C" w:rsidRPr="004C230C" w:rsidRDefault="004C230C" w:rsidP="004C230C">
            <w:pPr>
              <w:jc w:val="both"/>
              <w:rPr>
                <w:kern w:val="2"/>
              </w:rPr>
            </w:pPr>
            <w:r w:rsidRPr="004C230C">
              <w:rPr>
                <w:kern w:val="2"/>
              </w:rPr>
              <w:t>в категорию земель</w:t>
            </w:r>
          </w:p>
        </w:tc>
        <w:tc>
          <w:tcPr>
            <w:tcW w:w="6700" w:type="dxa"/>
            <w:gridSpan w:val="2"/>
            <w:tcBorders>
              <w:bottom w:val="single" w:sz="4" w:space="0" w:color="auto"/>
            </w:tcBorders>
          </w:tcPr>
          <w:p w:rsidR="004C230C" w:rsidRPr="004C230C" w:rsidRDefault="004C230C" w:rsidP="004C230C">
            <w:pPr>
              <w:jc w:val="both"/>
              <w:rPr>
                <w:kern w:val="2"/>
              </w:rPr>
            </w:pPr>
          </w:p>
        </w:tc>
      </w:tr>
      <w:tr w:rsidR="004C230C" w:rsidRPr="004C230C" w:rsidTr="004C230C">
        <w:tc>
          <w:tcPr>
            <w:tcW w:w="2339" w:type="dxa"/>
          </w:tcPr>
          <w:p w:rsidR="004C230C" w:rsidRPr="004C230C" w:rsidRDefault="004C230C" w:rsidP="004C230C">
            <w:pPr>
              <w:jc w:val="center"/>
              <w:rPr>
                <w:kern w:val="2"/>
                <w:sz w:val="18"/>
                <w:szCs w:val="18"/>
              </w:rPr>
            </w:pPr>
          </w:p>
        </w:tc>
        <w:tc>
          <w:tcPr>
            <w:tcW w:w="6700" w:type="dxa"/>
            <w:gridSpan w:val="2"/>
            <w:tcBorders>
              <w:top w:val="single" w:sz="4" w:space="0" w:color="auto"/>
            </w:tcBorders>
          </w:tcPr>
          <w:p w:rsidR="004C230C" w:rsidRPr="004C230C" w:rsidRDefault="004C230C" w:rsidP="004C230C">
            <w:pPr>
              <w:jc w:val="center"/>
              <w:rPr>
                <w:kern w:val="2"/>
                <w:sz w:val="18"/>
                <w:szCs w:val="18"/>
              </w:rPr>
            </w:pPr>
            <w:r w:rsidRPr="004C230C">
              <w:rPr>
                <w:kern w:val="2"/>
                <w:sz w:val="18"/>
                <w:szCs w:val="18"/>
              </w:rPr>
              <w:t>(указать испрашиваемую категорию земель в соответствии с законодательством)</w:t>
            </w:r>
          </w:p>
        </w:tc>
      </w:tr>
      <w:tr w:rsidR="004C230C" w:rsidRPr="004C230C" w:rsidTr="004C230C">
        <w:tc>
          <w:tcPr>
            <w:tcW w:w="4928" w:type="dxa"/>
            <w:gridSpan w:val="2"/>
          </w:tcPr>
          <w:p w:rsidR="004C230C" w:rsidRPr="004C230C" w:rsidRDefault="004C230C" w:rsidP="004C230C">
            <w:pPr>
              <w:jc w:val="both"/>
              <w:rPr>
                <w:kern w:val="2"/>
              </w:rPr>
            </w:pPr>
            <w:r w:rsidRPr="004C230C">
              <w:rPr>
                <w:kern w:val="2"/>
              </w:rPr>
              <w:t>Кадастровый номер земельного участка</w:t>
            </w:r>
          </w:p>
        </w:tc>
        <w:tc>
          <w:tcPr>
            <w:tcW w:w="4111" w:type="dxa"/>
            <w:tcBorders>
              <w:bottom w:val="single" w:sz="4" w:space="0" w:color="auto"/>
            </w:tcBorders>
          </w:tcPr>
          <w:p w:rsidR="004C230C" w:rsidRPr="004C230C" w:rsidRDefault="004C230C" w:rsidP="004C230C">
            <w:pPr>
              <w:jc w:val="both"/>
              <w:rPr>
                <w:kern w:val="2"/>
              </w:rPr>
            </w:pPr>
          </w:p>
        </w:tc>
      </w:tr>
    </w:tbl>
    <w:p w:rsidR="004C230C" w:rsidRPr="004C230C" w:rsidRDefault="004C230C" w:rsidP="004C230C">
      <w:pPr>
        <w:jc w:val="both"/>
        <w:rPr>
          <w:kern w:val="2"/>
        </w:rPr>
      </w:pPr>
    </w:p>
    <w:tbl>
      <w:tblPr>
        <w:tblW w:w="0" w:type="auto"/>
        <w:tblLook w:val="01E0" w:firstRow="1" w:lastRow="1" w:firstColumn="1" w:lastColumn="1" w:noHBand="0" w:noVBand="0"/>
      </w:tblPr>
      <w:tblGrid>
        <w:gridCol w:w="3641"/>
        <w:gridCol w:w="2402"/>
        <w:gridCol w:w="2996"/>
      </w:tblGrid>
      <w:tr w:rsidR="004C230C" w:rsidRPr="004C230C" w:rsidTr="004C230C">
        <w:tc>
          <w:tcPr>
            <w:tcW w:w="3641" w:type="dxa"/>
          </w:tcPr>
          <w:p w:rsidR="004C230C" w:rsidRPr="004C230C" w:rsidRDefault="004C230C" w:rsidP="004C230C">
            <w:pPr>
              <w:ind w:right="-108"/>
              <w:jc w:val="both"/>
              <w:rPr>
                <w:kern w:val="2"/>
              </w:rPr>
            </w:pPr>
            <w:r w:rsidRPr="004C230C">
              <w:rPr>
                <w:kern w:val="2"/>
              </w:rPr>
              <w:t>Права на земельный участок</w:t>
            </w:r>
          </w:p>
        </w:tc>
        <w:tc>
          <w:tcPr>
            <w:tcW w:w="5398" w:type="dxa"/>
            <w:gridSpan w:val="2"/>
            <w:tcBorders>
              <w:bottom w:val="single" w:sz="4" w:space="0" w:color="auto"/>
            </w:tcBorders>
          </w:tcPr>
          <w:p w:rsidR="004C230C" w:rsidRPr="004C230C" w:rsidRDefault="004C230C" w:rsidP="004C230C">
            <w:pPr>
              <w:jc w:val="both"/>
              <w:rPr>
                <w:kern w:val="2"/>
              </w:rPr>
            </w:pPr>
          </w:p>
        </w:tc>
      </w:tr>
      <w:tr w:rsidR="004C230C" w:rsidRPr="004C230C" w:rsidTr="004C230C">
        <w:trPr>
          <w:gridAfter w:val="2"/>
          <w:wAfter w:w="5398" w:type="dxa"/>
        </w:trPr>
        <w:tc>
          <w:tcPr>
            <w:tcW w:w="3641" w:type="dxa"/>
          </w:tcPr>
          <w:p w:rsidR="004C230C" w:rsidRPr="004C230C" w:rsidRDefault="004C230C" w:rsidP="004C230C">
            <w:pPr>
              <w:rPr>
                <w:kern w:val="2"/>
                <w:sz w:val="18"/>
                <w:szCs w:val="18"/>
              </w:rPr>
            </w:pPr>
          </w:p>
        </w:tc>
      </w:tr>
      <w:tr w:rsidR="004C230C" w:rsidRPr="004C230C" w:rsidTr="004C230C">
        <w:tc>
          <w:tcPr>
            <w:tcW w:w="6043" w:type="dxa"/>
            <w:gridSpan w:val="2"/>
          </w:tcPr>
          <w:p w:rsidR="004C230C" w:rsidRPr="004C230C" w:rsidRDefault="004C230C" w:rsidP="004C230C">
            <w:pPr>
              <w:ind w:right="-108"/>
              <w:jc w:val="both"/>
              <w:rPr>
                <w:kern w:val="2"/>
              </w:rPr>
            </w:pPr>
            <w:r w:rsidRPr="004C230C">
              <w:rPr>
                <w:kern w:val="2"/>
              </w:rPr>
              <w:t>Обоснование перевода земель (земельного участка)</w:t>
            </w:r>
          </w:p>
        </w:tc>
        <w:tc>
          <w:tcPr>
            <w:tcW w:w="2996" w:type="dxa"/>
            <w:tcBorders>
              <w:bottom w:val="single" w:sz="4" w:space="0" w:color="auto"/>
            </w:tcBorders>
          </w:tcPr>
          <w:p w:rsidR="004C230C" w:rsidRPr="004C230C" w:rsidRDefault="004C230C" w:rsidP="004C230C">
            <w:pPr>
              <w:jc w:val="both"/>
              <w:rPr>
                <w:kern w:val="2"/>
              </w:rPr>
            </w:pPr>
          </w:p>
        </w:tc>
      </w:tr>
    </w:tbl>
    <w:p w:rsidR="004C230C" w:rsidRPr="004C230C" w:rsidRDefault="004C230C" w:rsidP="004C230C">
      <w:pPr>
        <w:ind w:right="-142"/>
        <w:jc w:val="both"/>
        <w:rPr>
          <w:kern w:val="2"/>
        </w:rPr>
      </w:pPr>
      <w:r w:rsidRPr="004C230C">
        <w:rPr>
          <w:kern w:val="2"/>
        </w:rPr>
        <w:t>__________________________________________________________________________</w:t>
      </w:r>
    </w:p>
    <w:p w:rsidR="004C230C" w:rsidRPr="004C230C" w:rsidRDefault="004C230C" w:rsidP="004C230C">
      <w:pPr>
        <w:ind w:right="-142"/>
        <w:jc w:val="both"/>
        <w:rPr>
          <w:kern w:val="2"/>
        </w:rPr>
      </w:pPr>
    </w:p>
    <w:p w:rsidR="004C230C" w:rsidRPr="004C230C" w:rsidRDefault="004C230C" w:rsidP="004C230C">
      <w:pPr>
        <w:keepNext/>
        <w:ind w:right="-142"/>
        <w:jc w:val="both"/>
        <w:rPr>
          <w:kern w:val="2"/>
        </w:rPr>
      </w:pPr>
      <w:r w:rsidRPr="004C230C">
        <w:rPr>
          <w:kern w:val="2"/>
        </w:rPr>
        <w:t>К ходатайству прилагаются:</w:t>
      </w:r>
    </w:p>
    <w:tbl>
      <w:tblPr>
        <w:tblW w:w="9039" w:type="dxa"/>
        <w:tblLook w:val="01E0" w:firstRow="1" w:lastRow="1" w:firstColumn="1" w:lastColumn="1" w:noHBand="0" w:noVBand="0"/>
      </w:tblPr>
      <w:tblGrid>
        <w:gridCol w:w="985"/>
        <w:gridCol w:w="7770"/>
        <w:gridCol w:w="284"/>
      </w:tblGrid>
      <w:tr w:rsidR="004C230C" w:rsidRPr="004C230C" w:rsidTr="004C230C">
        <w:tc>
          <w:tcPr>
            <w:tcW w:w="985" w:type="dxa"/>
          </w:tcPr>
          <w:p w:rsidR="004C230C" w:rsidRPr="004C230C" w:rsidRDefault="004C230C" w:rsidP="004C230C">
            <w:pPr>
              <w:jc w:val="both"/>
              <w:rPr>
                <w:kern w:val="2"/>
              </w:rPr>
            </w:pPr>
            <w:r w:rsidRPr="004C230C">
              <w:rPr>
                <w:kern w:val="2"/>
              </w:rPr>
              <w:t>1)</w:t>
            </w:r>
          </w:p>
        </w:tc>
        <w:tc>
          <w:tcPr>
            <w:tcW w:w="7770" w:type="dxa"/>
            <w:tcBorders>
              <w:bottom w:val="single" w:sz="4" w:space="0" w:color="auto"/>
            </w:tcBorders>
          </w:tcPr>
          <w:p w:rsidR="004C230C" w:rsidRPr="004C230C" w:rsidRDefault="004C230C" w:rsidP="004C230C">
            <w:pPr>
              <w:jc w:val="both"/>
              <w:rPr>
                <w:kern w:val="2"/>
              </w:rPr>
            </w:pPr>
          </w:p>
        </w:tc>
        <w:tc>
          <w:tcPr>
            <w:tcW w:w="284" w:type="dxa"/>
          </w:tcPr>
          <w:p w:rsidR="004C230C" w:rsidRPr="004C230C" w:rsidRDefault="004C230C" w:rsidP="004C230C">
            <w:pPr>
              <w:jc w:val="both"/>
              <w:rPr>
                <w:kern w:val="2"/>
                <w:lang w:val="en-US"/>
              </w:rPr>
            </w:pPr>
            <w:r w:rsidRPr="004C230C">
              <w:rPr>
                <w:kern w:val="2"/>
                <w:lang w:val="en-US"/>
              </w:rPr>
              <w:t>;</w:t>
            </w:r>
          </w:p>
        </w:tc>
      </w:tr>
      <w:tr w:rsidR="004C230C" w:rsidRPr="004C230C" w:rsidTr="004C230C">
        <w:tc>
          <w:tcPr>
            <w:tcW w:w="985" w:type="dxa"/>
          </w:tcPr>
          <w:p w:rsidR="004C230C" w:rsidRPr="004C230C" w:rsidRDefault="004C230C" w:rsidP="004C230C">
            <w:pPr>
              <w:jc w:val="both"/>
              <w:rPr>
                <w:kern w:val="2"/>
              </w:rPr>
            </w:pPr>
            <w:r w:rsidRPr="004C230C">
              <w:rPr>
                <w:kern w:val="2"/>
              </w:rPr>
              <w:t>2)</w:t>
            </w:r>
          </w:p>
        </w:tc>
        <w:tc>
          <w:tcPr>
            <w:tcW w:w="7770" w:type="dxa"/>
            <w:tcBorders>
              <w:top w:val="single" w:sz="4" w:space="0" w:color="auto"/>
              <w:bottom w:val="single" w:sz="4" w:space="0" w:color="auto"/>
            </w:tcBorders>
          </w:tcPr>
          <w:p w:rsidR="004C230C" w:rsidRPr="004C230C" w:rsidRDefault="004C230C" w:rsidP="004C230C">
            <w:pPr>
              <w:jc w:val="both"/>
              <w:rPr>
                <w:kern w:val="2"/>
              </w:rPr>
            </w:pPr>
          </w:p>
        </w:tc>
        <w:tc>
          <w:tcPr>
            <w:tcW w:w="284" w:type="dxa"/>
          </w:tcPr>
          <w:p w:rsidR="004C230C" w:rsidRPr="004C230C" w:rsidRDefault="004C230C" w:rsidP="004C230C">
            <w:pPr>
              <w:jc w:val="both"/>
              <w:rPr>
                <w:kern w:val="2"/>
                <w:lang w:val="en-US"/>
              </w:rPr>
            </w:pPr>
            <w:r w:rsidRPr="004C230C">
              <w:rPr>
                <w:kern w:val="2"/>
                <w:lang w:val="en-US"/>
              </w:rPr>
              <w:t>;</w:t>
            </w:r>
          </w:p>
        </w:tc>
      </w:tr>
      <w:tr w:rsidR="004C230C" w:rsidRPr="004C230C" w:rsidTr="004C230C">
        <w:tc>
          <w:tcPr>
            <w:tcW w:w="985" w:type="dxa"/>
          </w:tcPr>
          <w:p w:rsidR="004C230C" w:rsidRPr="004C230C" w:rsidRDefault="004C230C" w:rsidP="004C230C">
            <w:pPr>
              <w:jc w:val="both"/>
              <w:rPr>
                <w:kern w:val="2"/>
              </w:rPr>
            </w:pPr>
            <w:r w:rsidRPr="004C230C">
              <w:rPr>
                <w:kern w:val="2"/>
              </w:rPr>
              <w:t>3)</w:t>
            </w:r>
          </w:p>
        </w:tc>
        <w:tc>
          <w:tcPr>
            <w:tcW w:w="7770" w:type="dxa"/>
            <w:tcBorders>
              <w:top w:val="single" w:sz="4" w:space="0" w:color="auto"/>
              <w:bottom w:val="single" w:sz="4" w:space="0" w:color="auto"/>
            </w:tcBorders>
          </w:tcPr>
          <w:p w:rsidR="004C230C" w:rsidRPr="004C230C" w:rsidRDefault="004C230C" w:rsidP="004C230C">
            <w:pPr>
              <w:jc w:val="both"/>
              <w:rPr>
                <w:kern w:val="2"/>
              </w:rPr>
            </w:pPr>
          </w:p>
        </w:tc>
        <w:tc>
          <w:tcPr>
            <w:tcW w:w="284" w:type="dxa"/>
          </w:tcPr>
          <w:p w:rsidR="004C230C" w:rsidRPr="004C230C" w:rsidRDefault="004C230C" w:rsidP="004C230C">
            <w:pPr>
              <w:jc w:val="both"/>
              <w:rPr>
                <w:kern w:val="2"/>
                <w:lang w:val="en-US"/>
              </w:rPr>
            </w:pPr>
            <w:r w:rsidRPr="004C230C">
              <w:rPr>
                <w:kern w:val="2"/>
                <w:lang w:val="en-US"/>
              </w:rPr>
              <w:t>.</w:t>
            </w:r>
          </w:p>
        </w:tc>
      </w:tr>
    </w:tbl>
    <w:p w:rsidR="004C230C" w:rsidRPr="004C230C" w:rsidRDefault="004C230C" w:rsidP="004C230C">
      <w:pPr>
        <w:jc w:val="both"/>
        <w:rPr>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4C230C" w:rsidRPr="004C230C" w:rsidTr="004C230C">
        <w:tc>
          <w:tcPr>
            <w:tcW w:w="314" w:type="dxa"/>
          </w:tcPr>
          <w:p w:rsidR="004C230C" w:rsidRPr="004C230C" w:rsidRDefault="004C230C" w:rsidP="004C230C">
            <w:pPr>
              <w:jc w:val="both"/>
              <w:rPr>
                <w:kern w:val="2"/>
              </w:rPr>
            </w:pPr>
            <w:r w:rsidRPr="004C230C">
              <w:rPr>
                <w:kern w:val="2"/>
              </w:rPr>
              <w:t>«</w:t>
            </w:r>
          </w:p>
        </w:tc>
        <w:tc>
          <w:tcPr>
            <w:tcW w:w="503" w:type="dxa"/>
            <w:tcBorders>
              <w:bottom w:val="single" w:sz="4" w:space="0" w:color="auto"/>
            </w:tcBorders>
          </w:tcPr>
          <w:p w:rsidR="004C230C" w:rsidRPr="004C230C" w:rsidRDefault="004C230C" w:rsidP="004C230C">
            <w:pPr>
              <w:jc w:val="both"/>
              <w:rPr>
                <w:kern w:val="2"/>
              </w:rPr>
            </w:pPr>
          </w:p>
        </w:tc>
        <w:tc>
          <w:tcPr>
            <w:tcW w:w="337" w:type="dxa"/>
          </w:tcPr>
          <w:p w:rsidR="004C230C" w:rsidRPr="004C230C" w:rsidRDefault="004C230C" w:rsidP="004C230C">
            <w:pPr>
              <w:jc w:val="both"/>
              <w:rPr>
                <w:kern w:val="2"/>
              </w:rPr>
            </w:pPr>
            <w:r w:rsidRPr="004C230C">
              <w:rPr>
                <w:kern w:val="2"/>
              </w:rPr>
              <w:t>»</w:t>
            </w:r>
          </w:p>
        </w:tc>
        <w:tc>
          <w:tcPr>
            <w:tcW w:w="1789" w:type="dxa"/>
            <w:tcBorders>
              <w:bottom w:val="single" w:sz="4" w:space="0" w:color="auto"/>
            </w:tcBorders>
          </w:tcPr>
          <w:p w:rsidR="004C230C" w:rsidRPr="004C230C" w:rsidRDefault="004C230C" w:rsidP="004C230C">
            <w:pPr>
              <w:jc w:val="both"/>
              <w:rPr>
                <w:kern w:val="2"/>
              </w:rPr>
            </w:pPr>
          </w:p>
        </w:tc>
        <w:tc>
          <w:tcPr>
            <w:tcW w:w="456" w:type="dxa"/>
          </w:tcPr>
          <w:p w:rsidR="004C230C" w:rsidRPr="004C230C" w:rsidRDefault="004C230C" w:rsidP="004C230C">
            <w:pPr>
              <w:jc w:val="both"/>
              <w:rPr>
                <w:kern w:val="2"/>
              </w:rPr>
            </w:pPr>
            <w:r w:rsidRPr="004C230C">
              <w:rPr>
                <w:kern w:val="2"/>
              </w:rPr>
              <w:t>20</w:t>
            </w:r>
          </w:p>
        </w:tc>
        <w:tc>
          <w:tcPr>
            <w:tcW w:w="537" w:type="dxa"/>
            <w:tcBorders>
              <w:bottom w:val="single" w:sz="4" w:space="0" w:color="auto"/>
            </w:tcBorders>
          </w:tcPr>
          <w:p w:rsidR="004C230C" w:rsidRPr="004C230C" w:rsidRDefault="004C230C" w:rsidP="004C230C">
            <w:pPr>
              <w:jc w:val="both"/>
              <w:rPr>
                <w:kern w:val="2"/>
              </w:rPr>
            </w:pPr>
          </w:p>
        </w:tc>
        <w:tc>
          <w:tcPr>
            <w:tcW w:w="401" w:type="dxa"/>
          </w:tcPr>
          <w:p w:rsidR="004C230C" w:rsidRPr="004C230C" w:rsidRDefault="004C230C" w:rsidP="004C230C">
            <w:pPr>
              <w:jc w:val="both"/>
              <w:rPr>
                <w:kern w:val="2"/>
              </w:rPr>
            </w:pPr>
            <w:r w:rsidRPr="004C230C">
              <w:rPr>
                <w:kern w:val="2"/>
              </w:rPr>
              <w:t>г.</w:t>
            </w:r>
          </w:p>
        </w:tc>
        <w:tc>
          <w:tcPr>
            <w:tcW w:w="733" w:type="dxa"/>
          </w:tcPr>
          <w:p w:rsidR="004C230C" w:rsidRPr="004C230C" w:rsidRDefault="004C230C" w:rsidP="004C230C">
            <w:pPr>
              <w:jc w:val="both"/>
              <w:rPr>
                <w:kern w:val="2"/>
              </w:rPr>
            </w:pPr>
          </w:p>
        </w:tc>
        <w:tc>
          <w:tcPr>
            <w:tcW w:w="3969" w:type="dxa"/>
            <w:tcBorders>
              <w:bottom w:val="single" w:sz="4" w:space="0" w:color="auto"/>
            </w:tcBorders>
          </w:tcPr>
          <w:p w:rsidR="004C230C" w:rsidRPr="004C230C" w:rsidRDefault="004C230C" w:rsidP="004C230C">
            <w:pPr>
              <w:ind w:right="-108"/>
              <w:jc w:val="both"/>
              <w:rPr>
                <w:kern w:val="2"/>
              </w:rPr>
            </w:pPr>
          </w:p>
        </w:tc>
      </w:tr>
      <w:tr w:rsidR="004C230C" w:rsidRPr="004C230C" w:rsidTr="004C230C">
        <w:tc>
          <w:tcPr>
            <w:tcW w:w="314" w:type="dxa"/>
          </w:tcPr>
          <w:p w:rsidR="004C230C" w:rsidRPr="004C230C" w:rsidRDefault="004C230C" w:rsidP="004C230C">
            <w:pPr>
              <w:jc w:val="center"/>
              <w:rPr>
                <w:kern w:val="2"/>
                <w:sz w:val="18"/>
                <w:szCs w:val="18"/>
              </w:rPr>
            </w:pPr>
          </w:p>
        </w:tc>
        <w:tc>
          <w:tcPr>
            <w:tcW w:w="503" w:type="dxa"/>
            <w:tcBorders>
              <w:top w:val="single" w:sz="4" w:space="0" w:color="auto"/>
            </w:tcBorders>
          </w:tcPr>
          <w:p w:rsidR="004C230C" w:rsidRPr="004C230C" w:rsidRDefault="004C230C" w:rsidP="004C230C">
            <w:pPr>
              <w:jc w:val="center"/>
              <w:rPr>
                <w:kern w:val="2"/>
                <w:sz w:val="18"/>
                <w:szCs w:val="18"/>
              </w:rPr>
            </w:pPr>
          </w:p>
        </w:tc>
        <w:tc>
          <w:tcPr>
            <w:tcW w:w="337" w:type="dxa"/>
          </w:tcPr>
          <w:p w:rsidR="004C230C" w:rsidRPr="004C230C" w:rsidRDefault="004C230C" w:rsidP="004C230C">
            <w:pPr>
              <w:jc w:val="center"/>
              <w:rPr>
                <w:kern w:val="2"/>
                <w:sz w:val="18"/>
                <w:szCs w:val="18"/>
              </w:rPr>
            </w:pPr>
          </w:p>
        </w:tc>
        <w:tc>
          <w:tcPr>
            <w:tcW w:w="1789" w:type="dxa"/>
            <w:tcBorders>
              <w:top w:val="single" w:sz="4" w:space="0" w:color="auto"/>
            </w:tcBorders>
          </w:tcPr>
          <w:p w:rsidR="004C230C" w:rsidRPr="004C230C" w:rsidRDefault="004C230C" w:rsidP="00DC64F3">
            <w:pPr>
              <w:rPr>
                <w:kern w:val="2"/>
                <w:sz w:val="18"/>
                <w:szCs w:val="18"/>
              </w:rPr>
            </w:pPr>
          </w:p>
        </w:tc>
        <w:tc>
          <w:tcPr>
            <w:tcW w:w="456" w:type="dxa"/>
          </w:tcPr>
          <w:p w:rsidR="004C230C" w:rsidRPr="004C230C" w:rsidRDefault="004C230C" w:rsidP="004C230C">
            <w:pPr>
              <w:jc w:val="center"/>
              <w:rPr>
                <w:kern w:val="2"/>
                <w:sz w:val="18"/>
                <w:szCs w:val="18"/>
              </w:rPr>
            </w:pPr>
          </w:p>
        </w:tc>
        <w:tc>
          <w:tcPr>
            <w:tcW w:w="537" w:type="dxa"/>
            <w:tcBorders>
              <w:top w:val="single" w:sz="4" w:space="0" w:color="auto"/>
            </w:tcBorders>
          </w:tcPr>
          <w:p w:rsidR="004C230C" w:rsidRPr="004C230C" w:rsidRDefault="004C230C" w:rsidP="004C230C">
            <w:pPr>
              <w:jc w:val="center"/>
              <w:rPr>
                <w:kern w:val="2"/>
                <w:sz w:val="18"/>
                <w:szCs w:val="18"/>
              </w:rPr>
            </w:pPr>
          </w:p>
        </w:tc>
        <w:tc>
          <w:tcPr>
            <w:tcW w:w="401" w:type="dxa"/>
          </w:tcPr>
          <w:p w:rsidR="004C230C" w:rsidRPr="004C230C" w:rsidRDefault="004C230C" w:rsidP="004C230C">
            <w:pPr>
              <w:jc w:val="center"/>
              <w:rPr>
                <w:kern w:val="2"/>
                <w:sz w:val="18"/>
                <w:szCs w:val="18"/>
              </w:rPr>
            </w:pPr>
          </w:p>
        </w:tc>
        <w:tc>
          <w:tcPr>
            <w:tcW w:w="733" w:type="dxa"/>
          </w:tcPr>
          <w:p w:rsidR="004C230C" w:rsidRPr="004C230C" w:rsidRDefault="004C230C" w:rsidP="004C230C">
            <w:pPr>
              <w:jc w:val="center"/>
              <w:rPr>
                <w:kern w:val="2"/>
                <w:sz w:val="18"/>
                <w:szCs w:val="18"/>
              </w:rPr>
            </w:pPr>
          </w:p>
        </w:tc>
        <w:tc>
          <w:tcPr>
            <w:tcW w:w="3969" w:type="dxa"/>
            <w:tcBorders>
              <w:top w:val="single" w:sz="4" w:space="0" w:color="auto"/>
            </w:tcBorders>
          </w:tcPr>
          <w:p w:rsidR="004C230C" w:rsidRPr="004C230C" w:rsidRDefault="004C230C" w:rsidP="004C230C">
            <w:pPr>
              <w:ind w:right="-108"/>
              <w:jc w:val="center"/>
              <w:rPr>
                <w:color w:val="000000"/>
                <w:kern w:val="2"/>
                <w:sz w:val="18"/>
                <w:szCs w:val="18"/>
              </w:rPr>
            </w:pPr>
            <w:r w:rsidRPr="004C230C">
              <w:rPr>
                <w:color w:val="000000"/>
                <w:kern w:val="2"/>
                <w:sz w:val="18"/>
                <w:szCs w:val="18"/>
              </w:rPr>
              <w:t>(подпись заявителя или представителя заявителя)</w:t>
            </w:r>
          </w:p>
        </w:tc>
      </w:tr>
    </w:tbl>
    <w:p w:rsidR="004C230C" w:rsidRDefault="004C230C" w:rsidP="005A1960">
      <w:pPr>
        <w:pStyle w:val="a5"/>
        <w:tabs>
          <w:tab w:val="left" w:pos="7426"/>
        </w:tabs>
        <w:jc w:val="left"/>
        <w:rPr>
          <w:rFonts w:ascii="Times New Roman" w:hAnsi="Times New Roman"/>
          <w:b/>
          <w:spacing w:val="20"/>
          <w:sz w:val="28"/>
          <w:szCs w:val="28"/>
        </w:rPr>
      </w:pPr>
    </w:p>
    <w:sectPr w:rsidR="004C230C" w:rsidSect="00D954DF">
      <w:headerReference w:type="default" r:id="rId14"/>
      <w:pgSz w:w="11906" w:h="16838"/>
      <w:pgMar w:top="284"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A17" w:rsidRDefault="00C60A17">
      <w:r>
        <w:separator/>
      </w:r>
    </w:p>
  </w:endnote>
  <w:endnote w:type="continuationSeparator" w:id="0">
    <w:p w:rsidR="00C60A17" w:rsidRDefault="00C6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A17" w:rsidRDefault="00C60A17">
      <w:r>
        <w:separator/>
      </w:r>
    </w:p>
  </w:footnote>
  <w:footnote w:type="continuationSeparator" w:id="0">
    <w:p w:rsidR="00C60A17" w:rsidRDefault="00C60A17">
      <w:r>
        <w:continuationSeparator/>
      </w:r>
    </w:p>
  </w:footnote>
  <w:footnote w:id="1">
    <w:p w:rsidR="00DC64F3" w:rsidRPr="00DC64F3" w:rsidRDefault="00DC64F3" w:rsidP="00DC64F3">
      <w:pPr>
        <w:pStyle w:val="afb"/>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0C" w:rsidRDefault="004C230C">
    <w:pPr>
      <w:pStyle w:val="af1"/>
      <w:jc w:val="center"/>
    </w:pPr>
    <w:r>
      <w:fldChar w:fldCharType="begin"/>
    </w:r>
    <w:r>
      <w:instrText>PAGE   \* MERGEFORMAT</w:instrText>
    </w:r>
    <w:r>
      <w:fldChar w:fldCharType="separate"/>
    </w:r>
    <w:r w:rsidR="00826BEF">
      <w:rPr>
        <w:noProof/>
      </w:rPr>
      <w:t>38</w:t>
    </w:r>
    <w:r>
      <w:fldChar w:fldCharType="end"/>
    </w:r>
  </w:p>
  <w:p w:rsidR="004C230C" w:rsidRDefault="004C230C">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0C" w:rsidRPr="00B14374" w:rsidRDefault="004C230C" w:rsidP="00D57D2F">
    <w:pPr>
      <w:pStyle w:val="af1"/>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5FE6748"/>
    <w:multiLevelType w:val="hybridMultilevel"/>
    <w:tmpl w:val="954037FA"/>
    <w:lvl w:ilvl="0" w:tplc="B30EAE4E">
      <w:start w:val="1"/>
      <w:numFmt w:val="decimal"/>
      <w:lvlText w:val="%1."/>
      <w:lvlJc w:val="left"/>
      <w:pPr>
        <w:ind w:left="1211" w:hanging="360"/>
      </w:pPr>
      <w:rPr>
        <w:b w:val="0"/>
      </w:r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num w:numId="1">
    <w:abstractNumId w:val="28"/>
  </w:num>
  <w:num w:numId="2">
    <w:abstractNumId w:val="29"/>
  </w:num>
  <w:num w:numId="3">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100C8"/>
    <w:rsid w:val="0001293D"/>
    <w:rsid w:val="00014104"/>
    <w:rsid w:val="000159ED"/>
    <w:rsid w:val="00025BED"/>
    <w:rsid w:val="00027077"/>
    <w:rsid w:val="00032C0D"/>
    <w:rsid w:val="00036F3F"/>
    <w:rsid w:val="00040D7E"/>
    <w:rsid w:val="000414D2"/>
    <w:rsid w:val="000415A5"/>
    <w:rsid w:val="00041995"/>
    <w:rsid w:val="00042690"/>
    <w:rsid w:val="00042A2D"/>
    <w:rsid w:val="00042DC8"/>
    <w:rsid w:val="00043F6B"/>
    <w:rsid w:val="000450AB"/>
    <w:rsid w:val="0004547A"/>
    <w:rsid w:val="0005167E"/>
    <w:rsid w:val="00052FB8"/>
    <w:rsid w:val="000548F8"/>
    <w:rsid w:val="00054F9F"/>
    <w:rsid w:val="00056D20"/>
    <w:rsid w:val="000607FA"/>
    <w:rsid w:val="000714D5"/>
    <w:rsid w:val="0007678A"/>
    <w:rsid w:val="00077156"/>
    <w:rsid w:val="00082A79"/>
    <w:rsid w:val="00082E50"/>
    <w:rsid w:val="00090602"/>
    <w:rsid w:val="00094153"/>
    <w:rsid w:val="0009480E"/>
    <w:rsid w:val="0009622D"/>
    <w:rsid w:val="00097BCB"/>
    <w:rsid w:val="00097EFB"/>
    <w:rsid w:val="000A0C6D"/>
    <w:rsid w:val="000A1D66"/>
    <w:rsid w:val="000A4BE0"/>
    <w:rsid w:val="000A6119"/>
    <w:rsid w:val="000A6A39"/>
    <w:rsid w:val="000B3B1E"/>
    <w:rsid w:val="000B6F0F"/>
    <w:rsid w:val="000B70E3"/>
    <w:rsid w:val="000B7AA6"/>
    <w:rsid w:val="000C459F"/>
    <w:rsid w:val="000C5D36"/>
    <w:rsid w:val="000D0408"/>
    <w:rsid w:val="000E0124"/>
    <w:rsid w:val="000E0A8A"/>
    <w:rsid w:val="000E619B"/>
    <w:rsid w:val="000F0369"/>
    <w:rsid w:val="000F2A79"/>
    <w:rsid w:val="000F4A23"/>
    <w:rsid w:val="000F6CE7"/>
    <w:rsid w:val="00100A04"/>
    <w:rsid w:val="00100C4E"/>
    <w:rsid w:val="00105260"/>
    <w:rsid w:val="00112BAD"/>
    <w:rsid w:val="00113C95"/>
    <w:rsid w:val="00115353"/>
    <w:rsid w:val="00116AD0"/>
    <w:rsid w:val="00117EBC"/>
    <w:rsid w:val="0012130B"/>
    <w:rsid w:val="0012587B"/>
    <w:rsid w:val="00126981"/>
    <w:rsid w:val="001316EF"/>
    <w:rsid w:val="00134CBB"/>
    <w:rsid w:val="00137092"/>
    <w:rsid w:val="00140875"/>
    <w:rsid w:val="00141222"/>
    <w:rsid w:val="00143F6A"/>
    <w:rsid w:val="001458C8"/>
    <w:rsid w:val="00147D54"/>
    <w:rsid w:val="001550C5"/>
    <w:rsid w:val="001573B0"/>
    <w:rsid w:val="0016006C"/>
    <w:rsid w:val="001631E6"/>
    <w:rsid w:val="00164836"/>
    <w:rsid w:val="00165983"/>
    <w:rsid w:val="00166942"/>
    <w:rsid w:val="00167B7E"/>
    <w:rsid w:val="00172B6D"/>
    <w:rsid w:val="00175D09"/>
    <w:rsid w:val="00177B4C"/>
    <w:rsid w:val="001801FE"/>
    <w:rsid w:val="00181206"/>
    <w:rsid w:val="00181219"/>
    <w:rsid w:val="001812F9"/>
    <w:rsid w:val="0018139C"/>
    <w:rsid w:val="00182650"/>
    <w:rsid w:val="00183D79"/>
    <w:rsid w:val="00184680"/>
    <w:rsid w:val="001849FA"/>
    <w:rsid w:val="00186197"/>
    <w:rsid w:val="00187E81"/>
    <w:rsid w:val="0019131F"/>
    <w:rsid w:val="00192CF6"/>
    <w:rsid w:val="00193B0A"/>
    <w:rsid w:val="00195381"/>
    <w:rsid w:val="001A1A72"/>
    <w:rsid w:val="001A33E6"/>
    <w:rsid w:val="001A3412"/>
    <w:rsid w:val="001A45E6"/>
    <w:rsid w:val="001B20BF"/>
    <w:rsid w:val="001C231C"/>
    <w:rsid w:val="001C4C5C"/>
    <w:rsid w:val="001D290A"/>
    <w:rsid w:val="001D41E0"/>
    <w:rsid w:val="001D4687"/>
    <w:rsid w:val="001D4CB6"/>
    <w:rsid w:val="001D4F3D"/>
    <w:rsid w:val="001D54DC"/>
    <w:rsid w:val="001D5AC6"/>
    <w:rsid w:val="001D7300"/>
    <w:rsid w:val="001D773B"/>
    <w:rsid w:val="001D7B4B"/>
    <w:rsid w:val="001E0062"/>
    <w:rsid w:val="001F2428"/>
    <w:rsid w:val="001F3B48"/>
    <w:rsid w:val="001F513A"/>
    <w:rsid w:val="001F5DEB"/>
    <w:rsid w:val="001F7AEE"/>
    <w:rsid w:val="001F7DAE"/>
    <w:rsid w:val="002013AD"/>
    <w:rsid w:val="00205135"/>
    <w:rsid w:val="0020762B"/>
    <w:rsid w:val="0021042D"/>
    <w:rsid w:val="002224CF"/>
    <w:rsid w:val="0022252E"/>
    <w:rsid w:val="002236E5"/>
    <w:rsid w:val="00224982"/>
    <w:rsid w:val="00227B37"/>
    <w:rsid w:val="00230EA4"/>
    <w:rsid w:val="00230F30"/>
    <w:rsid w:val="002345DA"/>
    <w:rsid w:val="002407B1"/>
    <w:rsid w:val="002410C2"/>
    <w:rsid w:val="00242E38"/>
    <w:rsid w:val="002464BD"/>
    <w:rsid w:val="00246CCB"/>
    <w:rsid w:val="00251399"/>
    <w:rsid w:val="0025282B"/>
    <w:rsid w:val="00256FA0"/>
    <w:rsid w:val="00264056"/>
    <w:rsid w:val="00274176"/>
    <w:rsid w:val="00280CEE"/>
    <w:rsid w:val="00286C6C"/>
    <w:rsid w:val="002906C6"/>
    <w:rsid w:val="0029459F"/>
    <w:rsid w:val="002A681B"/>
    <w:rsid w:val="002A6B3D"/>
    <w:rsid w:val="002A6D7F"/>
    <w:rsid w:val="002A7D26"/>
    <w:rsid w:val="002B2ED1"/>
    <w:rsid w:val="002B4E2D"/>
    <w:rsid w:val="002B704A"/>
    <w:rsid w:val="002B7B40"/>
    <w:rsid w:val="002C3CB2"/>
    <w:rsid w:val="002C613F"/>
    <w:rsid w:val="002D2509"/>
    <w:rsid w:val="002D58E9"/>
    <w:rsid w:val="002D6099"/>
    <w:rsid w:val="002E3019"/>
    <w:rsid w:val="002E41CD"/>
    <w:rsid w:val="002E737C"/>
    <w:rsid w:val="00301412"/>
    <w:rsid w:val="00303214"/>
    <w:rsid w:val="003100D7"/>
    <w:rsid w:val="0031366F"/>
    <w:rsid w:val="003154C0"/>
    <w:rsid w:val="0031704D"/>
    <w:rsid w:val="003171F3"/>
    <w:rsid w:val="003200E1"/>
    <w:rsid w:val="003223BB"/>
    <w:rsid w:val="003250A0"/>
    <w:rsid w:val="00332BCE"/>
    <w:rsid w:val="00332CE4"/>
    <w:rsid w:val="00336D1B"/>
    <w:rsid w:val="00340832"/>
    <w:rsid w:val="00341ADF"/>
    <w:rsid w:val="00352DCC"/>
    <w:rsid w:val="00355CE0"/>
    <w:rsid w:val="00355D96"/>
    <w:rsid w:val="00363193"/>
    <w:rsid w:val="003741EA"/>
    <w:rsid w:val="00374EFE"/>
    <w:rsid w:val="00381150"/>
    <w:rsid w:val="003811AB"/>
    <w:rsid w:val="00381698"/>
    <w:rsid w:val="00390A2F"/>
    <w:rsid w:val="00390DA8"/>
    <w:rsid w:val="00392F5F"/>
    <w:rsid w:val="003932A5"/>
    <w:rsid w:val="00397C37"/>
    <w:rsid w:val="003A1FAB"/>
    <w:rsid w:val="003A42F1"/>
    <w:rsid w:val="003B1DB7"/>
    <w:rsid w:val="003B220A"/>
    <w:rsid w:val="003B7253"/>
    <w:rsid w:val="003B77C2"/>
    <w:rsid w:val="003C0D3D"/>
    <w:rsid w:val="003C1217"/>
    <w:rsid w:val="003C1913"/>
    <w:rsid w:val="003D463F"/>
    <w:rsid w:val="003D4E94"/>
    <w:rsid w:val="003E1AC7"/>
    <w:rsid w:val="003E339B"/>
    <w:rsid w:val="003E650D"/>
    <w:rsid w:val="003F02FB"/>
    <w:rsid w:val="003F1383"/>
    <w:rsid w:val="003F3881"/>
    <w:rsid w:val="003F5A08"/>
    <w:rsid w:val="00400DBD"/>
    <w:rsid w:val="004016D4"/>
    <w:rsid w:val="00403BF3"/>
    <w:rsid w:val="00404423"/>
    <w:rsid w:val="00407C9C"/>
    <w:rsid w:val="0041679F"/>
    <w:rsid w:val="00416C82"/>
    <w:rsid w:val="00416DBC"/>
    <w:rsid w:val="00420DD8"/>
    <w:rsid w:val="00424F1C"/>
    <w:rsid w:val="00425E82"/>
    <w:rsid w:val="00426E80"/>
    <w:rsid w:val="00427F4B"/>
    <w:rsid w:val="00436510"/>
    <w:rsid w:val="00437CF4"/>
    <w:rsid w:val="004421FF"/>
    <w:rsid w:val="00450085"/>
    <w:rsid w:val="004529FF"/>
    <w:rsid w:val="0045373D"/>
    <w:rsid w:val="0045475E"/>
    <w:rsid w:val="004548AC"/>
    <w:rsid w:val="004551C9"/>
    <w:rsid w:val="0046045E"/>
    <w:rsid w:val="00462006"/>
    <w:rsid w:val="00464F2A"/>
    <w:rsid w:val="00465124"/>
    <w:rsid w:val="00472024"/>
    <w:rsid w:val="00472330"/>
    <w:rsid w:val="00472D37"/>
    <w:rsid w:val="0047416A"/>
    <w:rsid w:val="00474814"/>
    <w:rsid w:val="00476F25"/>
    <w:rsid w:val="00480498"/>
    <w:rsid w:val="00483FA9"/>
    <w:rsid w:val="00492091"/>
    <w:rsid w:val="00496B2D"/>
    <w:rsid w:val="004979B0"/>
    <w:rsid w:val="004A5478"/>
    <w:rsid w:val="004B0471"/>
    <w:rsid w:val="004B1049"/>
    <w:rsid w:val="004B7B21"/>
    <w:rsid w:val="004C0561"/>
    <w:rsid w:val="004C064E"/>
    <w:rsid w:val="004C230C"/>
    <w:rsid w:val="004C3A39"/>
    <w:rsid w:val="004C49F7"/>
    <w:rsid w:val="004C6DF7"/>
    <w:rsid w:val="004D08EC"/>
    <w:rsid w:val="004D2058"/>
    <w:rsid w:val="004D33D3"/>
    <w:rsid w:val="004E498B"/>
    <w:rsid w:val="004E5883"/>
    <w:rsid w:val="004E643F"/>
    <w:rsid w:val="004E73E7"/>
    <w:rsid w:val="00504575"/>
    <w:rsid w:val="005073FC"/>
    <w:rsid w:val="0051157E"/>
    <w:rsid w:val="005161DD"/>
    <w:rsid w:val="005211A8"/>
    <w:rsid w:val="005233DA"/>
    <w:rsid w:val="00526338"/>
    <w:rsid w:val="005263AD"/>
    <w:rsid w:val="00527519"/>
    <w:rsid w:val="005310DD"/>
    <w:rsid w:val="00534DDA"/>
    <w:rsid w:val="005411C4"/>
    <w:rsid w:val="005440C5"/>
    <w:rsid w:val="00544407"/>
    <w:rsid w:val="00544D11"/>
    <w:rsid w:val="0054533C"/>
    <w:rsid w:val="0055077C"/>
    <w:rsid w:val="00551B7D"/>
    <w:rsid w:val="00555892"/>
    <w:rsid w:val="00555DEE"/>
    <w:rsid w:val="00560280"/>
    <w:rsid w:val="00561388"/>
    <w:rsid w:val="0056177A"/>
    <w:rsid w:val="00567DF4"/>
    <w:rsid w:val="00570AE6"/>
    <w:rsid w:val="00572275"/>
    <w:rsid w:val="0057540D"/>
    <w:rsid w:val="00583F68"/>
    <w:rsid w:val="00584AF4"/>
    <w:rsid w:val="0059235C"/>
    <w:rsid w:val="00595B91"/>
    <w:rsid w:val="00596B09"/>
    <w:rsid w:val="005A1960"/>
    <w:rsid w:val="005A2174"/>
    <w:rsid w:val="005A53F0"/>
    <w:rsid w:val="005A677A"/>
    <w:rsid w:val="005C5ED4"/>
    <w:rsid w:val="005D3375"/>
    <w:rsid w:val="005D35B3"/>
    <w:rsid w:val="005D63CC"/>
    <w:rsid w:val="005E4946"/>
    <w:rsid w:val="005F0B74"/>
    <w:rsid w:val="005F0B90"/>
    <w:rsid w:val="005F0E7B"/>
    <w:rsid w:val="005F3F79"/>
    <w:rsid w:val="005F5176"/>
    <w:rsid w:val="005F7FEB"/>
    <w:rsid w:val="00601769"/>
    <w:rsid w:val="00603C07"/>
    <w:rsid w:val="006042FD"/>
    <w:rsid w:val="006078D8"/>
    <w:rsid w:val="00607EA7"/>
    <w:rsid w:val="00607EC2"/>
    <w:rsid w:val="00610644"/>
    <w:rsid w:val="00611834"/>
    <w:rsid w:val="00613E1E"/>
    <w:rsid w:val="00620BC3"/>
    <w:rsid w:val="00623551"/>
    <w:rsid w:val="00624B08"/>
    <w:rsid w:val="00624B88"/>
    <w:rsid w:val="00630C57"/>
    <w:rsid w:val="00631EA3"/>
    <w:rsid w:val="00632529"/>
    <w:rsid w:val="00635186"/>
    <w:rsid w:val="0063548E"/>
    <w:rsid w:val="0063782D"/>
    <w:rsid w:val="00643004"/>
    <w:rsid w:val="00645110"/>
    <w:rsid w:val="00647BEC"/>
    <w:rsid w:val="00650B6F"/>
    <w:rsid w:val="00650F76"/>
    <w:rsid w:val="006520A7"/>
    <w:rsid w:val="0065233F"/>
    <w:rsid w:val="00656F11"/>
    <w:rsid w:val="00660BE2"/>
    <w:rsid w:val="00666DE1"/>
    <w:rsid w:val="00666EAA"/>
    <w:rsid w:val="0066714E"/>
    <w:rsid w:val="0067035D"/>
    <w:rsid w:val="006721FC"/>
    <w:rsid w:val="00674CD3"/>
    <w:rsid w:val="00675002"/>
    <w:rsid w:val="006759F4"/>
    <w:rsid w:val="00675C91"/>
    <w:rsid w:val="0068119F"/>
    <w:rsid w:val="00683A56"/>
    <w:rsid w:val="00687EB5"/>
    <w:rsid w:val="006926F0"/>
    <w:rsid w:val="006931EC"/>
    <w:rsid w:val="00693D97"/>
    <w:rsid w:val="00695C40"/>
    <w:rsid w:val="00697AB0"/>
    <w:rsid w:val="006A0468"/>
    <w:rsid w:val="006A144A"/>
    <w:rsid w:val="006A2501"/>
    <w:rsid w:val="006A2869"/>
    <w:rsid w:val="006A2DBB"/>
    <w:rsid w:val="006B006D"/>
    <w:rsid w:val="006B1862"/>
    <w:rsid w:val="006B3670"/>
    <w:rsid w:val="006B37D7"/>
    <w:rsid w:val="006B42BE"/>
    <w:rsid w:val="006B63ED"/>
    <w:rsid w:val="006B7D64"/>
    <w:rsid w:val="006C078D"/>
    <w:rsid w:val="006C4C9E"/>
    <w:rsid w:val="006D0E8F"/>
    <w:rsid w:val="006D3DBC"/>
    <w:rsid w:val="006E14D7"/>
    <w:rsid w:val="006E523F"/>
    <w:rsid w:val="006E5775"/>
    <w:rsid w:val="006E60EF"/>
    <w:rsid w:val="0070488C"/>
    <w:rsid w:val="007061AF"/>
    <w:rsid w:val="00712AEC"/>
    <w:rsid w:val="0071364F"/>
    <w:rsid w:val="00716910"/>
    <w:rsid w:val="007213D1"/>
    <w:rsid w:val="007340FD"/>
    <w:rsid w:val="007373C2"/>
    <w:rsid w:val="00740196"/>
    <w:rsid w:val="00746CA4"/>
    <w:rsid w:val="00746EC4"/>
    <w:rsid w:val="00747FAD"/>
    <w:rsid w:val="0075090F"/>
    <w:rsid w:val="0075455B"/>
    <w:rsid w:val="00756D8A"/>
    <w:rsid w:val="00761283"/>
    <w:rsid w:val="00761C4A"/>
    <w:rsid w:val="00765AEB"/>
    <w:rsid w:val="00765CB7"/>
    <w:rsid w:val="00772751"/>
    <w:rsid w:val="00775DE3"/>
    <w:rsid w:val="00790805"/>
    <w:rsid w:val="007A0766"/>
    <w:rsid w:val="007A1B2F"/>
    <w:rsid w:val="007A2EC0"/>
    <w:rsid w:val="007A7DAF"/>
    <w:rsid w:val="007B5570"/>
    <w:rsid w:val="007B7DFE"/>
    <w:rsid w:val="007C431D"/>
    <w:rsid w:val="007C4E83"/>
    <w:rsid w:val="007D0508"/>
    <w:rsid w:val="007D3AA6"/>
    <w:rsid w:val="007D56B1"/>
    <w:rsid w:val="007D6E43"/>
    <w:rsid w:val="007E0E25"/>
    <w:rsid w:val="007E1347"/>
    <w:rsid w:val="007E58C1"/>
    <w:rsid w:val="007E6008"/>
    <w:rsid w:val="007E7B56"/>
    <w:rsid w:val="007F1601"/>
    <w:rsid w:val="007F5374"/>
    <w:rsid w:val="0080374E"/>
    <w:rsid w:val="00805888"/>
    <w:rsid w:val="00807C51"/>
    <w:rsid w:val="00812B1E"/>
    <w:rsid w:val="0081494A"/>
    <w:rsid w:val="00814A06"/>
    <w:rsid w:val="00814A76"/>
    <w:rsid w:val="00815150"/>
    <w:rsid w:val="0081555F"/>
    <w:rsid w:val="00817BCB"/>
    <w:rsid w:val="00823EB0"/>
    <w:rsid w:val="008257BA"/>
    <w:rsid w:val="0082626A"/>
    <w:rsid w:val="00826BEF"/>
    <w:rsid w:val="00826E3B"/>
    <w:rsid w:val="0083061B"/>
    <w:rsid w:val="008324BA"/>
    <w:rsid w:val="0083489D"/>
    <w:rsid w:val="00841242"/>
    <w:rsid w:val="008417F2"/>
    <w:rsid w:val="00843C8A"/>
    <w:rsid w:val="00843E29"/>
    <w:rsid w:val="0085728E"/>
    <w:rsid w:val="008604DA"/>
    <w:rsid w:val="00860528"/>
    <w:rsid w:val="0086244A"/>
    <w:rsid w:val="00875F26"/>
    <w:rsid w:val="00876235"/>
    <w:rsid w:val="00884BCC"/>
    <w:rsid w:val="008A055F"/>
    <w:rsid w:val="008A0F8E"/>
    <w:rsid w:val="008A2A11"/>
    <w:rsid w:val="008A4621"/>
    <w:rsid w:val="008A5F44"/>
    <w:rsid w:val="008A66FB"/>
    <w:rsid w:val="008C2D50"/>
    <w:rsid w:val="008C5A08"/>
    <w:rsid w:val="008C747B"/>
    <w:rsid w:val="008D3AB4"/>
    <w:rsid w:val="008D4B6A"/>
    <w:rsid w:val="008D5C70"/>
    <w:rsid w:val="008D79A7"/>
    <w:rsid w:val="008E1C8C"/>
    <w:rsid w:val="008E2BE3"/>
    <w:rsid w:val="008E7B33"/>
    <w:rsid w:val="008F0409"/>
    <w:rsid w:val="008F074F"/>
    <w:rsid w:val="008F106B"/>
    <w:rsid w:val="008F38EB"/>
    <w:rsid w:val="008F46D6"/>
    <w:rsid w:val="008F4844"/>
    <w:rsid w:val="008F7479"/>
    <w:rsid w:val="00903DCD"/>
    <w:rsid w:val="00904CBF"/>
    <w:rsid w:val="00905063"/>
    <w:rsid w:val="00905E41"/>
    <w:rsid w:val="009070CC"/>
    <w:rsid w:val="0090781B"/>
    <w:rsid w:val="00910183"/>
    <w:rsid w:val="009203D6"/>
    <w:rsid w:val="00922E58"/>
    <w:rsid w:val="00932FE9"/>
    <w:rsid w:val="00936121"/>
    <w:rsid w:val="00940B16"/>
    <w:rsid w:val="00942876"/>
    <w:rsid w:val="00943D73"/>
    <w:rsid w:val="00946340"/>
    <w:rsid w:val="00946961"/>
    <w:rsid w:val="00946DD8"/>
    <w:rsid w:val="00946E07"/>
    <w:rsid w:val="00950473"/>
    <w:rsid w:val="00950B0C"/>
    <w:rsid w:val="00951835"/>
    <w:rsid w:val="00951974"/>
    <w:rsid w:val="00951E91"/>
    <w:rsid w:val="00953649"/>
    <w:rsid w:val="00954A35"/>
    <w:rsid w:val="00956A1E"/>
    <w:rsid w:val="00961EB4"/>
    <w:rsid w:val="00963321"/>
    <w:rsid w:val="00965E30"/>
    <w:rsid w:val="00967055"/>
    <w:rsid w:val="0097128F"/>
    <w:rsid w:val="00971653"/>
    <w:rsid w:val="009734ED"/>
    <w:rsid w:val="00973C0D"/>
    <w:rsid w:val="009778EE"/>
    <w:rsid w:val="0098134F"/>
    <w:rsid w:val="00981EA4"/>
    <w:rsid w:val="00983416"/>
    <w:rsid w:val="00993E6A"/>
    <w:rsid w:val="009A2543"/>
    <w:rsid w:val="009A2FF2"/>
    <w:rsid w:val="009A5595"/>
    <w:rsid w:val="009A5E78"/>
    <w:rsid w:val="009A6B60"/>
    <w:rsid w:val="009A6C5F"/>
    <w:rsid w:val="009B6CCB"/>
    <w:rsid w:val="009C5707"/>
    <w:rsid w:val="009C766C"/>
    <w:rsid w:val="009D7C76"/>
    <w:rsid w:val="009E048B"/>
    <w:rsid w:val="009E34B3"/>
    <w:rsid w:val="009E4E65"/>
    <w:rsid w:val="009E7074"/>
    <w:rsid w:val="00A07176"/>
    <w:rsid w:val="00A160F8"/>
    <w:rsid w:val="00A20C38"/>
    <w:rsid w:val="00A22250"/>
    <w:rsid w:val="00A22D87"/>
    <w:rsid w:val="00A23A57"/>
    <w:rsid w:val="00A23E88"/>
    <w:rsid w:val="00A24720"/>
    <w:rsid w:val="00A26A31"/>
    <w:rsid w:val="00A26E75"/>
    <w:rsid w:val="00A27B83"/>
    <w:rsid w:val="00A30F5A"/>
    <w:rsid w:val="00A32738"/>
    <w:rsid w:val="00A3345F"/>
    <w:rsid w:val="00A34F7A"/>
    <w:rsid w:val="00A351F7"/>
    <w:rsid w:val="00A36DE5"/>
    <w:rsid w:val="00A37129"/>
    <w:rsid w:val="00A42292"/>
    <w:rsid w:val="00A51812"/>
    <w:rsid w:val="00A55FDF"/>
    <w:rsid w:val="00A57FEC"/>
    <w:rsid w:val="00A60B72"/>
    <w:rsid w:val="00A623E6"/>
    <w:rsid w:val="00A6645E"/>
    <w:rsid w:val="00A676CE"/>
    <w:rsid w:val="00A708EA"/>
    <w:rsid w:val="00A73FE3"/>
    <w:rsid w:val="00A75353"/>
    <w:rsid w:val="00A75850"/>
    <w:rsid w:val="00A76100"/>
    <w:rsid w:val="00A778E5"/>
    <w:rsid w:val="00A77F20"/>
    <w:rsid w:val="00A800A8"/>
    <w:rsid w:val="00A805EA"/>
    <w:rsid w:val="00A8172D"/>
    <w:rsid w:val="00A83F49"/>
    <w:rsid w:val="00A978F0"/>
    <w:rsid w:val="00AA0F1A"/>
    <w:rsid w:val="00AA11EE"/>
    <w:rsid w:val="00AA1B7C"/>
    <w:rsid w:val="00AA2C21"/>
    <w:rsid w:val="00AB1A14"/>
    <w:rsid w:val="00AB1D72"/>
    <w:rsid w:val="00AB1FF9"/>
    <w:rsid w:val="00AB2FA6"/>
    <w:rsid w:val="00AB30DB"/>
    <w:rsid w:val="00AC1AB2"/>
    <w:rsid w:val="00AC2864"/>
    <w:rsid w:val="00AC2C8F"/>
    <w:rsid w:val="00AC52C1"/>
    <w:rsid w:val="00AC591B"/>
    <w:rsid w:val="00AD25EE"/>
    <w:rsid w:val="00AD2B6D"/>
    <w:rsid w:val="00AD3E44"/>
    <w:rsid w:val="00AD485E"/>
    <w:rsid w:val="00AD6041"/>
    <w:rsid w:val="00AE2077"/>
    <w:rsid w:val="00AE586F"/>
    <w:rsid w:val="00AE6A4C"/>
    <w:rsid w:val="00AE6B58"/>
    <w:rsid w:val="00AE7448"/>
    <w:rsid w:val="00AF040F"/>
    <w:rsid w:val="00AF0C3A"/>
    <w:rsid w:val="00AF0E10"/>
    <w:rsid w:val="00AF31D2"/>
    <w:rsid w:val="00AF5343"/>
    <w:rsid w:val="00B01092"/>
    <w:rsid w:val="00B05CA2"/>
    <w:rsid w:val="00B11ADB"/>
    <w:rsid w:val="00B2013C"/>
    <w:rsid w:val="00B21DB3"/>
    <w:rsid w:val="00B22127"/>
    <w:rsid w:val="00B232E7"/>
    <w:rsid w:val="00B27408"/>
    <w:rsid w:val="00B3422D"/>
    <w:rsid w:val="00B35ED2"/>
    <w:rsid w:val="00B3762A"/>
    <w:rsid w:val="00B41E11"/>
    <w:rsid w:val="00B47514"/>
    <w:rsid w:val="00B5029E"/>
    <w:rsid w:val="00B52DC7"/>
    <w:rsid w:val="00B53557"/>
    <w:rsid w:val="00B57431"/>
    <w:rsid w:val="00B70BA9"/>
    <w:rsid w:val="00B71262"/>
    <w:rsid w:val="00B71C3B"/>
    <w:rsid w:val="00B74A37"/>
    <w:rsid w:val="00B74B0D"/>
    <w:rsid w:val="00B84447"/>
    <w:rsid w:val="00B906FF"/>
    <w:rsid w:val="00B9121C"/>
    <w:rsid w:val="00B91CF8"/>
    <w:rsid w:val="00B949C6"/>
    <w:rsid w:val="00B95E93"/>
    <w:rsid w:val="00B976FD"/>
    <w:rsid w:val="00B97BB5"/>
    <w:rsid w:val="00BA248E"/>
    <w:rsid w:val="00BA30A1"/>
    <w:rsid w:val="00BA6275"/>
    <w:rsid w:val="00BB5C9F"/>
    <w:rsid w:val="00BC140F"/>
    <w:rsid w:val="00BC18AB"/>
    <w:rsid w:val="00BC29EC"/>
    <w:rsid w:val="00BC573B"/>
    <w:rsid w:val="00BC5992"/>
    <w:rsid w:val="00BD2779"/>
    <w:rsid w:val="00BD3905"/>
    <w:rsid w:val="00BD5127"/>
    <w:rsid w:val="00BD61B5"/>
    <w:rsid w:val="00BE79AF"/>
    <w:rsid w:val="00BE7C23"/>
    <w:rsid w:val="00BF1494"/>
    <w:rsid w:val="00BF233C"/>
    <w:rsid w:val="00BF4872"/>
    <w:rsid w:val="00BF6232"/>
    <w:rsid w:val="00C14482"/>
    <w:rsid w:val="00C17139"/>
    <w:rsid w:val="00C220A8"/>
    <w:rsid w:val="00C27D32"/>
    <w:rsid w:val="00C33ECE"/>
    <w:rsid w:val="00C421A2"/>
    <w:rsid w:val="00C43D8A"/>
    <w:rsid w:val="00C4703C"/>
    <w:rsid w:val="00C55DEA"/>
    <w:rsid w:val="00C560AD"/>
    <w:rsid w:val="00C60A17"/>
    <w:rsid w:val="00C63427"/>
    <w:rsid w:val="00C646AD"/>
    <w:rsid w:val="00C67E93"/>
    <w:rsid w:val="00C75C71"/>
    <w:rsid w:val="00C77259"/>
    <w:rsid w:val="00C8229D"/>
    <w:rsid w:val="00C844FD"/>
    <w:rsid w:val="00C916A1"/>
    <w:rsid w:val="00C94496"/>
    <w:rsid w:val="00C948C2"/>
    <w:rsid w:val="00C94923"/>
    <w:rsid w:val="00C96010"/>
    <w:rsid w:val="00CA10EE"/>
    <w:rsid w:val="00CB0A56"/>
    <w:rsid w:val="00CB488B"/>
    <w:rsid w:val="00CB6E89"/>
    <w:rsid w:val="00CC1271"/>
    <w:rsid w:val="00CC2313"/>
    <w:rsid w:val="00CC3941"/>
    <w:rsid w:val="00CC518C"/>
    <w:rsid w:val="00CC62E6"/>
    <w:rsid w:val="00CC7A0B"/>
    <w:rsid w:val="00CC7FDD"/>
    <w:rsid w:val="00CD1D23"/>
    <w:rsid w:val="00CD44AA"/>
    <w:rsid w:val="00CD7DAE"/>
    <w:rsid w:val="00CE088D"/>
    <w:rsid w:val="00CE32C1"/>
    <w:rsid w:val="00CE7715"/>
    <w:rsid w:val="00CF0226"/>
    <w:rsid w:val="00CF227B"/>
    <w:rsid w:val="00CF6E4B"/>
    <w:rsid w:val="00D01D70"/>
    <w:rsid w:val="00D0485A"/>
    <w:rsid w:val="00D04B15"/>
    <w:rsid w:val="00D10780"/>
    <w:rsid w:val="00D1250C"/>
    <w:rsid w:val="00D13F3A"/>
    <w:rsid w:val="00D16ECA"/>
    <w:rsid w:val="00D177B1"/>
    <w:rsid w:val="00D21C46"/>
    <w:rsid w:val="00D415B8"/>
    <w:rsid w:val="00D537D3"/>
    <w:rsid w:val="00D56D43"/>
    <w:rsid w:val="00D56E33"/>
    <w:rsid w:val="00D57D2F"/>
    <w:rsid w:val="00D624C1"/>
    <w:rsid w:val="00D65EB7"/>
    <w:rsid w:val="00D72B1C"/>
    <w:rsid w:val="00D72D27"/>
    <w:rsid w:val="00D7344A"/>
    <w:rsid w:val="00D77388"/>
    <w:rsid w:val="00D77B1A"/>
    <w:rsid w:val="00D81688"/>
    <w:rsid w:val="00D86425"/>
    <w:rsid w:val="00D90755"/>
    <w:rsid w:val="00D92D3C"/>
    <w:rsid w:val="00D954DF"/>
    <w:rsid w:val="00DA0205"/>
    <w:rsid w:val="00DA4D40"/>
    <w:rsid w:val="00DB07B1"/>
    <w:rsid w:val="00DB661B"/>
    <w:rsid w:val="00DB6EBB"/>
    <w:rsid w:val="00DC09B6"/>
    <w:rsid w:val="00DC64F3"/>
    <w:rsid w:val="00DC7021"/>
    <w:rsid w:val="00DD0FDE"/>
    <w:rsid w:val="00DD4F3D"/>
    <w:rsid w:val="00DD6EB8"/>
    <w:rsid w:val="00DF0CBA"/>
    <w:rsid w:val="00DF0F7A"/>
    <w:rsid w:val="00DF1A84"/>
    <w:rsid w:val="00DF288D"/>
    <w:rsid w:val="00DF2A2F"/>
    <w:rsid w:val="00DF3692"/>
    <w:rsid w:val="00DF428C"/>
    <w:rsid w:val="00DF4AF2"/>
    <w:rsid w:val="00E0002B"/>
    <w:rsid w:val="00E05660"/>
    <w:rsid w:val="00E07E6B"/>
    <w:rsid w:val="00E11AFF"/>
    <w:rsid w:val="00E121F4"/>
    <w:rsid w:val="00E15793"/>
    <w:rsid w:val="00E20225"/>
    <w:rsid w:val="00E20D9D"/>
    <w:rsid w:val="00E235CD"/>
    <w:rsid w:val="00E2414C"/>
    <w:rsid w:val="00E24FA9"/>
    <w:rsid w:val="00E26E95"/>
    <w:rsid w:val="00E45D6F"/>
    <w:rsid w:val="00E500C6"/>
    <w:rsid w:val="00E5107B"/>
    <w:rsid w:val="00E51A63"/>
    <w:rsid w:val="00E61CF0"/>
    <w:rsid w:val="00E7259D"/>
    <w:rsid w:val="00E72917"/>
    <w:rsid w:val="00E77EF7"/>
    <w:rsid w:val="00E81E5E"/>
    <w:rsid w:val="00E83998"/>
    <w:rsid w:val="00E90C5C"/>
    <w:rsid w:val="00E92747"/>
    <w:rsid w:val="00E95546"/>
    <w:rsid w:val="00E972A0"/>
    <w:rsid w:val="00EA0693"/>
    <w:rsid w:val="00EA1F57"/>
    <w:rsid w:val="00EA7535"/>
    <w:rsid w:val="00EB2700"/>
    <w:rsid w:val="00EB30E5"/>
    <w:rsid w:val="00EB4D76"/>
    <w:rsid w:val="00EB5CA5"/>
    <w:rsid w:val="00EB611C"/>
    <w:rsid w:val="00EC13AE"/>
    <w:rsid w:val="00EC180B"/>
    <w:rsid w:val="00EC4908"/>
    <w:rsid w:val="00ED11B5"/>
    <w:rsid w:val="00ED1348"/>
    <w:rsid w:val="00ED3682"/>
    <w:rsid w:val="00ED3903"/>
    <w:rsid w:val="00EE1B8D"/>
    <w:rsid w:val="00EE35E8"/>
    <w:rsid w:val="00EE4265"/>
    <w:rsid w:val="00EE5E75"/>
    <w:rsid w:val="00EE6431"/>
    <w:rsid w:val="00EE6DD7"/>
    <w:rsid w:val="00EF3EC6"/>
    <w:rsid w:val="00EF584C"/>
    <w:rsid w:val="00EF7F92"/>
    <w:rsid w:val="00F00080"/>
    <w:rsid w:val="00F07CC1"/>
    <w:rsid w:val="00F11B50"/>
    <w:rsid w:val="00F15EBE"/>
    <w:rsid w:val="00F17152"/>
    <w:rsid w:val="00F17BF4"/>
    <w:rsid w:val="00F25B43"/>
    <w:rsid w:val="00F26BBD"/>
    <w:rsid w:val="00F339DB"/>
    <w:rsid w:val="00F34FD7"/>
    <w:rsid w:val="00F37D89"/>
    <w:rsid w:val="00F454E0"/>
    <w:rsid w:val="00F52E22"/>
    <w:rsid w:val="00F53342"/>
    <w:rsid w:val="00F56BDA"/>
    <w:rsid w:val="00F62E06"/>
    <w:rsid w:val="00F63234"/>
    <w:rsid w:val="00F64361"/>
    <w:rsid w:val="00F72018"/>
    <w:rsid w:val="00F767FA"/>
    <w:rsid w:val="00F76877"/>
    <w:rsid w:val="00F837F6"/>
    <w:rsid w:val="00F86060"/>
    <w:rsid w:val="00F8636D"/>
    <w:rsid w:val="00F86A2D"/>
    <w:rsid w:val="00F932A1"/>
    <w:rsid w:val="00F94E38"/>
    <w:rsid w:val="00F95ECA"/>
    <w:rsid w:val="00F97689"/>
    <w:rsid w:val="00FA421C"/>
    <w:rsid w:val="00FA7A02"/>
    <w:rsid w:val="00FA7BB2"/>
    <w:rsid w:val="00FB2C0A"/>
    <w:rsid w:val="00FB2C99"/>
    <w:rsid w:val="00FB3B9C"/>
    <w:rsid w:val="00FB3E79"/>
    <w:rsid w:val="00FB7830"/>
    <w:rsid w:val="00FB789E"/>
    <w:rsid w:val="00FC4728"/>
    <w:rsid w:val="00FC4CAF"/>
    <w:rsid w:val="00FD1107"/>
    <w:rsid w:val="00FD1D40"/>
    <w:rsid w:val="00FD2E4D"/>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1B01F"/>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nhideWhenUsed/>
    <w:qFormat/>
    <w:rsid w:val="0067035D"/>
    <w:pPr>
      <w:keepNext/>
      <w:spacing w:before="240" w:after="60"/>
      <w:outlineLvl w:val="3"/>
    </w:pPr>
    <w:rPr>
      <w:b/>
      <w:bCs/>
      <w:sz w:val="28"/>
      <w:szCs w:val="28"/>
    </w:rPr>
  </w:style>
  <w:style w:type="paragraph" w:styleId="5">
    <w:name w:val="heading 5"/>
    <w:basedOn w:val="a"/>
    <w:link w:val="50"/>
    <w:unhideWhenUsed/>
    <w:qFormat/>
    <w:rsid w:val="0067035D"/>
    <w:pPr>
      <w:outlineLvl w:val="4"/>
    </w:pPr>
    <w:rPr>
      <w:b/>
      <w:bCs/>
      <w:sz w:val="20"/>
      <w:szCs w:val="20"/>
    </w:rPr>
  </w:style>
  <w:style w:type="paragraph" w:styleId="6">
    <w:name w:val="heading 6"/>
    <w:basedOn w:val="a"/>
    <w:next w:val="a"/>
    <w:link w:val="60"/>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iPriority w:val="99"/>
    <w:unhideWhenUsed/>
    <w:rsid w:val="005A677A"/>
    <w:rPr>
      <w:rFonts w:ascii="Segoe UI" w:hAnsi="Segoe UI" w:cs="Segoe UI"/>
      <w:sz w:val="18"/>
      <w:szCs w:val="18"/>
    </w:rPr>
  </w:style>
  <w:style w:type="character" w:customStyle="1" w:styleId="a7">
    <w:name w:val="Текст выноски Знак"/>
    <w:basedOn w:val="a1"/>
    <w:link w:val="a6"/>
    <w:uiPriority w:val="99"/>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rsid w:val="00DF1A84"/>
    <w:pPr>
      <w:spacing w:before="100" w:beforeAutospacing="1" w:after="100" w:afterAutospacing="1"/>
    </w:pPr>
  </w:style>
  <w:style w:type="numbering" w:customStyle="1" w:styleId="12">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1">
    <w:name w:val="Заголовок 1 Знак"/>
    <w:basedOn w:val="a1"/>
    <w:link w:val="10"/>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0">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uiPriority w:val="99"/>
    <w:rsid w:val="00B3422D"/>
  </w:style>
  <w:style w:type="paragraph" w:styleId="af3">
    <w:name w:val="footer"/>
    <w:basedOn w:val="a"/>
    <w:link w:val="af4"/>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b">
    <w:name w:val="footnote text"/>
    <w:basedOn w:val="a"/>
    <w:link w:val="afc"/>
    <w:uiPriority w:val="99"/>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uiPriority w:val="99"/>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qFormat/>
    <w:rsid w:val="0067035D"/>
    <w:pPr>
      <w:spacing w:before="100" w:beforeAutospacing="1" w:after="100" w:afterAutospacing="1"/>
    </w:pPr>
  </w:style>
  <w:style w:type="character" w:customStyle="1" w:styleId="aff0">
    <w:name w:val="Подзаголовок Знак"/>
    <w:basedOn w:val="a1"/>
    <w:link w:val="aff"/>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2">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basedOn w:val="a1"/>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e"/>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e"/>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Нормальный стиль"/>
    <w:basedOn w:val="a"/>
    <w:link w:val="affe"/>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e">
    <w:name w:val="Нормальный стиль Знак"/>
    <w:basedOn w:val="a1"/>
    <w:link w:val="affd"/>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e"/>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e"/>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
    <w:name w:val="Символ сноски"/>
    <w:rsid w:val="003200E1"/>
    <w:rPr>
      <w:vertAlign w:val="superscript"/>
    </w:rPr>
  </w:style>
  <w:style w:type="character" w:customStyle="1" w:styleId="1e">
    <w:name w:val="Знак сноски1"/>
    <w:rsid w:val="003200E1"/>
    <w:rPr>
      <w:vertAlign w:val="superscript"/>
    </w:rPr>
  </w:style>
  <w:style w:type="character" w:customStyle="1" w:styleId="afff0">
    <w:name w:val="Символ нумерации"/>
    <w:rsid w:val="003200E1"/>
  </w:style>
  <w:style w:type="character" w:customStyle="1" w:styleId="afff1">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2">
    <w:name w:val="footnote reference"/>
    <w:uiPriority w:val="99"/>
    <w:rsid w:val="003200E1"/>
    <w:rPr>
      <w:vertAlign w:val="superscript"/>
    </w:rPr>
  </w:style>
  <w:style w:type="character" w:styleId="afff3">
    <w:name w:val="endnote reference"/>
    <w:uiPriority w:val="99"/>
    <w:rsid w:val="003200E1"/>
    <w:rPr>
      <w:vertAlign w:val="superscript"/>
    </w:rPr>
  </w:style>
  <w:style w:type="paragraph" w:styleId="afff4">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5">
    <w:name w:val="Содержимое таблицы"/>
    <w:basedOn w:val="a"/>
    <w:rsid w:val="003200E1"/>
    <w:pPr>
      <w:suppressLineNumbers/>
      <w:suppressAutoHyphens/>
    </w:pPr>
    <w:rPr>
      <w:lang w:eastAsia="ar-SA"/>
    </w:rPr>
  </w:style>
  <w:style w:type="paragraph" w:customStyle="1" w:styleId="afff6">
    <w:name w:val="Заголовок таблицы"/>
    <w:basedOn w:val="afff5"/>
    <w:rsid w:val="003200E1"/>
    <w:pPr>
      <w:jc w:val="center"/>
    </w:pPr>
    <w:rPr>
      <w:b/>
      <w:bCs/>
    </w:rPr>
  </w:style>
  <w:style w:type="paragraph" w:customStyle="1" w:styleId="afff7">
    <w:name w:val="Содержимое врезки"/>
    <w:basedOn w:val="a0"/>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e"/>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
    <w:next w:val="afe"/>
    <w:link w:val="afff9"/>
    <w:qFormat/>
    <w:rsid w:val="003200E1"/>
    <w:pPr>
      <w:jc w:val="center"/>
    </w:pPr>
    <w:rPr>
      <w:rFonts w:asciiTheme="minorHAnsi" w:eastAsiaTheme="minorHAnsi" w:hAnsiTheme="minorHAnsi" w:cstheme="minorBidi"/>
      <w:b/>
      <w:sz w:val="28"/>
      <w:szCs w:val="28"/>
      <w:lang w:eastAsia="en-US"/>
    </w:rPr>
  </w:style>
  <w:style w:type="character" w:customStyle="1" w:styleId="afff9">
    <w:name w:val="Название Знак"/>
    <w:link w:val="afff8"/>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e"/>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a">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link w:val="214"/>
    <w:uiPriority w:val="99"/>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e"/>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e"/>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b">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e"/>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endnote text"/>
    <w:basedOn w:val="a"/>
    <w:link w:val="afffd"/>
    <w:uiPriority w:val="99"/>
    <w:semiHidden/>
    <w:unhideWhenUsed/>
    <w:rsid w:val="006B63ED"/>
    <w:pPr>
      <w:spacing w:after="200" w:line="276" w:lineRule="auto"/>
    </w:pPr>
    <w:rPr>
      <w:rFonts w:ascii="Calibri" w:hAnsi="Calibri"/>
      <w:sz w:val="20"/>
      <w:szCs w:val="20"/>
      <w:lang w:val="x-none"/>
    </w:rPr>
  </w:style>
  <w:style w:type="character" w:customStyle="1" w:styleId="afffd">
    <w:name w:val="Текст концевой сноски Знак"/>
    <w:basedOn w:val="a1"/>
    <w:link w:val="afffc"/>
    <w:uiPriority w:val="99"/>
    <w:semiHidden/>
    <w:rsid w:val="006B63ED"/>
    <w:rPr>
      <w:rFonts w:ascii="Calibri" w:eastAsia="Times New Roman" w:hAnsi="Calibri" w:cs="Times New Roman"/>
      <w:sz w:val="20"/>
      <w:szCs w:val="20"/>
      <w:lang w:val="x-none" w:eastAsia="ru-RU"/>
    </w:rPr>
  </w:style>
  <w:style w:type="paragraph" w:customStyle="1" w:styleId="afffe">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
    <w:name w:val="Intense Quote"/>
    <w:basedOn w:val="a"/>
    <w:next w:val="a"/>
    <w:link w:val="affff0"/>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0">
    <w:name w:val="Выделенная цитата Знак"/>
    <w:basedOn w:val="a1"/>
    <w:link w:val="affff"/>
    <w:uiPriority w:val="30"/>
    <w:rsid w:val="006B63ED"/>
    <w:rPr>
      <w:rFonts w:ascii="Calibri" w:eastAsia="Times New Roman" w:hAnsi="Calibri" w:cs="Times New Roman"/>
      <w:b/>
      <w:bCs/>
      <w:i/>
      <w:iCs/>
      <w:color w:val="5B9BD5"/>
      <w:lang w:eastAsia="ru-RU"/>
    </w:rPr>
  </w:style>
  <w:style w:type="character" w:styleId="affff1">
    <w:name w:val="Subtle Emphasis"/>
    <w:uiPriority w:val="19"/>
    <w:qFormat/>
    <w:rsid w:val="006B63ED"/>
    <w:rPr>
      <w:i/>
      <w:iCs/>
      <w:color w:val="808080"/>
    </w:rPr>
  </w:style>
  <w:style w:type="character" w:styleId="affff2">
    <w:name w:val="Intense Emphasis"/>
    <w:uiPriority w:val="21"/>
    <w:qFormat/>
    <w:rsid w:val="006B63ED"/>
    <w:rPr>
      <w:b/>
      <w:bCs/>
      <w:i/>
      <w:iCs/>
      <w:color w:val="5B9BD5"/>
    </w:rPr>
  </w:style>
  <w:style w:type="character" w:styleId="affff3">
    <w:name w:val="Subtle Reference"/>
    <w:uiPriority w:val="31"/>
    <w:qFormat/>
    <w:rsid w:val="006B63ED"/>
    <w:rPr>
      <w:smallCaps/>
      <w:color w:val="ED7D31"/>
      <w:u w:val="single"/>
    </w:rPr>
  </w:style>
  <w:style w:type="character" w:styleId="affff4">
    <w:name w:val="Intense Reference"/>
    <w:uiPriority w:val="32"/>
    <w:qFormat/>
    <w:rsid w:val="006B63ED"/>
    <w:rPr>
      <w:b/>
      <w:bCs/>
      <w:smallCaps/>
      <w:color w:val="ED7D31"/>
      <w:spacing w:val="5"/>
      <w:u w:val="single"/>
    </w:rPr>
  </w:style>
  <w:style w:type="character" w:styleId="affff5">
    <w:name w:val="Book Title"/>
    <w:uiPriority w:val="33"/>
    <w:qFormat/>
    <w:rsid w:val="006B63ED"/>
    <w:rPr>
      <w:b/>
      <w:bCs/>
      <w:smallCaps/>
      <w:spacing w:val="5"/>
    </w:rPr>
  </w:style>
  <w:style w:type="paragraph" w:styleId="affff6">
    <w:name w:val="TOC Heading"/>
    <w:basedOn w:val="10"/>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e"/>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7">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8">
    <w:name w:val="annotation text"/>
    <w:basedOn w:val="a"/>
    <w:link w:val="affff9"/>
    <w:uiPriority w:val="99"/>
    <w:semiHidden/>
    <w:rsid w:val="002345DA"/>
    <w:pPr>
      <w:ind w:firstLine="720"/>
      <w:jc w:val="both"/>
    </w:pPr>
    <w:rPr>
      <w:rFonts w:ascii="Tms Rmn" w:hAnsi="Tms Rmn"/>
      <w:sz w:val="20"/>
      <w:szCs w:val="20"/>
      <w:lang w:val="x-none" w:eastAsia="x-none"/>
    </w:rPr>
  </w:style>
  <w:style w:type="character" w:customStyle="1" w:styleId="affff9">
    <w:name w:val="Текст примечания Знак"/>
    <w:basedOn w:val="a1"/>
    <w:link w:val="affff8"/>
    <w:uiPriority w:val="99"/>
    <w:semiHidden/>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e"/>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4">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e"/>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numbering" w:customStyle="1" w:styleId="510">
    <w:name w:val="Нет списка51"/>
    <w:next w:val="a3"/>
    <w:uiPriority w:val="99"/>
    <w:semiHidden/>
    <w:rsid w:val="00CC2313"/>
  </w:style>
  <w:style w:type="table" w:customStyle="1" w:styleId="490">
    <w:name w:val="Сетка таблицы49"/>
    <w:basedOn w:val="a2"/>
    <w:next w:val="ae"/>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semiHidden/>
    <w:rsid w:val="00CC2313"/>
  </w:style>
  <w:style w:type="paragraph" w:customStyle="1" w:styleId="affffa">
    <w:name w:val="Знак Знак Знак Знак Знак Знак"/>
    <w:basedOn w:val="a"/>
    <w:rsid w:val="00CC2313"/>
    <w:pPr>
      <w:spacing w:after="160" w:line="240" w:lineRule="exact"/>
    </w:pPr>
    <w:rPr>
      <w:rFonts w:ascii="Verdana" w:hAnsi="Verdana"/>
      <w:lang w:val="en-US" w:eastAsia="en-US"/>
    </w:rPr>
  </w:style>
  <w:style w:type="character" w:customStyle="1" w:styleId="2f1">
    <w:name w:val="Заголовок №2_"/>
    <w:link w:val="2f2"/>
    <w:uiPriority w:val="99"/>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
    <w:link w:val="2f1"/>
    <w:uiPriority w:val="99"/>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b">
    <w:name w:val="Прижатый влево"/>
    <w:basedOn w:val="a"/>
    <w:next w:val="a"/>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1"/>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1"/>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c">
    <w:name w:val="Другое_"/>
    <w:basedOn w:val="a1"/>
    <w:link w:val="affffd"/>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
    <w:rsid w:val="001D773B"/>
    <w:pPr>
      <w:widowControl w:val="0"/>
      <w:shd w:val="clear" w:color="auto" w:fill="FFFFFF"/>
      <w:spacing w:line="257" w:lineRule="auto"/>
      <w:ind w:firstLine="400"/>
    </w:pPr>
    <w:rPr>
      <w:sz w:val="26"/>
      <w:szCs w:val="26"/>
      <w:lang w:bidi="ru-RU"/>
    </w:rPr>
  </w:style>
  <w:style w:type="paragraph" w:customStyle="1" w:styleId="affffd">
    <w:name w:val="Другое"/>
    <w:basedOn w:val="a"/>
    <w:link w:val="affffc"/>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3"/>
    <w:uiPriority w:val="99"/>
    <w:semiHidden/>
    <w:rsid w:val="006A2501"/>
  </w:style>
  <w:style w:type="table" w:customStyle="1" w:styleId="501">
    <w:name w:val="Сетка таблицы50"/>
    <w:basedOn w:val="a2"/>
    <w:next w:val="ae"/>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C948C2"/>
  </w:style>
  <w:style w:type="numbering" w:customStyle="1" w:styleId="540">
    <w:name w:val="Нет списка54"/>
    <w:next w:val="a3"/>
    <w:uiPriority w:val="99"/>
    <w:semiHidden/>
    <w:rsid w:val="00C948C2"/>
  </w:style>
  <w:style w:type="table" w:customStyle="1" w:styleId="511">
    <w:name w:val="Сетка таблицы51"/>
    <w:basedOn w:val="a2"/>
    <w:next w:val="ae"/>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rsid w:val="00A708EA"/>
  </w:style>
  <w:style w:type="table" w:customStyle="1" w:styleId="521">
    <w:name w:val="Сетка таблицы52"/>
    <w:basedOn w:val="a2"/>
    <w:next w:val="ae"/>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e">
    <w:name w:val="Колонтитул_"/>
    <w:link w:val="afffff"/>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uiPriority w:val="99"/>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uiPriority w:val="99"/>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
    <w:name w:val="Колонтитул"/>
    <w:basedOn w:val="a"/>
    <w:link w:val="affffe"/>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
    <w:rsid w:val="00AA1B7C"/>
    <w:pPr>
      <w:spacing w:before="100" w:beforeAutospacing="1" w:after="100" w:afterAutospacing="1"/>
    </w:pPr>
  </w:style>
  <w:style w:type="paragraph" w:customStyle="1" w:styleId="formattext">
    <w:name w:val="formattext"/>
    <w:basedOn w:val="a"/>
    <w:rsid w:val="00AA1B7C"/>
    <w:pPr>
      <w:spacing w:before="100" w:beforeAutospacing="1" w:after="100" w:afterAutospacing="1"/>
    </w:pPr>
  </w:style>
  <w:style w:type="character" w:customStyle="1" w:styleId="1f8">
    <w:name w:val="Текст сноски Знак1"/>
    <w:basedOn w:val="a1"/>
    <w:uiPriority w:val="99"/>
    <w:semiHidden/>
    <w:rsid w:val="00AA1B7C"/>
    <w:rPr>
      <w:sz w:val="20"/>
      <w:szCs w:val="20"/>
    </w:rPr>
  </w:style>
  <w:style w:type="numbering" w:customStyle="1" w:styleId="56">
    <w:name w:val="Нет списка56"/>
    <w:next w:val="a3"/>
    <w:uiPriority w:val="99"/>
    <w:semiHidden/>
    <w:rsid w:val="00936121"/>
  </w:style>
  <w:style w:type="character" w:customStyle="1" w:styleId="3c">
    <w:name w:val="Основной шрифт абзаца3"/>
    <w:rsid w:val="00936121"/>
  </w:style>
  <w:style w:type="character" w:customStyle="1" w:styleId="afffff0">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rsid w:val="00936121"/>
    <w:rPr>
      <w:rFonts w:cs="Times New Roman"/>
    </w:rPr>
  </w:style>
  <w:style w:type="character" w:customStyle="1" w:styleId="afffff1">
    <w:name w:val="Маркеры списка"/>
    <w:rsid w:val="00936121"/>
    <w:rPr>
      <w:rFonts w:ascii="OpenSymbol" w:eastAsia="OpenSymbol" w:hAnsi="OpenSymbol" w:cs="OpenSymbol"/>
    </w:rPr>
  </w:style>
  <w:style w:type="character" w:customStyle="1" w:styleId="ListLabel1">
    <w:name w:val="ListLabel 1"/>
    <w:rsid w:val="00936121"/>
    <w:rPr>
      <w:rFonts w:cs="Symbol"/>
    </w:rPr>
  </w:style>
  <w:style w:type="character" w:customStyle="1" w:styleId="ListLabel2">
    <w:name w:val="ListLabel 2"/>
    <w:rsid w:val="00936121"/>
    <w:rPr>
      <w:rFonts w:cs="Times New Roman"/>
    </w:rPr>
  </w:style>
  <w:style w:type="character" w:customStyle="1" w:styleId="ListLabel3">
    <w:name w:val="ListLabel 3"/>
    <w:rsid w:val="00936121"/>
    <w:rPr>
      <w:rFonts w:cs="OpenSymbol"/>
    </w:rPr>
  </w:style>
  <w:style w:type="paragraph" w:customStyle="1" w:styleId="1fa">
    <w:name w:val="Заголовок1"/>
    <w:basedOn w:val="a"/>
    <w:next w:val="a0"/>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
    <w:rsid w:val="00936121"/>
    <w:pPr>
      <w:suppressAutoHyphens/>
      <w:spacing w:before="280" w:after="280" w:line="100" w:lineRule="atLeast"/>
    </w:pPr>
    <w:rPr>
      <w:kern w:val="1"/>
      <w:lang w:eastAsia="ar-SA"/>
    </w:rPr>
  </w:style>
  <w:style w:type="paragraph" w:customStyle="1" w:styleId="1fc">
    <w:name w:val="Красная строка1"/>
    <w:basedOn w:val="a0"/>
    <w:rsid w:val="00936121"/>
    <w:pPr>
      <w:spacing w:after="0" w:line="100" w:lineRule="atLeast"/>
      <w:ind w:firstLine="210"/>
    </w:pPr>
    <w:rPr>
      <w:rFonts w:ascii="Times New Roman" w:eastAsia="Times New Roman" w:hAnsi="Times New Roman"/>
      <w:sz w:val="24"/>
      <w:szCs w:val="24"/>
    </w:rPr>
  </w:style>
  <w:style w:type="paragraph" w:customStyle="1" w:styleId="afffff2">
    <w:name w:val="Знак Знак Знак Знак Знак Знак Знак"/>
    <w:basedOn w:val="a"/>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
    <w:rsid w:val="00936121"/>
    <w:pPr>
      <w:suppressAutoHyphens/>
      <w:spacing w:before="280" w:after="280" w:line="100" w:lineRule="atLeast"/>
    </w:pPr>
    <w:rPr>
      <w:kern w:val="1"/>
      <w:lang w:eastAsia="ar-SA"/>
    </w:rPr>
  </w:style>
  <w:style w:type="paragraph" w:customStyle="1" w:styleId="S0">
    <w:name w:val="S_Обычный"/>
    <w:basedOn w:val="a"/>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3">
    <w:name w:val="основной текст"/>
    <w:basedOn w:val="a"/>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4">
    <w:name w:val="Таблица"/>
    <w:basedOn w:val="a"/>
    <w:rsid w:val="00936121"/>
    <w:pPr>
      <w:suppressAutoHyphens/>
      <w:jc w:val="both"/>
    </w:pPr>
    <w:rPr>
      <w:rFonts w:eastAsia="Calibri"/>
      <w:b/>
      <w:szCs w:val="22"/>
      <w:lang w:eastAsia="ar-SA"/>
    </w:rPr>
  </w:style>
  <w:style w:type="paragraph" w:customStyle="1" w:styleId="1ff1">
    <w:name w:val="Верхний колонтитул1"/>
    <w:basedOn w:val="a"/>
    <w:rsid w:val="00936121"/>
    <w:pPr>
      <w:spacing w:before="100" w:beforeAutospacing="1" w:after="100" w:afterAutospacing="1"/>
    </w:pPr>
  </w:style>
  <w:style w:type="paragraph" w:customStyle="1" w:styleId="consplustitle0">
    <w:name w:val="consplustitle"/>
    <w:basedOn w:val="a"/>
    <w:rsid w:val="00936121"/>
    <w:pPr>
      <w:spacing w:before="100" w:beforeAutospacing="1" w:after="100" w:afterAutospacing="1"/>
    </w:pPr>
  </w:style>
  <w:style w:type="paragraph" w:customStyle="1" w:styleId="consplusnormal1">
    <w:name w:val="consplusnormal"/>
    <w:basedOn w:val="a"/>
    <w:rsid w:val="00936121"/>
    <w:pPr>
      <w:spacing w:before="100" w:beforeAutospacing="1" w:after="100" w:afterAutospacing="1"/>
    </w:pPr>
  </w:style>
  <w:style w:type="numbering" w:customStyle="1" w:styleId="57">
    <w:name w:val="Нет списка57"/>
    <w:next w:val="a3"/>
    <w:uiPriority w:val="99"/>
    <w:semiHidden/>
    <w:unhideWhenUsed/>
    <w:rsid w:val="00B9121C"/>
  </w:style>
  <w:style w:type="table" w:customStyle="1" w:styleId="531">
    <w:name w:val="Сетка таблицы53"/>
    <w:basedOn w:val="a2"/>
    <w:next w:val="ae"/>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3"/>
    <w:uiPriority w:val="99"/>
    <w:semiHidden/>
    <w:rsid w:val="0075090F"/>
  </w:style>
  <w:style w:type="numbering" w:customStyle="1" w:styleId="59">
    <w:name w:val="Нет списка59"/>
    <w:next w:val="a3"/>
    <w:uiPriority w:val="99"/>
    <w:semiHidden/>
    <w:rsid w:val="0075090F"/>
  </w:style>
  <w:style w:type="numbering" w:customStyle="1" w:styleId="600">
    <w:name w:val="Нет списка60"/>
    <w:next w:val="a3"/>
    <w:uiPriority w:val="99"/>
    <w:semiHidden/>
    <w:rsid w:val="0090781B"/>
  </w:style>
  <w:style w:type="table" w:customStyle="1" w:styleId="541">
    <w:name w:val="Сетка таблицы54"/>
    <w:basedOn w:val="a2"/>
    <w:next w:val="ae"/>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5A1960"/>
  </w:style>
  <w:style w:type="table" w:customStyle="1" w:styleId="551">
    <w:name w:val="Сетка таблицы55"/>
    <w:basedOn w:val="a2"/>
    <w:next w:val="ae"/>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4C230C"/>
  </w:style>
  <w:style w:type="table" w:customStyle="1" w:styleId="560">
    <w:name w:val="Сетка таблицы56"/>
    <w:basedOn w:val="a2"/>
    <w:next w:val="ae"/>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line number"/>
    <w:uiPriority w:val="99"/>
    <w:semiHidden/>
    <w:unhideWhenUsed/>
    <w:rsid w:val="004C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8FD0B745AEBDA722330966D2D5728A3C5BF7CE6295985930A520C0DC575FDD69A5614F25302B49EDAA270D4B0C2B385DEE9E068AA01B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7535F51F1BFC5D31EF84130A97C2AFC2A576140CC02A0999D7849F57E42707641EEBF8BE6C93DAB1D5481DD2Ef22AI"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D9B48-CC12-4C7D-AA2A-8FD54F2A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4847</TotalTime>
  <Pages>1</Pages>
  <Words>12148</Words>
  <Characters>69248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382</cp:revision>
  <cp:lastPrinted>2022-07-13T00:46:00Z</cp:lastPrinted>
  <dcterms:created xsi:type="dcterms:W3CDTF">2018-07-19T00:30:00Z</dcterms:created>
  <dcterms:modified xsi:type="dcterms:W3CDTF">2022-07-13T00:50:00Z</dcterms:modified>
</cp:coreProperties>
</file>