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64056" w:rsidRDefault="00264056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май</w:t>
                            </w:r>
                          </w:p>
                          <w:p w:rsidR="00264056" w:rsidRDefault="002B4E2D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№18</w:t>
                            </w:r>
                          </w:p>
                          <w:p w:rsidR="00264056" w:rsidRDefault="002B4E2D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(365</w:t>
                            </w:r>
                            <w:r w:rsidR="00264056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264056" w:rsidRDefault="00264056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264056" w:rsidRDefault="002B4E2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23</w:t>
                            </w:r>
                            <w:r w:rsidR="00264056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.05.2019 </w:t>
                            </w:r>
                            <w:proofErr w:type="spellStart"/>
                            <w:r w:rsidR="00264056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264056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264056" w:rsidRDefault="00264056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264056" w:rsidRDefault="00264056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264056" w:rsidRDefault="00264056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май</w:t>
                      </w:r>
                    </w:p>
                    <w:p w:rsidR="00264056" w:rsidRDefault="002B4E2D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№18</w:t>
                      </w:r>
                    </w:p>
                    <w:p w:rsidR="00264056" w:rsidRDefault="002B4E2D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(365</w:t>
                      </w:r>
                      <w:r w:rsidR="00264056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264056" w:rsidRDefault="00264056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264056" w:rsidRDefault="002B4E2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23</w:t>
                      </w:r>
                      <w:r w:rsidR="00264056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.05.2019 </w:t>
                      </w:r>
                      <w:proofErr w:type="spellStart"/>
                      <w:r w:rsidR="00264056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264056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264056" w:rsidRDefault="00264056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264056" w:rsidRDefault="00264056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FA421C" w:rsidP="00FA421C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 xml:space="preserve">« 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proofErr w:type="gramEnd"/>
      <w:r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</w:t>
      </w:r>
      <w:proofErr w:type="gramStart"/>
      <w:r>
        <w:rPr>
          <w:sz w:val="40"/>
          <w:szCs w:val="40"/>
        </w:rPr>
        <w:t xml:space="preserve">выпуск:  </w:t>
      </w:r>
      <w:proofErr w:type="spellStart"/>
      <w:r>
        <w:rPr>
          <w:sz w:val="40"/>
          <w:szCs w:val="40"/>
        </w:rPr>
        <w:t>Копанев</w:t>
      </w:r>
      <w:proofErr w:type="spellEnd"/>
      <w:proofErr w:type="gramEnd"/>
      <w:r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2B4E2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 18</w:t>
      </w:r>
      <w:r w:rsidR="000548F8">
        <w:rPr>
          <w:sz w:val="40"/>
          <w:szCs w:val="40"/>
        </w:rPr>
        <w:t>лист</w:t>
      </w:r>
      <w:r w:rsidR="0065233F">
        <w:rPr>
          <w:sz w:val="40"/>
          <w:szCs w:val="40"/>
        </w:rPr>
        <w:t>ов</w:t>
      </w:r>
      <w:r w:rsidR="00C33ECE">
        <w:rPr>
          <w:sz w:val="40"/>
          <w:szCs w:val="40"/>
        </w:rPr>
        <w:t xml:space="preserve"> </w:t>
      </w:r>
      <w:r w:rsidR="00FA421C">
        <w:rPr>
          <w:sz w:val="40"/>
          <w:szCs w:val="40"/>
        </w:rPr>
        <w:t xml:space="preserve">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683A56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FA421C" w:rsidRDefault="00FA421C" w:rsidP="0067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Сегодня в номере</w:t>
      </w:r>
    </w:p>
    <w:p w:rsidR="00683A56" w:rsidRDefault="00683A56" w:rsidP="009A5595">
      <w:pPr>
        <w:jc w:val="center"/>
        <w:rPr>
          <w:sz w:val="28"/>
          <w:szCs w:val="28"/>
        </w:rPr>
      </w:pPr>
    </w:p>
    <w:p w:rsidR="004E5883" w:rsidRDefault="0065233F" w:rsidP="00437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Постановление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от 20</w:t>
      </w:r>
      <w:r w:rsidR="003F02FB">
        <w:rPr>
          <w:sz w:val="28"/>
          <w:szCs w:val="28"/>
        </w:rPr>
        <w:t>.0</w:t>
      </w:r>
      <w:r w:rsidR="00437CF4">
        <w:rPr>
          <w:sz w:val="28"/>
          <w:szCs w:val="28"/>
        </w:rPr>
        <w:t>5</w:t>
      </w:r>
      <w:r w:rsidR="003F02FB">
        <w:rPr>
          <w:sz w:val="28"/>
          <w:szCs w:val="28"/>
        </w:rPr>
        <w:t xml:space="preserve">.2019г </w:t>
      </w:r>
      <w:r w:rsidR="002B4E2D">
        <w:rPr>
          <w:sz w:val="28"/>
          <w:szCs w:val="28"/>
        </w:rPr>
        <w:t xml:space="preserve">№33 О внесении изменений в Положение об оплате труда вспомогательного персонала Администрации </w:t>
      </w:r>
      <w:proofErr w:type="spellStart"/>
      <w:r w:rsidR="002B4E2D">
        <w:rPr>
          <w:sz w:val="28"/>
          <w:szCs w:val="28"/>
        </w:rPr>
        <w:t>Евдокимовского</w:t>
      </w:r>
      <w:proofErr w:type="spellEnd"/>
      <w:r w:rsidR="002B4E2D">
        <w:rPr>
          <w:sz w:val="28"/>
          <w:szCs w:val="28"/>
        </w:rPr>
        <w:t xml:space="preserve"> сельского поселения</w:t>
      </w:r>
    </w:p>
    <w:p w:rsidR="0065233F" w:rsidRDefault="002B4E2D" w:rsidP="00437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от 23.05.2019г №36-рг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утверждении порядка составления, утверждения и ведения бюджетных смет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и муниципальных казенных учреждений, в отношении которых администрация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является главным распорядителем бюджетных смет.</w:t>
      </w:r>
    </w:p>
    <w:p w:rsidR="0065233F" w:rsidRDefault="0065233F" w:rsidP="00437CF4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37CF4" w:rsidRDefault="00437CF4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054"/>
        <w:gridCol w:w="3367"/>
      </w:tblGrid>
      <w:tr w:rsidR="00611834" w:rsidRPr="00611834" w:rsidTr="0069069C">
        <w:tc>
          <w:tcPr>
            <w:tcW w:w="10421" w:type="dxa"/>
            <w:gridSpan w:val="2"/>
          </w:tcPr>
          <w:p w:rsidR="00611834" w:rsidRPr="00611834" w:rsidRDefault="00611834" w:rsidP="00611834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61183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lastRenderedPageBreak/>
              <w:t>ИРКУТСКАЯ  ОБЛАСТЬ</w:t>
            </w:r>
          </w:p>
        </w:tc>
      </w:tr>
      <w:tr w:rsidR="00611834" w:rsidRPr="00611834" w:rsidTr="0069069C">
        <w:tc>
          <w:tcPr>
            <w:tcW w:w="10421" w:type="dxa"/>
            <w:gridSpan w:val="2"/>
          </w:tcPr>
          <w:p w:rsidR="00611834" w:rsidRPr="00611834" w:rsidRDefault="00611834" w:rsidP="00611834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61183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Муниципальное образование</w:t>
            </w:r>
          </w:p>
          <w:p w:rsidR="00611834" w:rsidRPr="00611834" w:rsidRDefault="00611834" w:rsidP="00611834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61183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«</w:t>
            </w:r>
            <w:proofErr w:type="spellStart"/>
            <w:r w:rsidRPr="0061183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Тулунский</w:t>
            </w:r>
            <w:proofErr w:type="spellEnd"/>
            <w:r w:rsidRPr="0061183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район»</w:t>
            </w:r>
          </w:p>
          <w:p w:rsidR="00611834" w:rsidRPr="00611834" w:rsidRDefault="00611834" w:rsidP="00611834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61183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АДМИНИСТРАЦИЯ</w:t>
            </w:r>
          </w:p>
        </w:tc>
      </w:tr>
      <w:tr w:rsidR="00611834" w:rsidRPr="00611834" w:rsidTr="0069069C">
        <w:tc>
          <w:tcPr>
            <w:tcW w:w="10421" w:type="dxa"/>
            <w:gridSpan w:val="2"/>
          </w:tcPr>
          <w:p w:rsidR="00611834" w:rsidRPr="00611834" w:rsidRDefault="00611834" w:rsidP="00611834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proofErr w:type="spellStart"/>
            <w:r w:rsidRPr="00611834"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  <w:t>Евдокимовского</w:t>
            </w:r>
            <w:proofErr w:type="spellEnd"/>
            <w:r w:rsidRPr="00611834"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  <w:t xml:space="preserve"> сельского поселения</w:t>
            </w:r>
          </w:p>
        </w:tc>
      </w:tr>
      <w:tr w:rsidR="00611834" w:rsidRPr="00611834" w:rsidTr="0069069C">
        <w:tc>
          <w:tcPr>
            <w:tcW w:w="10421" w:type="dxa"/>
            <w:gridSpan w:val="2"/>
          </w:tcPr>
          <w:p w:rsidR="00611834" w:rsidRPr="00611834" w:rsidRDefault="00611834" w:rsidP="00611834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611834" w:rsidRPr="00611834" w:rsidTr="0069069C">
        <w:tc>
          <w:tcPr>
            <w:tcW w:w="10421" w:type="dxa"/>
            <w:gridSpan w:val="2"/>
          </w:tcPr>
          <w:p w:rsidR="00611834" w:rsidRPr="00611834" w:rsidRDefault="00611834" w:rsidP="00611834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r w:rsidRPr="00611834">
              <w:rPr>
                <w:rFonts w:ascii="Century Schoolbook" w:eastAsia="Calibri" w:hAnsi="Century Schoolbook" w:cs="Century Schoolbook"/>
                <w:b/>
                <w:spacing w:val="20"/>
                <w:sz w:val="36"/>
                <w:szCs w:val="20"/>
                <w:lang w:eastAsia="zh-CN"/>
              </w:rPr>
              <w:t>П О С Т А Н О В Л Е Н И Е</w:t>
            </w:r>
          </w:p>
        </w:tc>
      </w:tr>
      <w:tr w:rsidR="00611834" w:rsidRPr="00611834" w:rsidTr="0069069C">
        <w:tc>
          <w:tcPr>
            <w:tcW w:w="10421" w:type="dxa"/>
            <w:gridSpan w:val="2"/>
          </w:tcPr>
          <w:p w:rsidR="00611834" w:rsidRPr="00611834" w:rsidRDefault="00611834" w:rsidP="00611834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611834" w:rsidRPr="00611834" w:rsidTr="0069069C">
        <w:tc>
          <w:tcPr>
            <w:tcW w:w="10421" w:type="dxa"/>
            <w:gridSpan w:val="2"/>
          </w:tcPr>
          <w:p w:rsidR="00611834" w:rsidRPr="00611834" w:rsidRDefault="00611834" w:rsidP="00611834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611834" w:rsidRPr="00611834" w:rsidTr="0069069C">
        <w:tc>
          <w:tcPr>
            <w:tcW w:w="10421" w:type="dxa"/>
            <w:gridSpan w:val="2"/>
          </w:tcPr>
          <w:p w:rsidR="00611834" w:rsidRPr="00611834" w:rsidRDefault="00611834" w:rsidP="00611834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61183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«20» мая 2019 г.                                      №33</w:t>
            </w:r>
          </w:p>
          <w:p w:rsidR="00611834" w:rsidRPr="00611834" w:rsidRDefault="00611834" w:rsidP="00611834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611834" w:rsidRPr="00611834" w:rsidTr="0069069C">
        <w:tc>
          <w:tcPr>
            <w:tcW w:w="10421" w:type="dxa"/>
            <w:gridSpan w:val="2"/>
          </w:tcPr>
          <w:p w:rsidR="00611834" w:rsidRPr="00611834" w:rsidRDefault="00611834" w:rsidP="00611834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proofErr w:type="spellStart"/>
            <w:r w:rsidRPr="0061183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с.Бадар</w:t>
            </w:r>
            <w:proofErr w:type="spellEnd"/>
          </w:p>
        </w:tc>
      </w:tr>
      <w:tr w:rsidR="00611834" w:rsidRPr="00611834" w:rsidTr="0069069C">
        <w:tc>
          <w:tcPr>
            <w:tcW w:w="10421" w:type="dxa"/>
            <w:gridSpan w:val="2"/>
          </w:tcPr>
          <w:p w:rsidR="00611834" w:rsidRPr="00611834" w:rsidRDefault="00611834" w:rsidP="00611834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611834" w:rsidRPr="00611834" w:rsidTr="0069069C">
        <w:trPr>
          <w:gridAfter w:val="1"/>
          <w:wAfter w:w="3367" w:type="dxa"/>
        </w:trPr>
        <w:tc>
          <w:tcPr>
            <w:tcW w:w="7054" w:type="dxa"/>
          </w:tcPr>
          <w:p w:rsidR="00611834" w:rsidRPr="00611834" w:rsidRDefault="00611834" w:rsidP="00611834">
            <w:pPr>
              <w:widowControl w:val="0"/>
              <w:shd w:val="clear" w:color="auto" w:fill="FFFFFF"/>
              <w:suppressAutoHyphens/>
              <w:autoSpaceDE w:val="0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611834">
              <w:rPr>
                <w:rFonts w:eastAsia="Calibri"/>
                <w:b/>
                <w:sz w:val="28"/>
                <w:szCs w:val="28"/>
                <w:lang w:eastAsia="zh-CN"/>
              </w:rPr>
              <w:t xml:space="preserve">О внесении изменений в Положение </w:t>
            </w:r>
          </w:p>
          <w:p w:rsidR="00611834" w:rsidRPr="00611834" w:rsidRDefault="00611834" w:rsidP="00611834">
            <w:pPr>
              <w:widowControl w:val="0"/>
              <w:shd w:val="clear" w:color="auto" w:fill="FFFFFF"/>
              <w:suppressAutoHyphens/>
              <w:autoSpaceDE w:val="0"/>
              <w:rPr>
                <w:rFonts w:eastAsia="Calibri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611834">
              <w:rPr>
                <w:rFonts w:eastAsia="Calibri"/>
                <w:b/>
                <w:sz w:val="28"/>
                <w:szCs w:val="28"/>
                <w:lang w:eastAsia="zh-CN"/>
              </w:rPr>
              <w:t xml:space="preserve">об оплате труда вспомогательного персонала Администрации </w:t>
            </w:r>
            <w:proofErr w:type="spellStart"/>
            <w:r w:rsidRPr="00611834">
              <w:rPr>
                <w:rFonts w:eastAsia="Calibri"/>
                <w:b/>
                <w:sz w:val="28"/>
                <w:szCs w:val="28"/>
                <w:lang w:eastAsia="zh-CN"/>
              </w:rPr>
              <w:t>Евдокимовского</w:t>
            </w:r>
            <w:proofErr w:type="spellEnd"/>
            <w:r w:rsidRPr="00611834">
              <w:rPr>
                <w:rFonts w:eastAsia="Calibri"/>
                <w:b/>
                <w:sz w:val="28"/>
                <w:szCs w:val="28"/>
                <w:lang w:eastAsia="zh-CN"/>
              </w:rPr>
              <w:t xml:space="preserve"> сельского поселения </w:t>
            </w:r>
          </w:p>
        </w:tc>
      </w:tr>
    </w:tbl>
    <w:p w:rsidR="00611834" w:rsidRPr="00611834" w:rsidRDefault="00611834" w:rsidP="00611834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zh-CN"/>
        </w:rPr>
      </w:pPr>
    </w:p>
    <w:p w:rsidR="00611834" w:rsidRPr="00611834" w:rsidRDefault="00611834" w:rsidP="006118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611834" w:rsidRPr="00611834" w:rsidRDefault="00611834" w:rsidP="006118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611834">
        <w:rPr>
          <w:rFonts w:eastAsia="Calibri"/>
          <w:sz w:val="28"/>
          <w:szCs w:val="28"/>
          <w:lang w:eastAsia="zh-CN"/>
        </w:rPr>
        <w:t xml:space="preserve">В целях приведения муниципальных правовых актов органов местного самоуправления </w:t>
      </w:r>
      <w:proofErr w:type="spellStart"/>
      <w:r w:rsidRPr="00611834">
        <w:rPr>
          <w:rFonts w:eastAsia="Calibri"/>
          <w:sz w:val="28"/>
          <w:szCs w:val="28"/>
          <w:lang w:eastAsia="zh-CN"/>
        </w:rPr>
        <w:t>Евдокимовского</w:t>
      </w:r>
      <w:proofErr w:type="spellEnd"/>
      <w:r w:rsidRPr="00611834">
        <w:rPr>
          <w:rFonts w:eastAsia="Calibri"/>
          <w:sz w:val="28"/>
          <w:szCs w:val="28"/>
          <w:lang w:eastAsia="zh-CN"/>
        </w:rPr>
        <w:t xml:space="preserve"> сельского поселения в соответствие с действующим законодательством, руководствуясь статьей 135 Трудового кодекса Российской Федерации, статьей 8 Федерального закона от 28.12.2013 г. № 400-ФЗ «О страховых пенсиях», статьей 24 Устава </w:t>
      </w:r>
      <w:proofErr w:type="spellStart"/>
      <w:r w:rsidRPr="00611834">
        <w:rPr>
          <w:rFonts w:eastAsia="Calibri"/>
          <w:sz w:val="28"/>
          <w:szCs w:val="28"/>
          <w:lang w:eastAsia="zh-CN"/>
        </w:rPr>
        <w:t>Евдокимовского</w:t>
      </w:r>
      <w:proofErr w:type="spellEnd"/>
      <w:r w:rsidRPr="00611834">
        <w:rPr>
          <w:rFonts w:eastAsia="Calibri"/>
          <w:sz w:val="28"/>
          <w:szCs w:val="28"/>
          <w:lang w:eastAsia="zh-CN"/>
        </w:rPr>
        <w:t xml:space="preserve"> сельского поселения, </w:t>
      </w:r>
    </w:p>
    <w:p w:rsidR="00611834" w:rsidRPr="00611834" w:rsidRDefault="00611834" w:rsidP="0061183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zh-CN"/>
        </w:rPr>
      </w:pPr>
    </w:p>
    <w:p w:rsidR="00611834" w:rsidRPr="00611834" w:rsidRDefault="00611834" w:rsidP="0061183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zh-CN"/>
        </w:rPr>
      </w:pPr>
      <w:r w:rsidRPr="00611834">
        <w:rPr>
          <w:rFonts w:eastAsia="Calibri"/>
          <w:b/>
          <w:sz w:val="28"/>
          <w:szCs w:val="28"/>
          <w:lang w:eastAsia="zh-CN"/>
        </w:rPr>
        <w:t>П О С Т А Н О В Л Я Ю:</w:t>
      </w:r>
    </w:p>
    <w:p w:rsidR="00611834" w:rsidRPr="00611834" w:rsidRDefault="00611834" w:rsidP="006118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611834" w:rsidRPr="00611834" w:rsidRDefault="00611834" w:rsidP="006118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611834">
        <w:rPr>
          <w:rFonts w:eastAsia="Calibri"/>
          <w:sz w:val="28"/>
          <w:szCs w:val="28"/>
          <w:lang w:eastAsia="zh-CN"/>
        </w:rPr>
        <w:t xml:space="preserve">1. Внести в </w:t>
      </w:r>
      <w:hyperlink r:id="rId11" w:history="1">
        <w:r w:rsidRPr="00611834">
          <w:rPr>
            <w:rFonts w:eastAsia="Calibri"/>
            <w:color w:val="000080"/>
            <w:sz w:val="28"/>
            <w:szCs w:val="28"/>
            <w:u w:val="single"/>
            <w:lang w:eastAsia="zh-CN"/>
          </w:rPr>
          <w:t>Положения</w:t>
        </w:r>
      </w:hyperlink>
      <w:r w:rsidRPr="00611834">
        <w:rPr>
          <w:rFonts w:eastAsia="Calibri"/>
          <w:sz w:val="28"/>
          <w:szCs w:val="28"/>
          <w:lang w:eastAsia="zh-CN"/>
        </w:rPr>
        <w:t xml:space="preserve"> об оплате труда вспомогательного персонала Администрации </w:t>
      </w:r>
      <w:proofErr w:type="spellStart"/>
      <w:r w:rsidRPr="00611834">
        <w:rPr>
          <w:rFonts w:eastAsia="Calibri"/>
          <w:sz w:val="28"/>
          <w:szCs w:val="28"/>
          <w:lang w:eastAsia="zh-CN"/>
        </w:rPr>
        <w:t>Евдокимовского</w:t>
      </w:r>
      <w:proofErr w:type="spellEnd"/>
      <w:r w:rsidRPr="00611834">
        <w:rPr>
          <w:rFonts w:eastAsia="Calibri"/>
          <w:sz w:val="28"/>
          <w:szCs w:val="28"/>
          <w:lang w:eastAsia="zh-CN"/>
        </w:rPr>
        <w:t xml:space="preserve"> сельского поселения, утвержденное постановлением Администрации </w:t>
      </w:r>
      <w:proofErr w:type="spellStart"/>
      <w:r w:rsidRPr="00611834">
        <w:rPr>
          <w:rFonts w:eastAsia="Calibri"/>
          <w:sz w:val="28"/>
          <w:szCs w:val="28"/>
          <w:lang w:eastAsia="zh-CN"/>
        </w:rPr>
        <w:t>Евдокимовского</w:t>
      </w:r>
      <w:proofErr w:type="spellEnd"/>
      <w:r w:rsidRPr="00611834">
        <w:rPr>
          <w:rFonts w:eastAsia="Calibri"/>
          <w:sz w:val="28"/>
          <w:szCs w:val="28"/>
          <w:lang w:eastAsia="zh-CN"/>
        </w:rPr>
        <w:t xml:space="preserve"> сельского поселения от «28» декабря 2018 г. № 62, следующие изменения:</w:t>
      </w:r>
    </w:p>
    <w:p w:rsidR="00611834" w:rsidRPr="00611834" w:rsidRDefault="00611834" w:rsidP="006118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611834">
        <w:rPr>
          <w:rFonts w:eastAsia="Calibri"/>
          <w:sz w:val="28"/>
          <w:szCs w:val="28"/>
          <w:lang w:eastAsia="zh-CN"/>
        </w:rPr>
        <w:t>1) подпункт «в» пункта 20 изложить в следующей редакции:</w:t>
      </w:r>
    </w:p>
    <w:p w:rsidR="00611834" w:rsidRPr="00611834" w:rsidRDefault="00611834" w:rsidP="006118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611834">
        <w:rPr>
          <w:rFonts w:eastAsia="Calibri"/>
          <w:sz w:val="28"/>
          <w:szCs w:val="28"/>
          <w:lang w:eastAsia="zh-CN"/>
        </w:rPr>
        <w:t>«в) регистрации брака, рождения ребенка, достижения возраста, при котором у работника возникает право на назначение ему страховой пенсии по старости в соответствии с Федеральным законом от 28.12.2013 г. № 400-ФЗ «О страховых пенсиях».»;</w:t>
      </w:r>
    </w:p>
    <w:p w:rsidR="00611834" w:rsidRPr="00611834" w:rsidRDefault="00611834" w:rsidP="006118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611834">
        <w:rPr>
          <w:rFonts w:eastAsia="Calibri"/>
          <w:sz w:val="28"/>
          <w:szCs w:val="28"/>
          <w:lang w:eastAsia="zh-CN"/>
        </w:rPr>
        <w:t>2) в подпункте «в» пункта 21 слова «копии паспорта» заменить словами «копии справки территориального органа Пенсионного фонда Российской Федерации об установлении страховой пенсии по старости»;</w:t>
      </w:r>
    </w:p>
    <w:p w:rsidR="00611834" w:rsidRPr="00611834" w:rsidRDefault="00611834" w:rsidP="006118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611834">
        <w:rPr>
          <w:rFonts w:eastAsia="Calibri"/>
          <w:sz w:val="28"/>
          <w:szCs w:val="28"/>
          <w:lang w:eastAsia="zh-CN"/>
        </w:rPr>
        <w:t>3) пункт 23 дополнить вторым абзацем следующего содержания:</w:t>
      </w:r>
    </w:p>
    <w:p w:rsidR="00611834" w:rsidRPr="00611834" w:rsidRDefault="00611834" w:rsidP="00611834">
      <w:pPr>
        <w:widowControl w:val="0"/>
        <w:tabs>
          <w:tab w:val="left" w:pos="1276"/>
        </w:tabs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611834">
        <w:rPr>
          <w:rFonts w:eastAsia="Calibri"/>
          <w:sz w:val="28"/>
          <w:szCs w:val="28"/>
          <w:lang w:eastAsia="zh-CN"/>
        </w:rPr>
        <w:t xml:space="preserve">«Заявление на предоставление материальной помощи может быть подано работником в течение года со дня наступления соответствующего события и в период действия трудового договора, заключенного с работником.»; </w:t>
      </w:r>
    </w:p>
    <w:p w:rsidR="00611834" w:rsidRPr="00611834" w:rsidRDefault="00611834" w:rsidP="006118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611834" w:rsidRPr="00611834" w:rsidRDefault="00611834" w:rsidP="006118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611834">
        <w:rPr>
          <w:rFonts w:eastAsia="Calibri"/>
          <w:sz w:val="28"/>
          <w:szCs w:val="28"/>
          <w:lang w:eastAsia="zh-CN"/>
        </w:rPr>
        <w:lastRenderedPageBreak/>
        <w:t>4) в пункте 25 слова «пунктом 39» заменить словами «пунктом 20», слова «и определение ее конкретного размера» исключить;</w:t>
      </w:r>
    </w:p>
    <w:p w:rsidR="00611834" w:rsidRPr="00611834" w:rsidRDefault="00611834" w:rsidP="006118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611834">
        <w:rPr>
          <w:rFonts w:eastAsia="Calibri"/>
          <w:sz w:val="28"/>
          <w:szCs w:val="28"/>
          <w:lang w:eastAsia="zh-CN"/>
        </w:rPr>
        <w:t>5) дополнить пунктом 25.1. следующего содержания:</w:t>
      </w:r>
    </w:p>
    <w:p w:rsidR="00611834" w:rsidRPr="00611834" w:rsidRDefault="00611834" w:rsidP="00611834">
      <w:pPr>
        <w:widowControl w:val="0"/>
        <w:tabs>
          <w:tab w:val="left" w:pos="709"/>
        </w:tabs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611834">
        <w:rPr>
          <w:rFonts w:eastAsia="Calibri"/>
          <w:sz w:val="28"/>
          <w:szCs w:val="28"/>
          <w:lang w:eastAsia="zh-CN"/>
        </w:rPr>
        <w:t>«25.1. В случае отказа работнику в предоставлении ему материальной помощи руководитель, обладающий правом приема на работу, в течение 30 календарных дней со дня регистрации письменного заявления работника о предоставлении ему материальной помощи направляет работнику письменное уведомление об отказе в предоставлении ему материальной помощи с указанием причины отказа.</w:t>
      </w:r>
    </w:p>
    <w:p w:rsidR="00611834" w:rsidRPr="00611834" w:rsidRDefault="00611834" w:rsidP="00611834">
      <w:pPr>
        <w:widowControl w:val="0"/>
        <w:tabs>
          <w:tab w:val="left" w:pos="709"/>
        </w:tabs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611834">
        <w:rPr>
          <w:rFonts w:eastAsia="Calibri"/>
          <w:sz w:val="28"/>
          <w:szCs w:val="28"/>
          <w:lang w:eastAsia="zh-CN"/>
        </w:rPr>
        <w:t>Основаниями для отказа в предоставлении материальной помощи работнику являются:</w:t>
      </w:r>
    </w:p>
    <w:p w:rsidR="00611834" w:rsidRPr="00611834" w:rsidRDefault="00611834" w:rsidP="00611834">
      <w:pPr>
        <w:widowControl w:val="0"/>
        <w:tabs>
          <w:tab w:val="left" w:pos="709"/>
        </w:tabs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611834">
        <w:rPr>
          <w:rFonts w:eastAsia="Calibri"/>
          <w:sz w:val="28"/>
          <w:szCs w:val="28"/>
          <w:lang w:eastAsia="zh-CN"/>
        </w:rPr>
        <w:t>- указание в письменном заявлении работника основания (наступившего случая) для предоставления ему материальной помощи, не предусмотренного пунктом 20 настоящего Положения;</w:t>
      </w:r>
    </w:p>
    <w:p w:rsidR="00611834" w:rsidRPr="00611834" w:rsidRDefault="00611834" w:rsidP="00611834">
      <w:pPr>
        <w:widowControl w:val="0"/>
        <w:tabs>
          <w:tab w:val="left" w:pos="1276"/>
        </w:tabs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611834">
        <w:rPr>
          <w:rFonts w:eastAsia="Calibri"/>
          <w:sz w:val="28"/>
          <w:szCs w:val="28"/>
          <w:lang w:eastAsia="zh-CN"/>
        </w:rPr>
        <w:t>- не предоставление работником документов, подтверждающих право на получение им материальной помощи, указанных в пункте 21 настоящего Положения.».</w:t>
      </w:r>
    </w:p>
    <w:p w:rsidR="00611834" w:rsidRPr="00611834" w:rsidRDefault="00611834" w:rsidP="006118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611834">
        <w:rPr>
          <w:rFonts w:eastAsia="Calibri"/>
          <w:sz w:val="28"/>
          <w:szCs w:val="28"/>
          <w:lang w:eastAsia="zh-CN"/>
        </w:rPr>
        <w:t>2. Установить, что настоящее постановление вступает в силу со дня его официального опубликования.</w:t>
      </w:r>
    </w:p>
    <w:p w:rsidR="00611834" w:rsidRPr="00611834" w:rsidRDefault="00611834" w:rsidP="006118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611834">
        <w:rPr>
          <w:rFonts w:eastAsia="Calibri"/>
          <w:sz w:val="28"/>
          <w:szCs w:val="28"/>
          <w:lang w:eastAsia="zh-CN"/>
        </w:rPr>
        <w:t>3. Опубликовать настоящее постановление в газете «</w:t>
      </w:r>
      <w:proofErr w:type="spellStart"/>
      <w:r w:rsidRPr="00611834">
        <w:rPr>
          <w:rFonts w:eastAsia="Calibri"/>
          <w:sz w:val="28"/>
          <w:szCs w:val="28"/>
          <w:lang w:eastAsia="zh-CN"/>
        </w:rPr>
        <w:t>Евдокимовский</w:t>
      </w:r>
      <w:proofErr w:type="spellEnd"/>
      <w:r w:rsidRPr="00611834">
        <w:rPr>
          <w:rFonts w:eastAsia="Calibri"/>
          <w:sz w:val="28"/>
          <w:szCs w:val="28"/>
          <w:lang w:eastAsia="zh-CN"/>
        </w:rPr>
        <w:t xml:space="preserve"> вестник» и разместить на официальном сайте Администрации </w:t>
      </w:r>
      <w:proofErr w:type="spellStart"/>
      <w:r w:rsidRPr="00611834">
        <w:rPr>
          <w:rFonts w:eastAsia="Calibri"/>
          <w:sz w:val="28"/>
          <w:szCs w:val="28"/>
          <w:lang w:eastAsia="zh-CN"/>
        </w:rPr>
        <w:t>Евдокимовского</w:t>
      </w:r>
      <w:proofErr w:type="spellEnd"/>
      <w:r w:rsidRPr="00611834">
        <w:rPr>
          <w:rFonts w:eastAsia="Calibri"/>
          <w:sz w:val="28"/>
          <w:szCs w:val="28"/>
          <w:lang w:eastAsia="zh-CN"/>
        </w:rPr>
        <w:t xml:space="preserve"> сельского поселения в информационно-коммуникационной сети «Интернет». </w:t>
      </w:r>
    </w:p>
    <w:p w:rsidR="00611834" w:rsidRPr="00611834" w:rsidRDefault="00611834" w:rsidP="00611834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611834" w:rsidRPr="00611834" w:rsidRDefault="00611834" w:rsidP="00611834">
      <w:pPr>
        <w:widowControl w:val="0"/>
        <w:suppressAutoHyphens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zh-CN"/>
        </w:rPr>
      </w:pPr>
    </w:p>
    <w:p w:rsidR="00611834" w:rsidRPr="00611834" w:rsidRDefault="00611834" w:rsidP="00611834">
      <w:pPr>
        <w:widowControl w:val="0"/>
        <w:suppressAutoHyphens/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eastAsia="zh-CN"/>
        </w:rPr>
      </w:pPr>
      <w:proofErr w:type="spellStart"/>
      <w:r w:rsidRPr="00611834">
        <w:rPr>
          <w:rFonts w:eastAsia="Calibri"/>
          <w:b/>
          <w:sz w:val="28"/>
          <w:szCs w:val="28"/>
          <w:lang w:eastAsia="zh-CN"/>
        </w:rPr>
        <w:t>ВрИО</w:t>
      </w:r>
      <w:proofErr w:type="spellEnd"/>
      <w:r w:rsidRPr="00611834">
        <w:rPr>
          <w:rFonts w:eastAsia="Calibri"/>
          <w:b/>
          <w:sz w:val="28"/>
          <w:szCs w:val="28"/>
          <w:lang w:eastAsia="zh-CN"/>
        </w:rPr>
        <w:t xml:space="preserve"> главы </w:t>
      </w:r>
      <w:proofErr w:type="spellStart"/>
      <w:r w:rsidRPr="00611834">
        <w:rPr>
          <w:rFonts w:eastAsia="Calibri"/>
          <w:b/>
          <w:sz w:val="28"/>
          <w:szCs w:val="28"/>
          <w:lang w:eastAsia="zh-CN"/>
        </w:rPr>
        <w:t>Евдокимовского</w:t>
      </w:r>
      <w:proofErr w:type="spellEnd"/>
      <w:r w:rsidRPr="00611834">
        <w:rPr>
          <w:rFonts w:eastAsia="Calibri"/>
          <w:b/>
          <w:sz w:val="28"/>
          <w:szCs w:val="28"/>
          <w:lang w:eastAsia="zh-CN"/>
        </w:rPr>
        <w:t xml:space="preserve"> </w:t>
      </w:r>
    </w:p>
    <w:p w:rsidR="00611834" w:rsidRPr="00611834" w:rsidRDefault="00611834" w:rsidP="00611834">
      <w:pPr>
        <w:widowControl w:val="0"/>
        <w:suppressAutoHyphens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zh-CN"/>
        </w:rPr>
      </w:pPr>
      <w:r w:rsidRPr="00611834">
        <w:rPr>
          <w:rFonts w:eastAsia="Calibri"/>
          <w:b/>
          <w:sz w:val="28"/>
          <w:szCs w:val="28"/>
          <w:lang w:eastAsia="zh-CN"/>
        </w:rPr>
        <w:t xml:space="preserve">сельского поселения                                                    </w:t>
      </w:r>
      <w:proofErr w:type="spellStart"/>
      <w:r w:rsidRPr="00611834">
        <w:rPr>
          <w:rFonts w:eastAsia="Calibri"/>
          <w:b/>
          <w:sz w:val="28"/>
          <w:szCs w:val="28"/>
          <w:lang w:eastAsia="zh-CN"/>
        </w:rPr>
        <w:t>Н.П.Фирюлина</w:t>
      </w:r>
      <w:proofErr w:type="spellEnd"/>
    </w:p>
    <w:p w:rsidR="00611834" w:rsidRPr="00611834" w:rsidRDefault="00611834" w:rsidP="00611834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611834" w:rsidRPr="00611834" w:rsidRDefault="00611834" w:rsidP="00611834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611834" w:rsidRPr="00611834" w:rsidRDefault="00611834" w:rsidP="00611834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611834" w:rsidRPr="00611834" w:rsidRDefault="00611834" w:rsidP="00611834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Pr="00611834" w:rsidRDefault="00611834" w:rsidP="00611834">
      <w:pPr>
        <w:ind w:left="102"/>
        <w:jc w:val="center"/>
        <w:rPr>
          <w:b/>
          <w:spacing w:val="20"/>
          <w:sz w:val="30"/>
          <w:szCs w:val="30"/>
        </w:rPr>
      </w:pPr>
      <w:r w:rsidRPr="00611834">
        <w:rPr>
          <w:b/>
          <w:spacing w:val="20"/>
          <w:sz w:val="30"/>
          <w:szCs w:val="30"/>
        </w:rPr>
        <w:t xml:space="preserve">ИРКУТСКАЯ ОБЛАСТЬ </w:t>
      </w:r>
    </w:p>
    <w:p w:rsidR="00611834" w:rsidRPr="00611834" w:rsidRDefault="00611834" w:rsidP="00611834">
      <w:pPr>
        <w:ind w:left="102"/>
        <w:jc w:val="center"/>
        <w:rPr>
          <w:b/>
          <w:spacing w:val="20"/>
          <w:sz w:val="30"/>
          <w:szCs w:val="30"/>
        </w:rPr>
      </w:pPr>
      <w:r w:rsidRPr="00611834">
        <w:rPr>
          <w:b/>
          <w:spacing w:val="20"/>
          <w:sz w:val="30"/>
          <w:szCs w:val="30"/>
        </w:rPr>
        <w:t xml:space="preserve"> «</w:t>
      </w:r>
      <w:proofErr w:type="spellStart"/>
      <w:r w:rsidRPr="00611834">
        <w:rPr>
          <w:b/>
          <w:spacing w:val="20"/>
          <w:sz w:val="30"/>
          <w:szCs w:val="30"/>
        </w:rPr>
        <w:t>Тулунский</w:t>
      </w:r>
      <w:proofErr w:type="spellEnd"/>
      <w:r w:rsidRPr="00611834">
        <w:rPr>
          <w:b/>
          <w:spacing w:val="20"/>
          <w:sz w:val="30"/>
          <w:szCs w:val="30"/>
        </w:rPr>
        <w:t xml:space="preserve"> район» </w:t>
      </w:r>
    </w:p>
    <w:p w:rsidR="00611834" w:rsidRPr="00611834" w:rsidRDefault="00611834" w:rsidP="00611834">
      <w:pPr>
        <w:ind w:left="102"/>
        <w:jc w:val="center"/>
        <w:rPr>
          <w:b/>
          <w:spacing w:val="20"/>
          <w:sz w:val="30"/>
          <w:szCs w:val="30"/>
        </w:rPr>
      </w:pPr>
      <w:r w:rsidRPr="00611834">
        <w:rPr>
          <w:b/>
          <w:spacing w:val="20"/>
          <w:sz w:val="30"/>
          <w:szCs w:val="30"/>
        </w:rPr>
        <w:t xml:space="preserve">АДМИНИСТРАЦИЯ </w:t>
      </w:r>
    </w:p>
    <w:p w:rsidR="00611834" w:rsidRPr="00611834" w:rsidRDefault="00611834" w:rsidP="00611834">
      <w:pPr>
        <w:ind w:left="102"/>
        <w:jc w:val="center"/>
        <w:rPr>
          <w:b/>
          <w:spacing w:val="20"/>
          <w:sz w:val="30"/>
          <w:szCs w:val="30"/>
        </w:rPr>
      </w:pPr>
      <w:proofErr w:type="spellStart"/>
      <w:r w:rsidRPr="00611834">
        <w:rPr>
          <w:b/>
          <w:spacing w:val="20"/>
          <w:sz w:val="30"/>
          <w:szCs w:val="30"/>
        </w:rPr>
        <w:t>Евдокимовского</w:t>
      </w:r>
      <w:proofErr w:type="spellEnd"/>
      <w:r w:rsidRPr="00611834">
        <w:rPr>
          <w:b/>
          <w:spacing w:val="20"/>
          <w:sz w:val="30"/>
          <w:szCs w:val="30"/>
        </w:rPr>
        <w:t xml:space="preserve"> сельского поселения</w:t>
      </w:r>
    </w:p>
    <w:p w:rsidR="00611834" w:rsidRPr="00611834" w:rsidRDefault="00611834" w:rsidP="00611834">
      <w:pPr>
        <w:keepNext/>
        <w:keepLines/>
        <w:spacing w:line="380" w:lineRule="exact"/>
        <w:ind w:left="100"/>
        <w:jc w:val="center"/>
        <w:outlineLvl w:val="0"/>
        <w:rPr>
          <w:b/>
          <w:spacing w:val="160"/>
          <w:sz w:val="38"/>
          <w:szCs w:val="38"/>
        </w:rPr>
      </w:pPr>
      <w:bookmarkStart w:id="0" w:name="bookmark0"/>
    </w:p>
    <w:p w:rsidR="00611834" w:rsidRPr="00611834" w:rsidRDefault="00611834" w:rsidP="00611834">
      <w:pPr>
        <w:keepNext/>
        <w:keepLines/>
        <w:spacing w:line="380" w:lineRule="exact"/>
        <w:ind w:left="100"/>
        <w:jc w:val="center"/>
        <w:outlineLvl w:val="0"/>
        <w:rPr>
          <w:b/>
          <w:spacing w:val="160"/>
          <w:sz w:val="38"/>
          <w:szCs w:val="38"/>
        </w:rPr>
      </w:pPr>
      <w:r w:rsidRPr="00611834">
        <w:rPr>
          <w:b/>
          <w:spacing w:val="160"/>
          <w:sz w:val="38"/>
          <w:szCs w:val="38"/>
        </w:rPr>
        <w:t>РАСПОРЯЖЕНИЕ</w:t>
      </w:r>
      <w:bookmarkEnd w:id="0"/>
    </w:p>
    <w:p w:rsidR="00611834" w:rsidRPr="00611834" w:rsidRDefault="00611834" w:rsidP="00611834">
      <w:pPr>
        <w:keepNext/>
        <w:keepLines/>
        <w:spacing w:line="380" w:lineRule="exact"/>
        <w:ind w:left="100"/>
        <w:jc w:val="center"/>
        <w:outlineLvl w:val="0"/>
        <w:rPr>
          <w:spacing w:val="160"/>
          <w:sz w:val="38"/>
          <w:szCs w:val="38"/>
        </w:rPr>
      </w:pPr>
    </w:p>
    <w:p w:rsidR="00611834" w:rsidRPr="00611834" w:rsidRDefault="00611834" w:rsidP="00611834">
      <w:pPr>
        <w:tabs>
          <w:tab w:val="left" w:leader="underscore" w:pos="1236"/>
        </w:tabs>
        <w:spacing w:line="290" w:lineRule="exact"/>
        <w:rPr>
          <w:b/>
          <w:spacing w:val="20"/>
          <w:sz w:val="29"/>
          <w:szCs w:val="29"/>
        </w:rPr>
      </w:pPr>
      <w:r w:rsidRPr="00611834">
        <w:rPr>
          <w:b/>
          <w:i/>
          <w:iCs/>
          <w:spacing w:val="50"/>
          <w:shd w:val="clear" w:color="auto" w:fill="FFFFFF"/>
        </w:rPr>
        <w:t>«</w:t>
      </w:r>
      <w:proofErr w:type="gramStart"/>
      <w:r w:rsidRPr="00611834">
        <w:rPr>
          <w:b/>
          <w:i/>
          <w:iCs/>
          <w:spacing w:val="50"/>
          <w:shd w:val="clear" w:color="auto" w:fill="FFFFFF"/>
        </w:rPr>
        <w:t>23»  мая</w:t>
      </w:r>
      <w:proofErr w:type="gramEnd"/>
      <w:r w:rsidRPr="00611834">
        <w:rPr>
          <w:spacing w:val="20"/>
          <w:sz w:val="29"/>
          <w:szCs w:val="29"/>
        </w:rPr>
        <w:t xml:space="preserve"> </w:t>
      </w:r>
      <w:r w:rsidRPr="00611834">
        <w:rPr>
          <w:b/>
          <w:spacing w:val="20"/>
          <w:sz w:val="29"/>
          <w:szCs w:val="29"/>
        </w:rPr>
        <w:t>2019 г.</w:t>
      </w:r>
      <w:r w:rsidRPr="00611834">
        <w:rPr>
          <w:spacing w:val="20"/>
          <w:sz w:val="29"/>
          <w:szCs w:val="29"/>
        </w:rPr>
        <w:t xml:space="preserve">                                                 </w:t>
      </w:r>
      <w:r w:rsidRPr="00611834">
        <w:rPr>
          <w:b/>
          <w:spacing w:val="20"/>
          <w:sz w:val="29"/>
          <w:szCs w:val="29"/>
        </w:rPr>
        <w:t>№ __36-рг</w:t>
      </w:r>
    </w:p>
    <w:p w:rsidR="00611834" w:rsidRPr="00611834" w:rsidRDefault="00611834" w:rsidP="00611834">
      <w:pPr>
        <w:tabs>
          <w:tab w:val="left" w:leader="underscore" w:pos="1236"/>
        </w:tabs>
        <w:spacing w:line="290" w:lineRule="exact"/>
        <w:rPr>
          <w:spacing w:val="20"/>
          <w:sz w:val="29"/>
          <w:szCs w:val="29"/>
        </w:rPr>
      </w:pPr>
    </w:p>
    <w:p w:rsidR="00611834" w:rsidRPr="00611834" w:rsidRDefault="00611834" w:rsidP="00611834">
      <w:pPr>
        <w:tabs>
          <w:tab w:val="left" w:leader="underscore" w:pos="1236"/>
        </w:tabs>
        <w:spacing w:line="290" w:lineRule="exact"/>
        <w:jc w:val="center"/>
        <w:rPr>
          <w:b/>
          <w:spacing w:val="20"/>
          <w:sz w:val="29"/>
          <w:szCs w:val="29"/>
        </w:rPr>
      </w:pPr>
      <w:r w:rsidRPr="00611834">
        <w:rPr>
          <w:b/>
          <w:spacing w:val="20"/>
          <w:sz w:val="29"/>
          <w:szCs w:val="29"/>
        </w:rPr>
        <w:t>г. Тулун</w:t>
      </w:r>
    </w:p>
    <w:p w:rsidR="00611834" w:rsidRPr="00611834" w:rsidRDefault="00611834" w:rsidP="00611834">
      <w:pPr>
        <w:tabs>
          <w:tab w:val="left" w:leader="underscore" w:pos="1236"/>
        </w:tabs>
        <w:spacing w:line="290" w:lineRule="exact"/>
        <w:rPr>
          <w:spacing w:val="20"/>
          <w:sz w:val="29"/>
          <w:szCs w:val="29"/>
        </w:rPr>
      </w:pPr>
    </w:p>
    <w:p w:rsidR="00611834" w:rsidRPr="00611834" w:rsidRDefault="00611834" w:rsidP="00611834">
      <w:pPr>
        <w:spacing w:after="482" w:line="276" w:lineRule="exact"/>
        <w:ind w:right="2500"/>
        <w:rPr>
          <w:b/>
          <w:i/>
          <w:sz w:val="28"/>
          <w:szCs w:val="28"/>
        </w:rPr>
      </w:pPr>
      <w:r w:rsidRPr="00611834">
        <w:rPr>
          <w:b/>
          <w:i/>
          <w:sz w:val="28"/>
          <w:szCs w:val="28"/>
        </w:rPr>
        <w:t xml:space="preserve">Об утверждении порядка составления, утверждения и ведения бюджетных смет администрации </w:t>
      </w:r>
      <w:proofErr w:type="spellStart"/>
      <w:r w:rsidRPr="00611834">
        <w:rPr>
          <w:b/>
          <w:i/>
          <w:sz w:val="28"/>
          <w:szCs w:val="28"/>
        </w:rPr>
        <w:t>Евдокимовского</w:t>
      </w:r>
      <w:proofErr w:type="spellEnd"/>
      <w:r w:rsidRPr="00611834">
        <w:rPr>
          <w:b/>
          <w:i/>
          <w:sz w:val="28"/>
          <w:szCs w:val="28"/>
        </w:rPr>
        <w:t xml:space="preserve"> сельского поселения и муниципальных казенных учреждений, </w:t>
      </w:r>
      <w:r w:rsidRPr="00611834">
        <w:rPr>
          <w:b/>
          <w:i/>
          <w:sz w:val="28"/>
          <w:szCs w:val="28"/>
        </w:rPr>
        <w:lastRenderedPageBreak/>
        <w:t xml:space="preserve">в отношении которых администрация </w:t>
      </w:r>
      <w:proofErr w:type="spellStart"/>
      <w:r w:rsidRPr="00611834">
        <w:rPr>
          <w:b/>
          <w:i/>
          <w:sz w:val="28"/>
          <w:szCs w:val="28"/>
        </w:rPr>
        <w:t>Евдокимовского</w:t>
      </w:r>
      <w:proofErr w:type="spellEnd"/>
      <w:r w:rsidRPr="00611834">
        <w:rPr>
          <w:b/>
          <w:i/>
          <w:sz w:val="28"/>
          <w:szCs w:val="28"/>
        </w:rPr>
        <w:t xml:space="preserve"> сельского поселения является главным распорядителем бюджетных средств</w:t>
      </w:r>
    </w:p>
    <w:p w:rsidR="00611834" w:rsidRPr="00611834" w:rsidRDefault="00611834" w:rsidP="00611834">
      <w:pPr>
        <w:ind w:right="20" w:firstLine="737"/>
        <w:jc w:val="both"/>
        <w:rPr>
          <w:sz w:val="26"/>
          <w:szCs w:val="26"/>
        </w:rPr>
      </w:pPr>
      <w:r w:rsidRPr="00611834">
        <w:rPr>
          <w:sz w:val="26"/>
          <w:szCs w:val="26"/>
          <w:shd w:val="clear" w:color="auto" w:fill="FFFFFF"/>
        </w:rPr>
        <w:t>В соответствии со</w:t>
      </w:r>
      <w:r w:rsidRPr="00611834">
        <w:rPr>
          <w:sz w:val="26"/>
          <w:szCs w:val="26"/>
        </w:rPr>
        <w:t xml:space="preserve"> </w:t>
      </w:r>
      <w:hyperlink r:id="rId12" w:anchor="/document/99/901714433/XA00RQ82P7/" w:history="1">
        <w:r w:rsidRPr="00611834">
          <w:rPr>
            <w:sz w:val="26"/>
            <w:szCs w:val="26"/>
          </w:rPr>
          <w:t>статьей 221 Бюджетного кодекса Российской Федерации</w:t>
        </w:r>
      </w:hyperlink>
      <w:r w:rsidRPr="00611834">
        <w:rPr>
          <w:sz w:val="26"/>
          <w:szCs w:val="26"/>
        </w:rPr>
        <w:t xml:space="preserve">, руководствуясь приказом </w:t>
      </w:r>
      <w:r w:rsidRPr="00611834">
        <w:rPr>
          <w:color w:val="1E1E1E"/>
          <w:sz w:val="26"/>
          <w:szCs w:val="26"/>
        </w:rPr>
        <w:t>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</w:t>
      </w:r>
      <w:r w:rsidRPr="00611834">
        <w:rPr>
          <w:sz w:val="26"/>
          <w:szCs w:val="26"/>
        </w:rPr>
        <w:t xml:space="preserve">, руководствуясь Уставом </w:t>
      </w:r>
      <w:proofErr w:type="spellStart"/>
      <w:r w:rsidRPr="00611834">
        <w:rPr>
          <w:sz w:val="26"/>
          <w:szCs w:val="26"/>
        </w:rPr>
        <w:t>Евдокимовского</w:t>
      </w:r>
      <w:proofErr w:type="spellEnd"/>
      <w:r w:rsidRPr="00611834">
        <w:rPr>
          <w:sz w:val="26"/>
          <w:szCs w:val="26"/>
        </w:rPr>
        <w:t xml:space="preserve"> муниципального образования ,</w:t>
      </w:r>
    </w:p>
    <w:p w:rsidR="00611834" w:rsidRPr="00611834" w:rsidRDefault="00611834" w:rsidP="00611834">
      <w:pPr>
        <w:ind w:right="20" w:firstLine="737"/>
        <w:jc w:val="both"/>
        <w:rPr>
          <w:sz w:val="26"/>
          <w:szCs w:val="26"/>
        </w:rPr>
      </w:pPr>
    </w:p>
    <w:p w:rsidR="00611834" w:rsidRPr="00611834" w:rsidRDefault="00611834" w:rsidP="00611834">
      <w:pPr>
        <w:ind w:right="20" w:firstLine="284"/>
        <w:jc w:val="both"/>
        <w:rPr>
          <w:sz w:val="26"/>
          <w:szCs w:val="26"/>
        </w:rPr>
      </w:pPr>
      <w:r w:rsidRPr="00611834">
        <w:rPr>
          <w:sz w:val="26"/>
          <w:szCs w:val="26"/>
        </w:rPr>
        <w:t xml:space="preserve">1. Утвердить прилагаемый Порядок составления, утверждения и ведения бюджетных смет администрации </w:t>
      </w:r>
      <w:proofErr w:type="spellStart"/>
      <w:r w:rsidRPr="00611834">
        <w:rPr>
          <w:sz w:val="26"/>
          <w:szCs w:val="26"/>
        </w:rPr>
        <w:t>Евдокимовского</w:t>
      </w:r>
      <w:proofErr w:type="spellEnd"/>
      <w:r w:rsidRPr="00611834">
        <w:rPr>
          <w:sz w:val="26"/>
          <w:szCs w:val="26"/>
        </w:rPr>
        <w:t xml:space="preserve"> сельского поселения и муниципальных казенных учреждений, в отношении которых администрация </w:t>
      </w:r>
      <w:proofErr w:type="spellStart"/>
      <w:r w:rsidRPr="00611834">
        <w:rPr>
          <w:sz w:val="26"/>
          <w:szCs w:val="26"/>
        </w:rPr>
        <w:t>Евдокимовского</w:t>
      </w:r>
      <w:proofErr w:type="spellEnd"/>
      <w:r w:rsidRPr="00611834">
        <w:rPr>
          <w:sz w:val="26"/>
          <w:szCs w:val="26"/>
        </w:rPr>
        <w:t xml:space="preserve"> сельского поселения является главным распорядителем бюджетных средств.</w:t>
      </w:r>
    </w:p>
    <w:p w:rsidR="00611834" w:rsidRPr="00611834" w:rsidRDefault="00611834" w:rsidP="00611834">
      <w:pPr>
        <w:jc w:val="both"/>
        <w:rPr>
          <w:rFonts w:eastAsia="Calibri"/>
          <w:sz w:val="26"/>
          <w:szCs w:val="26"/>
          <w:lang w:eastAsia="en-US"/>
        </w:rPr>
      </w:pPr>
      <w:r w:rsidRPr="00611834">
        <w:rPr>
          <w:rFonts w:eastAsia="Calibri"/>
          <w:sz w:val="26"/>
          <w:szCs w:val="26"/>
          <w:lang w:eastAsia="en-US"/>
        </w:rPr>
        <w:t xml:space="preserve">    2. Настоящее распоряжение  применяется при составлении, утверждении и ведении бюджетной сметы администрации </w:t>
      </w:r>
      <w:proofErr w:type="spellStart"/>
      <w:r w:rsidRPr="00611834">
        <w:rPr>
          <w:rFonts w:eastAsia="Calibri"/>
          <w:sz w:val="26"/>
          <w:szCs w:val="26"/>
          <w:lang w:eastAsia="en-US"/>
        </w:rPr>
        <w:t>Евдокимовского</w:t>
      </w:r>
      <w:proofErr w:type="spellEnd"/>
      <w:r w:rsidRPr="00611834">
        <w:rPr>
          <w:rFonts w:eastAsia="Calibri"/>
          <w:sz w:val="26"/>
          <w:szCs w:val="26"/>
          <w:lang w:eastAsia="en-US"/>
        </w:rPr>
        <w:t xml:space="preserve"> сельского поселения и муниципальных казенных учреждений, </w:t>
      </w:r>
      <w:r w:rsidRPr="00611834">
        <w:rPr>
          <w:rFonts w:eastAsia="Calibri" w:cs="Calibri"/>
          <w:sz w:val="26"/>
          <w:szCs w:val="26"/>
          <w:lang w:eastAsia="en-US"/>
        </w:rPr>
        <w:t xml:space="preserve">в отношении которых администрация </w:t>
      </w:r>
      <w:proofErr w:type="spellStart"/>
      <w:r w:rsidRPr="00611834">
        <w:rPr>
          <w:rFonts w:eastAsia="Calibri" w:cs="Calibri"/>
          <w:sz w:val="26"/>
          <w:szCs w:val="26"/>
          <w:lang w:eastAsia="en-US"/>
        </w:rPr>
        <w:t>Евдокимовского</w:t>
      </w:r>
      <w:proofErr w:type="spellEnd"/>
      <w:r w:rsidRPr="00611834">
        <w:rPr>
          <w:rFonts w:eastAsia="Calibri" w:cs="Calibri"/>
          <w:sz w:val="26"/>
          <w:szCs w:val="26"/>
          <w:lang w:eastAsia="en-US"/>
        </w:rPr>
        <w:t xml:space="preserve"> сельского поселения</w:t>
      </w:r>
      <w:r w:rsidRPr="00611834">
        <w:rPr>
          <w:rFonts w:eastAsia="Calibri"/>
          <w:sz w:val="26"/>
          <w:szCs w:val="26"/>
          <w:lang w:eastAsia="en-US"/>
        </w:rPr>
        <w:t xml:space="preserve"> </w:t>
      </w:r>
      <w:r w:rsidRPr="00611834">
        <w:rPr>
          <w:rFonts w:eastAsia="Calibri" w:cs="Calibri"/>
          <w:sz w:val="26"/>
          <w:szCs w:val="26"/>
          <w:lang w:eastAsia="en-US"/>
        </w:rPr>
        <w:t>является главным распорядителем бюджетных средств</w:t>
      </w:r>
      <w:r w:rsidRPr="00611834">
        <w:rPr>
          <w:rFonts w:eastAsia="Calibri"/>
          <w:sz w:val="26"/>
          <w:szCs w:val="26"/>
          <w:lang w:eastAsia="en-US"/>
        </w:rPr>
        <w:t xml:space="preserve"> начиная с составления, утверждения и ведения бюджетной сметы </w:t>
      </w:r>
      <w:proofErr w:type="spellStart"/>
      <w:r w:rsidRPr="00611834">
        <w:rPr>
          <w:rFonts w:eastAsia="Calibri"/>
          <w:sz w:val="26"/>
          <w:szCs w:val="26"/>
          <w:lang w:eastAsia="en-US"/>
        </w:rPr>
        <w:t>Евдокимовского</w:t>
      </w:r>
      <w:proofErr w:type="spellEnd"/>
      <w:r w:rsidRPr="00611834">
        <w:rPr>
          <w:rFonts w:eastAsia="Calibri"/>
          <w:sz w:val="26"/>
          <w:szCs w:val="26"/>
          <w:lang w:eastAsia="en-US"/>
        </w:rPr>
        <w:t xml:space="preserve"> сельского поселения и муниципальных казенных учреждений, </w:t>
      </w:r>
      <w:r w:rsidRPr="00611834">
        <w:rPr>
          <w:rFonts w:eastAsia="Calibri" w:cs="Calibri"/>
          <w:sz w:val="26"/>
          <w:szCs w:val="26"/>
          <w:lang w:eastAsia="en-US"/>
        </w:rPr>
        <w:t xml:space="preserve">в отношении которых администрация </w:t>
      </w:r>
      <w:proofErr w:type="spellStart"/>
      <w:r w:rsidRPr="00611834">
        <w:rPr>
          <w:rFonts w:eastAsia="Calibri" w:cs="Calibri"/>
          <w:sz w:val="26"/>
          <w:szCs w:val="26"/>
          <w:lang w:eastAsia="en-US"/>
        </w:rPr>
        <w:t>Евдокимовского</w:t>
      </w:r>
      <w:proofErr w:type="spellEnd"/>
      <w:r w:rsidRPr="00611834">
        <w:rPr>
          <w:rFonts w:eastAsia="Calibri" w:cs="Calibri"/>
          <w:sz w:val="26"/>
          <w:szCs w:val="26"/>
          <w:lang w:eastAsia="en-US"/>
        </w:rPr>
        <w:t xml:space="preserve"> сельского поселения</w:t>
      </w:r>
      <w:r w:rsidRPr="00611834">
        <w:rPr>
          <w:rFonts w:eastAsia="Calibri"/>
          <w:sz w:val="26"/>
          <w:szCs w:val="26"/>
          <w:lang w:eastAsia="en-US"/>
        </w:rPr>
        <w:t xml:space="preserve"> </w:t>
      </w:r>
      <w:r w:rsidRPr="00611834">
        <w:rPr>
          <w:rFonts w:eastAsia="Calibri" w:cs="Calibri"/>
          <w:sz w:val="26"/>
          <w:szCs w:val="26"/>
          <w:lang w:eastAsia="en-US"/>
        </w:rPr>
        <w:t>является главным распорядителем бюджетных средств</w:t>
      </w:r>
      <w:r w:rsidRPr="00611834">
        <w:rPr>
          <w:rFonts w:eastAsia="Calibri"/>
          <w:sz w:val="26"/>
          <w:szCs w:val="26"/>
          <w:lang w:eastAsia="en-US"/>
        </w:rPr>
        <w:t xml:space="preserve"> на 2019 год (на 2019 год и плановый период 2020 и 2021 годов).</w:t>
      </w:r>
    </w:p>
    <w:p w:rsidR="00611834" w:rsidRPr="00611834" w:rsidRDefault="00611834" w:rsidP="00611834">
      <w:pPr>
        <w:ind w:right="20" w:firstLine="284"/>
        <w:jc w:val="both"/>
        <w:rPr>
          <w:sz w:val="26"/>
          <w:szCs w:val="26"/>
        </w:rPr>
      </w:pPr>
      <w:r w:rsidRPr="00611834">
        <w:rPr>
          <w:sz w:val="26"/>
          <w:szCs w:val="26"/>
        </w:rPr>
        <w:t xml:space="preserve">3. Признать утратившими силу распоряжение администрации </w:t>
      </w:r>
      <w:proofErr w:type="spellStart"/>
      <w:r w:rsidRPr="00611834">
        <w:rPr>
          <w:sz w:val="26"/>
          <w:szCs w:val="26"/>
        </w:rPr>
        <w:t>Евдокимовского</w:t>
      </w:r>
      <w:proofErr w:type="spellEnd"/>
      <w:r w:rsidRPr="00611834">
        <w:rPr>
          <w:sz w:val="26"/>
          <w:szCs w:val="26"/>
        </w:rPr>
        <w:t xml:space="preserve"> сельского поселения от 18.04.2016г. № 26-рг «Об утверждении порядка составления, утверждения и ведения бюджетных смет администрации </w:t>
      </w:r>
      <w:proofErr w:type="spellStart"/>
      <w:r w:rsidRPr="00611834">
        <w:rPr>
          <w:sz w:val="26"/>
          <w:szCs w:val="26"/>
        </w:rPr>
        <w:t>Евдокимовского</w:t>
      </w:r>
      <w:proofErr w:type="spellEnd"/>
      <w:r w:rsidRPr="00611834">
        <w:rPr>
          <w:sz w:val="26"/>
          <w:szCs w:val="26"/>
        </w:rPr>
        <w:t xml:space="preserve"> сельского поселения и муниципальных учреждений, в отношении которых администрация </w:t>
      </w:r>
      <w:proofErr w:type="spellStart"/>
      <w:r w:rsidRPr="00611834">
        <w:rPr>
          <w:sz w:val="26"/>
          <w:szCs w:val="26"/>
        </w:rPr>
        <w:t>Евдокимовского</w:t>
      </w:r>
      <w:proofErr w:type="spellEnd"/>
      <w:r w:rsidRPr="00611834">
        <w:rPr>
          <w:sz w:val="26"/>
          <w:szCs w:val="26"/>
        </w:rPr>
        <w:t xml:space="preserve"> сельского поселения является главным распорядителем бюджетных средств»</w:t>
      </w:r>
    </w:p>
    <w:p w:rsidR="00611834" w:rsidRPr="00611834" w:rsidRDefault="00611834" w:rsidP="00611834">
      <w:pPr>
        <w:ind w:left="737" w:right="20" w:hanging="453"/>
        <w:jc w:val="both"/>
        <w:rPr>
          <w:sz w:val="26"/>
          <w:szCs w:val="26"/>
        </w:rPr>
      </w:pPr>
      <w:r w:rsidRPr="00611834">
        <w:rPr>
          <w:sz w:val="26"/>
          <w:szCs w:val="26"/>
        </w:rPr>
        <w:t>4. Контроль над исполнением настоящего распоряжения оставляю за собой.</w:t>
      </w:r>
    </w:p>
    <w:p w:rsidR="00611834" w:rsidRPr="00611834" w:rsidRDefault="00611834" w:rsidP="00611834">
      <w:pPr>
        <w:spacing w:line="276" w:lineRule="exact"/>
        <w:ind w:right="20"/>
        <w:rPr>
          <w:sz w:val="26"/>
          <w:szCs w:val="26"/>
        </w:rPr>
      </w:pPr>
    </w:p>
    <w:p w:rsidR="00611834" w:rsidRPr="00611834" w:rsidRDefault="00611834" w:rsidP="00611834">
      <w:pPr>
        <w:spacing w:line="276" w:lineRule="exact"/>
        <w:ind w:right="20"/>
        <w:rPr>
          <w:sz w:val="26"/>
          <w:szCs w:val="26"/>
        </w:rPr>
      </w:pPr>
      <w:proofErr w:type="spellStart"/>
      <w:r w:rsidRPr="00611834">
        <w:rPr>
          <w:sz w:val="26"/>
          <w:szCs w:val="26"/>
        </w:rPr>
        <w:t>ВрИО</w:t>
      </w:r>
      <w:proofErr w:type="spellEnd"/>
      <w:r w:rsidRPr="00611834">
        <w:rPr>
          <w:sz w:val="26"/>
          <w:szCs w:val="26"/>
        </w:rPr>
        <w:t xml:space="preserve"> главы</w:t>
      </w:r>
    </w:p>
    <w:p w:rsidR="00611834" w:rsidRPr="00611834" w:rsidRDefault="00611834" w:rsidP="00611834">
      <w:pPr>
        <w:spacing w:line="276" w:lineRule="exact"/>
        <w:ind w:right="20"/>
        <w:rPr>
          <w:sz w:val="26"/>
          <w:szCs w:val="26"/>
        </w:rPr>
      </w:pPr>
      <w:proofErr w:type="spellStart"/>
      <w:r w:rsidRPr="00611834">
        <w:rPr>
          <w:sz w:val="26"/>
          <w:szCs w:val="26"/>
        </w:rPr>
        <w:t>Евдокимовского</w:t>
      </w:r>
      <w:proofErr w:type="spellEnd"/>
      <w:r w:rsidRPr="00611834">
        <w:rPr>
          <w:sz w:val="26"/>
          <w:szCs w:val="26"/>
        </w:rPr>
        <w:t xml:space="preserve"> сельского поселения                                                         </w:t>
      </w:r>
      <w:proofErr w:type="spellStart"/>
      <w:r w:rsidRPr="00611834">
        <w:rPr>
          <w:sz w:val="26"/>
          <w:szCs w:val="26"/>
        </w:rPr>
        <w:t>Н.П.Фирюлина</w:t>
      </w:r>
      <w:proofErr w:type="spellEnd"/>
    </w:p>
    <w:p w:rsidR="00611834" w:rsidRPr="00611834" w:rsidRDefault="00611834" w:rsidP="00611834">
      <w:pPr>
        <w:spacing w:line="276" w:lineRule="exact"/>
        <w:ind w:right="20"/>
        <w:rPr>
          <w:sz w:val="26"/>
          <w:szCs w:val="26"/>
        </w:rPr>
      </w:pPr>
    </w:p>
    <w:p w:rsidR="00611834" w:rsidRPr="00611834" w:rsidRDefault="00611834" w:rsidP="00611834">
      <w:pPr>
        <w:spacing w:line="276" w:lineRule="exact"/>
        <w:ind w:right="20"/>
        <w:rPr>
          <w:rFonts w:ascii="Calibri" w:hAnsi="Calibri"/>
          <w:sz w:val="26"/>
          <w:szCs w:val="26"/>
        </w:rPr>
      </w:pPr>
    </w:p>
    <w:p w:rsidR="00611834" w:rsidRPr="00611834" w:rsidRDefault="00611834" w:rsidP="00611834">
      <w:pPr>
        <w:spacing w:line="276" w:lineRule="exact"/>
        <w:ind w:right="20"/>
        <w:rPr>
          <w:rFonts w:ascii="Calibri" w:hAnsi="Calibri"/>
          <w:sz w:val="28"/>
          <w:szCs w:val="28"/>
        </w:rPr>
      </w:pPr>
    </w:p>
    <w:p w:rsidR="00611834" w:rsidRPr="00611834" w:rsidRDefault="00611834" w:rsidP="00611834">
      <w:pPr>
        <w:spacing w:line="276" w:lineRule="exact"/>
        <w:ind w:right="20"/>
        <w:rPr>
          <w:rFonts w:ascii="Calibri" w:hAnsi="Calibri"/>
          <w:sz w:val="28"/>
          <w:szCs w:val="28"/>
        </w:rPr>
      </w:pPr>
    </w:p>
    <w:p w:rsidR="00611834" w:rsidRPr="00611834" w:rsidRDefault="00611834" w:rsidP="00611834">
      <w:pPr>
        <w:spacing w:line="276" w:lineRule="exact"/>
        <w:ind w:right="20"/>
        <w:rPr>
          <w:rFonts w:ascii="Calibri" w:hAnsi="Calibri"/>
          <w:sz w:val="28"/>
          <w:szCs w:val="28"/>
        </w:rPr>
      </w:pPr>
    </w:p>
    <w:p w:rsidR="00611834" w:rsidRPr="00611834" w:rsidRDefault="00611834" w:rsidP="00611834">
      <w:pPr>
        <w:ind w:right="-2"/>
        <w:rPr>
          <w:sz w:val="28"/>
          <w:szCs w:val="28"/>
        </w:rPr>
      </w:pPr>
    </w:p>
    <w:p w:rsidR="00611834" w:rsidRPr="00611834" w:rsidRDefault="00611834" w:rsidP="00611834">
      <w:pPr>
        <w:ind w:left="5954" w:right="-2"/>
        <w:rPr>
          <w:sz w:val="28"/>
          <w:szCs w:val="28"/>
        </w:rPr>
      </w:pPr>
      <w:r w:rsidRPr="00611834">
        <w:rPr>
          <w:sz w:val="28"/>
          <w:szCs w:val="28"/>
        </w:rPr>
        <w:t xml:space="preserve">Утвержден распоряжением администрации </w:t>
      </w:r>
      <w:proofErr w:type="spellStart"/>
      <w:r w:rsidRPr="00611834">
        <w:rPr>
          <w:sz w:val="28"/>
          <w:szCs w:val="28"/>
        </w:rPr>
        <w:t>Евдокимовского</w:t>
      </w:r>
      <w:proofErr w:type="spellEnd"/>
    </w:p>
    <w:p w:rsidR="00611834" w:rsidRPr="00611834" w:rsidRDefault="00611834" w:rsidP="00611834">
      <w:pPr>
        <w:ind w:left="5954" w:right="-2"/>
        <w:rPr>
          <w:sz w:val="28"/>
          <w:szCs w:val="28"/>
        </w:rPr>
      </w:pPr>
      <w:r w:rsidRPr="00611834">
        <w:rPr>
          <w:sz w:val="28"/>
          <w:szCs w:val="28"/>
        </w:rPr>
        <w:t>сельского поселения</w:t>
      </w:r>
    </w:p>
    <w:p w:rsidR="00611834" w:rsidRPr="00611834" w:rsidRDefault="00611834" w:rsidP="00611834">
      <w:pPr>
        <w:keepNext/>
        <w:keepLines/>
        <w:tabs>
          <w:tab w:val="left" w:pos="7218"/>
        </w:tabs>
        <w:ind w:left="5954"/>
        <w:outlineLvl w:val="1"/>
        <w:rPr>
          <w:b/>
          <w:i/>
          <w:sz w:val="28"/>
          <w:szCs w:val="28"/>
        </w:rPr>
      </w:pPr>
      <w:bookmarkStart w:id="1" w:name="bookmark1"/>
      <w:r w:rsidRPr="00611834">
        <w:rPr>
          <w:bCs/>
          <w:iCs/>
          <w:sz w:val="28"/>
          <w:szCs w:val="28"/>
          <w:shd w:val="clear" w:color="auto" w:fill="FFFFFF"/>
        </w:rPr>
        <w:t>от «23» мая 2019 г. №</w:t>
      </w:r>
      <w:r w:rsidRPr="00611834">
        <w:rPr>
          <w:b/>
          <w:i/>
          <w:sz w:val="28"/>
          <w:szCs w:val="28"/>
        </w:rPr>
        <w:t xml:space="preserve"> </w:t>
      </w:r>
      <w:bookmarkEnd w:id="1"/>
      <w:r w:rsidRPr="00611834">
        <w:rPr>
          <w:sz w:val="28"/>
          <w:szCs w:val="28"/>
        </w:rPr>
        <w:t xml:space="preserve">36- </w:t>
      </w:r>
      <w:proofErr w:type="spellStart"/>
      <w:r w:rsidRPr="00611834">
        <w:rPr>
          <w:sz w:val="28"/>
          <w:szCs w:val="28"/>
        </w:rPr>
        <w:t>рг</w:t>
      </w:r>
      <w:proofErr w:type="spellEnd"/>
    </w:p>
    <w:p w:rsidR="00611834" w:rsidRPr="00611834" w:rsidRDefault="00611834" w:rsidP="00611834">
      <w:pPr>
        <w:ind w:left="5954"/>
        <w:jc w:val="center"/>
      </w:pPr>
    </w:p>
    <w:p w:rsidR="00611834" w:rsidRPr="00611834" w:rsidRDefault="00611834" w:rsidP="00611834">
      <w:pPr>
        <w:jc w:val="center"/>
        <w:rPr>
          <w:b/>
          <w:sz w:val="28"/>
          <w:szCs w:val="28"/>
        </w:rPr>
      </w:pPr>
      <w:r w:rsidRPr="00611834">
        <w:rPr>
          <w:b/>
          <w:sz w:val="28"/>
          <w:szCs w:val="28"/>
        </w:rPr>
        <w:t>Порядок</w:t>
      </w:r>
    </w:p>
    <w:p w:rsidR="00611834" w:rsidRPr="00611834" w:rsidRDefault="00611834" w:rsidP="00611834">
      <w:pPr>
        <w:jc w:val="center"/>
        <w:rPr>
          <w:b/>
          <w:sz w:val="28"/>
          <w:szCs w:val="28"/>
        </w:rPr>
      </w:pPr>
      <w:r w:rsidRPr="00611834">
        <w:rPr>
          <w:b/>
          <w:sz w:val="28"/>
          <w:szCs w:val="28"/>
        </w:rPr>
        <w:t xml:space="preserve">составления, утверждения и ведения бюджетных смет администрации </w:t>
      </w:r>
      <w:proofErr w:type="spellStart"/>
      <w:r w:rsidRPr="00611834">
        <w:rPr>
          <w:b/>
          <w:sz w:val="28"/>
          <w:szCs w:val="28"/>
        </w:rPr>
        <w:t>Евдокимовского</w:t>
      </w:r>
      <w:proofErr w:type="spellEnd"/>
      <w:r w:rsidRPr="00611834">
        <w:rPr>
          <w:b/>
          <w:sz w:val="28"/>
          <w:szCs w:val="28"/>
        </w:rPr>
        <w:t xml:space="preserve"> сельского поселения и муниципальных казенных учреждений, в отношении которых администрация </w:t>
      </w:r>
      <w:proofErr w:type="spellStart"/>
      <w:r w:rsidRPr="00611834">
        <w:rPr>
          <w:b/>
          <w:sz w:val="28"/>
          <w:szCs w:val="28"/>
        </w:rPr>
        <w:t>Евдокимовского</w:t>
      </w:r>
      <w:proofErr w:type="spellEnd"/>
      <w:r w:rsidRPr="00611834">
        <w:rPr>
          <w:b/>
          <w:sz w:val="28"/>
          <w:szCs w:val="28"/>
        </w:rPr>
        <w:t xml:space="preserve"> сельского </w:t>
      </w:r>
      <w:proofErr w:type="gramStart"/>
      <w:r w:rsidRPr="00611834">
        <w:rPr>
          <w:b/>
          <w:sz w:val="28"/>
          <w:szCs w:val="28"/>
        </w:rPr>
        <w:t>поселения  является</w:t>
      </w:r>
      <w:proofErr w:type="gramEnd"/>
      <w:r w:rsidRPr="00611834">
        <w:rPr>
          <w:b/>
          <w:sz w:val="28"/>
          <w:szCs w:val="28"/>
        </w:rPr>
        <w:t xml:space="preserve"> главным распорядителем бюджетных средств</w:t>
      </w:r>
    </w:p>
    <w:p w:rsidR="00611834" w:rsidRPr="00611834" w:rsidRDefault="00611834" w:rsidP="00611834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611834" w:rsidRPr="00611834" w:rsidRDefault="00611834" w:rsidP="0061183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2" w:name="Par35"/>
      <w:bookmarkEnd w:id="2"/>
    </w:p>
    <w:p w:rsidR="00611834" w:rsidRPr="00611834" w:rsidRDefault="00611834" w:rsidP="00611834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3" w:name="Par41"/>
      <w:bookmarkEnd w:id="3"/>
      <w:r w:rsidRPr="00611834">
        <w:rPr>
          <w:rFonts w:eastAsia="Calibri"/>
          <w:sz w:val="28"/>
          <w:szCs w:val="28"/>
          <w:lang w:eastAsia="en-US"/>
        </w:rPr>
        <w:t>1. Общие положения</w:t>
      </w:r>
    </w:p>
    <w:p w:rsidR="00611834" w:rsidRPr="00611834" w:rsidRDefault="00611834" w:rsidP="0061183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11834" w:rsidRPr="00611834" w:rsidRDefault="00611834" w:rsidP="0061183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1834">
        <w:rPr>
          <w:rFonts w:eastAsia="Calibri"/>
          <w:sz w:val="28"/>
          <w:szCs w:val="28"/>
          <w:lang w:eastAsia="en-US"/>
        </w:rPr>
        <w:t>1.1. Настоящий Порядок составления, утверждения и ведения бюджетных смет</w:t>
      </w:r>
      <w:r w:rsidRPr="006118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611834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Pr="00611834">
        <w:rPr>
          <w:rFonts w:eastAsia="Calibri"/>
          <w:sz w:val="28"/>
          <w:szCs w:val="28"/>
          <w:lang w:eastAsia="en-US"/>
        </w:rPr>
        <w:t>Евдокимовского</w:t>
      </w:r>
      <w:proofErr w:type="spellEnd"/>
      <w:r w:rsidRPr="00611834">
        <w:rPr>
          <w:rFonts w:eastAsia="Calibri"/>
          <w:sz w:val="28"/>
          <w:szCs w:val="28"/>
          <w:lang w:eastAsia="en-US"/>
        </w:rPr>
        <w:t xml:space="preserve"> сельского поселения и муниципальных казенных учреждений, в отношении которых администрация </w:t>
      </w:r>
      <w:proofErr w:type="spellStart"/>
      <w:r w:rsidRPr="00611834">
        <w:rPr>
          <w:rFonts w:eastAsia="Calibri"/>
          <w:sz w:val="28"/>
          <w:szCs w:val="28"/>
          <w:lang w:eastAsia="en-US"/>
        </w:rPr>
        <w:t>Евдокимовского</w:t>
      </w:r>
      <w:proofErr w:type="spellEnd"/>
      <w:r w:rsidRPr="00611834">
        <w:rPr>
          <w:rFonts w:eastAsia="Calibri"/>
          <w:sz w:val="28"/>
          <w:szCs w:val="28"/>
          <w:lang w:eastAsia="en-US"/>
        </w:rPr>
        <w:t xml:space="preserve"> сельского поселения является главным распорядителем бюджетных средств (далее - Порядок), разработан в соответствии со </w:t>
      </w:r>
      <w:hyperlink r:id="rId13" w:history="1">
        <w:r w:rsidRPr="00611834">
          <w:rPr>
            <w:rFonts w:eastAsia="Calibri"/>
            <w:sz w:val="28"/>
            <w:szCs w:val="28"/>
            <w:lang w:eastAsia="en-US"/>
          </w:rPr>
          <w:t>статьями 158</w:t>
        </w:r>
      </w:hyperlink>
      <w:r w:rsidRPr="00611834">
        <w:rPr>
          <w:rFonts w:eastAsia="Calibri"/>
          <w:sz w:val="28"/>
          <w:szCs w:val="28"/>
          <w:lang w:eastAsia="en-US"/>
        </w:rPr>
        <w:t xml:space="preserve">, </w:t>
      </w:r>
      <w:hyperlink r:id="rId14" w:history="1">
        <w:r w:rsidRPr="00611834">
          <w:rPr>
            <w:rFonts w:eastAsia="Calibri"/>
            <w:sz w:val="28"/>
            <w:szCs w:val="28"/>
            <w:lang w:eastAsia="en-US"/>
          </w:rPr>
          <w:t>161</w:t>
        </w:r>
      </w:hyperlink>
      <w:r w:rsidRPr="00611834">
        <w:rPr>
          <w:rFonts w:eastAsia="Calibri"/>
          <w:sz w:val="28"/>
          <w:szCs w:val="28"/>
          <w:lang w:eastAsia="en-US"/>
        </w:rPr>
        <w:t xml:space="preserve">, </w:t>
      </w:r>
      <w:hyperlink r:id="rId15" w:history="1">
        <w:r w:rsidRPr="00611834">
          <w:rPr>
            <w:rFonts w:eastAsia="Calibri"/>
            <w:sz w:val="28"/>
            <w:szCs w:val="28"/>
            <w:lang w:eastAsia="en-US"/>
          </w:rPr>
          <w:t>162</w:t>
        </w:r>
      </w:hyperlink>
      <w:r w:rsidRPr="00611834">
        <w:rPr>
          <w:rFonts w:eastAsia="Calibri"/>
          <w:sz w:val="28"/>
          <w:szCs w:val="28"/>
          <w:lang w:eastAsia="en-US"/>
        </w:rPr>
        <w:t xml:space="preserve">, </w:t>
      </w:r>
      <w:hyperlink r:id="rId16" w:history="1">
        <w:r w:rsidRPr="00611834">
          <w:rPr>
            <w:rFonts w:eastAsia="Calibri"/>
            <w:sz w:val="28"/>
            <w:szCs w:val="28"/>
            <w:lang w:eastAsia="en-US"/>
          </w:rPr>
          <w:t>221</w:t>
        </w:r>
      </w:hyperlink>
      <w:r w:rsidRPr="00611834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</w:t>
      </w:r>
      <w:r w:rsidRPr="0061183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 </w:t>
      </w:r>
      <w:r w:rsidRPr="0061183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Общими требованиями</w:t>
      </w:r>
      <w:r w:rsidRPr="0061183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к порядку составления, утверждения и ведения бюджетных смет казенных учреждений, утвержденными приказом </w:t>
      </w:r>
      <w:r w:rsidRPr="00611834">
        <w:rPr>
          <w:rFonts w:eastAsia="Calibri"/>
          <w:sz w:val="28"/>
          <w:szCs w:val="28"/>
        </w:rPr>
        <w:t xml:space="preserve">Минфина России </w:t>
      </w:r>
      <w:r w:rsidRPr="00611834">
        <w:rPr>
          <w:rFonts w:eastAsia="Calibri"/>
          <w:color w:val="1E1E1E"/>
          <w:sz w:val="28"/>
          <w:szCs w:val="28"/>
          <w:lang w:eastAsia="en-US"/>
        </w:rPr>
        <w:t>от 14.02.2018 № 26н</w:t>
      </w:r>
      <w:r w:rsidRPr="0061183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611834" w:rsidRPr="00611834" w:rsidRDefault="00611834" w:rsidP="0061183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1834">
        <w:rPr>
          <w:rFonts w:eastAsia="Calibri"/>
          <w:sz w:val="28"/>
          <w:szCs w:val="28"/>
        </w:rPr>
        <w:t xml:space="preserve">1.2. Настоящий Порядок определяет правила составления, утверждения и ведения бюджетных смет (далее – смета) </w:t>
      </w:r>
      <w:r w:rsidRPr="00611834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Pr="00611834">
        <w:rPr>
          <w:rFonts w:eastAsia="Calibri"/>
          <w:sz w:val="28"/>
          <w:szCs w:val="28"/>
          <w:lang w:eastAsia="en-US"/>
        </w:rPr>
        <w:t>Евдокимовского</w:t>
      </w:r>
      <w:proofErr w:type="spellEnd"/>
      <w:r w:rsidRPr="00611834">
        <w:rPr>
          <w:rFonts w:eastAsia="Calibri"/>
          <w:sz w:val="28"/>
          <w:szCs w:val="28"/>
          <w:lang w:eastAsia="en-US"/>
        </w:rPr>
        <w:t xml:space="preserve"> сельского поселения (далее –администрация) и муниципальных казенных учреждений, в отношении которых администрация </w:t>
      </w:r>
      <w:proofErr w:type="spellStart"/>
      <w:r w:rsidRPr="00611834">
        <w:rPr>
          <w:rFonts w:eastAsia="Calibri"/>
          <w:sz w:val="28"/>
          <w:szCs w:val="28"/>
          <w:lang w:eastAsia="en-US"/>
        </w:rPr>
        <w:t>Евдокимовского</w:t>
      </w:r>
      <w:proofErr w:type="spellEnd"/>
      <w:r w:rsidRPr="00611834">
        <w:rPr>
          <w:rFonts w:eastAsia="Calibri"/>
          <w:sz w:val="28"/>
          <w:szCs w:val="28"/>
          <w:lang w:eastAsia="en-US"/>
        </w:rPr>
        <w:t xml:space="preserve"> сельского поселения является главным распорядителем бюджетных средств (далее – Учреждения).</w:t>
      </w:r>
    </w:p>
    <w:p w:rsidR="00611834" w:rsidRPr="00611834" w:rsidRDefault="00611834" w:rsidP="00611834">
      <w:pPr>
        <w:tabs>
          <w:tab w:val="left" w:pos="990"/>
          <w:tab w:val="center" w:pos="4677"/>
        </w:tabs>
        <w:rPr>
          <w:rFonts w:eastAsia="Calibri"/>
          <w:sz w:val="28"/>
          <w:szCs w:val="28"/>
          <w:lang w:eastAsia="en-US"/>
        </w:rPr>
      </w:pPr>
    </w:p>
    <w:p w:rsidR="00611834" w:rsidRPr="00611834" w:rsidRDefault="00611834" w:rsidP="00611834">
      <w:pPr>
        <w:tabs>
          <w:tab w:val="left" w:pos="990"/>
          <w:tab w:val="center" w:pos="4677"/>
        </w:tabs>
        <w:jc w:val="center"/>
        <w:rPr>
          <w:rFonts w:eastAsia="Calibri"/>
          <w:sz w:val="28"/>
          <w:szCs w:val="28"/>
          <w:lang w:eastAsia="en-US"/>
        </w:rPr>
      </w:pPr>
      <w:r w:rsidRPr="00611834">
        <w:rPr>
          <w:rFonts w:eastAsia="Calibri"/>
          <w:sz w:val="28"/>
          <w:szCs w:val="28"/>
        </w:rPr>
        <w:t>2.</w:t>
      </w:r>
      <w:r w:rsidRPr="00611834">
        <w:rPr>
          <w:rFonts w:eastAsia="Calibri"/>
          <w:sz w:val="28"/>
          <w:szCs w:val="28"/>
          <w:lang w:eastAsia="en-US"/>
        </w:rPr>
        <w:t xml:space="preserve"> Порядок составления и утверждения смет</w:t>
      </w:r>
    </w:p>
    <w:p w:rsidR="00611834" w:rsidRPr="00611834" w:rsidRDefault="00611834" w:rsidP="00611834">
      <w:pPr>
        <w:tabs>
          <w:tab w:val="left" w:pos="990"/>
          <w:tab w:val="center" w:pos="4677"/>
        </w:tabs>
        <w:jc w:val="center"/>
        <w:rPr>
          <w:rFonts w:eastAsia="Calibri"/>
          <w:sz w:val="28"/>
          <w:szCs w:val="28"/>
        </w:rPr>
      </w:pPr>
    </w:p>
    <w:p w:rsidR="00611834" w:rsidRPr="00611834" w:rsidRDefault="00611834" w:rsidP="006118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1834">
        <w:rPr>
          <w:rFonts w:eastAsia="Calibri"/>
          <w:sz w:val="28"/>
          <w:szCs w:val="28"/>
        </w:rPr>
        <w:t>2.1. Составлением сметы в целях настоящего Порядка является установление объема и распределения направлений расходования средств бюджета, на основании доведенных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администрации и Учреждений на срок решения о бюджете на очередной финансовый год и плановый период</w:t>
      </w:r>
      <w:r w:rsidRPr="00611834">
        <w:rPr>
          <w:rFonts w:eastAsia="Calibri"/>
          <w:sz w:val="28"/>
          <w:szCs w:val="28"/>
          <w:lang w:eastAsia="en-US"/>
        </w:rPr>
        <w:t>, включая бюджетные обязательства по предоставлению бюджетных инвестиций и субсидий  юридическим лицам, субсидий, субвенций и иных межбюджетных трансфертов (далее - лимиты бюджетных обязательств).</w:t>
      </w:r>
    </w:p>
    <w:p w:rsidR="00611834" w:rsidRPr="00611834" w:rsidRDefault="00611834" w:rsidP="006118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1834">
        <w:rPr>
          <w:rFonts w:eastAsia="Calibri"/>
          <w:sz w:val="28"/>
          <w:szCs w:val="28"/>
        </w:rPr>
        <w:t>2.2. Смета составляется по форме, согласно Приложения №1 к настоящему Порядку.</w:t>
      </w:r>
      <w:r w:rsidRPr="00611834">
        <w:rPr>
          <w:rFonts w:eastAsia="Calibri"/>
          <w:sz w:val="28"/>
          <w:szCs w:val="28"/>
          <w:lang w:eastAsia="en-US"/>
        </w:rPr>
        <w:t xml:space="preserve"> Показатели сметы формируются в разрезе кодов классификации расходов бюджетов бюджетной классификации РФ (раздел, подраздел, целевая статья, вид расходов).</w:t>
      </w:r>
    </w:p>
    <w:p w:rsidR="00611834" w:rsidRPr="00611834" w:rsidRDefault="00611834" w:rsidP="006118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1834">
        <w:rPr>
          <w:rFonts w:eastAsia="Calibri"/>
          <w:sz w:val="28"/>
          <w:szCs w:val="28"/>
          <w:lang w:eastAsia="en-US"/>
        </w:rPr>
        <w:t>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</w:t>
      </w:r>
    </w:p>
    <w:p w:rsidR="00611834" w:rsidRPr="00611834" w:rsidRDefault="00611834" w:rsidP="006118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1834">
        <w:rPr>
          <w:rFonts w:eastAsia="Calibri"/>
          <w:sz w:val="28"/>
          <w:szCs w:val="28"/>
          <w:lang w:eastAsia="en-US"/>
        </w:rPr>
        <w:t xml:space="preserve">2.3. К представленной на утверждение смете прилагаются обоснования (расчеты) плановых сметных показателей, использованных при формировании сметы, являющиеся неотъемлемой частью сметы. </w:t>
      </w:r>
    </w:p>
    <w:p w:rsidR="00611834" w:rsidRPr="00611834" w:rsidRDefault="00611834" w:rsidP="00611834">
      <w:pPr>
        <w:ind w:firstLine="709"/>
        <w:jc w:val="both"/>
        <w:rPr>
          <w:rFonts w:eastAsia="Calibri"/>
          <w:sz w:val="28"/>
          <w:szCs w:val="28"/>
        </w:rPr>
      </w:pPr>
      <w:r w:rsidRPr="00611834">
        <w:rPr>
          <w:rFonts w:eastAsia="Calibri"/>
          <w:sz w:val="28"/>
          <w:szCs w:val="28"/>
        </w:rPr>
        <w:t>Обоснования (расчеты) плановых сметных показателей формируются в процессе формирования проекта решения о бюджете на очередной финансовый год (и плановый период) и утверждаются при утверждении сметы администрации и Учреждений.</w:t>
      </w:r>
    </w:p>
    <w:p w:rsidR="00611834" w:rsidRPr="00611834" w:rsidRDefault="00611834" w:rsidP="006118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11834">
        <w:rPr>
          <w:sz w:val="28"/>
          <w:szCs w:val="28"/>
        </w:rPr>
        <w:t xml:space="preserve">2.4. Смета администрации </w:t>
      </w:r>
      <w:proofErr w:type="spellStart"/>
      <w:r w:rsidRPr="00611834">
        <w:rPr>
          <w:sz w:val="28"/>
          <w:szCs w:val="28"/>
        </w:rPr>
        <w:t>Евдокимовского</w:t>
      </w:r>
      <w:proofErr w:type="spellEnd"/>
      <w:r w:rsidRPr="00611834">
        <w:rPr>
          <w:sz w:val="28"/>
          <w:szCs w:val="28"/>
        </w:rPr>
        <w:t xml:space="preserve"> сельского поселения утверждается главой </w:t>
      </w:r>
      <w:proofErr w:type="spellStart"/>
      <w:r w:rsidRPr="00611834">
        <w:rPr>
          <w:sz w:val="28"/>
          <w:szCs w:val="28"/>
        </w:rPr>
        <w:t>Евдокимовского</w:t>
      </w:r>
      <w:proofErr w:type="spellEnd"/>
      <w:r w:rsidRPr="00611834">
        <w:rPr>
          <w:sz w:val="28"/>
          <w:szCs w:val="28"/>
        </w:rPr>
        <w:t xml:space="preserve"> сельского поселения (в его отсутствие – </w:t>
      </w:r>
      <w:proofErr w:type="gramStart"/>
      <w:r w:rsidRPr="00611834">
        <w:rPr>
          <w:sz w:val="28"/>
          <w:szCs w:val="28"/>
        </w:rPr>
        <w:t>лицом</w:t>
      </w:r>
      <w:proofErr w:type="gramEnd"/>
      <w:r w:rsidRPr="00611834">
        <w:rPr>
          <w:sz w:val="28"/>
          <w:szCs w:val="28"/>
        </w:rPr>
        <w:t xml:space="preserve"> исполняющим его обязанности).</w:t>
      </w:r>
    </w:p>
    <w:p w:rsidR="00611834" w:rsidRPr="00611834" w:rsidRDefault="00611834" w:rsidP="0061183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11834">
        <w:rPr>
          <w:sz w:val="28"/>
          <w:szCs w:val="28"/>
        </w:rPr>
        <w:lastRenderedPageBreak/>
        <w:t xml:space="preserve">       2.5. Смета муниципальных казенных учреждений, в отношении которых администрации </w:t>
      </w:r>
      <w:proofErr w:type="spellStart"/>
      <w:r w:rsidRPr="00611834">
        <w:rPr>
          <w:sz w:val="28"/>
          <w:szCs w:val="28"/>
        </w:rPr>
        <w:t>Евдокимовского</w:t>
      </w:r>
      <w:proofErr w:type="spellEnd"/>
      <w:r w:rsidRPr="00611834">
        <w:rPr>
          <w:sz w:val="28"/>
          <w:szCs w:val="28"/>
        </w:rPr>
        <w:t xml:space="preserve"> сельского поселения является главным распорядителем бюджетных средств учреждения утверждается главой </w:t>
      </w:r>
      <w:proofErr w:type="spellStart"/>
      <w:r w:rsidRPr="00611834">
        <w:rPr>
          <w:sz w:val="28"/>
          <w:szCs w:val="28"/>
        </w:rPr>
        <w:t>Евдокимовского</w:t>
      </w:r>
      <w:proofErr w:type="spellEnd"/>
      <w:r w:rsidRPr="00611834">
        <w:rPr>
          <w:sz w:val="28"/>
          <w:szCs w:val="28"/>
        </w:rPr>
        <w:t xml:space="preserve"> сельского поселения (в его отсутствие – лицом, исполняющим его обязанности) в соответствии с распределением обязанностей, заверяется гербовой печатью и направляется учреждению.</w:t>
      </w:r>
    </w:p>
    <w:p w:rsidR="00611834" w:rsidRPr="00611834" w:rsidRDefault="00611834" w:rsidP="00611834">
      <w:pPr>
        <w:ind w:firstLine="708"/>
        <w:jc w:val="both"/>
        <w:rPr>
          <w:rFonts w:eastAsia="Calibri"/>
          <w:sz w:val="28"/>
          <w:szCs w:val="28"/>
        </w:rPr>
      </w:pPr>
      <w:r w:rsidRPr="00611834">
        <w:rPr>
          <w:rFonts w:eastAsia="Calibri"/>
          <w:sz w:val="28"/>
          <w:szCs w:val="28"/>
        </w:rPr>
        <w:t>2.6. Утверждение сметы администрации и Учреждений осуществляется не позднее 10 рабочих дней со дня доведения им в установленном порядке соответствующих лимитов бюджетных обязательств.</w:t>
      </w:r>
    </w:p>
    <w:p w:rsidR="00611834" w:rsidRPr="00611834" w:rsidRDefault="00611834" w:rsidP="006118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11834">
        <w:rPr>
          <w:sz w:val="28"/>
          <w:szCs w:val="28"/>
        </w:rPr>
        <w:t>.2.7. Смета реорганизуемого учреждения составляется в порядке, установленном администрацией,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обязательств.</w:t>
      </w:r>
    </w:p>
    <w:p w:rsidR="00611834" w:rsidRPr="00611834" w:rsidRDefault="00611834" w:rsidP="00611834">
      <w:pPr>
        <w:ind w:firstLine="708"/>
        <w:jc w:val="both"/>
        <w:rPr>
          <w:rFonts w:eastAsia="Calibri"/>
          <w:sz w:val="28"/>
          <w:szCs w:val="28"/>
        </w:rPr>
      </w:pPr>
      <w:r w:rsidRPr="00611834">
        <w:rPr>
          <w:rFonts w:eastAsia="Calibri"/>
          <w:bCs/>
          <w:color w:val="000000"/>
          <w:sz w:val="28"/>
          <w:szCs w:val="28"/>
          <w:lang w:eastAsia="en-US"/>
        </w:rPr>
        <w:t xml:space="preserve">2.8. Формирование проекта сметы на очередной финансовый год (на очередной финансовый год и плановый период) осуществляется в </w:t>
      </w:r>
      <w:proofErr w:type="gramStart"/>
      <w:r w:rsidRPr="00611834">
        <w:rPr>
          <w:rFonts w:eastAsia="Calibri"/>
          <w:bCs/>
          <w:color w:val="000000"/>
          <w:sz w:val="28"/>
          <w:szCs w:val="28"/>
          <w:lang w:eastAsia="en-US"/>
        </w:rPr>
        <w:t>срок  в</w:t>
      </w:r>
      <w:proofErr w:type="gramEnd"/>
      <w:r w:rsidRPr="00611834">
        <w:rPr>
          <w:rFonts w:eastAsia="Calibri"/>
          <w:bCs/>
          <w:color w:val="000000"/>
          <w:sz w:val="28"/>
          <w:szCs w:val="28"/>
          <w:lang w:eastAsia="en-US"/>
        </w:rPr>
        <w:t xml:space="preserve"> соответствии с Положением  о порядке и сроках составления проекта  бюджета</w:t>
      </w:r>
      <w:r w:rsidRPr="0061183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11834">
        <w:rPr>
          <w:rFonts w:eastAsia="Calibri"/>
          <w:sz w:val="28"/>
          <w:szCs w:val="28"/>
          <w:lang w:eastAsia="en-US"/>
        </w:rPr>
        <w:t>Евдокимовского</w:t>
      </w:r>
      <w:proofErr w:type="spellEnd"/>
      <w:r w:rsidRPr="00611834">
        <w:rPr>
          <w:rFonts w:eastAsia="Calibri"/>
          <w:sz w:val="28"/>
          <w:szCs w:val="28"/>
          <w:lang w:eastAsia="en-US"/>
        </w:rPr>
        <w:t xml:space="preserve"> сельского поселения, утвержденным </w:t>
      </w:r>
      <w:r w:rsidRPr="00611834">
        <w:rPr>
          <w:rFonts w:eastAsia="Calibri"/>
          <w:bCs/>
          <w:color w:val="000000"/>
          <w:sz w:val="28"/>
          <w:szCs w:val="28"/>
          <w:lang w:eastAsia="en-US"/>
        </w:rPr>
        <w:t xml:space="preserve">Постановлением администрации </w:t>
      </w:r>
      <w:proofErr w:type="spellStart"/>
      <w:r w:rsidRPr="00611834">
        <w:rPr>
          <w:rFonts w:eastAsia="Calibri"/>
          <w:bCs/>
          <w:color w:val="000000"/>
          <w:sz w:val="28"/>
          <w:szCs w:val="28"/>
          <w:lang w:eastAsia="en-US"/>
        </w:rPr>
        <w:t>Евдокимовского</w:t>
      </w:r>
      <w:proofErr w:type="spellEnd"/>
      <w:r w:rsidRPr="00611834">
        <w:rPr>
          <w:rFonts w:eastAsia="Calibri"/>
          <w:bCs/>
          <w:color w:val="000000"/>
          <w:sz w:val="28"/>
          <w:szCs w:val="28"/>
          <w:lang w:eastAsia="en-US"/>
        </w:rPr>
        <w:t xml:space="preserve"> сельского поселения.</w:t>
      </w:r>
    </w:p>
    <w:p w:rsidR="00611834" w:rsidRPr="00611834" w:rsidRDefault="00611834" w:rsidP="00611834">
      <w:pPr>
        <w:jc w:val="center"/>
        <w:rPr>
          <w:rFonts w:eastAsia="Calibri"/>
          <w:sz w:val="28"/>
          <w:szCs w:val="28"/>
        </w:rPr>
      </w:pPr>
    </w:p>
    <w:p w:rsidR="00611834" w:rsidRPr="00611834" w:rsidRDefault="00611834" w:rsidP="00611834">
      <w:pPr>
        <w:jc w:val="center"/>
        <w:rPr>
          <w:rFonts w:eastAsia="Calibri"/>
          <w:sz w:val="28"/>
          <w:szCs w:val="28"/>
        </w:rPr>
      </w:pPr>
      <w:r w:rsidRPr="00611834">
        <w:rPr>
          <w:rFonts w:eastAsia="Calibri"/>
          <w:sz w:val="28"/>
          <w:szCs w:val="28"/>
        </w:rPr>
        <w:t>3. Ведение сметы</w:t>
      </w:r>
    </w:p>
    <w:p w:rsidR="00611834" w:rsidRPr="00611834" w:rsidRDefault="00611834" w:rsidP="00611834">
      <w:pPr>
        <w:ind w:firstLine="720"/>
        <w:jc w:val="both"/>
        <w:rPr>
          <w:rFonts w:eastAsia="Calibri"/>
          <w:sz w:val="28"/>
          <w:szCs w:val="28"/>
        </w:rPr>
      </w:pPr>
    </w:p>
    <w:p w:rsidR="00611834" w:rsidRPr="00611834" w:rsidRDefault="00611834" w:rsidP="00611834">
      <w:pPr>
        <w:ind w:firstLine="720"/>
        <w:jc w:val="both"/>
        <w:rPr>
          <w:rFonts w:eastAsia="Calibri"/>
          <w:sz w:val="28"/>
          <w:szCs w:val="28"/>
        </w:rPr>
      </w:pPr>
      <w:r w:rsidRPr="00611834">
        <w:rPr>
          <w:rFonts w:eastAsia="Calibri"/>
          <w:sz w:val="28"/>
          <w:szCs w:val="28"/>
        </w:rPr>
        <w:t xml:space="preserve">3.1. Ведением сметы является внесение изменений в показатели сметы </w:t>
      </w:r>
      <w:proofErr w:type="gramStart"/>
      <w:r w:rsidRPr="00611834">
        <w:rPr>
          <w:rFonts w:eastAsia="Calibri"/>
          <w:sz w:val="28"/>
          <w:szCs w:val="28"/>
        </w:rPr>
        <w:t>в пределах</w:t>
      </w:r>
      <w:proofErr w:type="gramEnd"/>
      <w:r w:rsidRPr="00611834">
        <w:rPr>
          <w:rFonts w:eastAsia="Calibri"/>
          <w:sz w:val="28"/>
          <w:szCs w:val="28"/>
        </w:rPr>
        <w:t xml:space="preserve"> доведенных Учреждению в установленном законодательством порядке лимитов бюджетных обязательств.</w:t>
      </w:r>
    </w:p>
    <w:p w:rsidR="00611834" w:rsidRPr="00611834" w:rsidRDefault="00611834" w:rsidP="0061183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1834">
        <w:rPr>
          <w:rFonts w:eastAsia="Calibri"/>
          <w:sz w:val="28"/>
          <w:szCs w:val="28"/>
          <w:lang w:eastAsia="en-US"/>
        </w:rPr>
        <w:t>3.2. Изменения показателей сметы составляются по форме согласно Приложения № 2 к настоящему Порядку.</w:t>
      </w:r>
    </w:p>
    <w:p w:rsidR="00611834" w:rsidRPr="00611834" w:rsidRDefault="00611834" w:rsidP="0061183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1834">
        <w:rPr>
          <w:rFonts w:eastAsia="Calibri"/>
          <w:sz w:val="28"/>
          <w:szCs w:val="28"/>
          <w:lang w:eastAsia="en-US"/>
        </w:rPr>
        <w:t>3.3. Внесение изменений в смету осуществляется путем утверждения изменений показателей:</w:t>
      </w:r>
    </w:p>
    <w:p w:rsidR="00611834" w:rsidRPr="00611834" w:rsidRDefault="00611834" w:rsidP="0061183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1834">
        <w:rPr>
          <w:rFonts w:eastAsia="Calibri"/>
          <w:sz w:val="28"/>
          <w:szCs w:val="28"/>
          <w:lang w:eastAsia="en-US"/>
        </w:rPr>
        <w:t xml:space="preserve"> - сумм увеличения, отражающихся со знаком "плюс", и (или) уменьшения объемов сметных назначений, отражающихся со знаком "минус":</w:t>
      </w:r>
    </w:p>
    <w:p w:rsidR="00611834" w:rsidRPr="00611834" w:rsidRDefault="00611834" w:rsidP="0061183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1834">
        <w:rPr>
          <w:rFonts w:eastAsia="Calibri"/>
          <w:sz w:val="28"/>
          <w:szCs w:val="28"/>
          <w:lang w:eastAsia="en-US"/>
        </w:rPr>
        <w:t>- изменяющих объемы сметных назначений в случае изменения доведенного в установленном порядке объема лимитов бюджетных обязательств;</w:t>
      </w:r>
    </w:p>
    <w:p w:rsidR="00611834" w:rsidRPr="00611834" w:rsidRDefault="00611834" w:rsidP="0061183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1834">
        <w:rPr>
          <w:rFonts w:eastAsia="Calibri"/>
          <w:sz w:val="28"/>
          <w:szCs w:val="28"/>
          <w:lang w:eastAsia="en-US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611834" w:rsidRPr="00611834" w:rsidRDefault="00611834" w:rsidP="0061183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1834">
        <w:rPr>
          <w:rFonts w:eastAsia="Calibri"/>
          <w:sz w:val="28"/>
          <w:szCs w:val="28"/>
          <w:lang w:eastAsia="en-US"/>
        </w:rPr>
        <w:t>- изменяющих распределение сметных назначений, требующих изменения показателей бюджетной росписи Администрации и утвержденного объема лимитов бюджетных обязательств;</w:t>
      </w:r>
    </w:p>
    <w:p w:rsidR="00611834" w:rsidRPr="00611834" w:rsidRDefault="00611834" w:rsidP="0061183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1834">
        <w:rPr>
          <w:rFonts w:eastAsia="Calibri"/>
          <w:sz w:val="28"/>
          <w:szCs w:val="28"/>
          <w:lang w:eastAsia="en-US"/>
        </w:rPr>
        <w:t>- изменяющих объемы сметных назначений, приводящих к перераспределению их между разделами сметы.</w:t>
      </w:r>
    </w:p>
    <w:p w:rsidR="00611834" w:rsidRPr="00611834" w:rsidRDefault="00611834" w:rsidP="0061183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1834">
        <w:rPr>
          <w:rFonts w:eastAsia="Calibri"/>
          <w:sz w:val="28"/>
          <w:szCs w:val="28"/>
          <w:lang w:eastAsia="en-US"/>
        </w:rPr>
        <w:t xml:space="preserve">К представленным на </w:t>
      </w:r>
      <w:proofErr w:type="gramStart"/>
      <w:r w:rsidRPr="00611834">
        <w:rPr>
          <w:rFonts w:eastAsia="Calibri"/>
          <w:sz w:val="28"/>
          <w:szCs w:val="28"/>
          <w:lang w:eastAsia="en-US"/>
        </w:rPr>
        <w:t>утверждение  изменениям</w:t>
      </w:r>
      <w:proofErr w:type="gramEnd"/>
      <w:r w:rsidRPr="00611834">
        <w:rPr>
          <w:rFonts w:eastAsia="Calibri"/>
          <w:sz w:val="28"/>
          <w:szCs w:val="28"/>
          <w:lang w:eastAsia="en-US"/>
        </w:rPr>
        <w:t xml:space="preserve"> показателей  сметы прилагаются обоснования (расчеты) плановых сметных показателей.</w:t>
      </w:r>
    </w:p>
    <w:p w:rsidR="00611834" w:rsidRPr="00611834" w:rsidRDefault="00611834" w:rsidP="006118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11834">
        <w:rPr>
          <w:sz w:val="28"/>
          <w:szCs w:val="28"/>
        </w:rPr>
        <w:t xml:space="preserve">3.4. Изменения в смету формируются на основании изменений показателей обоснований (расчетов) плановых сметных показателей, сформированных в </w:t>
      </w:r>
      <w:r w:rsidRPr="00611834">
        <w:rPr>
          <w:sz w:val="28"/>
          <w:szCs w:val="28"/>
        </w:rPr>
        <w:lastRenderedPageBreak/>
        <w:t>соответствии с положениями подпункта 2.3. настоящего Порядка.</w:t>
      </w:r>
    </w:p>
    <w:p w:rsidR="00611834" w:rsidRPr="00611834" w:rsidRDefault="00611834" w:rsidP="006118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11834">
        <w:rPr>
          <w:sz w:val="28"/>
          <w:szCs w:val="28"/>
        </w:rPr>
        <w:t>3.5. 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611834" w:rsidRPr="00611834" w:rsidRDefault="00611834" w:rsidP="006118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11834">
        <w:rPr>
          <w:sz w:val="28"/>
          <w:szCs w:val="28"/>
        </w:rPr>
        <w:t xml:space="preserve">3.6. Утверждение изменений в показатели сметы и изменений обоснований (расчетов) плановых сметных показателей осуществляются в сроки, предусмотренные подпунктом 2.6. настоящего Прядка. </w:t>
      </w:r>
    </w:p>
    <w:p w:rsidR="00611834" w:rsidRPr="00611834" w:rsidRDefault="00611834" w:rsidP="006118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11834">
        <w:rPr>
          <w:sz w:val="28"/>
          <w:szCs w:val="28"/>
        </w:rPr>
        <w:t xml:space="preserve">Утверждение изменений в смету администрации осуществляется главой </w:t>
      </w:r>
      <w:proofErr w:type="spellStart"/>
      <w:r w:rsidRPr="00611834">
        <w:rPr>
          <w:sz w:val="28"/>
          <w:szCs w:val="28"/>
        </w:rPr>
        <w:t>Евдокимовского</w:t>
      </w:r>
      <w:proofErr w:type="spellEnd"/>
      <w:r w:rsidRPr="00611834">
        <w:rPr>
          <w:sz w:val="28"/>
          <w:szCs w:val="28"/>
        </w:rPr>
        <w:t xml:space="preserve"> сельского поселения (в его отсутствие – лицом, исполняющим его обязанности). </w:t>
      </w:r>
    </w:p>
    <w:p w:rsidR="00611834" w:rsidRPr="00611834" w:rsidRDefault="00611834" w:rsidP="0061183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11834">
        <w:rPr>
          <w:sz w:val="28"/>
          <w:szCs w:val="28"/>
        </w:rPr>
        <w:t xml:space="preserve">       3.7. Внесение изменений в смету учреждений, в отношении которых администрация </w:t>
      </w:r>
      <w:proofErr w:type="spellStart"/>
      <w:r w:rsidRPr="00611834">
        <w:rPr>
          <w:sz w:val="28"/>
          <w:szCs w:val="28"/>
        </w:rPr>
        <w:t>Евдокимовского</w:t>
      </w:r>
      <w:proofErr w:type="spellEnd"/>
      <w:r w:rsidRPr="00611834">
        <w:rPr>
          <w:sz w:val="28"/>
          <w:szCs w:val="28"/>
        </w:rPr>
        <w:t xml:space="preserve"> сельского поселения является главным распорядителем бюджетных средств утверждается главой </w:t>
      </w:r>
      <w:proofErr w:type="spellStart"/>
      <w:r w:rsidRPr="00611834">
        <w:rPr>
          <w:sz w:val="28"/>
          <w:szCs w:val="28"/>
        </w:rPr>
        <w:t>Евдокимовского</w:t>
      </w:r>
      <w:proofErr w:type="spellEnd"/>
      <w:r w:rsidRPr="00611834">
        <w:rPr>
          <w:sz w:val="28"/>
          <w:szCs w:val="28"/>
        </w:rPr>
        <w:t xml:space="preserve"> сельского поселения (в его отсутствие – лицом, исполняющим его обязанности) в соответствии с распределением обязанностей, заверяется гербовой печатью и направляется учреждению.</w:t>
      </w:r>
    </w:p>
    <w:p w:rsidR="00611834" w:rsidRPr="00611834" w:rsidRDefault="00611834" w:rsidP="00611834">
      <w:pPr>
        <w:widowControl w:val="0"/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  <w:r w:rsidRPr="00611834">
        <w:rPr>
          <w:sz w:val="28"/>
          <w:szCs w:val="28"/>
        </w:rPr>
        <w:t xml:space="preserve">        3.8.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Учреждением главному распорядителю бюджетных средств не позднее одного рабочего дня после утверждения изменений в смету изменений в показатели обоснований (расчетов) плановых сметных показателей).</w:t>
      </w:r>
    </w:p>
    <w:p w:rsidR="00611834" w:rsidRPr="00611834" w:rsidRDefault="00611834" w:rsidP="0061183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11834" w:rsidRPr="00611834" w:rsidRDefault="00611834" w:rsidP="0061183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11834" w:rsidRPr="00611834" w:rsidRDefault="00611834" w:rsidP="0061183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11834" w:rsidRPr="00611834" w:rsidRDefault="00611834" w:rsidP="0061183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11834" w:rsidRPr="00611834" w:rsidRDefault="00611834" w:rsidP="0061183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  <w:sectPr w:rsidR="00611834" w:rsidSect="009C5707">
          <w:footerReference w:type="default" r:id="rId17"/>
          <w:pgSz w:w="11905" w:h="16838"/>
          <w:pgMar w:top="1134" w:right="567" w:bottom="1134" w:left="1134" w:header="720" w:footer="720" w:gutter="0"/>
          <w:cols w:space="720"/>
          <w:noEndnote/>
          <w:docGrid w:linePitch="360"/>
        </w:sectPr>
      </w:pP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</w:pPr>
      <w:r w:rsidRPr="00611834">
        <w:lastRenderedPageBreak/>
        <w:drawing>
          <wp:inline distT="0" distB="0" distL="0" distR="0">
            <wp:extent cx="9251950" cy="6542641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834" w:rsidRDefault="00611834" w:rsidP="00CF0226">
      <w:pPr>
        <w:jc w:val="both"/>
        <w:rPr>
          <w:sz w:val="28"/>
          <w:szCs w:val="28"/>
        </w:rPr>
      </w:pPr>
      <w:r w:rsidRPr="00611834">
        <w:lastRenderedPageBreak/>
        <w:drawing>
          <wp:inline distT="0" distB="0" distL="0" distR="0">
            <wp:extent cx="9251950" cy="22648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2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</w:pPr>
    </w:p>
    <w:p w:rsidR="00611834" w:rsidRDefault="00611834" w:rsidP="00CF0226">
      <w:pPr>
        <w:jc w:val="both"/>
        <w:rPr>
          <w:sz w:val="28"/>
          <w:szCs w:val="28"/>
        </w:rPr>
      </w:pPr>
      <w:r w:rsidRPr="00611834">
        <w:lastRenderedPageBreak/>
        <w:drawing>
          <wp:inline distT="0" distB="0" distL="0" distR="0">
            <wp:extent cx="9251950" cy="6454199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5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834" w:rsidRDefault="00611834" w:rsidP="00CF0226">
      <w:pPr>
        <w:jc w:val="both"/>
        <w:rPr>
          <w:sz w:val="28"/>
          <w:szCs w:val="28"/>
        </w:rPr>
      </w:pPr>
      <w:r w:rsidRPr="00611834">
        <w:lastRenderedPageBreak/>
        <w:drawing>
          <wp:inline distT="0" distB="0" distL="0" distR="0">
            <wp:extent cx="9251950" cy="212144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12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834" w:rsidRPr="00611834" w:rsidRDefault="00611834" w:rsidP="00611834">
      <w:pPr>
        <w:rPr>
          <w:sz w:val="28"/>
          <w:szCs w:val="28"/>
        </w:rPr>
      </w:pPr>
    </w:p>
    <w:p w:rsidR="00611834" w:rsidRPr="00611834" w:rsidRDefault="00611834" w:rsidP="00611834">
      <w:pPr>
        <w:rPr>
          <w:sz w:val="28"/>
          <w:szCs w:val="28"/>
        </w:rPr>
      </w:pPr>
    </w:p>
    <w:p w:rsidR="00611834" w:rsidRPr="00611834" w:rsidRDefault="00611834" w:rsidP="00611834">
      <w:pPr>
        <w:rPr>
          <w:sz w:val="28"/>
          <w:szCs w:val="28"/>
        </w:rPr>
      </w:pPr>
    </w:p>
    <w:p w:rsidR="00611834" w:rsidRPr="00611834" w:rsidRDefault="00611834" w:rsidP="00611834">
      <w:pPr>
        <w:rPr>
          <w:sz w:val="28"/>
          <w:szCs w:val="28"/>
        </w:rPr>
      </w:pPr>
    </w:p>
    <w:p w:rsidR="00611834" w:rsidRPr="00611834" w:rsidRDefault="00611834" w:rsidP="00611834">
      <w:pPr>
        <w:rPr>
          <w:sz w:val="28"/>
          <w:szCs w:val="28"/>
        </w:rPr>
      </w:pPr>
    </w:p>
    <w:p w:rsidR="00611834" w:rsidRPr="00611834" w:rsidRDefault="00611834" w:rsidP="00611834">
      <w:pPr>
        <w:rPr>
          <w:sz w:val="28"/>
          <w:szCs w:val="28"/>
        </w:rPr>
      </w:pPr>
    </w:p>
    <w:p w:rsidR="00611834" w:rsidRPr="00611834" w:rsidRDefault="00611834" w:rsidP="00611834">
      <w:pPr>
        <w:rPr>
          <w:sz w:val="28"/>
          <w:szCs w:val="28"/>
        </w:rPr>
      </w:pPr>
    </w:p>
    <w:p w:rsidR="00611834" w:rsidRPr="00611834" w:rsidRDefault="00611834" w:rsidP="00611834">
      <w:pPr>
        <w:rPr>
          <w:sz w:val="28"/>
          <w:szCs w:val="28"/>
        </w:rPr>
      </w:pPr>
    </w:p>
    <w:p w:rsidR="00611834" w:rsidRPr="00611834" w:rsidRDefault="00611834" w:rsidP="00611834">
      <w:pPr>
        <w:rPr>
          <w:sz w:val="28"/>
          <w:szCs w:val="28"/>
        </w:rPr>
      </w:pPr>
    </w:p>
    <w:p w:rsidR="00611834" w:rsidRPr="00611834" w:rsidRDefault="00611834" w:rsidP="00611834">
      <w:pPr>
        <w:rPr>
          <w:sz w:val="28"/>
          <w:szCs w:val="28"/>
        </w:rPr>
      </w:pPr>
    </w:p>
    <w:p w:rsidR="00611834" w:rsidRPr="00611834" w:rsidRDefault="00611834" w:rsidP="00611834">
      <w:pPr>
        <w:rPr>
          <w:sz w:val="28"/>
          <w:szCs w:val="28"/>
        </w:rPr>
      </w:pPr>
    </w:p>
    <w:p w:rsidR="00611834" w:rsidRDefault="00611834" w:rsidP="00611834">
      <w:pPr>
        <w:rPr>
          <w:sz w:val="28"/>
          <w:szCs w:val="28"/>
        </w:rPr>
      </w:pPr>
    </w:p>
    <w:p w:rsidR="00611834" w:rsidRDefault="00611834" w:rsidP="00611834">
      <w:pPr>
        <w:tabs>
          <w:tab w:val="left" w:pos="1244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11834" w:rsidRDefault="00611834" w:rsidP="00611834">
      <w:pPr>
        <w:tabs>
          <w:tab w:val="left" w:pos="12447"/>
        </w:tabs>
        <w:rPr>
          <w:sz w:val="28"/>
          <w:szCs w:val="28"/>
        </w:rPr>
      </w:pPr>
    </w:p>
    <w:p w:rsidR="00611834" w:rsidRDefault="00611834" w:rsidP="00611834">
      <w:pPr>
        <w:tabs>
          <w:tab w:val="left" w:pos="12447"/>
        </w:tabs>
        <w:rPr>
          <w:sz w:val="28"/>
          <w:szCs w:val="28"/>
        </w:rPr>
      </w:pPr>
    </w:p>
    <w:p w:rsidR="00611834" w:rsidRDefault="00611834" w:rsidP="00611834">
      <w:pPr>
        <w:tabs>
          <w:tab w:val="left" w:pos="12447"/>
        </w:tabs>
        <w:rPr>
          <w:sz w:val="28"/>
          <w:szCs w:val="28"/>
        </w:rPr>
      </w:pPr>
    </w:p>
    <w:p w:rsidR="00611834" w:rsidRDefault="00611834" w:rsidP="00611834">
      <w:pPr>
        <w:tabs>
          <w:tab w:val="left" w:pos="12447"/>
        </w:tabs>
        <w:rPr>
          <w:sz w:val="28"/>
          <w:szCs w:val="28"/>
        </w:rPr>
      </w:pPr>
    </w:p>
    <w:p w:rsidR="00611834" w:rsidRDefault="00611834" w:rsidP="00611834">
      <w:pPr>
        <w:tabs>
          <w:tab w:val="left" w:pos="12447"/>
        </w:tabs>
        <w:rPr>
          <w:sz w:val="28"/>
          <w:szCs w:val="28"/>
        </w:rPr>
      </w:pPr>
    </w:p>
    <w:p w:rsidR="00611834" w:rsidRDefault="00611834" w:rsidP="00611834">
      <w:pPr>
        <w:tabs>
          <w:tab w:val="left" w:pos="12447"/>
        </w:tabs>
        <w:rPr>
          <w:sz w:val="28"/>
          <w:szCs w:val="28"/>
        </w:rPr>
      </w:pPr>
    </w:p>
    <w:p w:rsidR="00611834" w:rsidRDefault="00611834" w:rsidP="00611834">
      <w:pPr>
        <w:tabs>
          <w:tab w:val="left" w:pos="12447"/>
        </w:tabs>
        <w:rPr>
          <w:sz w:val="28"/>
          <w:szCs w:val="28"/>
        </w:rPr>
      </w:pPr>
    </w:p>
    <w:p w:rsidR="00611834" w:rsidRDefault="00611834" w:rsidP="00611834">
      <w:pPr>
        <w:tabs>
          <w:tab w:val="left" w:pos="12447"/>
        </w:tabs>
        <w:rPr>
          <w:sz w:val="28"/>
          <w:szCs w:val="28"/>
        </w:rPr>
      </w:pPr>
    </w:p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5360"/>
        <w:gridCol w:w="2220"/>
        <w:gridCol w:w="1840"/>
        <w:gridCol w:w="1212"/>
        <w:gridCol w:w="1134"/>
        <w:gridCol w:w="1134"/>
        <w:gridCol w:w="1275"/>
        <w:gridCol w:w="1276"/>
      </w:tblGrid>
      <w:tr w:rsidR="00611834" w:rsidRPr="00611834" w:rsidTr="00611834">
        <w:trPr>
          <w:trHeight w:val="49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8"/>
                <w:szCs w:val="28"/>
              </w:rPr>
            </w:pPr>
            <w:r w:rsidRPr="00611834">
              <w:rPr>
                <w:color w:val="000000"/>
                <w:sz w:val="28"/>
                <w:szCs w:val="28"/>
              </w:rPr>
              <w:lastRenderedPageBreak/>
              <w:t>Утверждаю :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51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bookmarkStart w:id="4" w:name="RANGE!A2:H311"/>
            <w:r w:rsidRPr="00611834">
              <w:rPr>
                <w:color w:val="000000"/>
                <w:sz w:val="22"/>
                <w:szCs w:val="22"/>
              </w:rPr>
              <w:t xml:space="preserve">Руководитель учреждения </w:t>
            </w:r>
            <w:bookmarkEnd w:id="4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(                                    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70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"_____"_____________20_____г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106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 xml:space="preserve">ОБОСНОВАНИЯ (РАСЧЕТЫ) ПЛАНОВЫХ СМЕТНЫХ ПОКАЗАТЕЛЕЙ 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225"/>
        </w:trPr>
        <w:tc>
          <w:tcPr>
            <w:tcW w:w="106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К БЮДЖЕТНОЙ СМЕТЕ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7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НА 20 ___ФИНАНСОВЫЙ ГОД И  ПЛАНОВЫ Й ПЕРИОД 20___И 20___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Наименование учреждения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right"/>
              <w:rPr>
                <w:color w:val="000000"/>
              </w:rPr>
            </w:pPr>
            <w:r w:rsidRPr="00611834">
              <w:rPr>
                <w:color w:val="000000"/>
              </w:rPr>
              <w:t>по ОКПО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Наименование бюджета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right"/>
              <w:rPr>
                <w:color w:val="000000"/>
              </w:rPr>
            </w:pPr>
            <w:r w:rsidRPr="00611834">
              <w:rPr>
                <w:color w:val="000000"/>
              </w:rPr>
              <w:t xml:space="preserve">по ОКТМО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i/>
                <w:iCs/>
                <w:color w:val="000000"/>
              </w:rPr>
            </w:pPr>
            <w:r w:rsidRPr="00611834">
              <w:rPr>
                <w:b/>
                <w:bCs/>
                <w:i/>
                <w:iCs/>
                <w:color w:val="000000"/>
              </w:rPr>
              <w:t>Муниципальная программа"________"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5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i/>
                <w:iCs/>
                <w:color w:val="000000"/>
              </w:rPr>
            </w:pPr>
            <w:r w:rsidRPr="00611834">
              <w:rPr>
                <w:b/>
                <w:bCs/>
                <w:i/>
                <w:iCs/>
                <w:color w:val="000000"/>
              </w:rPr>
              <w:t>Подпрограмма  "___________"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i/>
                <w:iCs/>
                <w:color w:val="000000"/>
              </w:rPr>
            </w:pPr>
            <w:r w:rsidRPr="00611834">
              <w:rPr>
                <w:b/>
                <w:bCs/>
                <w:i/>
                <w:iCs/>
                <w:color w:val="000000"/>
              </w:rPr>
              <w:t>Основное мероприятие "__________"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40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          Вид расходов 111 "Фонд оплаты труда 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1183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КОСГУ 211 "Заработная плата"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15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sz w:val="22"/>
                <w:szCs w:val="22"/>
              </w:rPr>
            </w:pPr>
            <w:r w:rsidRPr="00611834">
              <w:rPr>
                <w:sz w:val="22"/>
                <w:szCs w:val="22"/>
              </w:rPr>
              <w:lastRenderedPageBreak/>
              <w:t>Наименование расходов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sz w:val="22"/>
                <w:szCs w:val="22"/>
              </w:rPr>
            </w:pPr>
            <w:r w:rsidRPr="00611834">
              <w:rPr>
                <w:sz w:val="22"/>
                <w:szCs w:val="22"/>
              </w:rPr>
              <w:t>ФОТ в мес. тыс. руб.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sz w:val="22"/>
                <w:szCs w:val="22"/>
              </w:rPr>
            </w:pPr>
            <w:r w:rsidRPr="00611834">
              <w:rPr>
                <w:sz w:val="22"/>
                <w:szCs w:val="22"/>
              </w:rPr>
              <w:t>Количество месяцев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1834">
              <w:rPr>
                <w:rFonts w:ascii="Calibri" w:hAnsi="Calibri"/>
                <w:color w:val="000000"/>
                <w:sz w:val="22"/>
                <w:szCs w:val="22"/>
              </w:rPr>
              <w:t xml:space="preserve">Сумма, тыс. руб.           </w:t>
            </w:r>
            <w:r w:rsidRPr="006118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20___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1834">
              <w:rPr>
                <w:rFonts w:ascii="Calibri" w:hAnsi="Calibri"/>
                <w:color w:val="000000"/>
                <w:sz w:val="22"/>
                <w:szCs w:val="22"/>
              </w:rPr>
              <w:t xml:space="preserve">Сумма, тыс. руб.           </w:t>
            </w:r>
            <w:r w:rsidRPr="006118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20___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1834">
              <w:rPr>
                <w:rFonts w:ascii="Calibri" w:hAnsi="Calibri"/>
                <w:color w:val="000000"/>
                <w:sz w:val="22"/>
                <w:szCs w:val="22"/>
              </w:rPr>
              <w:t xml:space="preserve">Сумма, тыс. руб.           </w:t>
            </w:r>
            <w:r w:rsidRPr="006118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20___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3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sz w:val="22"/>
                <w:szCs w:val="22"/>
              </w:rPr>
            </w:pPr>
            <w:r w:rsidRPr="00611834">
              <w:rPr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sz w:val="22"/>
                <w:szCs w:val="22"/>
              </w:rPr>
            </w:pPr>
            <w:r w:rsidRPr="00611834">
              <w:rPr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sz w:val="22"/>
                <w:szCs w:val="22"/>
              </w:rPr>
            </w:pPr>
            <w:r w:rsidRPr="00611834">
              <w:rPr>
                <w:sz w:val="22"/>
                <w:szCs w:val="22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sz w:val="22"/>
                <w:szCs w:val="22"/>
              </w:rPr>
            </w:pPr>
            <w:r w:rsidRPr="0061183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sz w:val="22"/>
                <w:szCs w:val="22"/>
              </w:rPr>
            </w:pPr>
            <w:r w:rsidRPr="0061183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sz w:val="22"/>
                <w:szCs w:val="22"/>
              </w:rPr>
            </w:pPr>
            <w:r w:rsidRPr="00611834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40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sz w:val="22"/>
                <w:szCs w:val="22"/>
              </w:rPr>
            </w:pPr>
            <w:r w:rsidRPr="00611834">
              <w:rPr>
                <w:sz w:val="22"/>
                <w:szCs w:val="22"/>
              </w:rPr>
              <w:t xml:space="preserve">Заработная плата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sz w:val="22"/>
                <w:szCs w:val="22"/>
              </w:rPr>
            </w:pPr>
            <w:r w:rsidRPr="00611834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sz w:val="22"/>
                <w:szCs w:val="22"/>
              </w:rPr>
            </w:pPr>
            <w:r w:rsidRPr="00611834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sz w:val="22"/>
                <w:szCs w:val="22"/>
              </w:rPr>
            </w:pPr>
            <w:r w:rsidRPr="0061183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sz w:val="22"/>
                <w:szCs w:val="22"/>
              </w:rPr>
            </w:pPr>
            <w:r w:rsidRPr="0061183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sz w:val="22"/>
                <w:szCs w:val="22"/>
              </w:rPr>
            </w:pPr>
            <w:r w:rsidRPr="0061183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sz w:val="22"/>
                <w:szCs w:val="22"/>
              </w:rPr>
            </w:pPr>
            <w:r w:rsidRPr="00611834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sz w:val="22"/>
                <w:szCs w:val="22"/>
              </w:rPr>
            </w:pPr>
            <w:r w:rsidRPr="00611834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sz w:val="22"/>
                <w:szCs w:val="22"/>
              </w:rPr>
            </w:pPr>
            <w:r w:rsidRPr="0061183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sz w:val="22"/>
                <w:szCs w:val="22"/>
              </w:rPr>
            </w:pPr>
            <w:r w:rsidRPr="0061183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sz w:val="22"/>
                <w:szCs w:val="22"/>
              </w:rPr>
            </w:pPr>
            <w:r w:rsidRPr="0061183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sz w:val="22"/>
                <w:szCs w:val="22"/>
              </w:rPr>
            </w:pPr>
            <w:r w:rsidRPr="00611834">
              <w:rPr>
                <w:sz w:val="22"/>
                <w:szCs w:val="22"/>
              </w:rPr>
              <w:t> </w:t>
            </w:r>
          </w:p>
        </w:tc>
      </w:tr>
      <w:tr w:rsidR="00611834" w:rsidRPr="00611834" w:rsidTr="00611834">
        <w:trPr>
          <w:trHeight w:val="360"/>
        </w:trPr>
        <w:tc>
          <w:tcPr>
            <w:tcW w:w="7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 xml:space="preserve">   ВСЕГО ПО ВИДУ РАСХОДОВ 111: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hideMark/>
          </w:tcPr>
          <w:p w:rsidR="00611834" w:rsidRPr="00611834" w:rsidRDefault="00611834" w:rsidP="00611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18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11834" w:rsidRPr="00611834" w:rsidRDefault="00611834" w:rsidP="006118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8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11834" w:rsidRPr="00611834" w:rsidRDefault="00611834" w:rsidP="006118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8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11834" w:rsidRPr="00611834" w:rsidRDefault="00611834" w:rsidP="006118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8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18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18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100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Вид расходов 129 "Взносы по обязательному социальному страхованию на выплаты по оплате труда работников и иные выплаты работникам казенных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9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                                КОСГУ 213 "Начисления на выплаты по оплате труда"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 xml:space="preserve">Размер начислений на выплаты по оплате труда   в соответствии с действующими на дату составления  сметы нормативными правовыми актами </w:t>
            </w: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ВСЕГО ПО ВИДУ РАСХОДОВ 119: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600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          Вид расходов 121 "Фонд оплаты труда "</w:t>
            </w: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510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                      I. КОСГУ 211 "Заработная плата"</w:t>
            </w: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109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Наименование расходов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Сумма в месяц (согласно штатному расписанию),  руб.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Количество месяцев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</w:pPr>
            <w:proofErr w:type="gramStart"/>
            <w:r w:rsidRPr="00611834">
              <w:t>Сумма,  руб.</w:t>
            </w:r>
            <w:proofErr w:type="gramEnd"/>
            <w:r w:rsidRPr="00611834">
              <w:t xml:space="preserve">                         </w:t>
            </w:r>
            <w:r w:rsidRPr="00611834">
              <w:rPr>
                <w:b/>
                <w:bCs/>
              </w:rPr>
              <w:t xml:space="preserve"> 20    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</w:pPr>
            <w:r w:rsidRPr="00611834">
              <w:t xml:space="preserve">Сумма, руб.           </w:t>
            </w:r>
            <w:r w:rsidRPr="00611834">
              <w:rPr>
                <w:b/>
                <w:bCs/>
              </w:rPr>
              <w:t xml:space="preserve"> 20    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</w:pPr>
            <w:proofErr w:type="gramStart"/>
            <w:r w:rsidRPr="00611834">
              <w:t>Сумма,  руб.</w:t>
            </w:r>
            <w:proofErr w:type="gramEnd"/>
            <w:r w:rsidRPr="00611834">
              <w:t xml:space="preserve">        </w:t>
            </w:r>
            <w:r w:rsidRPr="00611834">
              <w:rPr>
                <w:b/>
                <w:bCs/>
              </w:rPr>
              <w:t xml:space="preserve"> 20    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4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9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7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lastRenderedPageBreak/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jc w:val="both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480"/>
        </w:trPr>
        <w:tc>
          <w:tcPr>
            <w:tcW w:w="12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 КОСГУ 266 " Социальные пособия и компенсации персоналу в денежной форме 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4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jc w:val="both"/>
              <w:rPr>
                <w:color w:val="000000"/>
              </w:rPr>
            </w:pPr>
            <w:r w:rsidRPr="00611834">
              <w:rPr>
                <w:color w:val="000000"/>
              </w:rPr>
              <w:t xml:space="preserve">в том числе 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jc w:val="both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ВСЕГО ПО ВИДУ РАСХОДОВ 121: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jc w:val="both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jc w:val="both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100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Вид расходов 129 "Взносы по обязательному социальному страхованию на выплаты по оплате труда работников и иные выплаты работникам казенных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9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                                КОСГУ 213 "Начисления на выплаты по оплате труда"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 xml:space="preserve">Размер начислений на выплаты по оплате труда   в соответствии с действующими на дату составления  сметы нормативными правовыми актами </w:t>
            </w: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ВСЕГО ПО ВИДУ РАСХОДОВ 129: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600"/>
        </w:trPr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Вид расходов 122 "Иные выплаты персоналу государственных (муниципальных) органов, за исключением фонда оплаты труда"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КОСГУ  212 «Прочие выплаты»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6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82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Наименование расходов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Кол-во </w:t>
            </w:r>
            <w:proofErr w:type="spellStart"/>
            <w:r w:rsidRPr="00611834">
              <w:rPr>
                <w:color w:val="000000"/>
              </w:rPr>
              <w:t>команди-ровочных</w:t>
            </w:r>
            <w:proofErr w:type="spellEnd"/>
            <w:r w:rsidRPr="00611834">
              <w:rPr>
                <w:color w:val="000000"/>
              </w:rPr>
              <w:t xml:space="preserve"> дней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Размер суточных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proofErr w:type="gramStart"/>
            <w:r w:rsidRPr="00611834">
              <w:rPr>
                <w:color w:val="000000"/>
              </w:rPr>
              <w:t>Сумма,  руб.</w:t>
            </w:r>
            <w:proofErr w:type="gramEnd"/>
            <w:r w:rsidRPr="00611834">
              <w:rPr>
                <w:color w:val="000000"/>
              </w:rPr>
              <w:t xml:space="preserve">                       </w:t>
            </w:r>
            <w:r w:rsidRPr="00611834">
              <w:rPr>
                <w:b/>
                <w:bCs/>
                <w:color w:val="000000"/>
              </w:rPr>
              <w:t>20 _ 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proofErr w:type="gramStart"/>
            <w:r w:rsidRPr="00611834">
              <w:rPr>
                <w:color w:val="000000"/>
              </w:rPr>
              <w:t>Сумма,  руб.</w:t>
            </w:r>
            <w:proofErr w:type="gramEnd"/>
            <w:r w:rsidRPr="00611834">
              <w:rPr>
                <w:color w:val="000000"/>
              </w:rPr>
              <w:t xml:space="preserve">             </w:t>
            </w:r>
            <w:r w:rsidRPr="00611834">
              <w:rPr>
                <w:b/>
                <w:bCs/>
                <w:color w:val="000000"/>
              </w:rPr>
              <w:t xml:space="preserve">20 _ год  </w:t>
            </w:r>
            <w:r w:rsidRPr="00611834">
              <w:rPr>
                <w:color w:val="000000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proofErr w:type="gramStart"/>
            <w:r w:rsidRPr="00611834">
              <w:rPr>
                <w:color w:val="000000"/>
              </w:rPr>
              <w:t>Сумма,  руб.</w:t>
            </w:r>
            <w:proofErr w:type="gramEnd"/>
            <w:r w:rsidRPr="00611834">
              <w:rPr>
                <w:color w:val="000000"/>
              </w:rPr>
              <w:t xml:space="preserve">                   </w:t>
            </w:r>
            <w:r w:rsidRPr="00611834">
              <w:rPr>
                <w:b/>
                <w:bCs/>
              </w:rPr>
              <w:t>20_  год</w:t>
            </w:r>
            <w:r w:rsidRPr="00611834">
              <w:rPr>
                <w:b/>
                <w:bCs/>
                <w:color w:val="000000"/>
              </w:rPr>
              <w:t xml:space="preserve"> </w:t>
            </w:r>
            <w:r w:rsidRPr="00611834">
              <w:rPr>
                <w:color w:val="000000"/>
              </w:rPr>
              <w:t xml:space="preserve">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82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Суточные при служебных командировках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both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both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78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lastRenderedPageBreak/>
              <w:t>Суточные при повышениях квалификации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both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both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both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195"/>
        </w:trPr>
        <w:tc>
          <w:tcPr>
            <w:tcW w:w="1290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 xml:space="preserve">                                                                                 КОСГУ 226 "Прочие работы, услуги"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90"/>
        </w:trPr>
        <w:tc>
          <w:tcPr>
            <w:tcW w:w="12900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9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11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Наименование расходов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Количество услуг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Стоимость за услугу, руб.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</w:pPr>
            <w:proofErr w:type="gramStart"/>
            <w:r w:rsidRPr="00611834">
              <w:t>Сумма,  руб.</w:t>
            </w:r>
            <w:proofErr w:type="gramEnd"/>
            <w:r w:rsidRPr="00611834">
              <w:t xml:space="preserve">                     </w:t>
            </w:r>
            <w:r w:rsidRPr="00611834">
              <w:rPr>
                <w:b/>
                <w:bCs/>
              </w:rPr>
              <w:t>20__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</w:pPr>
            <w:proofErr w:type="gramStart"/>
            <w:r w:rsidRPr="00611834">
              <w:t>Сумма,  руб.</w:t>
            </w:r>
            <w:proofErr w:type="gramEnd"/>
            <w:r w:rsidRPr="00611834">
              <w:t xml:space="preserve">                   </w:t>
            </w:r>
            <w:r w:rsidRPr="00611834">
              <w:rPr>
                <w:b/>
                <w:bCs/>
              </w:rPr>
              <w:t>20__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</w:pPr>
            <w:proofErr w:type="gramStart"/>
            <w:r w:rsidRPr="00611834">
              <w:t>Сумма,  руб.</w:t>
            </w:r>
            <w:proofErr w:type="gramEnd"/>
            <w:r w:rsidRPr="00611834">
              <w:t xml:space="preserve">                     </w:t>
            </w:r>
            <w:r w:rsidRPr="00611834">
              <w:rPr>
                <w:b/>
                <w:bCs/>
              </w:rPr>
              <w:t>20__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8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Оплата проезда при служебных командировках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99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Оплата проезда  на повышение квалификации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6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630"/>
        </w:trPr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Наименование расходов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Количество дней 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proofErr w:type="spellStart"/>
            <w:r w:rsidRPr="00611834">
              <w:rPr>
                <w:color w:val="000000"/>
              </w:rPr>
              <w:t>Стоимостьза</w:t>
            </w:r>
            <w:proofErr w:type="spellEnd"/>
            <w:r w:rsidRPr="00611834">
              <w:rPr>
                <w:color w:val="000000"/>
              </w:rPr>
              <w:t xml:space="preserve"> сутки, руб.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proofErr w:type="gramStart"/>
            <w:r w:rsidRPr="00611834">
              <w:rPr>
                <w:color w:val="000000"/>
              </w:rPr>
              <w:t>Сумма,  руб.</w:t>
            </w:r>
            <w:proofErr w:type="gramEnd"/>
            <w:r w:rsidRPr="00611834">
              <w:rPr>
                <w:color w:val="000000"/>
              </w:rPr>
              <w:t xml:space="preserve">                        </w:t>
            </w:r>
            <w:r w:rsidRPr="00611834">
              <w:rPr>
                <w:b/>
                <w:bCs/>
                <w:color w:val="000000"/>
              </w:rPr>
              <w:t>20__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proofErr w:type="gramStart"/>
            <w:r w:rsidRPr="00611834">
              <w:rPr>
                <w:color w:val="000000"/>
              </w:rPr>
              <w:t>Сумма,  руб.</w:t>
            </w:r>
            <w:proofErr w:type="gramEnd"/>
            <w:r w:rsidRPr="00611834">
              <w:rPr>
                <w:color w:val="000000"/>
              </w:rPr>
              <w:t xml:space="preserve">        </w:t>
            </w:r>
            <w:r w:rsidRPr="00611834">
              <w:rPr>
                <w:b/>
                <w:bCs/>
                <w:color w:val="000000"/>
              </w:rPr>
              <w:t>20__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proofErr w:type="gramStart"/>
            <w:r w:rsidRPr="00611834">
              <w:rPr>
                <w:color w:val="000000"/>
              </w:rPr>
              <w:t>Сумма,  руб.</w:t>
            </w:r>
            <w:proofErr w:type="gramEnd"/>
            <w:r w:rsidRPr="00611834">
              <w:rPr>
                <w:color w:val="000000"/>
              </w:rPr>
              <w:t xml:space="preserve">                </w:t>
            </w:r>
            <w:r w:rsidRPr="00611834">
              <w:rPr>
                <w:b/>
                <w:bCs/>
                <w:color w:val="000000"/>
              </w:rPr>
              <w:t xml:space="preserve">20__ год   </w:t>
            </w:r>
            <w:r w:rsidRPr="00611834">
              <w:rPr>
                <w:color w:val="000000"/>
              </w:rPr>
              <w:t xml:space="preserve">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8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Наем жилых помещений при служебных командировках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both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both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75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Наем жилых помещений при повышении квалификации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both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both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both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both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both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63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435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ВСЕГО ПО ВИДУ РАСХОДОВ 122: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43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Вид расходов 244 "Прочая закупка товаров, работ и услуг"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525"/>
        </w:trPr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 xml:space="preserve">                                                                                                                       КОСГУ 221 "Услуги связи"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</w:tr>
      <w:tr w:rsidR="00611834" w:rsidRPr="00611834" w:rsidTr="00611834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9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Наименование расходов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Объем информации (гигабайт в год)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Кол-во месяцев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Тариф   </w:t>
            </w:r>
            <w:r w:rsidRPr="00611834">
              <w:rPr>
                <w:color w:val="000000"/>
              </w:rPr>
              <w:br/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proofErr w:type="gramStart"/>
            <w:r w:rsidRPr="00611834">
              <w:rPr>
                <w:color w:val="000000"/>
              </w:rPr>
              <w:t>Сумма,  руб.</w:t>
            </w:r>
            <w:proofErr w:type="gramEnd"/>
            <w:r w:rsidRPr="00611834">
              <w:rPr>
                <w:color w:val="000000"/>
              </w:rPr>
              <w:t xml:space="preserve">           </w:t>
            </w:r>
            <w:r w:rsidRPr="00611834">
              <w:rPr>
                <w:b/>
                <w:bCs/>
              </w:rPr>
              <w:t>20___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proofErr w:type="gramStart"/>
            <w:r w:rsidRPr="00611834">
              <w:rPr>
                <w:color w:val="000000"/>
              </w:rPr>
              <w:t>Сумма,  руб.</w:t>
            </w:r>
            <w:proofErr w:type="gramEnd"/>
            <w:r w:rsidRPr="00611834">
              <w:rPr>
                <w:color w:val="000000"/>
              </w:rPr>
              <w:t xml:space="preserve">           </w:t>
            </w:r>
            <w:r w:rsidRPr="00611834">
              <w:rPr>
                <w:b/>
                <w:bCs/>
              </w:rPr>
              <w:t>20___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proofErr w:type="gramStart"/>
            <w:r w:rsidRPr="00611834">
              <w:rPr>
                <w:color w:val="000000"/>
              </w:rPr>
              <w:t>Сумма,  руб.</w:t>
            </w:r>
            <w:proofErr w:type="gramEnd"/>
            <w:r w:rsidRPr="00611834">
              <w:rPr>
                <w:color w:val="000000"/>
              </w:rPr>
              <w:t xml:space="preserve">           </w:t>
            </w:r>
            <w:r w:rsidRPr="00611834">
              <w:rPr>
                <w:b/>
                <w:bCs/>
              </w:rPr>
              <w:t>20___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 xml:space="preserve"> Услуги Интернета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</w:tr>
      <w:tr w:rsidR="00611834" w:rsidRPr="00611834" w:rsidTr="00611834">
        <w:trPr>
          <w:trHeight w:val="67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 xml:space="preserve">Подключение и использование сети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</w:tr>
      <w:tr w:rsidR="00611834" w:rsidRPr="00611834" w:rsidTr="00611834">
        <w:trPr>
          <w:trHeight w:val="49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11834" w:rsidRPr="00611834" w:rsidTr="00611834">
        <w:trPr>
          <w:trHeight w:val="66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630"/>
        </w:trPr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Наименование расходов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кол-во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Стоимость за единицу руб.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proofErr w:type="gramStart"/>
            <w:r w:rsidRPr="00611834">
              <w:rPr>
                <w:color w:val="000000"/>
              </w:rPr>
              <w:t>Сумма,  руб.</w:t>
            </w:r>
            <w:proofErr w:type="gramEnd"/>
            <w:r w:rsidRPr="00611834">
              <w:rPr>
                <w:color w:val="000000"/>
              </w:rPr>
              <w:t xml:space="preserve">               </w:t>
            </w:r>
            <w:r w:rsidRPr="00611834">
              <w:rPr>
                <w:b/>
                <w:bCs/>
                <w:color w:val="000000"/>
              </w:rPr>
              <w:t xml:space="preserve">20___ год </w:t>
            </w:r>
            <w:r w:rsidRPr="00611834">
              <w:rPr>
                <w:color w:val="000000"/>
              </w:rPr>
              <w:t xml:space="preserve">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Сумма,  руб. </w:t>
            </w:r>
            <w:r w:rsidRPr="00611834">
              <w:rPr>
                <w:b/>
                <w:bCs/>
                <w:color w:val="000000"/>
              </w:rPr>
              <w:t xml:space="preserve">20___ год   </w:t>
            </w:r>
            <w:r w:rsidRPr="00611834">
              <w:rPr>
                <w:color w:val="000000"/>
              </w:rPr>
              <w:t xml:space="preserve">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Сумма,  руб. </w:t>
            </w:r>
            <w:r w:rsidRPr="00611834">
              <w:rPr>
                <w:b/>
                <w:bCs/>
                <w:color w:val="000000"/>
              </w:rPr>
              <w:t xml:space="preserve">20___ год   </w:t>
            </w:r>
            <w:r w:rsidRPr="00611834">
              <w:rPr>
                <w:color w:val="000000"/>
              </w:rPr>
              <w:t xml:space="preserve">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9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Абонентская оплата за номер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both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63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Услуги электронной почты (электронный адрес)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both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94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Конверты, почтовые отправления ,пересылка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both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9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jc w:val="both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lastRenderedPageBreak/>
              <w:t>Итого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                    КОСГУ 222 "Транспортные услуги"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121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Наименование расходов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Количество услуг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Стоимость за услугу, 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Сумма, тыс. руб.           </w:t>
            </w:r>
            <w:r w:rsidRPr="00611834">
              <w:rPr>
                <w:b/>
                <w:bCs/>
                <w:color w:val="000000"/>
              </w:rPr>
              <w:t>20___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Сумма, тыс. руб.           </w:t>
            </w:r>
            <w:r w:rsidRPr="00611834">
              <w:rPr>
                <w:b/>
                <w:bCs/>
                <w:color w:val="000000"/>
              </w:rPr>
              <w:t>20___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Сумма, тыс. руб.           </w:t>
            </w:r>
            <w:r w:rsidRPr="00611834">
              <w:rPr>
                <w:b/>
                <w:bCs/>
                <w:color w:val="000000"/>
              </w:rPr>
              <w:t>20___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5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ИТОГО: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right"/>
              <w:rPr>
                <w:color w:val="000000"/>
              </w:rPr>
            </w:pPr>
            <w:r w:rsidRPr="0061183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right"/>
              <w:rPr>
                <w:color w:val="000000"/>
              </w:rPr>
            </w:pPr>
            <w:r w:rsidRPr="0061183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right"/>
              <w:rPr>
                <w:color w:val="000000"/>
              </w:rPr>
            </w:pPr>
            <w:r w:rsidRPr="00611834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  <w:bookmarkStart w:id="5" w:name="_GoBack"/>
            <w:bookmarkEnd w:id="5"/>
          </w:p>
        </w:tc>
      </w:tr>
      <w:tr w:rsidR="00611834" w:rsidRPr="00611834" w:rsidTr="00611834">
        <w:trPr>
          <w:trHeight w:val="690"/>
        </w:trPr>
        <w:tc>
          <w:tcPr>
            <w:tcW w:w="12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 КОСГУ 223 "Коммунальные услуги"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Наименование расходов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Единицы измерения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Объем в год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Тариф (стоимость за единицу), руб.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Индекс-дефлятор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Тариф с дефлятором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proofErr w:type="gramStart"/>
            <w:r w:rsidRPr="00611834">
              <w:rPr>
                <w:color w:val="000000"/>
              </w:rPr>
              <w:t>Сумма,  руб.</w:t>
            </w:r>
            <w:proofErr w:type="gramEnd"/>
            <w:r w:rsidRPr="00611834">
              <w:rPr>
                <w:color w:val="000000"/>
              </w:rPr>
              <w:t xml:space="preserve">     </w:t>
            </w:r>
            <w:r w:rsidRPr="00611834">
              <w:rPr>
                <w:b/>
                <w:bCs/>
                <w:color w:val="000000"/>
              </w:rPr>
              <w:t xml:space="preserve">20___ год </w:t>
            </w:r>
            <w:r w:rsidRPr="00611834">
              <w:rPr>
                <w:color w:val="000000"/>
              </w:rPr>
              <w:t xml:space="preserve">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Сумма,  руб. </w:t>
            </w:r>
            <w:r w:rsidRPr="00611834">
              <w:rPr>
                <w:b/>
                <w:bCs/>
                <w:color w:val="000000"/>
              </w:rPr>
              <w:t xml:space="preserve">20___ год   </w:t>
            </w:r>
            <w:r w:rsidRPr="00611834">
              <w:rPr>
                <w:color w:val="000000"/>
              </w:rPr>
              <w:t xml:space="preserve">    </w:t>
            </w:r>
          </w:p>
        </w:tc>
      </w:tr>
      <w:tr w:rsidR="00611834" w:rsidRPr="00611834" w:rsidTr="00611834">
        <w:trPr>
          <w:trHeight w:val="630"/>
        </w:trPr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8</w:t>
            </w: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 xml:space="preserve">Отопление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proofErr w:type="spellStart"/>
            <w:r w:rsidRPr="00611834">
              <w:rPr>
                <w:color w:val="000000"/>
              </w:rPr>
              <w:t>гКал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both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both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both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Горячее водоснабжение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proofErr w:type="spellStart"/>
            <w:r w:rsidRPr="00611834">
              <w:rPr>
                <w:color w:val="000000"/>
              </w:rPr>
              <w:t>куб.м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both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both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both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Холодное водоснабжение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proofErr w:type="spellStart"/>
            <w:r w:rsidRPr="00611834">
              <w:rPr>
                <w:color w:val="000000"/>
              </w:rPr>
              <w:t>куб.м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both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both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both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Сточные воды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proofErr w:type="spellStart"/>
            <w:r w:rsidRPr="00611834">
              <w:rPr>
                <w:color w:val="000000"/>
              </w:rPr>
              <w:t>куб.м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both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both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both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Откачка нечистот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м3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both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both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both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both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both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both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</w:tr>
      <w:tr w:rsidR="00611834" w:rsidRPr="00611834" w:rsidTr="00611834">
        <w:trPr>
          <w:trHeight w:val="5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70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Наименование расходов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Единицы измерения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Объем в год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Тариф,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Сумма,  руб. </w:t>
            </w:r>
            <w:r w:rsidRPr="00611834">
              <w:rPr>
                <w:b/>
                <w:bCs/>
                <w:color w:val="000000"/>
              </w:rPr>
              <w:t xml:space="preserve">20___ год  </w:t>
            </w:r>
            <w:r w:rsidRPr="00611834">
              <w:rPr>
                <w:color w:val="000000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proofErr w:type="gramStart"/>
            <w:r w:rsidRPr="00611834">
              <w:rPr>
                <w:color w:val="000000"/>
              </w:rPr>
              <w:t>Сумма,  руб.</w:t>
            </w:r>
            <w:proofErr w:type="gramEnd"/>
            <w:r w:rsidRPr="00611834">
              <w:rPr>
                <w:color w:val="000000"/>
              </w:rPr>
              <w:t xml:space="preserve">    </w:t>
            </w:r>
            <w:r w:rsidRPr="00611834">
              <w:rPr>
                <w:b/>
                <w:bCs/>
                <w:color w:val="000000"/>
              </w:rPr>
              <w:t xml:space="preserve">20___ год </w:t>
            </w:r>
            <w:r w:rsidRPr="00611834">
              <w:rPr>
                <w:color w:val="000000"/>
              </w:rPr>
              <w:t xml:space="preserve">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proofErr w:type="gramStart"/>
            <w:r w:rsidRPr="00611834">
              <w:rPr>
                <w:color w:val="000000"/>
              </w:rPr>
              <w:t xml:space="preserve">Сумма,  </w:t>
            </w:r>
            <w:proofErr w:type="spellStart"/>
            <w:r w:rsidRPr="00611834">
              <w:rPr>
                <w:color w:val="000000"/>
              </w:rPr>
              <w:t>руб</w:t>
            </w:r>
            <w:proofErr w:type="spellEnd"/>
            <w:proofErr w:type="gramEnd"/>
            <w:r w:rsidRPr="00611834">
              <w:rPr>
                <w:color w:val="000000"/>
              </w:rPr>
              <w:t xml:space="preserve"> </w:t>
            </w:r>
            <w:r w:rsidRPr="00611834">
              <w:rPr>
                <w:b/>
                <w:bCs/>
                <w:color w:val="000000"/>
              </w:rPr>
              <w:t xml:space="preserve">20___ год. </w:t>
            </w:r>
            <w:r w:rsidRPr="00611834">
              <w:rPr>
                <w:color w:val="000000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lastRenderedPageBreak/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Электроэнергия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кВт/час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both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both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525"/>
        </w:trPr>
        <w:tc>
          <w:tcPr>
            <w:tcW w:w="12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                                    КОСГУ 225 "Работы, услуги по содержанию имущества"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52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97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Наименование расходов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Количество работ, услуг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Стоимость,    </w:t>
            </w:r>
            <w:proofErr w:type="spellStart"/>
            <w:r w:rsidRPr="00611834">
              <w:rPr>
                <w:color w:val="000000"/>
              </w:rPr>
              <w:t>руб</w:t>
            </w:r>
            <w:proofErr w:type="spellEnd"/>
            <w:r w:rsidRPr="00611834">
              <w:rPr>
                <w:color w:val="00000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 xml:space="preserve">         </w:t>
            </w:r>
            <w:proofErr w:type="gramStart"/>
            <w:r w:rsidRPr="00611834">
              <w:rPr>
                <w:color w:val="000000"/>
                <w:sz w:val="22"/>
                <w:szCs w:val="22"/>
              </w:rPr>
              <w:t>Сумма,  руб.</w:t>
            </w:r>
            <w:proofErr w:type="gramEnd"/>
            <w:r w:rsidRPr="00611834">
              <w:rPr>
                <w:color w:val="000000"/>
                <w:sz w:val="22"/>
                <w:szCs w:val="22"/>
              </w:rPr>
              <w:t xml:space="preserve">      </w:t>
            </w:r>
            <w:r w:rsidRPr="00611834">
              <w:rPr>
                <w:b/>
                <w:bCs/>
                <w:sz w:val="22"/>
                <w:szCs w:val="22"/>
              </w:rPr>
              <w:t>20___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11834">
              <w:rPr>
                <w:color w:val="000000"/>
                <w:sz w:val="22"/>
                <w:szCs w:val="22"/>
              </w:rPr>
              <w:t>Сумма,  руб.</w:t>
            </w:r>
            <w:proofErr w:type="gramEnd"/>
            <w:r w:rsidRPr="00611834">
              <w:rPr>
                <w:color w:val="000000"/>
                <w:sz w:val="22"/>
                <w:szCs w:val="22"/>
              </w:rPr>
              <w:t xml:space="preserve">  </w:t>
            </w:r>
            <w:r w:rsidRPr="00611834">
              <w:rPr>
                <w:b/>
                <w:bCs/>
                <w:color w:val="000000"/>
                <w:sz w:val="22"/>
                <w:szCs w:val="22"/>
              </w:rPr>
              <w:t>20___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 xml:space="preserve">Сумма,  руб. </w:t>
            </w:r>
            <w:r w:rsidRPr="00611834">
              <w:rPr>
                <w:b/>
                <w:bCs/>
                <w:color w:val="000000"/>
                <w:sz w:val="22"/>
                <w:szCs w:val="22"/>
              </w:rPr>
              <w:t>20___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11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Оплата договоров на текущий ремонт зданий и сооружений,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834" w:rsidRPr="00611834" w:rsidRDefault="00611834" w:rsidP="00611834">
            <w:pPr>
              <w:rPr>
                <w:b/>
                <w:bCs/>
                <w:sz w:val="20"/>
                <w:szCs w:val="20"/>
              </w:rPr>
            </w:pPr>
            <w:r w:rsidRPr="006118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834" w:rsidRPr="00611834" w:rsidRDefault="00611834" w:rsidP="00611834">
            <w:pPr>
              <w:rPr>
                <w:b/>
                <w:bCs/>
                <w:sz w:val="22"/>
                <w:szCs w:val="22"/>
              </w:rPr>
            </w:pPr>
            <w:r w:rsidRPr="006118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834" w:rsidRPr="00611834" w:rsidRDefault="00611834" w:rsidP="00611834">
            <w:pPr>
              <w:rPr>
                <w:b/>
                <w:bCs/>
                <w:sz w:val="22"/>
                <w:szCs w:val="22"/>
              </w:rPr>
            </w:pPr>
            <w:r w:rsidRPr="006118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834" w:rsidRPr="00611834" w:rsidRDefault="00611834" w:rsidP="00611834">
            <w:pPr>
              <w:rPr>
                <w:b/>
                <w:bCs/>
                <w:sz w:val="22"/>
                <w:szCs w:val="22"/>
              </w:rPr>
            </w:pPr>
            <w:r w:rsidRPr="006118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834" w:rsidRPr="00611834" w:rsidRDefault="00611834" w:rsidP="00611834">
            <w:pPr>
              <w:rPr>
                <w:b/>
                <w:bCs/>
                <w:sz w:val="22"/>
                <w:szCs w:val="22"/>
              </w:rPr>
            </w:pPr>
            <w:r w:rsidRPr="006118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40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в том числе по объектам: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834" w:rsidRPr="00611834" w:rsidRDefault="00611834" w:rsidP="00611834">
            <w:pPr>
              <w:rPr>
                <w:b/>
                <w:bCs/>
                <w:sz w:val="20"/>
                <w:szCs w:val="20"/>
              </w:rPr>
            </w:pPr>
            <w:r w:rsidRPr="006118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184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Оплата услуг за пусконаладочные работы, техническое обслуживание инженерных систем, коммуникаций,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834" w:rsidRPr="00611834" w:rsidRDefault="00611834" w:rsidP="00611834">
            <w:pPr>
              <w:rPr>
                <w:b/>
                <w:bCs/>
                <w:sz w:val="20"/>
                <w:szCs w:val="20"/>
              </w:rPr>
            </w:pPr>
            <w:r w:rsidRPr="006118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834" w:rsidRPr="00611834" w:rsidRDefault="00611834" w:rsidP="00611834">
            <w:pPr>
              <w:rPr>
                <w:b/>
                <w:bCs/>
                <w:sz w:val="22"/>
                <w:szCs w:val="22"/>
              </w:rPr>
            </w:pPr>
            <w:r w:rsidRPr="006118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834" w:rsidRPr="00611834" w:rsidRDefault="00611834" w:rsidP="00611834">
            <w:pPr>
              <w:rPr>
                <w:b/>
                <w:bCs/>
                <w:sz w:val="22"/>
                <w:szCs w:val="22"/>
              </w:rPr>
            </w:pPr>
            <w:r w:rsidRPr="006118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834" w:rsidRPr="00611834" w:rsidRDefault="00611834" w:rsidP="00611834">
            <w:pPr>
              <w:rPr>
                <w:b/>
                <w:bCs/>
                <w:sz w:val="22"/>
                <w:szCs w:val="22"/>
              </w:rPr>
            </w:pPr>
            <w:r w:rsidRPr="006118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834" w:rsidRPr="00611834" w:rsidRDefault="00611834" w:rsidP="00611834">
            <w:pPr>
              <w:rPr>
                <w:b/>
                <w:bCs/>
                <w:sz w:val="22"/>
                <w:szCs w:val="22"/>
              </w:rPr>
            </w:pPr>
            <w:r w:rsidRPr="006118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в том числе: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834" w:rsidRPr="00611834" w:rsidRDefault="00611834" w:rsidP="00611834">
            <w:pPr>
              <w:rPr>
                <w:b/>
                <w:bCs/>
                <w:sz w:val="20"/>
                <w:szCs w:val="20"/>
              </w:rPr>
            </w:pPr>
            <w:r w:rsidRPr="006118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40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834" w:rsidRPr="00611834" w:rsidRDefault="00611834" w:rsidP="00611834">
            <w:pPr>
              <w:rPr>
                <w:b/>
                <w:bCs/>
                <w:sz w:val="20"/>
                <w:szCs w:val="20"/>
              </w:rPr>
            </w:pPr>
            <w:r w:rsidRPr="006118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127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Оплата услуг за содержание в чистоте помещений, зданий, дворов, иного имущества,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834" w:rsidRPr="00611834" w:rsidRDefault="00611834" w:rsidP="00611834">
            <w:pPr>
              <w:rPr>
                <w:b/>
                <w:bCs/>
                <w:sz w:val="20"/>
                <w:szCs w:val="20"/>
              </w:rPr>
            </w:pPr>
            <w:r w:rsidRPr="006118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834" w:rsidRPr="00611834" w:rsidRDefault="00611834" w:rsidP="00611834">
            <w:pPr>
              <w:rPr>
                <w:b/>
                <w:bCs/>
                <w:sz w:val="22"/>
                <w:szCs w:val="22"/>
              </w:rPr>
            </w:pPr>
            <w:r w:rsidRPr="006118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834" w:rsidRPr="00611834" w:rsidRDefault="00611834" w:rsidP="00611834">
            <w:pPr>
              <w:rPr>
                <w:b/>
                <w:bCs/>
                <w:sz w:val="22"/>
                <w:szCs w:val="22"/>
              </w:rPr>
            </w:pPr>
            <w:r w:rsidRPr="006118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834" w:rsidRPr="00611834" w:rsidRDefault="00611834" w:rsidP="00611834">
            <w:pPr>
              <w:rPr>
                <w:b/>
                <w:bCs/>
                <w:sz w:val="22"/>
                <w:szCs w:val="22"/>
              </w:rPr>
            </w:pPr>
            <w:r w:rsidRPr="006118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834" w:rsidRPr="00611834" w:rsidRDefault="00611834" w:rsidP="00611834">
            <w:pPr>
              <w:rPr>
                <w:b/>
                <w:bCs/>
                <w:sz w:val="22"/>
                <w:szCs w:val="22"/>
              </w:rPr>
            </w:pPr>
            <w:r w:rsidRPr="006118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48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в том числе: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834" w:rsidRPr="00611834" w:rsidRDefault="00611834" w:rsidP="00611834">
            <w:pPr>
              <w:rPr>
                <w:b/>
                <w:bCs/>
                <w:sz w:val="20"/>
                <w:szCs w:val="20"/>
              </w:rPr>
            </w:pPr>
            <w:r w:rsidRPr="006118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94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lastRenderedPageBreak/>
              <w:t>Оплата техническое обслуживание, ремонт оборудования , заправка картриджей ,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834" w:rsidRPr="00611834" w:rsidRDefault="00611834" w:rsidP="00611834">
            <w:pPr>
              <w:rPr>
                <w:b/>
                <w:bCs/>
                <w:sz w:val="20"/>
                <w:szCs w:val="20"/>
              </w:rPr>
            </w:pPr>
            <w:r w:rsidRPr="006118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834" w:rsidRPr="00611834" w:rsidRDefault="00611834" w:rsidP="00611834">
            <w:pPr>
              <w:rPr>
                <w:b/>
                <w:bCs/>
                <w:sz w:val="22"/>
                <w:szCs w:val="22"/>
              </w:rPr>
            </w:pPr>
            <w:r w:rsidRPr="006118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834" w:rsidRPr="00611834" w:rsidRDefault="00611834" w:rsidP="00611834">
            <w:pPr>
              <w:rPr>
                <w:b/>
                <w:bCs/>
                <w:sz w:val="22"/>
                <w:szCs w:val="22"/>
              </w:rPr>
            </w:pPr>
            <w:r w:rsidRPr="006118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834" w:rsidRPr="00611834" w:rsidRDefault="00611834" w:rsidP="00611834">
            <w:pPr>
              <w:rPr>
                <w:b/>
                <w:bCs/>
                <w:sz w:val="22"/>
                <w:szCs w:val="22"/>
              </w:rPr>
            </w:pPr>
            <w:r w:rsidRPr="006118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834" w:rsidRPr="00611834" w:rsidRDefault="00611834" w:rsidP="00611834">
            <w:pPr>
              <w:rPr>
                <w:b/>
                <w:bCs/>
                <w:sz w:val="22"/>
                <w:szCs w:val="22"/>
              </w:rPr>
            </w:pPr>
            <w:r w:rsidRPr="006118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40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в том числе: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834" w:rsidRPr="00611834" w:rsidRDefault="00611834" w:rsidP="00611834">
            <w:pPr>
              <w:rPr>
                <w:b/>
                <w:bCs/>
                <w:sz w:val="20"/>
                <w:szCs w:val="20"/>
              </w:rPr>
            </w:pPr>
            <w:r w:rsidRPr="006118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12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 xml:space="preserve">                                                                     КОСГУ 226 "Прочие работы, услуги"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99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Наименование расходов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Количество услуг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Стоимость услуги </w:t>
            </w:r>
            <w:proofErr w:type="spellStart"/>
            <w:r w:rsidRPr="00611834">
              <w:rPr>
                <w:color w:val="000000"/>
              </w:rPr>
              <w:t>руб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         </w:t>
            </w:r>
            <w:proofErr w:type="gramStart"/>
            <w:r w:rsidRPr="00611834">
              <w:rPr>
                <w:color w:val="000000"/>
              </w:rPr>
              <w:t>Сумма,  руб.</w:t>
            </w:r>
            <w:proofErr w:type="gramEnd"/>
            <w:r w:rsidRPr="00611834">
              <w:rPr>
                <w:color w:val="000000"/>
              </w:rPr>
              <w:t xml:space="preserve">      </w:t>
            </w:r>
            <w:r w:rsidRPr="00611834">
              <w:rPr>
                <w:b/>
                <w:bCs/>
              </w:rPr>
              <w:t>20___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proofErr w:type="gramStart"/>
            <w:r w:rsidRPr="00611834">
              <w:rPr>
                <w:color w:val="000000"/>
              </w:rPr>
              <w:t>Сумма,  руб.</w:t>
            </w:r>
            <w:proofErr w:type="gramEnd"/>
            <w:r w:rsidRPr="00611834">
              <w:rPr>
                <w:color w:val="000000"/>
              </w:rPr>
              <w:t xml:space="preserve">  </w:t>
            </w:r>
            <w:r w:rsidRPr="00611834">
              <w:rPr>
                <w:b/>
                <w:bCs/>
                <w:color w:val="000000"/>
              </w:rPr>
              <w:t>20___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Сумма,  руб. </w:t>
            </w:r>
            <w:r w:rsidRPr="00611834">
              <w:rPr>
                <w:b/>
                <w:bCs/>
                <w:color w:val="000000"/>
              </w:rPr>
              <w:t>20___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12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Оплата услуг вневедомственной, пожарной охраны,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7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в том числе: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154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Оплата услуг на установку, наладку, эксплуатацию охранной и пожарной сигнализации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в том числе: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49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 xml:space="preserve">Диспансеризация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 xml:space="preserve">Услуги телевидения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 xml:space="preserve">Обучение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lastRenderedPageBreak/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133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46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в том числе: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программа 1С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СЭД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99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приобретение программного обеспечения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103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9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Наименование расходов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Количество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Стоимость  </w:t>
            </w:r>
            <w:proofErr w:type="spellStart"/>
            <w:r w:rsidRPr="00611834">
              <w:rPr>
                <w:color w:val="000000"/>
              </w:rPr>
              <w:t>руб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         </w:t>
            </w:r>
            <w:proofErr w:type="gramStart"/>
            <w:r w:rsidRPr="00611834">
              <w:rPr>
                <w:color w:val="000000"/>
              </w:rPr>
              <w:t>Сумма,  руб.</w:t>
            </w:r>
            <w:proofErr w:type="gramEnd"/>
            <w:r w:rsidRPr="00611834">
              <w:rPr>
                <w:color w:val="000000"/>
              </w:rPr>
              <w:t xml:space="preserve">      </w:t>
            </w:r>
            <w:r w:rsidRPr="00611834">
              <w:rPr>
                <w:b/>
                <w:bCs/>
              </w:rPr>
              <w:t>20___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proofErr w:type="gramStart"/>
            <w:r w:rsidRPr="00611834">
              <w:rPr>
                <w:color w:val="000000"/>
              </w:rPr>
              <w:t>Сумма,  руб.</w:t>
            </w:r>
            <w:proofErr w:type="gramEnd"/>
            <w:r w:rsidRPr="00611834">
              <w:rPr>
                <w:color w:val="000000"/>
              </w:rPr>
              <w:t xml:space="preserve">  </w:t>
            </w:r>
            <w:r w:rsidRPr="00611834">
              <w:rPr>
                <w:b/>
                <w:bCs/>
                <w:color w:val="000000"/>
              </w:rPr>
              <w:t>20___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Сумма,  руб. </w:t>
            </w:r>
            <w:r w:rsidRPr="00611834">
              <w:rPr>
                <w:b/>
                <w:bCs/>
                <w:color w:val="000000"/>
              </w:rPr>
              <w:t>20___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30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63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Приобретение периодической литературы (газеты, журналы)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7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Оплата рекламных объявлений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3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Изготовление бланков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109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 xml:space="preserve">Оплата иных услуг на основании заключаемых договоров, в </w:t>
            </w:r>
            <w:proofErr w:type="spellStart"/>
            <w:r w:rsidRPr="00611834">
              <w:rPr>
                <w:color w:val="000000"/>
              </w:rPr>
              <w:t>т.ч</w:t>
            </w:r>
            <w:proofErr w:type="spellEnd"/>
            <w:r w:rsidRPr="00611834">
              <w:rPr>
                <w:color w:val="000000"/>
              </w:rPr>
              <w:t>. оплата труда внештатных сотрудников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3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lastRenderedPageBreak/>
              <w:t xml:space="preserve">и т д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jc w:val="both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КОСГУ 227 "Страхование"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9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Наименование расходов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Количество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Стоимость  </w:t>
            </w:r>
            <w:proofErr w:type="spellStart"/>
            <w:r w:rsidRPr="00611834">
              <w:rPr>
                <w:color w:val="000000"/>
              </w:rPr>
              <w:t>руб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         </w:t>
            </w:r>
            <w:proofErr w:type="gramStart"/>
            <w:r w:rsidRPr="00611834">
              <w:rPr>
                <w:color w:val="000000"/>
              </w:rPr>
              <w:t>Сумма,  руб.</w:t>
            </w:r>
            <w:proofErr w:type="gramEnd"/>
            <w:r w:rsidRPr="00611834">
              <w:rPr>
                <w:color w:val="000000"/>
              </w:rPr>
              <w:t xml:space="preserve">      </w:t>
            </w:r>
            <w:r w:rsidRPr="00611834">
              <w:rPr>
                <w:b/>
                <w:bCs/>
              </w:rPr>
              <w:t>20___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proofErr w:type="gramStart"/>
            <w:r w:rsidRPr="00611834">
              <w:rPr>
                <w:color w:val="000000"/>
              </w:rPr>
              <w:t>Сумма,  руб.</w:t>
            </w:r>
            <w:proofErr w:type="gramEnd"/>
            <w:r w:rsidRPr="00611834">
              <w:rPr>
                <w:color w:val="000000"/>
              </w:rPr>
              <w:t xml:space="preserve">  </w:t>
            </w:r>
            <w:r w:rsidRPr="00611834">
              <w:rPr>
                <w:b/>
                <w:bCs/>
                <w:color w:val="000000"/>
              </w:rPr>
              <w:t>20___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Сумма,  руб. </w:t>
            </w:r>
            <w:r w:rsidRPr="00611834">
              <w:rPr>
                <w:b/>
                <w:bCs/>
                <w:color w:val="000000"/>
              </w:rPr>
              <w:t>20___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63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both"/>
              <w:rPr>
                <w:color w:val="000000"/>
              </w:rPr>
            </w:pPr>
            <w:r w:rsidRPr="00611834">
              <w:rPr>
                <w:color w:val="000000"/>
              </w:rPr>
              <w:t>Оплата услуг на страхование транспортных средств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jc w:val="both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46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 xml:space="preserve">                                     </w:t>
            </w:r>
          </w:p>
        </w:tc>
        <w:tc>
          <w:tcPr>
            <w:tcW w:w="6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 xml:space="preserve">          КОСГУ 310 "Увеличение стоимости основных средств"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9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Наименование расходов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Стоимость, руб.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         </w:t>
            </w:r>
            <w:proofErr w:type="gramStart"/>
            <w:r w:rsidRPr="00611834">
              <w:rPr>
                <w:color w:val="000000"/>
              </w:rPr>
              <w:t>Сумма,  руб.</w:t>
            </w:r>
            <w:proofErr w:type="gramEnd"/>
            <w:r w:rsidRPr="00611834">
              <w:rPr>
                <w:color w:val="000000"/>
              </w:rPr>
              <w:t xml:space="preserve">      </w:t>
            </w:r>
            <w:r w:rsidRPr="00611834">
              <w:rPr>
                <w:b/>
                <w:bCs/>
              </w:rPr>
              <w:t>20___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proofErr w:type="gramStart"/>
            <w:r w:rsidRPr="00611834">
              <w:rPr>
                <w:color w:val="000000"/>
              </w:rPr>
              <w:t>Сумма,  руб.</w:t>
            </w:r>
            <w:proofErr w:type="gramEnd"/>
            <w:r w:rsidRPr="00611834">
              <w:rPr>
                <w:color w:val="000000"/>
              </w:rPr>
              <w:t xml:space="preserve">  </w:t>
            </w:r>
            <w:r w:rsidRPr="00611834">
              <w:rPr>
                <w:b/>
                <w:bCs/>
                <w:color w:val="000000"/>
              </w:rPr>
              <w:t>20___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Сумма,  руб. </w:t>
            </w:r>
            <w:r w:rsidRPr="00611834">
              <w:rPr>
                <w:b/>
                <w:bCs/>
                <w:color w:val="000000"/>
              </w:rPr>
              <w:t>20___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165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Приобретение ПК, коммуникационного оборудования, копировально-множительной техники и т.д. (шт.)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в том числе: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6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6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6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КОСГУ 343  "Увеличение стоимости горюче-смазочных материалов"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66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9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Наименование расходов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Лимит пробега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норма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Цена за литр,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         </w:t>
            </w:r>
            <w:proofErr w:type="gramStart"/>
            <w:r w:rsidRPr="00611834">
              <w:rPr>
                <w:color w:val="000000"/>
              </w:rPr>
              <w:t>Сумма,  руб.</w:t>
            </w:r>
            <w:proofErr w:type="gramEnd"/>
            <w:r w:rsidRPr="00611834">
              <w:rPr>
                <w:color w:val="000000"/>
              </w:rPr>
              <w:t xml:space="preserve">      </w:t>
            </w:r>
            <w:r w:rsidRPr="00611834">
              <w:rPr>
                <w:b/>
                <w:bCs/>
              </w:rPr>
              <w:t>20___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proofErr w:type="gramStart"/>
            <w:r w:rsidRPr="00611834">
              <w:rPr>
                <w:color w:val="000000"/>
              </w:rPr>
              <w:t>Сумма,  руб.</w:t>
            </w:r>
            <w:proofErr w:type="gramEnd"/>
            <w:r w:rsidRPr="00611834">
              <w:rPr>
                <w:color w:val="000000"/>
              </w:rPr>
              <w:t xml:space="preserve">  </w:t>
            </w:r>
            <w:r w:rsidRPr="00611834">
              <w:rPr>
                <w:b/>
                <w:bCs/>
                <w:color w:val="000000"/>
              </w:rPr>
              <w:t>20___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Сумма,  руб. </w:t>
            </w:r>
            <w:r w:rsidRPr="00611834">
              <w:rPr>
                <w:b/>
                <w:bCs/>
                <w:color w:val="000000"/>
              </w:rPr>
              <w:t>20___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1834" w:rsidRPr="00611834" w:rsidTr="00611834">
        <w:trPr>
          <w:trHeight w:val="33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 xml:space="preserve"> ГСМ,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834" w:rsidRPr="00611834" w:rsidRDefault="00611834" w:rsidP="00611834">
            <w:pPr>
              <w:rPr>
                <w:b/>
                <w:bCs/>
                <w:sz w:val="20"/>
                <w:szCs w:val="20"/>
              </w:rPr>
            </w:pPr>
            <w:r w:rsidRPr="006118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1183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1183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sz w:val="22"/>
                <w:szCs w:val="22"/>
              </w:rPr>
            </w:pPr>
            <w:r w:rsidRPr="0061183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b/>
                <w:bCs/>
                <w:sz w:val="22"/>
                <w:szCs w:val="22"/>
              </w:rPr>
            </w:pPr>
            <w:r w:rsidRPr="006118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b/>
                <w:bCs/>
                <w:sz w:val="22"/>
                <w:szCs w:val="22"/>
              </w:rPr>
            </w:pPr>
            <w:r w:rsidRPr="006118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11834" w:rsidRPr="00611834" w:rsidTr="00611834">
        <w:trPr>
          <w:trHeight w:val="36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в том числе: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right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right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right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right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11834" w:rsidRPr="00611834" w:rsidTr="00611834">
        <w:trPr>
          <w:trHeight w:val="315"/>
        </w:trPr>
        <w:tc>
          <w:tcPr>
            <w:tcW w:w="11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                                                                  КОСГУ 346  "Увеличение стоимости прочих оборотных запасов (материалов)"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</w:p>
        </w:tc>
      </w:tr>
      <w:tr w:rsidR="00611834" w:rsidRPr="00611834" w:rsidTr="00611834">
        <w:trPr>
          <w:trHeight w:val="70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Наименование расходов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Цена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Количество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Кол-во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         </w:t>
            </w:r>
            <w:proofErr w:type="gramStart"/>
            <w:r w:rsidRPr="00611834">
              <w:rPr>
                <w:color w:val="000000"/>
              </w:rPr>
              <w:t>Сумма,  руб.</w:t>
            </w:r>
            <w:proofErr w:type="gramEnd"/>
            <w:r w:rsidRPr="00611834">
              <w:rPr>
                <w:color w:val="000000"/>
              </w:rPr>
              <w:t xml:space="preserve">      </w:t>
            </w:r>
            <w:r w:rsidRPr="00611834">
              <w:rPr>
                <w:b/>
                <w:bCs/>
              </w:rPr>
              <w:t>20___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proofErr w:type="gramStart"/>
            <w:r w:rsidRPr="00611834">
              <w:rPr>
                <w:color w:val="000000"/>
              </w:rPr>
              <w:t>Сумма,  руб.</w:t>
            </w:r>
            <w:proofErr w:type="gramEnd"/>
            <w:r w:rsidRPr="00611834">
              <w:rPr>
                <w:color w:val="000000"/>
              </w:rPr>
              <w:t xml:space="preserve">  </w:t>
            </w:r>
            <w:r w:rsidRPr="00611834">
              <w:rPr>
                <w:b/>
                <w:bCs/>
                <w:color w:val="000000"/>
              </w:rPr>
              <w:t>20___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Сумма,  руб. </w:t>
            </w:r>
            <w:r w:rsidRPr="00611834">
              <w:rPr>
                <w:b/>
                <w:bCs/>
                <w:color w:val="000000"/>
              </w:rPr>
              <w:t>20___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1834" w:rsidRPr="00611834" w:rsidTr="00611834">
        <w:trPr>
          <w:trHeight w:val="226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Приобретение мягкого инвентаря, строительных, хозяйственных материалов, канцелярских принадлежностей и прочих материальных запасов,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в том числе: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1834" w:rsidRPr="00611834" w:rsidTr="00611834">
        <w:trPr>
          <w:trHeight w:val="42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1834" w:rsidRPr="00611834" w:rsidTr="00611834">
        <w:trPr>
          <w:trHeight w:val="6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</w:p>
        </w:tc>
      </w:tr>
      <w:tr w:rsidR="00611834" w:rsidRPr="00611834" w:rsidTr="00611834">
        <w:trPr>
          <w:trHeight w:val="127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Наименование расходов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 xml:space="preserve">Единица  измерения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 xml:space="preserve">Кол-во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 xml:space="preserve">Цена за </w:t>
            </w:r>
            <w:proofErr w:type="spellStart"/>
            <w:r w:rsidRPr="00611834">
              <w:rPr>
                <w:color w:val="000000"/>
                <w:sz w:val="22"/>
                <w:szCs w:val="22"/>
              </w:rPr>
              <w:t>ед</w:t>
            </w:r>
            <w:proofErr w:type="spellEnd"/>
            <w:r w:rsidRPr="00611834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11834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proofErr w:type="gramStart"/>
            <w:r w:rsidRPr="00611834">
              <w:rPr>
                <w:color w:val="000000"/>
              </w:rPr>
              <w:t>Сумма,  руб.</w:t>
            </w:r>
            <w:proofErr w:type="gramEnd"/>
            <w:r w:rsidRPr="00611834">
              <w:rPr>
                <w:color w:val="000000"/>
              </w:rPr>
              <w:t xml:space="preserve">      </w:t>
            </w:r>
            <w:r w:rsidRPr="00611834">
              <w:rPr>
                <w:b/>
                <w:bCs/>
              </w:rPr>
              <w:t>20___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proofErr w:type="gramStart"/>
            <w:r w:rsidRPr="00611834">
              <w:rPr>
                <w:color w:val="000000"/>
              </w:rPr>
              <w:t>Сумма,  руб.</w:t>
            </w:r>
            <w:proofErr w:type="gramEnd"/>
            <w:r w:rsidRPr="00611834">
              <w:rPr>
                <w:color w:val="000000"/>
              </w:rPr>
              <w:t xml:space="preserve">  </w:t>
            </w:r>
            <w:r w:rsidRPr="00611834">
              <w:rPr>
                <w:b/>
                <w:bCs/>
                <w:color w:val="000000"/>
              </w:rPr>
              <w:t>20___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Сумма,  руб. </w:t>
            </w:r>
            <w:r w:rsidRPr="00611834">
              <w:rPr>
                <w:b/>
                <w:bCs/>
                <w:color w:val="000000"/>
              </w:rPr>
              <w:t>20___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</w:tr>
      <w:tr w:rsidR="00611834" w:rsidRPr="00611834" w:rsidTr="00611834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1834" w:rsidRPr="00611834" w:rsidTr="00611834">
        <w:trPr>
          <w:trHeight w:val="198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Приобретение комплектующих, запчастей к ПК, средствам связи, оргтехнике, запасные части к автомашине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</w:p>
        </w:tc>
      </w:tr>
      <w:tr w:rsidR="00611834" w:rsidRPr="00611834" w:rsidTr="00611834">
        <w:trPr>
          <w:trHeight w:val="45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в том числе: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</w:p>
        </w:tc>
      </w:tr>
      <w:tr w:rsidR="00611834" w:rsidRPr="00611834" w:rsidTr="00611834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1834" w:rsidRPr="00611834" w:rsidTr="00611834">
        <w:trPr>
          <w:trHeight w:val="28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</w:p>
        </w:tc>
      </w:tr>
      <w:tr w:rsidR="00611834" w:rsidRPr="00611834" w:rsidTr="00611834">
        <w:trPr>
          <w:trHeight w:val="28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КОСГУ 349 "Увеличение стоимости прочих материальных запасов однократного применения"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</w:p>
        </w:tc>
      </w:tr>
      <w:tr w:rsidR="00611834" w:rsidRPr="00611834" w:rsidTr="00611834">
        <w:trPr>
          <w:trHeight w:val="28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</w:p>
        </w:tc>
      </w:tr>
      <w:tr w:rsidR="00611834" w:rsidRPr="00611834" w:rsidTr="00611834">
        <w:trPr>
          <w:trHeight w:val="28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</w:p>
        </w:tc>
      </w:tr>
      <w:tr w:rsidR="00611834" w:rsidRPr="00611834" w:rsidTr="00611834">
        <w:trPr>
          <w:trHeight w:val="111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Наименование расходов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 xml:space="preserve">Единица  измерения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 xml:space="preserve">Кол-во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 xml:space="preserve">Цена за </w:t>
            </w:r>
            <w:proofErr w:type="spellStart"/>
            <w:r w:rsidRPr="00611834">
              <w:rPr>
                <w:color w:val="000000"/>
                <w:sz w:val="22"/>
                <w:szCs w:val="22"/>
              </w:rPr>
              <w:t>ед</w:t>
            </w:r>
            <w:proofErr w:type="spellEnd"/>
            <w:r w:rsidRPr="00611834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11834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 </w:t>
            </w:r>
            <w:proofErr w:type="gramStart"/>
            <w:r w:rsidRPr="00611834">
              <w:rPr>
                <w:color w:val="000000"/>
              </w:rPr>
              <w:t>Сумма,  руб.</w:t>
            </w:r>
            <w:proofErr w:type="gramEnd"/>
            <w:r w:rsidRPr="00611834">
              <w:rPr>
                <w:color w:val="000000"/>
              </w:rPr>
              <w:t xml:space="preserve">      </w:t>
            </w:r>
            <w:r w:rsidRPr="00611834">
              <w:rPr>
                <w:b/>
                <w:bCs/>
              </w:rPr>
              <w:t>20___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proofErr w:type="gramStart"/>
            <w:r w:rsidRPr="00611834">
              <w:rPr>
                <w:color w:val="000000"/>
              </w:rPr>
              <w:t>Сумма,  руб.</w:t>
            </w:r>
            <w:proofErr w:type="gramEnd"/>
            <w:r w:rsidRPr="00611834">
              <w:rPr>
                <w:color w:val="000000"/>
              </w:rPr>
              <w:t xml:space="preserve">  </w:t>
            </w:r>
            <w:r w:rsidRPr="00611834">
              <w:rPr>
                <w:b/>
                <w:bCs/>
                <w:color w:val="000000"/>
              </w:rPr>
              <w:t>20___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Сумма,  руб. </w:t>
            </w:r>
            <w:r w:rsidRPr="00611834">
              <w:rPr>
                <w:b/>
                <w:bCs/>
                <w:color w:val="000000"/>
              </w:rPr>
              <w:t>20___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</w:tr>
      <w:tr w:rsidR="00611834" w:rsidRPr="00611834" w:rsidTr="00611834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1834" w:rsidRPr="00611834" w:rsidTr="00611834">
        <w:trPr>
          <w:trHeight w:val="9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Питьевая вода , открытки , рамки, сувениры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</w:p>
        </w:tc>
      </w:tr>
      <w:tr w:rsidR="00611834" w:rsidRPr="00611834" w:rsidTr="00611834">
        <w:trPr>
          <w:trHeight w:val="45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в том числе: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</w:p>
        </w:tc>
      </w:tr>
      <w:tr w:rsidR="00611834" w:rsidRPr="00611834" w:rsidTr="00611834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1834" w:rsidRPr="00611834" w:rsidTr="00611834">
        <w:trPr>
          <w:trHeight w:val="66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1834">
              <w:rPr>
                <w:b/>
                <w:bCs/>
                <w:color w:val="000000"/>
                <w:sz w:val="20"/>
                <w:szCs w:val="20"/>
              </w:rPr>
              <w:t xml:space="preserve"> ВСЕГО ПО ВИДУ РАСХОДОВ 244: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11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     Вид расходов 851 "Уплата налога на имущество и земельного налога"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11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                        КОСГУ 291 "Налоги, пошлины и сборы"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220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Наименование расходов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Кадастровая стоимость  (руб.)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Ставка налога, 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Сумма исчисленного налога, подлежащего </w:t>
            </w:r>
            <w:proofErr w:type="gramStart"/>
            <w:r w:rsidRPr="00611834">
              <w:rPr>
                <w:color w:val="000000"/>
              </w:rPr>
              <w:t>уплате  руб.</w:t>
            </w:r>
            <w:proofErr w:type="gramEnd"/>
            <w:r w:rsidRPr="00611834">
              <w:rPr>
                <w:color w:val="000000"/>
              </w:rPr>
              <w:t xml:space="preserve">                   </w:t>
            </w:r>
            <w:r w:rsidRPr="00611834">
              <w:rPr>
                <w:b/>
                <w:bCs/>
                <w:color w:val="000000"/>
              </w:rPr>
              <w:t xml:space="preserve"> 20___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Сумма исчисленного налога, подлежащего уплате   руб.                     </w:t>
            </w:r>
            <w:r w:rsidRPr="00611834">
              <w:rPr>
                <w:b/>
                <w:bCs/>
                <w:color w:val="FF00FF"/>
              </w:rPr>
              <w:t xml:space="preserve"> </w:t>
            </w:r>
            <w:r w:rsidRPr="00611834">
              <w:rPr>
                <w:b/>
                <w:bCs/>
              </w:rPr>
              <w:t>20___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Сумма исчисленного налога, подлежащего </w:t>
            </w:r>
            <w:proofErr w:type="gramStart"/>
            <w:r w:rsidRPr="00611834">
              <w:rPr>
                <w:color w:val="000000"/>
              </w:rPr>
              <w:t>уплате  руб.</w:t>
            </w:r>
            <w:proofErr w:type="gramEnd"/>
            <w:r w:rsidRPr="00611834">
              <w:rPr>
                <w:color w:val="000000"/>
              </w:rPr>
              <w:t xml:space="preserve">                     </w:t>
            </w:r>
            <w:r w:rsidRPr="00611834">
              <w:rPr>
                <w:b/>
                <w:bCs/>
              </w:rPr>
              <w:t>20____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3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Оплата земельного налога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ВСЕГО ПО ВИДУ РАСХОДОВ 851: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11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Вид расходов 852 "Уплата прочих налогов, сборов и иных платежей"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11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   КОСГУ 291 "Налоги, пошлины и сборы"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63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Наименование расходов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кол-во кварталов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сумма в квартал, </w:t>
            </w:r>
            <w:proofErr w:type="spellStart"/>
            <w:r w:rsidRPr="00611834">
              <w:rPr>
                <w:color w:val="000000"/>
              </w:rPr>
              <w:t>руб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Сумма</w:t>
            </w:r>
            <w:proofErr w:type="gramStart"/>
            <w:r w:rsidRPr="00611834">
              <w:rPr>
                <w:color w:val="000000"/>
              </w:rPr>
              <w:t>, .</w:t>
            </w:r>
            <w:proofErr w:type="gramEnd"/>
            <w:r w:rsidRPr="00611834">
              <w:rPr>
                <w:color w:val="000000"/>
              </w:rPr>
              <w:t xml:space="preserve"> руб.                </w:t>
            </w:r>
            <w:r w:rsidRPr="00611834">
              <w:rPr>
                <w:b/>
                <w:bCs/>
              </w:rPr>
              <w:lastRenderedPageBreak/>
              <w:t>20____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proofErr w:type="gramStart"/>
            <w:r w:rsidRPr="00611834">
              <w:rPr>
                <w:color w:val="000000"/>
              </w:rPr>
              <w:lastRenderedPageBreak/>
              <w:t>Сумма,  руб.</w:t>
            </w:r>
            <w:proofErr w:type="gramEnd"/>
            <w:r w:rsidRPr="00611834">
              <w:rPr>
                <w:color w:val="000000"/>
              </w:rPr>
              <w:t xml:space="preserve">                </w:t>
            </w:r>
            <w:r w:rsidRPr="00611834">
              <w:rPr>
                <w:b/>
                <w:bCs/>
              </w:rPr>
              <w:lastRenderedPageBreak/>
              <w:t>20____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proofErr w:type="gramStart"/>
            <w:r w:rsidRPr="00611834">
              <w:rPr>
                <w:color w:val="000000"/>
              </w:rPr>
              <w:lastRenderedPageBreak/>
              <w:t>Сумма,  руб.</w:t>
            </w:r>
            <w:proofErr w:type="gramEnd"/>
            <w:r w:rsidRPr="00611834">
              <w:rPr>
                <w:color w:val="000000"/>
              </w:rPr>
              <w:t xml:space="preserve">                </w:t>
            </w:r>
            <w:r w:rsidRPr="00611834">
              <w:rPr>
                <w:b/>
                <w:bCs/>
              </w:rPr>
              <w:lastRenderedPageBreak/>
              <w:t>20____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right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Транспортный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right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6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30"/>
        </w:trPr>
        <w:tc>
          <w:tcPr>
            <w:tcW w:w="7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ВСЕГО ПО ВИДУ РАСХОДОВ 852: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11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Вид расходов  853  "Уплата иных платежей"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11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                       КОСГУ 297 "Иные выплаты текущего характера организациям"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42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6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Наименование расходов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кол-во жителей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размер членского взноса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 xml:space="preserve">периодичность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11834">
              <w:rPr>
                <w:color w:val="000000"/>
                <w:sz w:val="22"/>
                <w:szCs w:val="22"/>
              </w:rPr>
              <w:t>Сумма,  руб.</w:t>
            </w:r>
            <w:proofErr w:type="gramEnd"/>
            <w:r w:rsidRPr="00611834">
              <w:rPr>
                <w:color w:val="000000"/>
                <w:sz w:val="22"/>
                <w:szCs w:val="22"/>
              </w:rPr>
              <w:t xml:space="preserve">                </w:t>
            </w:r>
            <w:r w:rsidRPr="00611834">
              <w:rPr>
                <w:b/>
                <w:bCs/>
                <w:sz w:val="22"/>
                <w:szCs w:val="22"/>
              </w:rPr>
              <w:t>20____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11834">
              <w:rPr>
                <w:color w:val="000000"/>
                <w:sz w:val="22"/>
                <w:szCs w:val="22"/>
              </w:rPr>
              <w:t>Сумма,  руб.</w:t>
            </w:r>
            <w:proofErr w:type="gramEnd"/>
            <w:r w:rsidRPr="00611834">
              <w:rPr>
                <w:color w:val="000000"/>
                <w:sz w:val="22"/>
                <w:szCs w:val="22"/>
              </w:rPr>
              <w:t xml:space="preserve">                </w:t>
            </w:r>
            <w:r w:rsidRPr="00611834">
              <w:rPr>
                <w:b/>
                <w:bCs/>
                <w:sz w:val="22"/>
                <w:szCs w:val="22"/>
              </w:rPr>
              <w:t>20____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11834">
              <w:rPr>
                <w:color w:val="000000"/>
                <w:sz w:val="22"/>
                <w:szCs w:val="22"/>
              </w:rPr>
              <w:t>Сумма,  руб.</w:t>
            </w:r>
            <w:proofErr w:type="gramEnd"/>
            <w:r w:rsidRPr="00611834">
              <w:rPr>
                <w:color w:val="000000"/>
                <w:sz w:val="22"/>
                <w:szCs w:val="22"/>
              </w:rPr>
              <w:t xml:space="preserve">                </w:t>
            </w:r>
            <w:r w:rsidRPr="00611834">
              <w:rPr>
                <w:b/>
                <w:bCs/>
                <w:sz w:val="22"/>
                <w:szCs w:val="22"/>
              </w:rPr>
              <w:t>20____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right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right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11834" w:rsidRPr="00611834" w:rsidTr="00611834">
        <w:trPr>
          <w:trHeight w:val="45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 xml:space="preserve">Членский взнос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  <w:r w:rsidRPr="00611834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right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1834" w:rsidRPr="00611834" w:rsidTr="00611834">
        <w:trPr>
          <w:trHeight w:val="6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9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Наименование расходов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       Стоимость, </w:t>
            </w:r>
            <w:proofErr w:type="spellStart"/>
            <w:r w:rsidRPr="00611834">
              <w:rPr>
                <w:color w:val="000000"/>
              </w:rPr>
              <w:t>руб</w:t>
            </w:r>
            <w:proofErr w:type="spellEnd"/>
            <w:r w:rsidRPr="00611834">
              <w:rPr>
                <w:color w:val="00000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Сумма, тыс. руб.                </w:t>
            </w:r>
            <w:r w:rsidRPr="00611834">
              <w:rPr>
                <w:b/>
                <w:bCs/>
              </w:rPr>
              <w:t>20____ год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Сумма, тыс. руб.                </w:t>
            </w:r>
            <w:r w:rsidRPr="00611834">
              <w:rPr>
                <w:b/>
                <w:bCs/>
              </w:rPr>
              <w:t>20____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Сумма, тыс. руб.                </w:t>
            </w:r>
            <w:r w:rsidRPr="00611834">
              <w:rPr>
                <w:b/>
                <w:bCs/>
              </w:rPr>
              <w:t>20____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109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Налог за негативное воздействие на окружающую среду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right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6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30"/>
        </w:trPr>
        <w:tc>
          <w:tcPr>
            <w:tcW w:w="7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 xml:space="preserve">    ВСЕГО ПО ВИДУ РАСХОДОВ 853: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11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Вид расходов 350 "Премии и гранты"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11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                       КОСГУ 296 "Иные выплаты текущего характера физическим лицам"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58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Наименование расходов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11834">
              <w:rPr>
                <w:color w:val="000000"/>
                <w:sz w:val="22"/>
                <w:szCs w:val="22"/>
              </w:rPr>
              <w:t>Сумма,  руб.</w:t>
            </w:r>
            <w:proofErr w:type="gramEnd"/>
            <w:r w:rsidRPr="00611834">
              <w:rPr>
                <w:color w:val="000000"/>
                <w:sz w:val="22"/>
                <w:szCs w:val="22"/>
              </w:rPr>
              <w:t xml:space="preserve">                </w:t>
            </w:r>
            <w:r w:rsidRPr="00611834">
              <w:rPr>
                <w:b/>
                <w:bCs/>
                <w:sz w:val="22"/>
                <w:szCs w:val="22"/>
              </w:rPr>
              <w:t>20____ год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11834">
              <w:rPr>
                <w:color w:val="000000"/>
                <w:sz w:val="22"/>
                <w:szCs w:val="22"/>
              </w:rPr>
              <w:t>Сумма,  руб.</w:t>
            </w:r>
            <w:proofErr w:type="gramEnd"/>
            <w:r w:rsidRPr="00611834">
              <w:rPr>
                <w:color w:val="000000"/>
                <w:sz w:val="22"/>
                <w:szCs w:val="22"/>
              </w:rPr>
              <w:t xml:space="preserve">                </w:t>
            </w:r>
            <w:r w:rsidRPr="00611834">
              <w:rPr>
                <w:b/>
                <w:bCs/>
                <w:sz w:val="22"/>
                <w:szCs w:val="22"/>
              </w:rPr>
              <w:t>20____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11834">
              <w:rPr>
                <w:color w:val="000000"/>
                <w:sz w:val="22"/>
                <w:szCs w:val="22"/>
              </w:rPr>
              <w:t>Сумма,  руб.</w:t>
            </w:r>
            <w:proofErr w:type="gramEnd"/>
            <w:r w:rsidRPr="00611834">
              <w:rPr>
                <w:color w:val="000000"/>
                <w:sz w:val="22"/>
                <w:szCs w:val="22"/>
              </w:rPr>
              <w:t xml:space="preserve">                </w:t>
            </w:r>
            <w:r w:rsidRPr="00611834">
              <w:rPr>
                <w:b/>
                <w:bCs/>
                <w:sz w:val="22"/>
                <w:szCs w:val="22"/>
              </w:rPr>
              <w:t>20____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Премия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  <w:r w:rsidRPr="00611834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right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58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1834">
              <w:rPr>
                <w:b/>
                <w:bCs/>
                <w:color w:val="000000"/>
                <w:sz w:val="20"/>
                <w:szCs w:val="20"/>
              </w:rPr>
              <w:t>ВСЕГО ПО ВИДУ РАСХОДОВ 350: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810"/>
        </w:trPr>
        <w:tc>
          <w:tcPr>
            <w:tcW w:w="12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                                                                     Вид расходов 313" Пособия, компенсации, меры социальной поддержки по публичным нормативным обязательствам"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945"/>
        </w:trPr>
        <w:tc>
          <w:tcPr>
            <w:tcW w:w="1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                 КОСГУ 264 "Пенсии, пособия, выплачиваемые работодателями, нанимателями бывшим работникам"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</w:tr>
      <w:tr w:rsidR="00611834" w:rsidRPr="00611834" w:rsidTr="00611834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Наименование показателя с расшифровкой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 xml:space="preserve">кол-во человек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 xml:space="preserve">Сумма  пенсии в </w:t>
            </w:r>
            <w:proofErr w:type="spellStart"/>
            <w:r w:rsidRPr="00611834">
              <w:rPr>
                <w:color w:val="000000"/>
                <w:sz w:val="22"/>
                <w:szCs w:val="22"/>
              </w:rPr>
              <w:t>мес</w:t>
            </w:r>
            <w:proofErr w:type="spellEnd"/>
            <w:r w:rsidRPr="006118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Период,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11834">
              <w:rPr>
                <w:color w:val="000000"/>
                <w:sz w:val="22"/>
                <w:szCs w:val="22"/>
              </w:rPr>
              <w:t>Сумма,  руб.</w:t>
            </w:r>
            <w:proofErr w:type="gramEnd"/>
            <w:r w:rsidRPr="00611834">
              <w:rPr>
                <w:color w:val="000000"/>
                <w:sz w:val="22"/>
                <w:szCs w:val="22"/>
              </w:rPr>
              <w:t xml:space="preserve">      </w:t>
            </w:r>
            <w:r w:rsidRPr="00611834">
              <w:rPr>
                <w:b/>
                <w:bCs/>
                <w:sz w:val="22"/>
                <w:szCs w:val="22"/>
              </w:rPr>
              <w:t>20____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11834">
              <w:rPr>
                <w:color w:val="000000"/>
                <w:sz w:val="22"/>
                <w:szCs w:val="22"/>
              </w:rPr>
              <w:t>Сумма,  руб.</w:t>
            </w:r>
            <w:proofErr w:type="gramEnd"/>
            <w:r w:rsidRPr="00611834">
              <w:rPr>
                <w:color w:val="000000"/>
                <w:sz w:val="22"/>
                <w:szCs w:val="22"/>
              </w:rPr>
              <w:t xml:space="preserve">      </w:t>
            </w:r>
            <w:r w:rsidRPr="00611834">
              <w:rPr>
                <w:b/>
                <w:bCs/>
                <w:sz w:val="22"/>
                <w:szCs w:val="22"/>
              </w:rPr>
              <w:t>20____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11834">
              <w:rPr>
                <w:color w:val="000000"/>
                <w:sz w:val="22"/>
                <w:szCs w:val="22"/>
              </w:rPr>
              <w:t>Сумма,  руб.</w:t>
            </w:r>
            <w:proofErr w:type="gramEnd"/>
            <w:r w:rsidRPr="00611834">
              <w:rPr>
                <w:color w:val="000000"/>
                <w:sz w:val="22"/>
                <w:szCs w:val="22"/>
              </w:rPr>
              <w:t xml:space="preserve">      </w:t>
            </w:r>
            <w:r w:rsidRPr="00611834">
              <w:rPr>
                <w:b/>
                <w:bCs/>
                <w:sz w:val="22"/>
                <w:szCs w:val="22"/>
              </w:rPr>
              <w:t>20____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11834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right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61183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61183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1834" w:rsidRPr="00611834" w:rsidTr="00611834">
        <w:trPr>
          <w:trHeight w:val="58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645"/>
        </w:trPr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lastRenderedPageBreak/>
              <w:t xml:space="preserve"> ВСЕГО ПО ВИДУ РАСХОДОВ 313: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1834" w:rsidRPr="00611834" w:rsidTr="00611834">
        <w:trPr>
          <w:trHeight w:val="825"/>
        </w:trPr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 Вид расходов 321" Пособия, компенсации и иные социальные выплаты гражданам, кроме публичных нормативных обязательств"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</w:tr>
      <w:tr w:rsidR="00611834" w:rsidRPr="00611834" w:rsidTr="00611834">
        <w:trPr>
          <w:trHeight w:val="750"/>
        </w:trPr>
        <w:tc>
          <w:tcPr>
            <w:tcW w:w="1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                 КОСГУ 264 "Пенсии, пособия, выплачиваемые работодателями, нанимателями бывшим работникам"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</w:tr>
      <w:tr w:rsidR="00611834" w:rsidRPr="00611834" w:rsidTr="00611834">
        <w:trPr>
          <w:trHeight w:val="63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Наименование показателя с расшифровкой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кол-во человек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Сумма  пенсии в </w:t>
            </w:r>
            <w:proofErr w:type="spellStart"/>
            <w:r w:rsidRPr="00611834">
              <w:rPr>
                <w:color w:val="000000"/>
              </w:rPr>
              <w:t>мес</w:t>
            </w:r>
            <w:proofErr w:type="spellEnd"/>
            <w:r w:rsidRPr="00611834">
              <w:rPr>
                <w:color w:val="000000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Период,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proofErr w:type="gramStart"/>
            <w:r w:rsidRPr="00611834">
              <w:rPr>
                <w:color w:val="000000"/>
              </w:rPr>
              <w:t>Сумма,  руб.</w:t>
            </w:r>
            <w:proofErr w:type="gramEnd"/>
            <w:r w:rsidRPr="00611834">
              <w:rPr>
                <w:color w:val="000000"/>
              </w:rPr>
              <w:t xml:space="preserve">      </w:t>
            </w:r>
            <w:r w:rsidRPr="00611834">
              <w:rPr>
                <w:b/>
                <w:bCs/>
              </w:rPr>
              <w:t>20____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proofErr w:type="gramStart"/>
            <w:r w:rsidRPr="00611834">
              <w:rPr>
                <w:color w:val="000000"/>
              </w:rPr>
              <w:t>Сумма,  руб.</w:t>
            </w:r>
            <w:proofErr w:type="gramEnd"/>
            <w:r w:rsidRPr="00611834">
              <w:rPr>
                <w:color w:val="000000"/>
              </w:rPr>
              <w:t xml:space="preserve">      </w:t>
            </w:r>
            <w:r w:rsidRPr="00611834">
              <w:rPr>
                <w:b/>
                <w:bCs/>
              </w:rPr>
              <w:t>20____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proofErr w:type="gramStart"/>
            <w:r w:rsidRPr="00611834">
              <w:rPr>
                <w:color w:val="000000"/>
              </w:rPr>
              <w:t>Сумма,  руб.</w:t>
            </w:r>
            <w:proofErr w:type="gramEnd"/>
            <w:r w:rsidRPr="00611834">
              <w:rPr>
                <w:color w:val="000000"/>
              </w:rPr>
              <w:t xml:space="preserve">      </w:t>
            </w:r>
            <w:r w:rsidRPr="00611834">
              <w:rPr>
                <w:b/>
                <w:bCs/>
              </w:rPr>
              <w:t>20____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i/>
                <w:iCs/>
                <w:color w:val="000000"/>
              </w:rPr>
            </w:pPr>
            <w:r w:rsidRPr="00611834">
              <w:rPr>
                <w:i/>
                <w:iCs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right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both"/>
              <w:rPr>
                <w:i/>
                <w:iCs/>
                <w:color w:val="000000"/>
              </w:rPr>
            </w:pPr>
            <w:r w:rsidRPr="00611834">
              <w:rPr>
                <w:i/>
                <w:i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both"/>
              <w:rPr>
                <w:i/>
                <w:iCs/>
                <w:color w:val="000000"/>
              </w:rPr>
            </w:pPr>
            <w:r w:rsidRPr="00611834">
              <w:rPr>
                <w:i/>
                <w:i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11834" w:rsidRPr="00611834" w:rsidTr="00611834">
        <w:trPr>
          <w:trHeight w:val="58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645"/>
        </w:trPr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ВСЕГО ПО ВИДУ РАСХОДОВ 321: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</w:rPr>
            </w:pPr>
            <w:r w:rsidRPr="00611834">
              <w:rPr>
                <w:b/>
                <w:bCs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  <w:sz w:val="22"/>
                <w:szCs w:val="22"/>
              </w:rPr>
            </w:pPr>
            <w:r w:rsidRPr="006118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11834" w:rsidRPr="00611834" w:rsidTr="00611834">
        <w:trPr>
          <w:trHeight w:val="1065"/>
        </w:trPr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11834">
              <w:rPr>
                <w:i/>
                <w:iCs/>
                <w:color w:val="000000"/>
                <w:sz w:val="22"/>
                <w:szCs w:val="22"/>
              </w:rPr>
              <w:t xml:space="preserve">Примечание:  При необходимости расчеты  могут быть </w:t>
            </w:r>
            <w:proofErr w:type="spellStart"/>
            <w:r w:rsidRPr="00611834">
              <w:rPr>
                <w:i/>
                <w:iCs/>
                <w:color w:val="000000"/>
                <w:sz w:val="22"/>
                <w:szCs w:val="22"/>
              </w:rPr>
              <w:t>дополнены.Расчеты</w:t>
            </w:r>
            <w:proofErr w:type="spellEnd"/>
            <w:r w:rsidRPr="00611834">
              <w:rPr>
                <w:i/>
                <w:iCs/>
                <w:color w:val="000000"/>
                <w:sz w:val="22"/>
                <w:szCs w:val="22"/>
              </w:rPr>
              <w:t xml:space="preserve"> других расходов, не включенных в расчет, осуществляется в произвольной форме, при этом итоговая сумма по виду расходов должна соответствовать сметному назначению.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705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i/>
                <w:iCs/>
                <w:color w:val="000000"/>
              </w:rPr>
            </w:pPr>
            <w:r w:rsidRPr="00611834">
              <w:rPr>
                <w:b/>
                <w:bCs/>
                <w:i/>
                <w:iCs/>
                <w:color w:val="000000"/>
              </w:rPr>
              <w:t>Итого  по основному  мероприятию "__________":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right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right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right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675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i/>
                <w:iCs/>
                <w:color w:val="000000"/>
              </w:rPr>
            </w:pPr>
            <w:r w:rsidRPr="00611834">
              <w:rPr>
                <w:b/>
                <w:bCs/>
                <w:i/>
                <w:iCs/>
                <w:color w:val="000000"/>
              </w:rPr>
              <w:t>Итого по подпрограмме  "___________":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right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right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right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645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i/>
                <w:iCs/>
                <w:color w:val="000000"/>
              </w:rPr>
            </w:pPr>
            <w:r w:rsidRPr="00611834">
              <w:rPr>
                <w:b/>
                <w:bCs/>
                <w:i/>
                <w:iCs/>
                <w:color w:val="000000"/>
              </w:rPr>
              <w:t>Итого по муниципальной  программе "________":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right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right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right"/>
              <w:rPr>
                <w:color w:val="000000"/>
              </w:rPr>
            </w:pPr>
            <w:r w:rsidRPr="0061183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6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 по  смете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11834" w:rsidRPr="00611834" w:rsidRDefault="00611834" w:rsidP="006118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83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45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Руководитель учреждения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 xml:space="preserve">  _____________    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63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 xml:space="preserve">              (подпись)                                 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  <w:r w:rsidRPr="00611834">
              <w:rPr>
                <w:color w:val="000000"/>
              </w:rPr>
              <w:t>(расшифровка подписи)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"____" ______________ 20____ г.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 xml:space="preserve">Исполнитель           __________________           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 xml:space="preserve">                                               (подпись)                     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  <w:r w:rsidRPr="00611834">
              <w:rPr>
                <w:color w:val="000000"/>
              </w:rPr>
              <w:t xml:space="preserve"> (расшифровка подписи)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  <w:tr w:rsidR="00611834" w:rsidRPr="00611834" w:rsidTr="0061183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834" w:rsidRPr="00611834" w:rsidRDefault="00611834" w:rsidP="00611834">
            <w:pPr>
              <w:rPr>
                <w:sz w:val="20"/>
                <w:szCs w:val="20"/>
              </w:rPr>
            </w:pPr>
          </w:p>
        </w:tc>
      </w:tr>
    </w:tbl>
    <w:p w:rsidR="00611834" w:rsidRPr="00611834" w:rsidRDefault="00611834" w:rsidP="00611834">
      <w:pPr>
        <w:tabs>
          <w:tab w:val="left" w:pos="12447"/>
        </w:tabs>
        <w:rPr>
          <w:sz w:val="28"/>
          <w:szCs w:val="28"/>
        </w:rPr>
      </w:pPr>
    </w:p>
    <w:sectPr w:rsidR="00611834" w:rsidRPr="00611834" w:rsidSect="00611834">
      <w:pgSz w:w="16838" w:h="11905" w:orient="landscape"/>
      <w:pgMar w:top="567" w:right="1134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B0D" w:rsidRDefault="00B74B0D">
      <w:r>
        <w:separator/>
      </w:r>
    </w:p>
  </w:endnote>
  <w:endnote w:type="continuationSeparator" w:id="0">
    <w:p w:rsidR="00B74B0D" w:rsidRDefault="00B7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56" w:rsidRDefault="00264056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56" w:rsidRDefault="00264056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B0D" w:rsidRDefault="00B74B0D">
      <w:r>
        <w:separator/>
      </w:r>
    </w:p>
  </w:footnote>
  <w:footnote w:type="continuationSeparator" w:id="0">
    <w:p w:rsidR="00B74B0D" w:rsidRDefault="00B7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34075"/>
    <w:multiLevelType w:val="hybridMultilevel"/>
    <w:tmpl w:val="1018D46C"/>
    <w:lvl w:ilvl="0" w:tplc="C588A66C">
      <w:start w:val="1"/>
      <w:numFmt w:val="bullet"/>
      <w:lvlText w:val="-"/>
      <w:lvlJc w:val="left"/>
      <w:pPr>
        <w:ind w:left="1146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5B60DC"/>
    <w:multiLevelType w:val="hybridMultilevel"/>
    <w:tmpl w:val="3DB46B48"/>
    <w:lvl w:ilvl="0" w:tplc="FACCF668"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73F3B9E"/>
    <w:multiLevelType w:val="hybridMultilevel"/>
    <w:tmpl w:val="AFC6E886"/>
    <w:lvl w:ilvl="0" w:tplc="C588A66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B84AF0"/>
    <w:multiLevelType w:val="hybridMultilevel"/>
    <w:tmpl w:val="3D6841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365CB"/>
    <w:multiLevelType w:val="hybridMultilevel"/>
    <w:tmpl w:val="AF107072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92A137E"/>
    <w:multiLevelType w:val="hybridMultilevel"/>
    <w:tmpl w:val="05D8B03C"/>
    <w:lvl w:ilvl="0" w:tplc="FACCF668"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4"/>
  </w:num>
  <w:num w:numId="5">
    <w:abstractNumId w:val="7"/>
  </w:num>
  <w:num w:numId="6">
    <w:abstractNumId w:val="13"/>
  </w:num>
  <w:num w:numId="7">
    <w:abstractNumId w:val="16"/>
  </w:num>
  <w:num w:numId="8">
    <w:abstractNumId w:val="4"/>
  </w:num>
  <w:num w:numId="9">
    <w:abstractNumId w:val="15"/>
  </w:num>
  <w:num w:numId="10">
    <w:abstractNumId w:val="12"/>
  </w:num>
  <w:num w:numId="11">
    <w:abstractNumId w:val="9"/>
  </w:num>
  <w:num w:numId="12">
    <w:abstractNumId w:val="17"/>
  </w:num>
  <w:num w:numId="13">
    <w:abstractNumId w:val="19"/>
  </w:num>
  <w:num w:numId="14">
    <w:abstractNumId w:val="18"/>
  </w:num>
  <w:num w:numId="15">
    <w:abstractNumId w:val="10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27077"/>
    <w:rsid w:val="00043F6B"/>
    <w:rsid w:val="00052FB8"/>
    <w:rsid w:val="000548F8"/>
    <w:rsid w:val="00094153"/>
    <w:rsid w:val="00097EFB"/>
    <w:rsid w:val="000F4A23"/>
    <w:rsid w:val="00140875"/>
    <w:rsid w:val="00147D54"/>
    <w:rsid w:val="001550C5"/>
    <w:rsid w:val="0016006C"/>
    <w:rsid w:val="00164836"/>
    <w:rsid w:val="00167B7E"/>
    <w:rsid w:val="001812F9"/>
    <w:rsid w:val="00182650"/>
    <w:rsid w:val="00184680"/>
    <w:rsid w:val="001B20BF"/>
    <w:rsid w:val="001C231C"/>
    <w:rsid w:val="001D290A"/>
    <w:rsid w:val="002013AD"/>
    <w:rsid w:val="0020762B"/>
    <w:rsid w:val="0022252E"/>
    <w:rsid w:val="002410C2"/>
    <w:rsid w:val="00242E38"/>
    <w:rsid w:val="00264056"/>
    <w:rsid w:val="00280CEE"/>
    <w:rsid w:val="002A681B"/>
    <w:rsid w:val="002B4E2D"/>
    <w:rsid w:val="002B7B40"/>
    <w:rsid w:val="002C613F"/>
    <w:rsid w:val="002E737C"/>
    <w:rsid w:val="00363193"/>
    <w:rsid w:val="003811AB"/>
    <w:rsid w:val="00390A2F"/>
    <w:rsid w:val="003A1FAB"/>
    <w:rsid w:val="003C1217"/>
    <w:rsid w:val="003E1AC7"/>
    <w:rsid w:val="003F02FB"/>
    <w:rsid w:val="003F5A08"/>
    <w:rsid w:val="004016D4"/>
    <w:rsid w:val="00404423"/>
    <w:rsid w:val="00407C9C"/>
    <w:rsid w:val="00437CF4"/>
    <w:rsid w:val="004529FF"/>
    <w:rsid w:val="004551C9"/>
    <w:rsid w:val="00480498"/>
    <w:rsid w:val="00492091"/>
    <w:rsid w:val="004B1049"/>
    <w:rsid w:val="004C0561"/>
    <w:rsid w:val="004D2058"/>
    <w:rsid w:val="004E5883"/>
    <w:rsid w:val="005211A8"/>
    <w:rsid w:val="00544D11"/>
    <w:rsid w:val="00551B7D"/>
    <w:rsid w:val="00583F68"/>
    <w:rsid w:val="005A53F0"/>
    <w:rsid w:val="005A677A"/>
    <w:rsid w:val="005F0B90"/>
    <w:rsid w:val="005F0E7B"/>
    <w:rsid w:val="00611834"/>
    <w:rsid w:val="00623551"/>
    <w:rsid w:val="00624B88"/>
    <w:rsid w:val="00650F76"/>
    <w:rsid w:val="0065233F"/>
    <w:rsid w:val="00660BE2"/>
    <w:rsid w:val="0067035D"/>
    <w:rsid w:val="006721FC"/>
    <w:rsid w:val="00683A56"/>
    <w:rsid w:val="006B3670"/>
    <w:rsid w:val="006B7D64"/>
    <w:rsid w:val="006D3DBC"/>
    <w:rsid w:val="006E5775"/>
    <w:rsid w:val="007373C2"/>
    <w:rsid w:val="007A1B2F"/>
    <w:rsid w:val="007A7DAF"/>
    <w:rsid w:val="007F5374"/>
    <w:rsid w:val="00807C51"/>
    <w:rsid w:val="0081494A"/>
    <w:rsid w:val="00814A76"/>
    <w:rsid w:val="0085728E"/>
    <w:rsid w:val="008A055F"/>
    <w:rsid w:val="008A5F44"/>
    <w:rsid w:val="008C747B"/>
    <w:rsid w:val="00904CBF"/>
    <w:rsid w:val="00905063"/>
    <w:rsid w:val="009203D6"/>
    <w:rsid w:val="00950B0C"/>
    <w:rsid w:val="00953649"/>
    <w:rsid w:val="009778EE"/>
    <w:rsid w:val="009A2FF2"/>
    <w:rsid w:val="009A5595"/>
    <w:rsid w:val="009A6B60"/>
    <w:rsid w:val="009C5707"/>
    <w:rsid w:val="009E7074"/>
    <w:rsid w:val="00A22D87"/>
    <w:rsid w:val="00A23E88"/>
    <w:rsid w:val="00A24720"/>
    <w:rsid w:val="00A37129"/>
    <w:rsid w:val="00A6645E"/>
    <w:rsid w:val="00A75850"/>
    <w:rsid w:val="00AB2FA6"/>
    <w:rsid w:val="00AC1AB2"/>
    <w:rsid w:val="00AC591B"/>
    <w:rsid w:val="00AD485E"/>
    <w:rsid w:val="00AF5343"/>
    <w:rsid w:val="00B01092"/>
    <w:rsid w:val="00B3422D"/>
    <w:rsid w:val="00B35ED2"/>
    <w:rsid w:val="00B71C3B"/>
    <w:rsid w:val="00B74B0D"/>
    <w:rsid w:val="00B906FF"/>
    <w:rsid w:val="00B91CF8"/>
    <w:rsid w:val="00BF4872"/>
    <w:rsid w:val="00C33ECE"/>
    <w:rsid w:val="00C421A2"/>
    <w:rsid w:val="00C43D8A"/>
    <w:rsid w:val="00C77259"/>
    <w:rsid w:val="00CC3941"/>
    <w:rsid w:val="00CD1D23"/>
    <w:rsid w:val="00CF0226"/>
    <w:rsid w:val="00D04B15"/>
    <w:rsid w:val="00D13F3A"/>
    <w:rsid w:val="00D56E33"/>
    <w:rsid w:val="00D72D27"/>
    <w:rsid w:val="00D7344A"/>
    <w:rsid w:val="00DB6EBB"/>
    <w:rsid w:val="00DD0FDE"/>
    <w:rsid w:val="00DD4F3D"/>
    <w:rsid w:val="00DF0F7A"/>
    <w:rsid w:val="00DF1A84"/>
    <w:rsid w:val="00DF288D"/>
    <w:rsid w:val="00DF428C"/>
    <w:rsid w:val="00E121F4"/>
    <w:rsid w:val="00E15793"/>
    <w:rsid w:val="00E26E95"/>
    <w:rsid w:val="00E500C6"/>
    <w:rsid w:val="00E61CF0"/>
    <w:rsid w:val="00E92747"/>
    <w:rsid w:val="00E95546"/>
    <w:rsid w:val="00E972A0"/>
    <w:rsid w:val="00EA0693"/>
    <w:rsid w:val="00EB5CA5"/>
    <w:rsid w:val="00ED3903"/>
    <w:rsid w:val="00F07CC1"/>
    <w:rsid w:val="00F94E38"/>
    <w:rsid w:val="00F95ECA"/>
    <w:rsid w:val="00F97689"/>
    <w:rsid w:val="00FA421C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F5DB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99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0">
    <w:name w:val="Текст 14(основной) Знак"/>
    <w:link w:val="141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1">
    <w:name w:val="Текст 14(основной)"/>
    <w:basedOn w:val="a"/>
    <w:link w:val="140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2">
    <w:name w:val="Текст 14(поцентру) Знак"/>
    <w:link w:val="143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3">
    <w:name w:val="Текст 14(поцентру)"/>
    <w:basedOn w:val="a"/>
    <w:link w:val="142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4">
    <w:name w:val="Текст 14(справа) Знак"/>
    <w:link w:val="145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5">
    <w:name w:val="Текст 14(справа)"/>
    <w:basedOn w:val="141"/>
    <w:link w:val="144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91F04C811451B865BABF40F8AA3FDD3EC93B0F9EA779263E6851D1996A713F43F098A29743CL3f1C" TargetMode="Externa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hyperlink" Target="http://budget.1gl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1F04C811451B865BABF40F8AA3FDD3EC93B0F9EA779263E6851D1996A713F43F098A297433L3f6C" TargetMode="External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411;n=54817;fld=134;dst=1000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1F04C811451B865BABF40F8AA3FDD3EC93B0F9EA779263E6851D1996A713F43F098A287633L3f3C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591F04C811451B865BABF40F8AA3FDD3EC93B0F9EA779263E6851D1996A713F43F098A29743DL3f1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2D830-9E5C-454C-A11B-716F44B0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32</Pages>
  <Words>4400</Words>
  <Characters>25084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cp:lastPrinted>2019-05-29T00:42:00Z</cp:lastPrinted>
  <dcterms:created xsi:type="dcterms:W3CDTF">2018-07-19T00:30:00Z</dcterms:created>
  <dcterms:modified xsi:type="dcterms:W3CDTF">2019-05-29T01:00:00Z</dcterms:modified>
</cp:coreProperties>
</file>