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B2250" w:rsidRDefault="005A3CC7" w:rsidP="00BF527C">
                            <w:pPr>
                              <w:jc w:val="center"/>
                              <w:rPr>
                                <w:b/>
                                <w:color w:val="000000"/>
                                <w:sz w:val="28"/>
                                <w:szCs w:val="28"/>
                              </w:rPr>
                            </w:pPr>
                            <w:r>
                              <w:rPr>
                                <w:b/>
                                <w:color w:val="000000"/>
                                <w:sz w:val="28"/>
                                <w:szCs w:val="28"/>
                              </w:rPr>
                              <w:t xml:space="preserve">   </w:t>
                            </w:r>
                            <w:bookmarkStart w:id="0" w:name="_GoBack"/>
                            <w:bookmarkEnd w:id="0"/>
                            <w:r w:rsidR="003B2250">
                              <w:rPr>
                                <w:b/>
                                <w:color w:val="000000"/>
                                <w:sz w:val="28"/>
                                <w:szCs w:val="28"/>
                              </w:rPr>
                              <w:t>июнь</w:t>
                            </w:r>
                          </w:p>
                          <w:p w:rsidR="003B2250" w:rsidRDefault="00D51AB7" w:rsidP="00FA421C">
                            <w:pPr>
                              <w:jc w:val="center"/>
                              <w:rPr>
                                <w:b/>
                                <w:color w:val="000000"/>
                                <w:sz w:val="36"/>
                                <w:szCs w:val="36"/>
                              </w:rPr>
                            </w:pPr>
                            <w:r>
                              <w:rPr>
                                <w:b/>
                                <w:color w:val="000000"/>
                                <w:sz w:val="36"/>
                                <w:szCs w:val="36"/>
                              </w:rPr>
                              <w:t>№17</w:t>
                            </w:r>
                          </w:p>
                          <w:p w:rsidR="003B2250" w:rsidRDefault="00D51AB7" w:rsidP="00FA421C">
                            <w:pPr>
                              <w:jc w:val="center"/>
                              <w:rPr>
                                <w:b/>
                                <w:color w:val="000000"/>
                                <w:sz w:val="36"/>
                                <w:szCs w:val="36"/>
                              </w:rPr>
                            </w:pPr>
                            <w:r>
                              <w:rPr>
                                <w:b/>
                                <w:color w:val="000000"/>
                                <w:sz w:val="36"/>
                                <w:szCs w:val="36"/>
                              </w:rPr>
                              <w:t xml:space="preserve"> (540</w:t>
                            </w:r>
                            <w:r w:rsidR="003B2250">
                              <w:rPr>
                                <w:b/>
                                <w:color w:val="000000"/>
                                <w:sz w:val="36"/>
                                <w:szCs w:val="36"/>
                              </w:rPr>
                              <w:t>)</w:t>
                            </w:r>
                          </w:p>
                          <w:p w:rsidR="003B2250" w:rsidRDefault="003B2250" w:rsidP="00FA421C">
                            <w:pPr>
                              <w:rPr>
                                <w:b/>
                                <w:color w:val="000000"/>
                                <w:sz w:val="36"/>
                                <w:szCs w:val="36"/>
                              </w:rPr>
                            </w:pPr>
                            <w:r>
                              <w:rPr>
                                <w:b/>
                                <w:color w:val="000000"/>
                                <w:sz w:val="36"/>
                                <w:szCs w:val="36"/>
                              </w:rPr>
                              <w:t xml:space="preserve">        от</w:t>
                            </w:r>
                          </w:p>
                          <w:p w:rsidR="003B2250" w:rsidRDefault="00D51AB7" w:rsidP="00FA421C">
                            <w:pPr>
                              <w:rPr>
                                <w:b/>
                                <w:color w:val="000000"/>
                                <w:sz w:val="36"/>
                                <w:szCs w:val="36"/>
                              </w:rPr>
                            </w:pPr>
                            <w:r>
                              <w:rPr>
                                <w:b/>
                                <w:color w:val="000000"/>
                                <w:sz w:val="36"/>
                                <w:szCs w:val="36"/>
                              </w:rPr>
                              <w:t xml:space="preserve">  30</w:t>
                            </w:r>
                            <w:r w:rsidR="003B2250">
                              <w:rPr>
                                <w:b/>
                                <w:color w:val="000000"/>
                                <w:sz w:val="36"/>
                                <w:szCs w:val="36"/>
                              </w:rPr>
                              <w:t xml:space="preserve">.06.2023г гггггг        </w:t>
                            </w:r>
                          </w:p>
                          <w:p w:rsidR="003B2250" w:rsidRDefault="003B2250" w:rsidP="00FA421C">
                            <w:pPr>
                              <w:rPr>
                                <w:b/>
                                <w:color w:val="000000"/>
                                <w:sz w:val="36"/>
                                <w:szCs w:val="36"/>
                              </w:rPr>
                            </w:pPr>
                            <w:r>
                              <w:rPr>
                                <w:b/>
                                <w:color w:val="000000"/>
                                <w:sz w:val="36"/>
                                <w:szCs w:val="36"/>
                              </w:rPr>
                              <w:t xml:space="preserve"> 27.09.2013г33г</w:t>
                            </w:r>
                          </w:p>
                          <w:p w:rsidR="003B2250" w:rsidRDefault="003B2250"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B2250" w:rsidRDefault="005A3CC7" w:rsidP="00BF527C">
                      <w:pPr>
                        <w:jc w:val="center"/>
                        <w:rPr>
                          <w:b/>
                          <w:color w:val="000000"/>
                          <w:sz w:val="28"/>
                          <w:szCs w:val="28"/>
                        </w:rPr>
                      </w:pPr>
                      <w:r>
                        <w:rPr>
                          <w:b/>
                          <w:color w:val="000000"/>
                          <w:sz w:val="28"/>
                          <w:szCs w:val="28"/>
                        </w:rPr>
                        <w:t xml:space="preserve">   </w:t>
                      </w:r>
                      <w:bookmarkStart w:id="1" w:name="_GoBack"/>
                      <w:bookmarkEnd w:id="1"/>
                      <w:r w:rsidR="003B2250">
                        <w:rPr>
                          <w:b/>
                          <w:color w:val="000000"/>
                          <w:sz w:val="28"/>
                          <w:szCs w:val="28"/>
                        </w:rPr>
                        <w:t>июнь</w:t>
                      </w:r>
                    </w:p>
                    <w:p w:rsidR="003B2250" w:rsidRDefault="00D51AB7" w:rsidP="00FA421C">
                      <w:pPr>
                        <w:jc w:val="center"/>
                        <w:rPr>
                          <w:b/>
                          <w:color w:val="000000"/>
                          <w:sz w:val="36"/>
                          <w:szCs w:val="36"/>
                        </w:rPr>
                      </w:pPr>
                      <w:r>
                        <w:rPr>
                          <w:b/>
                          <w:color w:val="000000"/>
                          <w:sz w:val="36"/>
                          <w:szCs w:val="36"/>
                        </w:rPr>
                        <w:t>№17</w:t>
                      </w:r>
                    </w:p>
                    <w:p w:rsidR="003B2250" w:rsidRDefault="00D51AB7" w:rsidP="00FA421C">
                      <w:pPr>
                        <w:jc w:val="center"/>
                        <w:rPr>
                          <w:b/>
                          <w:color w:val="000000"/>
                          <w:sz w:val="36"/>
                          <w:szCs w:val="36"/>
                        </w:rPr>
                      </w:pPr>
                      <w:r>
                        <w:rPr>
                          <w:b/>
                          <w:color w:val="000000"/>
                          <w:sz w:val="36"/>
                          <w:szCs w:val="36"/>
                        </w:rPr>
                        <w:t xml:space="preserve"> (540</w:t>
                      </w:r>
                      <w:r w:rsidR="003B2250">
                        <w:rPr>
                          <w:b/>
                          <w:color w:val="000000"/>
                          <w:sz w:val="36"/>
                          <w:szCs w:val="36"/>
                        </w:rPr>
                        <w:t>)</w:t>
                      </w:r>
                    </w:p>
                    <w:p w:rsidR="003B2250" w:rsidRDefault="003B2250" w:rsidP="00FA421C">
                      <w:pPr>
                        <w:rPr>
                          <w:b/>
                          <w:color w:val="000000"/>
                          <w:sz w:val="36"/>
                          <w:szCs w:val="36"/>
                        </w:rPr>
                      </w:pPr>
                      <w:r>
                        <w:rPr>
                          <w:b/>
                          <w:color w:val="000000"/>
                          <w:sz w:val="36"/>
                          <w:szCs w:val="36"/>
                        </w:rPr>
                        <w:t xml:space="preserve">        от</w:t>
                      </w:r>
                    </w:p>
                    <w:p w:rsidR="003B2250" w:rsidRDefault="00D51AB7" w:rsidP="00FA421C">
                      <w:pPr>
                        <w:rPr>
                          <w:b/>
                          <w:color w:val="000000"/>
                          <w:sz w:val="36"/>
                          <w:szCs w:val="36"/>
                        </w:rPr>
                      </w:pPr>
                      <w:r>
                        <w:rPr>
                          <w:b/>
                          <w:color w:val="000000"/>
                          <w:sz w:val="36"/>
                          <w:szCs w:val="36"/>
                        </w:rPr>
                        <w:t xml:space="preserve">  30</w:t>
                      </w:r>
                      <w:r w:rsidR="003B2250">
                        <w:rPr>
                          <w:b/>
                          <w:color w:val="000000"/>
                          <w:sz w:val="36"/>
                          <w:szCs w:val="36"/>
                        </w:rPr>
                        <w:t xml:space="preserve">.06.2023г гггггг        </w:t>
                      </w:r>
                    </w:p>
                    <w:p w:rsidR="003B2250" w:rsidRDefault="003B2250" w:rsidP="00FA421C">
                      <w:pPr>
                        <w:rPr>
                          <w:b/>
                          <w:color w:val="000000"/>
                          <w:sz w:val="36"/>
                          <w:szCs w:val="36"/>
                        </w:rPr>
                      </w:pPr>
                      <w:r>
                        <w:rPr>
                          <w:b/>
                          <w:color w:val="000000"/>
                          <w:sz w:val="36"/>
                          <w:szCs w:val="36"/>
                        </w:rPr>
                        <w:t xml:space="preserve"> 27.09.2013г33г</w:t>
                      </w:r>
                    </w:p>
                    <w:p w:rsidR="003B2250" w:rsidRDefault="003B2250"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CC673E">
        <w:rPr>
          <w:sz w:val="40"/>
          <w:szCs w:val="40"/>
        </w:rPr>
        <w:t xml:space="preserve"> </w:t>
      </w:r>
      <w:r w:rsidR="00D51AB7">
        <w:rPr>
          <w:sz w:val="40"/>
          <w:szCs w:val="40"/>
        </w:rPr>
        <w:t>20</w:t>
      </w:r>
      <w:r w:rsidR="00CB316B">
        <w:rPr>
          <w:sz w:val="40"/>
          <w:szCs w:val="40"/>
        </w:rPr>
        <w:t xml:space="preserve"> </w:t>
      </w:r>
      <w:r w:rsidR="000548F8">
        <w:rPr>
          <w:sz w:val="40"/>
          <w:szCs w:val="40"/>
        </w:rPr>
        <w:t>лист</w:t>
      </w:r>
      <w:r w:rsidR="00D51AB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3B2250" w:rsidRDefault="00B93BE7" w:rsidP="004050E2">
      <w:pPr>
        <w:pStyle w:val="ConsPlusTitle"/>
        <w:jc w:val="both"/>
        <w:rPr>
          <w:rFonts w:ascii="Times New Roman" w:hAnsi="Times New Roman"/>
          <w:b w:val="0"/>
          <w:sz w:val="28"/>
          <w:szCs w:val="28"/>
        </w:rPr>
      </w:pPr>
      <w:r w:rsidRPr="003B2250">
        <w:rPr>
          <w:rFonts w:ascii="Times New Roman" w:hAnsi="Times New Roman"/>
          <w:b w:val="0"/>
          <w:spacing w:val="20"/>
          <w:sz w:val="28"/>
          <w:szCs w:val="28"/>
        </w:rPr>
        <w:t>1.</w:t>
      </w:r>
      <w:r>
        <w:rPr>
          <w:rFonts w:ascii="Times New Roman" w:hAnsi="Times New Roman"/>
          <w:spacing w:val="20"/>
          <w:sz w:val="28"/>
          <w:szCs w:val="28"/>
        </w:rPr>
        <w:t xml:space="preserve"> </w:t>
      </w:r>
      <w:r w:rsidR="00FB5905" w:rsidRPr="00FB5905">
        <w:rPr>
          <w:rFonts w:ascii="Times New Roman" w:hAnsi="Times New Roman"/>
          <w:b w:val="0"/>
          <w:sz w:val="28"/>
          <w:szCs w:val="28"/>
        </w:rPr>
        <w:t>Постановление администрации Евдокимовского сельског</w:t>
      </w:r>
      <w:r w:rsidR="00B43BFC">
        <w:rPr>
          <w:rFonts w:ascii="Times New Roman" w:hAnsi="Times New Roman"/>
          <w:b w:val="0"/>
          <w:sz w:val="28"/>
          <w:szCs w:val="28"/>
        </w:rPr>
        <w:t>о посе</w:t>
      </w:r>
      <w:r w:rsidR="00D51AB7">
        <w:rPr>
          <w:rFonts w:ascii="Times New Roman" w:hAnsi="Times New Roman"/>
          <w:b w:val="0"/>
          <w:sz w:val="28"/>
          <w:szCs w:val="28"/>
        </w:rPr>
        <w:t>ления №23 от 28 июня 2023 года О внесении изменений в Положение о комиссии по установлению стажа муниципальной службы, утвержденное постановлением Администрации Евдокимовского сельского поселения от 16.07.2020года №31.</w:t>
      </w:r>
    </w:p>
    <w:p w:rsidR="00D51AB7" w:rsidRDefault="00D51AB7" w:rsidP="004050E2">
      <w:pPr>
        <w:pStyle w:val="ConsPlusTitle"/>
        <w:jc w:val="both"/>
        <w:rPr>
          <w:rFonts w:ascii="Times New Roman" w:hAnsi="Times New Roman"/>
          <w:b w:val="0"/>
          <w:sz w:val="28"/>
          <w:szCs w:val="28"/>
        </w:rPr>
      </w:pPr>
      <w:r>
        <w:rPr>
          <w:rFonts w:ascii="Times New Roman" w:hAnsi="Times New Roman"/>
          <w:b w:val="0"/>
          <w:sz w:val="28"/>
          <w:szCs w:val="28"/>
        </w:rPr>
        <w:t>2. Постановление администрации Евдокимовского сельского поселения №24 от 30 июня 2023 года 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B2250" w:rsidRPr="00FB5905" w:rsidRDefault="003B2250" w:rsidP="004050E2">
      <w:pPr>
        <w:pStyle w:val="ConsPlusTitle"/>
        <w:jc w:val="both"/>
        <w:rPr>
          <w:rFonts w:ascii="Times New Roman" w:hAnsi="Times New Roman" w:cs="Times New Roman"/>
          <w:b w:val="0"/>
          <w:spacing w:val="20"/>
          <w:sz w:val="28"/>
          <w:szCs w:val="28"/>
        </w:rPr>
      </w:pPr>
    </w:p>
    <w:p w:rsidR="00B93BE7" w:rsidRPr="00FB5905"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B93BE7" w:rsidRDefault="00B93BE7"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3B2250" w:rsidRDefault="003B2250" w:rsidP="00812EE7">
      <w:pPr>
        <w:pStyle w:val="a6"/>
        <w:tabs>
          <w:tab w:val="left" w:pos="7426"/>
        </w:tabs>
        <w:jc w:val="both"/>
        <w:rPr>
          <w:rFonts w:ascii="Times New Roman" w:hAnsi="Times New Roman"/>
          <w:spacing w:val="20"/>
          <w:sz w:val="28"/>
          <w:szCs w:val="28"/>
        </w:rPr>
      </w:pPr>
    </w:p>
    <w:p w:rsidR="00D51AB7" w:rsidRPr="00E12C22" w:rsidRDefault="00D51AB7" w:rsidP="00D51AB7">
      <w:pPr>
        <w:tabs>
          <w:tab w:val="center" w:pos="4819"/>
          <w:tab w:val="left" w:pos="7964"/>
        </w:tabs>
        <w:jc w:val="center"/>
        <w:rPr>
          <w:bCs/>
          <w:kern w:val="2"/>
          <w:szCs w:val="28"/>
        </w:rPr>
      </w:pPr>
      <w:r>
        <w:rPr>
          <w:b/>
          <w:bCs/>
          <w:kern w:val="2"/>
          <w:szCs w:val="28"/>
        </w:rPr>
        <w:lastRenderedPageBreak/>
        <w:t xml:space="preserve">             </w:t>
      </w:r>
      <w:r w:rsidRPr="00305427">
        <w:rPr>
          <w:b/>
          <w:bCs/>
          <w:kern w:val="2"/>
          <w:szCs w:val="28"/>
        </w:rPr>
        <w:t>ИРКУТСКАЯ ОБЛАСТЬ</w:t>
      </w:r>
    </w:p>
    <w:p w:rsidR="00D51AB7" w:rsidRPr="00305427" w:rsidRDefault="00D51AB7" w:rsidP="00D51AB7">
      <w:pPr>
        <w:jc w:val="center"/>
        <w:rPr>
          <w:b/>
          <w:bCs/>
          <w:kern w:val="2"/>
          <w:szCs w:val="28"/>
        </w:rPr>
      </w:pPr>
      <w:r w:rsidRPr="00305427">
        <w:rPr>
          <w:b/>
          <w:bCs/>
          <w:kern w:val="2"/>
          <w:szCs w:val="28"/>
        </w:rPr>
        <w:t>ТУЛУНСКИЙ РАЙОН</w:t>
      </w:r>
    </w:p>
    <w:p w:rsidR="00D51AB7" w:rsidRPr="00305427" w:rsidRDefault="00D51AB7" w:rsidP="00D51AB7">
      <w:pPr>
        <w:jc w:val="center"/>
        <w:rPr>
          <w:b/>
          <w:bCs/>
          <w:kern w:val="2"/>
          <w:szCs w:val="28"/>
        </w:rPr>
      </w:pPr>
      <w:r w:rsidRPr="00305427">
        <w:rPr>
          <w:b/>
          <w:bCs/>
          <w:kern w:val="2"/>
          <w:szCs w:val="28"/>
        </w:rPr>
        <w:t>АДМИНИСТРАЦИЯ</w:t>
      </w:r>
    </w:p>
    <w:p w:rsidR="00D51AB7" w:rsidRPr="00305427" w:rsidRDefault="00D51AB7" w:rsidP="00D51AB7">
      <w:pPr>
        <w:jc w:val="center"/>
        <w:rPr>
          <w:b/>
          <w:bCs/>
          <w:kern w:val="2"/>
          <w:szCs w:val="28"/>
        </w:rPr>
      </w:pPr>
      <w:r>
        <w:rPr>
          <w:b/>
          <w:bCs/>
          <w:kern w:val="2"/>
          <w:szCs w:val="28"/>
        </w:rPr>
        <w:t>ЕВДОКИМОВСКОГО</w:t>
      </w:r>
      <w:r w:rsidRPr="00305427">
        <w:rPr>
          <w:b/>
          <w:bCs/>
          <w:kern w:val="2"/>
          <w:szCs w:val="28"/>
        </w:rPr>
        <w:t xml:space="preserve"> СЕЛЬСКОГО ПОСЕЛЕНИЯ</w:t>
      </w:r>
    </w:p>
    <w:p w:rsidR="00D51AB7" w:rsidRPr="00164B03" w:rsidRDefault="00D51AB7" w:rsidP="00D51AB7">
      <w:pPr>
        <w:jc w:val="center"/>
        <w:rPr>
          <w:b/>
          <w:bCs/>
          <w:kern w:val="2"/>
          <w:szCs w:val="28"/>
        </w:rPr>
      </w:pPr>
    </w:p>
    <w:p w:rsidR="00D51AB7" w:rsidRPr="00164B03" w:rsidRDefault="00D51AB7" w:rsidP="00D51AB7">
      <w:pPr>
        <w:jc w:val="center"/>
        <w:rPr>
          <w:b/>
          <w:bCs/>
          <w:kern w:val="2"/>
          <w:sz w:val="32"/>
          <w:szCs w:val="32"/>
        </w:rPr>
      </w:pPr>
      <w:r w:rsidRPr="00164B03">
        <w:rPr>
          <w:b/>
          <w:bCs/>
          <w:kern w:val="2"/>
          <w:sz w:val="32"/>
          <w:szCs w:val="32"/>
        </w:rPr>
        <w:t>ПОСТАНОВЛЕНИЕ</w:t>
      </w:r>
    </w:p>
    <w:p w:rsidR="00D51AB7" w:rsidRPr="00164B03" w:rsidRDefault="00D51AB7" w:rsidP="00D51AB7">
      <w:pPr>
        <w:jc w:val="center"/>
        <w:rPr>
          <w:b/>
          <w:bCs/>
          <w:kern w:val="2"/>
          <w:szCs w:val="28"/>
        </w:rPr>
      </w:pPr>
    </w:p>
    <w:p w:rsidR="00D51AB7" w:rsidRDefault="00D51AB7" w:rsidP="00D51AB7">
      <w:pPr>
        <w:rPr>
          <w:b/>
          <w:bCs/>
          <w:kern w:val="2"/>
          <w:szCs w:val="28"/>
        </w:rPr>
      </w:pPr>
      <w:r>
        <w:rPr>
          <w:b/>
          <w:bCs/>
          <w:kern w:val="2"/>
          <w:szCs w:val="28"/>
        </w:rPr>
        <w:t xml:space="preserve">     28 июня  </w:t>
      </w:r>
      <w:r w:rsidRPr="00164B03">
        <w:rPr>
          <w:b/>
          <w:bCs/>
          <w:kern w:val="2"/>
          <w:szCs w:val="28"/>
        </w:rPr>
        <w:t>20</w:t>
      </w:r>
      <w:r>
        <w:rPr>
          <w:b/>
          <w:bCs/>
          <w:kern w:val="2"/>
          <w:szCs w:val="28"/>
        </w:rPr>
        <w:t xml:space="preserve">23 года     </w:t>
      </w:r>
      <w:r w:rsidRPr="00164B03">
        <w:rPr>
          <w:b/>
          <w:bCs/>
          <w:kern w:val="2"/>
          <w:szCs w:val="28"/>
        </w:rPr>
        <w:t xml:space="preserve">     </w:t>
      </w:r>
      <w:r>
        <w:rPr>
          <w:b/>
          <w:bCs/>
          <w:kern w:val="2"/>
          <w:szCs w:val="28"/>
        </w:rPr>
        <w:t xml:space="preserve">                                 </w:t>
      </w:r>
      <w:r w:rsidRPr="00164B03">
        <w:rPr>
          <w:b/>
          <w:bCs/>
          <w:kern w:val="2"/>
          <w:szCs w:val="28"/>
        </w:rPr>
        <w:t xml:space="preserve">                   </w:t>
      </w:r>
      <w:r>
        <w:rPr>
          <w:b/>
          <w:bCs/>
          <w:kern w:val="2"/>
          <w:szCs w:val="28"/>
        </w:rPr>
        <w:t xml:space="preserve">            </w:t>
      </w:r>
      <w:r w:rsidRPr="00164B03">
        <w:rPr>
          <w:b/>
          <w:bCs/>
          <w:kern w:val="2"/>
          <w:szCs w:val="28"/>
        </w:rPr>
        <w:t xml:space="preserve"> № </w:t>
      </w:r>
      <w:r>
        <w:rPr>
          <w:b/>
          <w:bCs/>
          <w:kern w:val="2"/>
          <w:szCs w:val="28"/>
        </w:rPr>
        <w:t>23</w:t>
      </w:r>
    </w:p>
    <w:p w:rsidR="00D51AB7" w:rsidRDefault="00D51AB7" w:rsidP="00D51AB7">
      <w:pPr>
        <w:jc w:val="center"/>
        <w:rPr>
          <w:b/>
          <w:bCs/>
          <w:kern w:val="2"/>
          <w:szCs w:val="28"/>
        </w:rPr>
      </w:pPr>
    </w:p>
    <w:p w:rsidR="00D51AB7" w:rsidRDefault="00D51AB7" w:rsidP="00D51AB7">
      <w:pPr>
        <w:jc w:val="center"/>
        <w:rPr>
          <w:b/>
          <w:bCs/>
          <w:kern w:val="2"/>
          <w:szCs w:val="28"/>
        </w:rPr>
      </w:pPr>
      <w:r w:rsidRPr="00476247">
        <w:rPr>
          <w:b/>
          <w:bCs/>
          <w:kern w:val="2"/>
          <w:szCs w:val="28"/>
        </w:rPr>
        <w:t xml:space="preserve">с. </w:t>
      </w:r>
      <w:r>
        <w:rPr>
          <w:b/>
          <w:bCs/>
          <w:kern w:val="2"/>
          <w:szCs w:val="28"/>
        </w:rPr>
        <w:t>Бадар</w:t>
      </w:r>
    </w:p>
    <w:p w:rsidR="00D51AB7" w:rsidRPr="00476247" w:rsidRDefault="00D51AB7" w:rsidP="00D51AB7">
      <w:pPr>
        <w:rPr>
          <w:b/>
          <w:kern w:val="2"/>
          <w:szCs w:val="28"/>
        </w:rPr>
      </w:pPr>
    </w:p>
    <w:p w:rsidR="00D51AB7" w:rsidRDefault="00D51AB7" w:rsidP="00D51AB7">
      <w:pPr>
        <w:tabs>
          <w:tab w:val="left" w:pos="7371"/>
        </w:tabs>
        <w:spacing w:after="12"/>
        <w:ind w:left="10" w:right="2302"/>
        <w:rPr>
          <w:szCs w:val="28"/>
        </w:rPr>
      </w:pPr>
      <w:r>
        <w:rPr>
          <w:b/>
          <w:i/>
        </w:rPr>
        <w:t xml:space="preserve">О внесении изменений в </w:t>
      </w:r>
      <w:r w:rsidRPr="00BD2BCC">
        <w:rPr>
          <w:b/>
          <w:i/>
        </w:rPr>
        <w:t xml:space="preserve">Положение </w:t>
      </w:r>
      <w:r w:rsidRPr="00BD2BCC">
        <w:rPr>
          <w:b/>
          <w:i/>
          <w:szCs w:val="28"/>
        </w:rPr>
        <w:t>о комиссии по установлению стажа муниципальной службы</w:t>
      </w:r>
      <w:r>
        <w:rPr>
          <w:b/>
          <w:i/>
          <w:szCs w:val="28"/>
        </w:rPr>
        <w:t>, утвержденное постановлением Администрации Евдокимовского сельского поселения от 16.07.2020 года №31</w:t>
      </w:r>
    </w:p>
    <w:p w:rsidR="00D51AB7" w:rsidRDefault="00D51AB7" w:rsidP="00D51AB7">
      <w:pPr>
        <w:tabs>
          <w:tab w:val="left" w:pos="7088"/>
        </w:tabs>
        <w:spacing w:after="12"/>
        <w:ind w:left="10" w:right="2585"/>
      </w:pPr>
    </w:p>
    <w:p w:rsidR="00D51AB7" w:rsidRPr="00B5183F" w:rsidRDefault="00D51AB7" w:rsidP="00D51AB7">
      <w:pPr>
        <w:widowControl w:val="0"/>
        <w:ind w:firstLine="709"/>
        <w:outlineLvl w:val="0"/>
        <w:rPr>
          <w:szCs w:val="28"/>
        </w:rPr>
      </w:pPr>
      <w:r>
        <w:rPr>
          <w:szCs w:val="28"/>
        </w:rPr>
        <w:t>В целях</w:t>
      </w:r>
      <w:r w:rsidRPr="00B5183F">
        <w:rPr>
          <w:szCs w:val="28"/>
        </w:rPr>
        <w:t xml:space="preserve"> определения стажа муниципальной службы и (или) включения (зачета) в него иных периодов замещения должностей муниципальным служащим </w:t>
      </w:r>
      <w:r>
        <w:rPr>
          <w:szCs w:val="28"/>
        </w:rPr>
        <w:t>администрации Евдокимовского сельского поселения</w:t>
      </w:r>
      <w:r w:rsidRPr="00B5183F">
        <w:rPr>
          <w:szCs w:val="28"/>
        </w:rPr>
        <w:t xml:space="preserve">, руководствуясь статьей 25 Федерального закона от 02.03.2007 г. № 25-ФЗ «О муниципальной службе в Российской Федерации», статьей 12 Закона Иркутской области от 15.10.2007 г. </w:t>
      </w:r>
      <w:r>
        <w:rPr>
          <w:szCs w:val="28"/>
        </w:rPr>
        <w:t>№</w:t>
      </w:r>
      <w:r w:rsidRPr="00B5183F">
        <w:rPr>
          <w:szCs w:val="28"/>
        </w:rPr>
        <w:t>88-оз «Об отдельных вопросах муниципальной службы в Иркутской области», стать</w:t>
      </w:r>
      <w:r>
        <w:rPr>
          <w:szCs w:val="28"/>
        </w:rPr>
        <w:t>ей 24</w:t>
      </w:r>
      <w:r w:rsidRPr="00B5183F">
        <w:rPr>
          <w:szCs w:val="28"/>
        </w:rPr>
        <w:t xml:space="preserve"> Устава </w:t>
      </w:r>
      <w:r>
        <w:rPr>
          <w:szCs w:val="28"/>
        </w:rPr>
        <w:t xml:space="preserve">Евдокимовского </w:t>
      </w:r>
      <w:r w:rsidRPr="00B5183F">
        <w:rPr>
          <w:szCs w:val="28"/>
        </w:rPr>
        <w:t>муниципального образования</w:t>
      </w:r>
    </w:p>
    <w:p w:rsidR="00D51AB7" w:rsidRDefault="00D51AB7" w:rsidP="00D51AB7">
      <w:pPr>
        <w:ind w:left="-15" w:right="19" w:firstLine="697"/>
      </w:pPr>
    </w:p>
    <w:p w:rsidR="00D51AB7" w:rsidRDefault="00D51AB7" w:rsidP="00D51AB7">
      <w:pPr>
        <w:ind w:left="-15" w:right="19" w:firstLine="697"/>
        <w:jc w:val="center"/>
      </w:pPr>
      <w:r>
        <w:t>ПОСТАНОВЛЯЮ:</w:t>
      </w:r>
    </w:p>
    <w:p w:rsidR="00D51AB7" w:rsidRDefault="00D51AB7" w:rsidP="00D51AB7">
      <w:pPr>
        <w:ind w:left="-15" w:right="19" w:firstLine="697"/>
      </w:pPr>
    </w:p>
    <w:p w:rsidR="00D51AB7" w:rsidRDefault="00D51AB7" w:rsidP="00D51AB7">
      <w:pPr>
        <w:rPr>
          <w:szCs w:val="28"/>
        </w:rPr>
      </w:pPr>
      <w:r>
        <w:t xml:space="preserve">1. </w:t>
      </w:r>
      <w:r w:rsidRPr="00BD2BCC">
        <w:t xml:space="preserve">Внести в Положение </w:t>
      </w:r>
      <w:r w:rsidRPr="00BD2BCC">
        <w:rPr>
          <w:szCs w:val="28"/>
        </w:rPr>
        <w:t>о комиссии по установлению стажа муниципальной службы, утвержденное пост</w:t>
      </w:r>
      <w:r>
        <w:rPr>
          <w:szCs w:val="28"/>
        </w:rPr>
        <w:t>ановлением Администрации Евдокимовского сельского поселения от 16.07.2020 года №31 (далее – Положение) следующие изменения:</w:t>
      </w:r>
    </w:p>
    <w:p w:rsidR="00D51AB7" w:rsidRDefault="00D51AB7" w:rsidP="00D51AB7">
      <w:r>
        <w:t>1.1. Пункт 2.1. изложить в следующей редакции:</w:t>
      </w:r>
    </w:p>
    <w:p w:rsidR="00D51AB7" w:rsidRPr="00B5183F" w:rsidRDefault="00D51AB7" w:rsidP="00D51AB7">
      <w:pPr>
        <w:widowControl w:val="0"/>
        <w:rPr>
          <w:szCs w:val="28"/>
        </w:rPr>
      </w:pPr>
      <w:r>
        <w:t xml:space="preserve">«2.1. </w:t>
      </w:r>
      <w:r w:rsidRPr="00B5183F">
        <w:rPr>
          <w:szCs w:val="28"/>
        </w:rPr>
        <w:t>Ко</w:t>
      </w:r>
      <w:r>
        <w:rPr>
          <w:szCs w:val="28"/>
        </w:rPr>
        <w:t xml:space="preserve">миссия формируется в составе четырех </w:t>
      </w:r>
      <w:r w:rsidRPr="00B5183F">
        <w:rPr>
          <w:szCs w:val="28"/>
        </w:rPr>
        <w:t xml:space="preserve">человек - председателя комиссии, секретаря и </w:t>
      </w:r>
      <w:r>
        <w:rPr>
          <w:szCs w:val="28"/>
        </w:rPr>
        <w:t xml:space="preserve">двух </w:t>
      </w:r>
      <w:r w:rsidRPr="00B5183F">
        <w:rPr>
          <w:szCs w:val="28"/>
        </w:rPr>
        <w:t>член</w:t>
      </w:r>
      <w:r>
        <w:rPr>
          <w:szCs w:val="28"/>
        </w:rPr>
        <w:t>ов</w:t>
      </w:r>
      <w:r w:rsidRPr="00B5183F">
        <w:rPr>
          <w:szCs w:val="28"/>
        </w:rPr>
        <w:t xml:space="preserve"> комиссии.</w:t>
      </w:r>
      <w:r>
        <w:rPr>
          <w:szCs w:val="28"/>
        </w:rPr>
        <w:t>»</w:t>
      </w:r>
    </w:p>
    <w:p w:rsidR="00D51AB7" w:rsidRDefault="00D51AB7" w:rsidP="00D51AB7">
      <w:r>
        <w:t>1.2. дополнить Положение пунктами 2.3, 2.4, 2.5 следующего содержания:</w:t>
      </w:r>
    </w:p>
    <w:p w:rsidR="00D51AB7" w:rsidRDefault="00D51AB7" w:rsidP="00D51AB7">
      <w:pPr>
        <w:rPr>
          <w:szCs w:val="28"/>
        </w:rPr>
      </w:pPr>
      <w:r>
        <w:t xml:space="preserve">«2.3. Председателем комиссии назначается глава </w:t>
      </w:r>
      <w:r>
        <w:rPr>
          <w:szCs w:val="28"/>
        </w:rPr>
        <w:t>Евдокимовского сельского поселения (далее – глава сельского поселения).»;</w:t>
      </w:r>
    </w:p>
    <w:p w:rsidR="00D51AB7" w:rsidRDefault="00D51AB7" w:rsidP="00D51AB7">
      <w:r>
        <w:t>2.4. Члены комиссии осуществляют свои полномочия на неосвобожденной основе.</w:t>
      </w:r>
    </w:p>
    <w:p w:rsidR="00D51AB7" w:rsidRDefault="00D51AB7" w:rsidP="00D51AB7">
      <w:r>
        <w:t>2.5. На период рассмотрения вопроса об установлении стажа муниципальной службы и (или) зачета в него иных периодов трудовой деятельности муниципального служащего, являющегося членом комиссии, его членство в этой комиссии приостанавливается.»</w:t>
      </w:r>
    </w:p>
    <w:p w:rsidR="00D51AB7" w:rsidRDefault="00D51AB7" w:rsidP="00D51AB7">
      <w:r>
        <w:t>1.3. Пункт 3.5. дополнить абзацем следующего содержания:</w:t>
      </w:r>
    </w:p>
    <w:p w:rsidR="00D51AB7" w:rsidRDefault="00D51AB7" w:rsidP="00D51AB7">
      <w:pPr>
        <w:autoSpaceDE w:val="0"/>
        <w:autoSpaceDN w:val="0"/>
        <w:adjustRightInd w:val="0"/>
        <w:rPr>
          <w:szCs w:val="28"/>
        </w:rPr>
      </w:pPr>
      <w:r>
        <w:t xml:space="preserve">«3.5. </w:t>
      </w:r>
      <w:r w:rsidRPr="00FA112F">
        <w:rPr>
          <w:szCs w:val="28"/>
        </w:rPr>
        <w:t xml:space="preserve">Решение </w:t>
      </w:r>
      <w:r>
        <w:rPr>
          <w:szCs w:val="28"/>
        </w:rPr>
        <w:t>к</w:t>
      </w:r>
      <w:r w:rsidRPr="00FA112F">
        <w:rPr>
          <w:szCs w:val="28"/>
        </w:rPr>
        <w:t xml:space="preserve">омиссии принимается открытым голосованием простым большинством голосов от числа присутствующих на заседании </w:t>
      </w:r>
      <w:r>
        <w:rPr>
          <w:szCs w:val="28"/>
        </w:rPr>
        <w:t xml:space="preserve">членов </w:t>
      </w:r>
      <w:r w:rsidRPr="00FA112F">
        <w:rPr>
          <w:szCs w:val="28"/>
        </w:rPr>
        <w:t>Комиссии</w:t>
      </w:r>
      <w:r>
        <w:rPr>
          <w:szCs w:val="28"/>
        </w:rPr>
        <w:t xml:space="preserve">. При равном количестве </w:t>
      </w:r>
      <w:r w:rsidRPr="00595AB5">
        <w:rPr>
          <w:szCs w:val="28"/>
        </w:rPr>
        <w:t>голосов</w:t>
      </w:r>
      <w:r>
        <w:rPr>
          <w:szCs w:val="28"/>
        </w:rPr>
        <w:t xml:space="preserve">, решающим является </w:t>
      </w:r>
      <w:r w:rsidRPr="00595AB5">
        <w:rPr>
          <w:szCs w:val="28"/>
        </w:rPr>
        <w:t xml:space="preserve">голос председателя </w:t>
      </w:r>
      <w:r>
        <w:rPr>
          <w:szCs w:val="28"/>
        </w:rPr>
        <w:t>к</w:t>
      </w:r>
      <w:r w:rsidRPr="00595AB5">
        <w:rPr>
          <w:szCs w:val="28"/>
        </w:rPr>
        <w:t>омиссии.</w:t>
      </w:r>
      <w:r>
        <w:rPr>
          <w:szCs w:val="28"/>
        </w:rPr>
        <w:t>»;</w:t>
      </w:r>
    </w:p>
    <w:p w:rsidR="00D51AB7" w:rsidRDefault="00D51AB7" w:rsidP="00D51AB7">
      <w:pPr>
        <w:autoSpaceDE w:val="0"/>
        <w:autoSpaceDN w:val="0"/>
        <w:adjustRightInd w:val="0"/>
        <w:rPr>
          <w:szCs w:val="28"/>
        </w:rPr>
      </w:pPr>
      <w:r>
        <w:rPr>
          <w:szCs w:val="28"/>
        </w:rPr>
        <w:t>1.4. Пункт 3.8. дополнить словами «</w:t>
      </w:r>
      <w:r w:rsidRPr="00624D7B">
        <w:rPr>
          <w:szCs w:val="28"/>
        </w:rPr>
        <w:t xml:space="preserve">в течение </w:t>
      </w:r>
      <w:r>
        <w:rPr>
          <w:szCs w:val="28"/>
        </w:rPr>
        <w:t>2</w:t>
      </w:r>
      <w:r w:rsidRPr="00624D7B">
        <w:rPr>
          <w:szCs w:val="28"/>
        </w:rPr>
        <w:t xml:space="preserve"> рабочих дней</w:t>
      </w:r>
      <w:r>
        <w:rPr>
          <w:szCs w:val="28"/>
        </w:rPr>
        <w:t>»;</w:t>
      </w:r>
    </w:p>
    <w:p w:rsidR="00D51AB7" w:rsidRDefault="00D51AB7" w:rsidP="00D51AB7">
      <w:pPr>
        <w:autoSpaceDE w:val="0"/>
        <w:autoSpaceDN w:val="0"/>
        <w:adjustRightInd w:val="0"/>
        <w:rPr>
          <w:szCs w:val="28"/>
        </w:rPr>
      </w:pPr>
      <w:r>
        <w:rPr>
          <w:szCs w:val="28"/>
        </w:rPr>
        <w:t>1.5. Пункт 3.9. изложить в следующей редакции:</w:t>
      </w:r>
    </w:p>
    <w:p w:rsidR="00D51AB7" w:rsidRPr="00B5183F" w:rsidRDefault="00D51AB7" w:rsidP="00D51AB7">
      <w:pPr>
        <w:widowControl w:val="0"/>
        <w:rPr>
          <w:szCs w:val="28"/>
        </w:rPr>
      </w:pPr>
      <w:r>
        <w:rPr>
          <w:szCs w:val="28"/>
        </w:rPr>
        <w:t>«</w:t>
      </w:r>
      <w:r w:rsidRPr="00B5183F">
        <w:rPr>
          <w:szCs w:val="28"/>
        </w:rPr>
        <w:t xml:space="preserve">3.9. Протокол составляется в двух экземплярах и подписывается всем составом комиссии, присутствующим на заседании, а затем передается секретарем комиссии </w:t>
      </w:r>
      <w:r>
        <w:rPr>
          <w:szCs w:val="28"/>
        </w:rPr>
        <w:t>специалисту администрации Евдокимовского сельского поселения,</w:t>
      </w:r>
      <w:r w:rsidRPr="00B5183F">
        <w:rPr>
          <w:szCs w:val="28"/>
        </w:rPr>
        <w:t xml:space="preserve"> осуществляющ</w:t>
      </w:r>
      <w:r>
        <w:rPr>
          <w:szCs w:val="28"/>
        </w:rPr>
        <w:t>ему кадровую работу</w:t>
      </w:r>
      <w:r w:rsidRPr="00B5183F">
        <w:rPr>
          <w:szCs w:val="28"/>
        </w:rPr>
        <w:t>.</w:t>
      </w:r>
      <w:r>
        <w:rPr>
          <w:szCs w:val="28"/>
        </w:rPr>
        <w:t>»;</w:t>
      </w:r>
    </w:p>
    <w:p w:rsidR="00D51AB7" w:rsidRDefault="00D51AB7" w:rsidP="00D51AB7">
      <w:pPr>
        <w:autoSpaceDE w:val="0"/>
        <w:autoSpaceDN w:val="0"/>
        <w:adjustRightInd w:val="0"/>
        <w:rPr>
          <w:szCs w:val="28"/>
        </w:rPr>
      </w:pPr>
      <w:r>
        <w:rPr>
          <w:szCs w:val="28"/>
        </w:rPr>
        <w:t>1.6. Пункт 3.11 изложить в следующей редакции:</w:t>
      </w:r>
    </w:p>
    <w:p w:rsidR="00D51AB7" w:rsidRDefault="00D51AB7" w:rsidP="00D51AB7">
      <w:pPr>
        <w:autoSpaceDE w:val="0"/>
        <w:autoSpaceDN w:val="0"/>
        <w:adjustRightInd w:val="0"/>
        <w:rPr>
          <w:szCs w:val="28"/>
        </w:rPr>
      </w:pPr>
      <w:r>
        <w:rPr>
          <w:szCs w:val="28"/>
        </w:rPr>
        <w:t xml:space="preserve">«3.11. В течение 3 рабочих дней с даты поступления протокола </w:t>
      </w:r>
      <w:r w:rsidRPr="002C533B">
        <w:rPr>
          <w:szCs w:val="28"/>
        </w:rPr>
        <w:t>комиссии</w:t>
      </w:r>
      <w:r>
        <w:rPr>
          <w:szCs w:val="28"/>
        </w:rPr>
        <w:t xml:space="preserve"> специалист</w:t>
      </w:r>
      <w:r w:rsidRPr="002C533B">
        <w:rPr>
          <w:szCs w:val="28"/>
        </w:rPr>
        <w:t xml:space="preserve"> администрации </w:t>
      </w:r>
      <w:r>
        <w:rPr>
          <w:szCs w:val="28"/>
        </w:rPr>
        <w:t>Евдокимовского</w:t>
      </w:r>
      <w:r w:rsidRPr="002C533B">
        <w:rPr>
          <w:szCs w:val="28"/>
        </w:rPr>
        <w:t xml:space="preserve"> сел</w:t>
      </w:r>
      <w:r>
        <w:rPr>
          <w:szCs w:val="28"/>
        </w:rPr>
        <w:t>ьского поселения, осуществляющий кадровую</w:t>
      </w:r>
      <w:r w:rsidRPr="002C533B">
        <w:rPr>
          <w:szCs w:val="28"/>
        </w:rPr>
        <w:t xml:space="preserve"> работу, готовит проект </w:t>
      </w:r>
      <w:r>
        <w:rPr>
          <w:szCs w:val="28"/>
        </w:rPr>
        <w:t>распоряжения а</w:t>
      </w:r>
      <w:r w:rsidRPr="00B5183F">
        <w:rPr>
          <w:szCs w:val="28"/>
        </w:rPr>
        <w:t xml:space="preserve">дминистрации </w:t>
      </w:r>
      <w:r>
        <w:rPr>
          <w:szCs w:val="28"/>
        </w:rPr>
        <w:t xml:space="preserve">Евдокимовского сельского поселения (далее </w:t>
      </w:r>
      <w:r>
        <w:rPr>
          <w:szCs w:val="28"/>
        </w:rPr>
        <w:lastRenderedPageBreak/>
        <w:t>– распоряжение администрации)</w:t>
      </w:r>
      <w:r w:rsidRPr="002C533B">
        <w:rPr>
          <w:szCs w:val="28"/>
        </w:rPr>
        <w:t>,</w:t>
      </w:r>
      <w:r>
        <w:rPr>
          <w:szCs w:val="28"/>
        </w:rPr>
        <w:t xml:space="preserve"> с учетом </w:t>
      </w:r>
      <w:r w:rsidRPr="00B5183F">
        <w:rPr>
          <w:szCs w:val="28"/>
        </w:rPr>
        <w:t>решения комиссии</w:t>
      </w:r>
      <w:r>
        <w:rPr>
          <w:szCs w:val="28"/>
        </w:rPr>
        <w:t xml:space="preserve"> и передает его главе сельского поселения. Г</w:t>
      </w:r>
      <w:r w:rsidRPr="00D92B29">
        <w:rPr>
          <w:szCs w:val="28"/>
        </w:rPr>
        <w:t>лав</w:t>
      </w:r>
      <w:r>
        <w:rPr>
          <w:szCs w:val="28"/>
        </w:rPr>
        <w:t>а сельского поселения</w:t>
      </w:r>
      <w:r w:rsidRPr="00B5628E">
        <w:rPr>
          <w:szCs w:val="28"/>
        </w:rPr>
        <w:t xml:space="preserve"> </w:t>
      </w:r>
      <w:r w:rsidRPr="00624D7B">
        <w:rPr>
          <w:szCs w:val="28"/>
        </w:rPr>
        <w:t xml:space="preserve">в течение </w:t>
      </w:r>
      <w:r>
        <w:rPr>
          <w:szCs w:val="28"/>
        </w:rPr>
        <w:t>5</w:t>
      </w:r>
      <w:r w:rsidRPr="00624D7B">
        <w:rPr>
          <w:szCs w:val="28"/>
        </w:rPr>
        <w:t xml:space="preserve"> рабочих дней</w:t>
      </w:r>
      <w:r>
        <w:rPr>
          <w:szCs w:val="28"/>
        </w:rPr>
        <w:t xml:space="preserve"> принимает решение и </w:t>
      </w:r>
      <w:r w:rsidRPr="00624D7B">
        <w:rPr>
          <w:szCs w:val="28"/>
        </w:rPr>
        <w:t xml:space="preserve"> </w:t>
      </w:r>
      <w:r>
        <w:rPr>
          <w:szCs w:val="28"/>
        </w:rPr>
        <w:t>подписывает распоряжение а</w:t>
      </w:r>
      <w:r w:rsidRPr="00B5183F">
        <w:rPr>
          <w:szCs w:val="28"/>
        </w:rPr>
        <w:t>дминистрации</w:t>
      </w:r>
      <w:r>
        <w:rPr>
          <w:szCs w:val="28"/>
        </w:rPr>
        <w:t>.</w:t>
      </w:r>
    </w:p>
    <w:p w:rsidR="00D51AB7" w:rsidRDefault="00D51AB7" w:rsidP="00D51AB7">
      <w:pPr>
        <w:autoSpaceDE w:val="0"/>
        <w:autoSpaceDN w:val="0"/>
        <w:adjustRightInd w:val="0"/>
        <w:rPr>
          <w:szCs w:val="28"/>
        </w:rPr>
      </w:pPr>
      <w:r>
        <w:rPr>
          <w:szCs w:val="28"/>
        </w:rPr>
        <w:t>Протокол комиссии, а также распоряжение администрации приобщаются к личному делу муниципального служащего.»;</w:t>
      </w:r>
    </w:p>
    <w:p w:rsidR="00D51AB7" w:rsidRDefault="00D51AB7" w:rsidP="00D51AB7">
      <w:pPr>
        <w:autoSpaceDE w:val="0"/>
        <w:autoSpaceDN w:val="0"/>
        <w:adjustRightInd w:val="0"/>
        <w:rPr>
          <w:szCs w:val="28"/>
        </w:rPr>
      </w:pPr>
      <w:r>
        <w:rPr>
          <w:szCs w:val="28"/>
        </w:rPr>
        <w:t>1.7. в пункте 3.12 слова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заменить словами «трудовой книжки и (или) сведений о трудовой деятельности, оформленных в установленном законодательством порядке, военного билета, справки военного комиссариата и иных документов».</w:t>
      </w:r>
    </w:p>
    <w:p w:rsidR="00D51AB7" w:rsidRDefault="00D51AB7" w:rsidP="00D51AB7"/>
    <w:p w:rsidR="00D51AB7" w:rsidRDefault="00D51AB7" w:rsidP="00D51AB7">
      <w:r>
        <w:t>2. Настоящее постановление вступает в силу после дня его официального опубликования.</w:t>
      </w:r>
    </w:p>
    <w:p w:rsidR="00D51AB7" w:rsidRDefault="00D51AB7" w:rsidP="00D51AB7"/>
    <w:p w:rsidR="00D51AB7" w:rsidRPr="00164B03" w:rsidRDefault="00D51AB7" w:rsidP="00D51AB7">
      <w:pPr>
        <w:shd w:val="clear" w:color="auto" w:fill="FFFFFF"/>
        <w:ind w:firstLine="709"/>
        <w:rPr>
          <w:szCs w:val="28"/>
        </w:rPr>
      </w:pPr>
      <w:r>
        <w:rPr>
          <w:szCs w:val="28"/>
        </w:rPr>
        <w:t>3</w:t>
      </w:r>
      <w:r w:rsidRPr="00164B03">
        <w:rPr>
          <w:szCs w:val="28"/>
        </w:rPr>
        <w:t>. Опубликовать настоящее постановление в газете «</w:t>
      </w:r>
      <w:r>
        <w:rPr>
          <w:szCs w:val="28"/>
        </w:rPr>
        <w:t>Евдокимовский</w:t>
      </w:r>
      <w:r w:rsidRPr="00164B03">
        <w:rPr>
          <w:szCs w:val="28"/>
        </w:rPr>
        <w:t xml:space="preserve"> вестник» и разместить на официальном сайте </w:t>
      </w:r>
      <w:r>
        <w:rPr>
          <w:szCs w:val="28"/>
        </w:rPr>
        <w:t>Евдокимовского</w:t>
      </w:r>
      <w:r w:rsidRPr="00164B03">
        <w:rPr>
          <w:szCs w:val="28"/>
        </w:rPr>
        <w:t xml:space="preserve"> сельского поселения в информационно-телекоммуникационной сети «Интернет».</w:t>
      </w:r>
    </w:p>
    <w:p w:rsidR="00D51AB7" w:rsidRDefault="00D51AB7" w:rsidP="00D51AB7">
      <w:pPr>
        <w:shd w:val="clear" w:color="auto" w:fill="FFFFFF"/>
        <w:rPr>
          <w:szCs w:val="28"/>
        </w:rPr>
      </w:pPr>
    </w:p>
    <w:p w:rsidR="00D51AB7" w:rsidRPr="00164B03" w:rsidRDefault="00D51AB7" w:rsidP="00D51AB7">
      <w:pPr>
        <w:shd w:val="clear" w:color="auto" w:fill="FFFFFF"/>
      </w:pPr>
    </w:p>
    <w:p w:rsidR="00D51AB7" w:rsidRPr="00164B03" w:rsidRDefault="00D51AB7" w:rsidP="00D51AB7">
      <w:pPr>
        <w:shd w:val="clear" w:color="auto" w:fill="FFFFFF"/>
        <w:rPr>
          <w:szCs w:val="28"/>
        </w:rPr>
      </w:pPr>
      <w:r>
        <w:rPr>
          <w:szCs w:val="28"/>
        </w:rPr>
        <w:t>ВрИО главы</w:t>
      </w:r>
      <w:r w:rsidRPr="00164B03">
        <w:rPr>
          <w:szCs w:val="28"/>
        </w:rPr>
        <w:t xml:space="preserve"> </w:t>
      </w:r>
      <w:r>
        <w:rPr>
          <w:szCs w:val="28"/>
        </w:rPr>
        <w:t>Евдокимовского</w:t>
      </w:r>
    </w:p>
    <w:p w:rsidR="00D51AB7" w:rsidRPr="00164B03" w:rsidRDefault="00D51AB7" w:rsidP="00D51AB7">
      <w:pPr>
        <w:shd w:val="clear" w:color="auto" w:fill="FFFFFF"/>
        <w:rPr>
          <w:szCs w:val="28"/>
        </w:rPr>
      </w:pPr>
      <w:r w:rsidRPr="00164B03">
        <w:rPr>
          <w:szCs w:val="28"/>
        </w:rPr>
        <w:t>сельского поселения</w:t>
      </w:r>
      <w:r>
        <w:rPr>
          <w:szCs w:val="28"/>
        </w:rPr>
        <w:t xml:space="preserve"> </w:t>
      </w:r>
      <w:r w:rsidRPr="00164B03">
        <w:rPr>
          <w:szCs w:val="28"/>
        </w:rPr>
        <w:t xml:space="preserve">   </w:t>
      </w:r>
      <w:r>
        <w:rPr>
          <w:szCs w:val="28"/>
        </w:rPr>
        <w:t xml:space="preserve">                       </w:t>
      </w:r>
      <w:r w:rsidRPr="00164B03">
        <w:rPr>
          <w:szCs w:val="28"/>
        </w:rPr>
        <w:t xml:space="preserve">                               </w:t>
      </w:r>
      <w:r>
        <w:rPr>
          <w:szCs w:val="28"/>
        </w:rPr>
        <w:t xml:space="preserve"> Н.П.Фирюлина</w:t>
      </w:r>
    </w:p>
    <w:p w:rsidR="00D51AB7" w:rsidRDefault="00D51AB7" w:rsidP="00D51AB7">
      <w:pPr>
        <w:ind w:left="11" w:hanging="11"/>
      </w:pPr>
    </w:p>
    <w:p w:rsidR="00D51AB7" w:rsidRDefault="00D51AB7" w:rsidP="00D51AB7">
      <w:pPr>
        <w:ind w:left="11" w:hanging="11"/>
      </w:pPr>
    </w:p>
    <w:p w:rsidR="00D51AB7" w:rsidRDefault="00D51AB7" w:rsidP="00D51AB7"/>
    <w:p w:rsidR="00B43BFC" w:rsidRDefault="00B43BFC" w:rsidP="00812EE7">
      <w:pPr>
        <w:pStyle w:val="a6"/>
        <w:tabs>
          <w:tab w:val="left" w:pos="7426"/>
        </w:tabs>
        <w:jc w:val="both"/>
        <w:rPr>
          <w:rFonts w:ascii="Times New Roman" w:hAnsi="Times New Roman"/>
          <w:spacing w:val="20"/>
          <w:sz w:val="28"/>
          <w:szCs w:val="28"/>
        </w:rPr>
      </w:pPr>
    </w:p>
    <w:p w:rsidR="00B43BFC" w:rsidRDefault="00B43BFC" w:rsidP="00812EE7">
      <w:pPr>
        <w:pStyle w:val="a6"/>
        <w:tabs>
          <w:tab w:val="left" w:pos="7426"/>
        </w:tabs>
        <w:jc w:val="both"/>
        <w:rPr>
          <w:rFonts w:ascii="Times New Roman" w:hAnsi="Times New Roman"/>
          <w:spacing w:val="20"/>
          <w:sz w:val="28"/>
          <w:szCs w:val="28"/>
        </w:rPr>
      </w:pPr>
    </w:p>
    <w:p w:rsidR="00B43BFC" w:rsidRDefault="00B43BFC" w:rsidP="00812EE7">
      <w:pPr>
        <w:pStyle w:val="a6"/>
        <w:tabs>
          <w:tab w:val="left" w:pos="7426"/>
        </w:tabs>
        <w:jc w:val="both"/>
        <w:rPr>
          <w:rFonts w:ascii="Times New Roman" w:hAnsi="Times New Roman"/>
          <w:spacing w:val="20"/>
          <w:sz w:val="28"/>
          <w:szCs w:val="28"/>
        </w:rPr>
      </w:pPr>
    </w:p>
    <w:p w:rsidR="00B43BFC" w:rsidRDefault="00B43BFC"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Default="00D51AB7" w:rsidP="00812EE7">
      <w:pPr>
        <w:pStyle w:val="a6"/>
        <w:tabs>
          <w:tab w:val="left" w:pos="7426"/>
        </w:tabs>
        <w:jc w:val="both"/>
        <w:rPr>
          <w:rFonts w:ascii="Times New Roman" w:hAnsi="Times New Roman"/>
          <w:spacing w:val="20"/>
          <w:sz w:val="28"/>
          <w:szCs w:val="28"/>
        </w:rPr>
      </w:pPr>
    </w:p>
    <w:p w:rsidR="00D51AB7" w:rsidRPr="00D51AB7" w:rsidRDefault="00D51AB7" w:rsidP="00D51AB7">
      <w:pPr>
        <w:tabs>
          <w:tab w:val="center" w:pos="4677"/>
          <w:tab w:val="left" w:pos="6585"/>
          <w:tab w:val="left" w:pos="7545"/>
        </w:tabs>
        <w:jc w:val="center"/>
        <w:rPr>
          <w:b/>
          <w:i/>
          <w:sz w:val="36"/>
          <w:szCs w:val="36"/>
        </w:rPr>
      </w:pPr>
      <w:r w:rsidRPr="00D51AB7">
        <w:rPr>
          <w:b/>
          <w:sz w:val="28"/>
        </w:rPr>
        <w:lastRenderedPageBreak/>
        <w:t>ИРКУТСКАЯ ОБЛАСТЬ</w:t>
      </w:r>
    </w:p>
    <w:p w:rsidR="00D51AB7" w:rsidRPr="00D51AB7" w:rsidRDefault="00D51AB7" w:rsidP="00D51AB7">
      <w:pPr>
        <w:jc w:val="center"/>
        <w:rPr>
          <w:sz w:val="28"/>
        </w:rPr>
      </w:pPr>
      <w:r w:rsidRPr="00D51AB7">
        <w:rPr>
          <w:sz w:val="28"/>
        </w:rPr>
        <w:t>Тулунский район</w:t>
      </w:r>
    </w:p>
    <w:p w:rsidR="00D51AB7" w:rsidRPr="00D51AB7" w:rsidRDefault="00D51AB7" w:rsidP="00D51AB7">
      <w:pPr>
        <w:jc w:val="center"/>
        <w:rPr>
          <w:b/>
          <w:sz w:val="28"/>
        </w:rPr>
      </w:pPr>
      <w:r w:rsidRPr="00D51AB7">
        <w:rPr>
          <w:b/>
          <w:sz w:val="28"/>
        </w:rPr>
        <w:t>АДМИНИСТРАЦИЯ</w:t>
      </w:r>
    </w:p>
    <w:p w:rsidR="00D51AB7" w:rsidRPr="00D51AB7" w:rsidRDefault="00D51AB7" w:rsidP="00D51AB7">
      <w:pPr>
        <w:jc w:val="center"/>
        <w:rPr>
          <w:b/>
          <w:sz w:val="28"/>
        </w:rPr>
      </w:pPr>
      <w:r w:rsidRPr="00D51AB7">
        <w:rPr>
          <w:b/>
          <w:sz w:val="28"/>
        </w:rPr>
        <w:t>ЕВДОКИМОВСКОГО СЕЛЬСКОГО ПОСЕЛЕНИЯ</w:t>
      </w:r>
    </w:p>
    <w:p w:rsidR="00D51AB7" w:rsidRPr="00D51AB7" w:rsidRDefault="00D51AB7" w:rsidP="00D51AB7">
      <w:pPr>
        <w:overflowPunct w:val="0"/>
        <w:autoSpaceDE w:val="0"/>
        <w:autoSpaceDN w:val="0"/>
        <w:adjustRightInd w:val="0"/>
        <w:ind w:right="-3970"/>
        <w:textAlignment w:val="baseline"/>
        <w:rPr>
          <w:b/>
          <w:spacing w:val="20"/>
          <w:sz w:val="28"/>
          <w:szCs w:val="20"/>
        </w:rPr>
      </w:pPr>
    </w:p>
    <w:p w:rsidR="00D51AB7" w:rsidRPr="00D51AB7" w:rsidRDefault="00D51AB7" w:rsidP="00D51AB7">
      <w:pPr>
        <w:tabs>
          <w:tab w:val="left" w:pos="4215"/>
        </w:tabs>
        <w:overflowPunct w:val="0"/>
        <w:autoSpaceDE w:val="0"/>
        <w:autoSpaceDN w:val="0"/>
        <w:adjustRightInd w:val="0"/>
        <w:ind w:left="-3827" w:right="-3970"/>
        <w:jc w:val="center"/>
        <w:textAlignment w:val="baseline"/>
        <w:rPr>
          <w:rFonts w:ascii="Century Schoolbook" w:hAnsi="Century Schoolbook"/>
          <w:b/>
          <w:spacing w:val="20"/>
          <w:sz w:val="36"/>
          <w:szCs w:val="20"/>
        </w:rPr>
      </w:pPr>
      <w:r w:rsidRPr="00D51AB7">
        <w:rPr>
          <w:rFonts w:ascii="Century Schoolbook" w:hAnsi="Century Schoolbook"/>
          <w:b/>
          <w:spacing w:val="20"/>
          <w:sz w:val="36"/>
          <w:szCs w:val="20"/>
        </w:rPr>
        <w:t>П О С Т А Н О В Л Е Н И Е</w:t>
      </w:r>
    </w:p>
    <w:p w:rsidR="00D51AB7" w:rsidRPr="00D51AB7" w:rsidRDefault="00D51AB7" w:rsidP="00D51AB7">
      <w:pPr>
        <w:overflowPunct w:val="0"/>
        <w:autoSpaceDE w:val="0"/>
        <w:autoSpaceDN w:val="0"/>
        <w:adjustRightInd w:val="0"/>
        <w:ind w:right="-3970"/>
        <w:jc w:val="both"/>
        <w:textAlignment w:val="baseline"/>
        <w:rPr>
          <w:rFonts w:ascii="Century Schoolbook" w:hAnsi="Century Schoolbook"/>
          <w:spacing w:val="20"/>
          <w:sz w:val="28"/>
          <w:szCs w:val="20"/>
        </w:rPr>
      </w:pPr>
    </w:p>
    <w:p w:rsidR="00D51AB7" w:rsidRPr="00D51AB7" w:rsidRDefault="00D51AB7" w:rsidP="00D51AB7">
      <w:pPr>
        <w:overflowPunct w:val="0"/>
        <w:autoSpaceDE w:val="0"/>
        <w:autoSpaceDN w:val="0"/>
        <w:adjustRightInd w:val="0"/>
        <w:ind w:right="-3970"/>
        <w:jc w:val="both"/>
        <w:textAlignment w:val="baseline"/>
        <w:rPr>
          <w:rFonts w:ascii="Century Schoolbook" w:hAnsi="Century Schoolbook"/>
          <w:spacing w:val="20"/>
          <w:sz w:val="28"/>
          <w:szCs w:val="20"/>
        </w:rPr>
      </w:pPr>
      <w:r w:rsidRPr="00D51AB7">
        <w:rPr>
          <w:rFonts w:ascii="Century Schoolbook" w:hAnsi="Century Schoolbook"/>
          <w:spacing w:val="20"/>
          <w:sz w:val="28"/>
          <w:szCs w:val="20"/>
        </w:rPr>
        <w:t xml:space="preserve">«30» июня  2023 г.                                               № 24                                                </w:t>
      </w:r>
    </w:p>
    <w:p w:rsidR="00D51AB7" w:rsidRPr="00D51AB7" w:rsidRDefault="00D51AB7" w:rsidP="00D51AB7">
      <w:pPr>
        <w:overflowPunct w:val="0"/>
        <w:autoSpaceDE w:val="0"/>
        <w:autoSpaceDN w:val="0"/>
        <w:adjustRightInd w:val="0"/>
        <w:ind w:right="-3970"/>
        <w:textAlignment w:val="baseline"/>
        <w:rPr>
          <w:rFonts w:ascii="Century Schoolbook" w:hAnsi="Century Schoolbook"/>
          <w:sz w:val="28"/>
          <w:szCs w:val="28"/>
        </w:rPr>
      </w:pPr>
      <w:r w:rsidRPr="00D51AB7">
        <w:rPr>
          <w:rFonts w:ascii="Century Schoolbook" w:hAnsi="Century Schoolbook"/>
          <w:b/>
          <w:spacing w:val="20"/>
          <w:sz w:val="28"/>
          <w:szCs w:val="20"/>
        </w:rPr>
        <w:t xml:space="preserve">                                 с. Бадар</w:t>
      </w:r>
    </w:p>
    <w:p w:rsidR="00D51AB7" w:rsidRPr="00D51AB7" w:rsidRDefault="00D51AB7" w:rsidP="00D51AB7">
      <w:pPr>
        <w:rPr>
          <w:sz w:val="28"/>
          <w:szCs w:val="28"/>
        </w:rPr>
      </w:pPr>
    </w:p>
    <w:p w:rsidR="00D51AB7" w:rsidRPr="00D51AB7" w:rsidRDefault="00D51AB7" w:rsidP="00D51AB7">
      <w:pPr>
        <w:autoSpaceDE w:val="0"/>
        <w:autoSpaceDN w:val="0"/>
        <w:adjustRightInd w:val="0"/>
        <w:ind w:right="1984"/>
        <w:jc w:val="both"/>
        <w:rPr>
          <w:i/>
          <w:sz w:val="28"/>
          <w:szCs w:val="28"/>
        </w:rPr>
      </w:pPr>
      <w:r w:rsidRPr="00D51AB7">
        <w:rPr>
          <w:b/>
          <w:bCs/>
          <w:i/>
          <w:iCs/>
          <w:sz w:val="28"/>
          <w:szCs w:val="28"/>
        </w:rPr>
        <w:t xml:space="preserve">        Об утверждении </w:t>
      </w:r>
      <w:r w:rsidRPr="00D51AB7">
        <w:rPr>
          <w:b/>
          <w:i/>
          <w:sz w:val="28"/>
          <w:szCs w:val="28"/>
        </w:rPr>
        <w:t>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D51AB7">
        <w:rPr>
          <w:bCs/>
          <w:iCs/>
          <w:sz w:val="28"/>
          <w:szCs w:val="28"/>
        </w:rPr>
        <w:t xml:space="preserve">   </w:t>
      </w:r>
    </w:p>
    <w:p w:rsidR="00D51AB7" w:rsidRPr="00D51AB7" w:rsidRDefault="00D51AB7" w:rsidP="00D51AB7">
      <w:pPr>
        <w:ind w:firstLine="720"/>
        <w:jc w:val="both"/>
        <w:rPr>
          <w:color w:val="000000"/>
          <w:sz w:val="28"/>
          <w:szCs w:val="28"/>
          <w:shd w:val="clear" w:color="auto" w:fill="FFFFFF"/>
        </w:rPr>
      </w:pPr>
    </w:p>
    <w:p w:rsidR="00D51AB7" w:rsidRPr="00D51AB7" w:rsidRDefault="00D51AB7" w:rsidP="00D51AB7">
      <w:pPr>
        <w:tabs>
          <w:tab w:val="left" w:pos="5175"/>
        </w:tabs>
        <w:ind w:firstLine="720"/>
        <w:jc w:val="both"/>
        <w:rPr>
          <w:b/>
          <w:sz w:val="28"/>
          <w:szCs w:val="28"/>
        </w:rPr>
      </w:pPr>
      <w:r w:rsidRPr="00D51AB7">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ст.ст. 21, 34.2 Налогового кодекса Российской Федерации, ст.ст. 24, 36 Устава Евдокимовского муниципального образования,</w:t>
      </w:r>
    </w:p>
    <w:p w:rsidR="00D51AB7" w:rsidRPr="00D51AB7" w:rsidRDefault="00D51AB7" w:rsidP="00D51AB7">
      <w:pPr>
        <w:suppressAutoHyphens/>
        <w:autoSpaceDE w:val="0"/>
        <w:autoSpaceDN w:val="0"/>
        <w:adjustRightInd w:val="0"/>
        <w:ind w:firstLine="720"/>
        <w:jc w:val="both"/>
        <w:rPr>
          <w:color w:val="000000"/>
          <w:sz w:val="28"/>
          <w:szCs w:val="28"/>
          <w:shd w:val="clear" w:color="auto" w:fill="FFFFFF"/>
        </w:rPr>
      </w:pPr>
    </w:p>
    <w:p w:rsidR="00D51AB7" w:rsidRPr="00D51AB7" w:rsidRDefault="00D51AB7" w:rsidP="00D51AB7">
      <w:pPr>
        <w:autoSpaceDE w:val="0"/>
        <w:autoSpaceDN w:val="0"/>
        <w:adjustRightInd w:val="0"/>
        <w:spacing w:before="77" w:line="317" w:lineRule="exact"/>
        <w:ind w:firstLine="538"/>
        <w:jc w:val="both"/>
        <w:rPr>
          <w:sz w:val="28"/>
          <w:szCs w:val="28"/>
        </w:rPr>
      </w:pPr>
      <w:r w:rsidRPr="00D51AB7">
        <w:rPr>
          <w:sz w:val="28"/>
          <w:szCs w:val="28"/>
        </w:rPr>
        <w:t xml:space="preserve">                                               ПОСТАНОВЛЯЮ:</w:t>
      </w:r>
    </w:p>
    <w:p w:rsidR="00D51AB7" w:rsidRPr="00D51AB7" w:rsidRDefault="00D51AB7" w:rsidP="00D51AB7">
      <w:pPr>
        <w:autoSpaceDE w:val="0"/>
        <w:autoSpaceDN w:val="0"/>
        <w:adjustRightInd w:val="0"/>
        <w:spacing w:before="77" w:line="317" w:lineRule="exact"/>
        <w:ind w:firstLine="538"/>
        <w:jc w:val="both"/>
        <w:rPr>
          <w:sz w:val="28"/>
          <w:szCs w:val="28"/>
        </w:rPr>
      </w:pPr>
    </w:p>
    <w:p w:rsidR="00D51AB7" w:rsidRPr="00D51AB7" w:rsidRDefault="00D51AB7" w:rsidP="00D51AB7">
      <w:pPr>
        <w:tabs>
          <w:tab w:val="left" w:pos="854"/>
        </w:tabs>
        <w:autoSpaceDE w:val="0"/>
        <w:autoSpaceDN w:val="0"/>
        <w:adjustRightInd w:val="0"/>
        <w:spacing w:line="317" w:lineRule="exact"/>
        <w:ind w:firstLine="709"/>
        <w:jc w:val="both"/>
        <w:rPr>
          <w:sz w:val="28"/>
          <w:szCs w:val="28"/>
        </w:rPr>
      </w:pPr>
      <w:r w:rsidRPr="00D51AB7">
        <w:rPr>
          <w:sz w:val="28"/>
          <w:szCs w:val="28"/>
        </w:rPr>
        <w:t>1. Утвердить прилагаемый 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51AB7" w:rsidRPr="00D51AB7" w:rsidRDefault="00D51AB7" w:rsidP="00D51AB7">
      <w:pPr>
        <w:autoSpaceDE w:val="0"/>
        <w:autoSpaceDN w:val="0"/>
        <w:adjustRightInd w:val="0"/>
        <w:ind w:firstLine="709"/>
        <w:jc w:val="both"/>
        <w:rPr>
          <w:kern w:val="2"/>
          <w:sz w:val="28"/>
          <w:szCs w:val="28"/>
        </w:rPr>
      </w:pPr>
      <w:r w:rsidRPr="00D51AB7">
        <w:rPr>
          <w:bCs/>
          <w:kern w:val="2"/>
          <w:sz w:val="28"/>
          <w:szCs w:val="28"/>
        </w:rPr>
        <w:t xml:space="preserve">2. Настоящее постановление </w:t>
      </w:r>
      <w:r w:rsidRPr="00D51AB7">
        <w:rPr>
          <w:kern w:val="2"/>
          <w:sz w:val="28"/>
          <w:szCs w:val="28"/>
        </w:rPr>
        <w:t>вступает в силу после дня его официального опубликования.</w:t>
      </w:r>
    </w:p>
    <w:p w:rsidR="00D51AB7" w:rsidRPr="00D51AB7" w:rsidRDefault="00D51AB7" w:rsidP="00D51AB7">
      <w:pPr>
        <w:suppressAutoHyphens/>
        <w:overflowPunct w:val="0"/>
        <w:autoSpaceDE w:val="0"/>
        <w:autoSpaceDN w:val="0"/>
        <w:adjustRightInd w:val="0"/>
        <w:ind w:firstLine="720"/>
        <w:jc w:val="both"/>
        <w:textAlignment w:val="baseline"/>
        <w:rPr>
          <w:sz w:val="28"/>
          <w:szCs w:val="28"/>
        </w:rPr>
      </w:pPr>
      <w:r w:rsidRPr="00D51AB7">
        <w:rPr>
          <w:sz w:val="28"/>
          <w:szCs w:val="28"/>
        </w:rPr>
        <w:t>3.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D51AB7" w:rsidRPr="00D51AB7" w:rsidRDefault="00D51AB7" w:rsidP="00D51AB7">
      <w:pPr>
        <w:overflowPunct w:val="0"/>
        <w:autoSpaceDE w:val="0"/>
        <w:autoSpaceDN w:val="0"/>
        <w:adjustRightInd w:val="0"/>
        <w:ind w:firstLine="720"/>
        <w:jc w:val="both"/>
        <w:textAlignment w:val="baseline"/>
        <w:rPr>
          <w:sz w:val="28"/>
          <w:szCs w:val="28"/>
        </w:rPr>
      </w:pPr>
    </w:p>
    <w:p w:rsidR="00D51AB7" w:rsidRPr="00D51AB7" w:rsidRDefault="00D51AB7" w:rsidP="00D51AB7">
      <w:pPr>
        <w:overflowPunct w:val="0"/>
        <w:autoSpaceDE w:val="0"/>
        <w:autoSpaceDN w:val="0"/>
        <w:adjustRightInd w:val="0"/>
        <w:ind w:firstLine="720"/>
        <w:jc w:val="both"/>
        <w:textAlignment w:val="baseline"/>
        <w:rPr>
          <w:sz w:val="28"/>
          <w:szCs w:val="28"/>
        </w:rPr>
      </w:pPr>
    </w:p>
    <w:p w:rsidR="00D51AB7" w:rsidRPr="00D51AB7" w:rsidRDefault="00D51AB7" w:rsidP="00D51AB7">
      <w:pPr>
        <w:overflowPunct w:val="0"/>
        <w:autoSpaceDE w:val="0"/>
        <w:autoSpaceDN w:val="0"/>
        <w:adjustRightInd w:val="0"/>
        <w:jc w:val="both"/>
        <w:textAlignment w:val="baseline"/>
        <w:rPr>
          <w:sz w:val="28"/>
          <w:szCs w:val="28"/>
        </w:rPr>
      </w:pPr>
      <w:r w:rsidRPr="00D51AB7">
        <w:rPr>
          <w:sz w:val="28"/>
          <w:szCs w:val="28"/>
        </w:rPr>
        <w:t xml:space="preserve">ВрИО главы Евдокимовского  </w:t>
      </w:r>
    </w:p>
    <w:p w:rsidR="00D51AB7" w:rsidRPr="00D51AB7" w:rsidRDefault="00D51AB7" w:rsidP="00D51AB7">
      <w:pPr>
        <w:overflowPunct w:val="0"/>
        <w:autoSpaceDE w:val="0"/>
        <w:autoSpaceDN w:val="0"/>
        <w:adjustRightInd w:val="0"/>
        <w:jc w:val="both"/>
        <w:textAlignment w:val="baseline"/>
        <w:rPr>
          <w:sz w:val="28"/>
          <w:szCs w:val="28"/>
        </w:rPr>
      </w:pPr>
      <w:r w:rsidRPr="00D51AB7">
        <w:rPr>
          <w:sz w:val="28"/>
          <w:szCs w:val="28"/>
        </w:rPr>
        <w:t>сельского поселения                                                                  Н.П.Фирюлина</w:t>
      </w:r>
    </w:p>
    <w:p w:rsidR="00D51AB7" w:rsidRPr="00D51AB7" w:rsidRDefault="00D51AB7" w:rsidP="00D51AB7">
      <w:pPr>
        <w:overflowPunct w:val="0"/>
        <w:autoSpaceDE w:val="0"/>
        <w:autoSpaceDN w:val="0"/>
        <w:adjustRightInd w:val="0"/>
        <w:jc w:val="both"/>
        <w:textAlignment w:val="baseline"/>
        <w:rPr>
          <w:sz w:val="28"/>
          <w:szCs w:val="28"/>
        </w:rPr>
      </w:pPr>
    </w:p>
    <w:p w:rsidR="00D51AB7" w:rsidRPr="00D51AB7" w:rsidRDefault="00D51AB7" w:rsidP="00D51AB7">
      <w:pPr>
        <w:rPr>
          <w:sz w:val="28"/>
          <w:szCs w:val="28"/>
        </w:rPr>
      </w:pPr>
    </w:p>
    <w:p w:rsidR="00D51AB7" w:rsidRPr="00D51AB7" w:rsidRDefault="00D51AB7" w:rsidP="00D51AB7">
      <w:pPr>
        <w:rPr>
          <w:sz w:val="28"/>
          <w:szCs w:val="28"/>
        </w:rPr>
      </w:pPr>
    </w:p>
    <w:p w:rsidR="00D51AB7" w:rsidRPr="00D51AB7" w:rsidRDefault="00D51AB7" w:rsidP="00D51AB7">
      <w:pPr>
        <w:rPr>
          <w:sz w:val="28"/>
          <w:szCs w:val="28"/>
        </w:rPr>
      </w:pPr>
    </w:p>
    <w:p w:rsidR="00D51AB7" w:rsidRPr="00D51AB7" w:rsidRDefault="00D51AB7" w:rsidP="00D51AB7">
      <w:pPr>
        <w:rPr>
          <w:sz w:val="28"/>
          <w:szCs w:val="28"/>
        </w:rPr>
      </w:pPr>
    </w:p>
    <w:p w:rsidR="00D51AB7" w:rsidRDefault="00D51AB7" w:rsidP="00D51AB7">
      <w:pPr>
        <w:autoSpaceDE w:val="0"/>
        <w:autoSpaceDN w:val="0"/>
        <w:adjustRightInd w:val="0"/>
        <w:jc w:val="right"/>
        <w:outlineLvl w:val="0"/>
      </w:pPr>
    </w:p>
    <w:p w:rsidR="00D51AB7" w:rsidRPr="00D51AB7" w:rsidRDefault="00D51AB7" w:rsidP="00D51AB7">
      <w:pPr>
        <w:autoSpaceDE w:val="0"/>
        <w:autoSpaceDN w:val="0"/>
        <w:adjustRightInd w:val="0"/>
        <w:jc w:val="right"/>
        <w:outlineLvl w:val="0"/>
      </w:pPr>
      <w:r w:rsidRPr="00D51AB7">
        <w:lastRenderedPageBreak/>
        <w:t>Приложение</w:t>
      </w:r>
    </w:p>
    <w:p w:rsidR="00D51AB7" w:rsidRPr="00D51AB7" w:rsidRDefault="00D51AB7" w:rsidP="00D51AB7">
      <w:pPr>
        <w:autoSpaceDE w:val="0"/>
        <w:autoSpaceDN w:val="0"/>
        <w:adjustRightInd w:val="0"/>
        <w:jc w:val="right"/>
      </w:pPr>
      <w:r w:rsidRPr="00D51AB7">
        <w:t>к постановлению администрации</w:t>
      </w:r>
    </w:p>
    <w:p w:rsidR="00D51AB7" w:rsidRPr="00D51AB7" w:rsidRDefault="00D51AB7" w:rsidP="00D51AB7">
      <w:pPr>
        <w:autoSpaceDE w:val="0"/>
        <w:autoSpaceDN w:val="0"/>
        <w:adjustRightInd w:val="0"/>
        <w:jc w:val="right"/>
      </w:pPr>
      <w:r w:rsidRPr="00D51AB7">
        <w:t>Евдокимовского сельского поселения</w:t>
      </w:r>
    </w:p>
    <w:p w:rsidR="00D51AB7" w:rsidRPr="00D51AB7" w:rsidRDefault="00D51AB7" w:rsidP="00D51AB7">
      <w:pPr>
        <w:autoSpaceDE w:val="0"/>
        <w:autoSpaceDN w:val="0"/>
        <w:adjustRightInd w:val="0"/>
        <w:jc w:val="right"/>
      </w:pPr>
      <w:r w:rsidRPr="00D51AB7">
        <w:t>от 30 июня 2023 года № 24</w:t>
      </w:r>
    </w:p>
    <w:p w:rsidR="00D51AB7" w:rsidRPr="00D51AB7" w:rsidRDefault="00D51AB7" w:rsidP="00D51AB7">
      <w:pPr>
        <w:autoSpaceDE w:val="0"/>
        <w:autoSpaceDN w:val="0"/>
        <w:adjustRightInd w:val="0"/>
        <w:jc w:val="right"/>
      </w:pPr>
    </w:p>
    <w:p w:rsidR="00D51AB7" w:rsidRPr="00D51AB7" w:rsidRDefault="00D51AB7" w:rsidP="00D51AB7">
      <w:pPr>
        <w:autoSpaceDE w:val="0"/>
        <w:autoSpaceDN w:val="0"/>
        <w:adjustRightInd w:val="0"/>
        <w:jc w:val="center"/>
      </w:pPr>
    </w:p>
    <w:p w:rsidR="00D51AB7" w:rsidRPr="00D51AB7" w:rsidRDefault="00D51AB7" w:rsidP="00D51AB7">
      <w:pPr>
        <w:jc w:val="center"/>
        <w:rPr>
          <w:sz w:val="28"/>
          <w:szCs w:val="28"/>
        </w:rPr>
      </w:pPr>
      <w:r w:rsidRPr="00D51AB7">
        <w:rPr>
          <w:sz w:val="28"/>
          <w:szCs w:val="28"/>
        </w:rPr>
        <w:t>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51AB7" w:rsidRPr="00D51AB7" w:rsidRDefault="00D51AB7" w:rsidP="00D51AB7">
      <w:pPr>
        <w:rPr>
          <w:sz w:val="28"/>
          <w:szCs w:val="28"/>
        </w:rPr>
      </w:pPr>
    </w:p>
    <w:p w:rsidR="00D51AB7" w:rsidRPr="00D51AB7" w:rsidRDefault="00D51AB7" w:rsidP="00D51AB7">
      <w:pPr>
        <w:ind w:firstLine="709"/>
        <w:jc w:val="center"/>
      </w:pPr>
      <w:r w:rsidRPr="00D51AB7">
        <w:t>Раздел 1. Общие положения</w:t>
      </w:r>
    </w:p>
    <w:p w:rsidR="00D51AB7" w:rsidRPr="00D51AB7" w:rsidRDefault="00D51AB7" w:rsidP="00D51AB7">
      <w:pPr>
        <w:ind w:firstLine="709"/>
        <w:jc w:val="center"/>
      </w:pPr>
    </w:p>
    <w:p w:rsidR="00D51AB7" w:rsidRPr="00D51AB7" w:rsidRDefault="00D51AB7" w:rsidP="00D51AB7">
      <w:pPr>
        <w:ind w:firstLine="709"/>
        <w:jc w:val="center"/>
      </w:pPr>
      <w:r w:rsidRPr="00D51AB7">
        <w:t>Глава 1. Предмет регулирования</w:t>
      </w:r>
    </w:p>
    <w:p w:rsidR="00D51AB7" w:rsidRPr="00D51AB7" w:rsidRDefault="00D51AB7" w:rsidP="00D51AB7">
      <w:pPr>
        <w:ind w:firstLine="709"/>
        <w:jc w:val="center"/>
      </w:pPr>
    </w:p>
    <w:p w:rsidR="00D51AB7" w:rsidRPr="00D51AB7" w:rsidRDefault="00D51AB7" w:rsidP="00D51AB7">
      <w:pPr>
        <w:ind w:firstLine="709"/>
        <w:jc w:val="both"/>
      </w:pPr>
      <w:r w:rsidRPr="00D51AB7">
        <w:t>1.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регламент) устанавливает порядок и стандарт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муниципальная услуга) в соответствии с законодательством Российской Федерации.</w:t>
      </w:r>
    </w:p>
    <w:p w:rsidR="00D51AB7" w:rsidRPr="00D51AB7" w:rsidRDefault="00D51AB7" w:rsidP="00D51AB7">
      <w:pPr>
        <w:ind w:firstLine="709"/>
        <w:jc w:val="both"/>
      </w:pPr>
      <w:r w:rsidRPr="00D51AB7">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взаимодействие с заявителями.</w:t>
      </w:r>
    </w:p>
    <w:p w:rsidR="00D51AB7" w:rsidRPr="00D51AB7" w:rsidRDefault="00D51AB7" w:rsidP="00D51AB7">
      <w:pPr>
        <w:ind w:firstLine="709"/>
        <w:jc w:val="both"/>
      </w:pPr>
    </w:p>
    <w:p w:rsidR="00D51AB7" w:rsidRPr="00D51AB7" w:rsidRDefault="00D51AB7" w:rsidP="00D51AB7">
      <w:pPr>
        <w:ind w:firstLine="709"/>
        <w:jc w:val="center"/>
      </w:pPr>
      <w:r w:rsidRPr="00D51AB7">
        <w:t>Глава 2. Круг заявителей</w:t>
      </w:r>
    </w:p>
    <w:p w:rsidR="00D51AB7" w:rsidRPr="00D51AB7" w:rsidRDefault="00D51AB7" w:rsidP="00D51AB7">
      <w:pPr>
        <w:ind w:firstLine="709"/>
        <w:jc w:val="center"/>
      </w:pPr>
    </w:p>
    <w:p w:rsidR="00D51AB7" w:rsidRPr="00D51AB7" w:rsidRDefault="00D51AB7" w:rsidP="00D51AB7">
      <w:pPr>
        <w:ind w:firstLine="709"/>
        <w:jc w:val="both"/>
      </w:pPr>
      <w:r w:rsidRPr="00D51AB7">
        <w:t xml:space="preserve">3. Заявителями на предоставление муниципальной услуги являются любые физические и юридические лица,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w:t>
      </w:r>
    </w:p>
    <w:p w:rsidR="00D51AB7" w:rsidRPr="00D51AB7" w:rsidRDefault="00D51AB7" w:rsidP="00D51AB7">
      <w:pPr>
        <w:ind w:firstLine="709"/>
        <w:jc w:val="both"/>
      </w:pPr>
      <w:r w:rsidRPr="00D51AB7">
        <w:t>(далее – Заявители).</w:t>
      </w:r>
    </w:p>
    <w:p w:rsidR="00D51AB7" w:rsidRPr="00D51AB7" w:rsidRDefault="00D51AB7" w:rsidP="00D51AB7">
      <w:pPr>
        <w:ind w:firstLine="709"/>
        <w:jc w:val="both"/>
      </w:pPr>
    </w:p>
    <w:p w:rsidR="00D51AB7" w:rsidRPr="00D51AB7" w:rsidRDefault="00D51AB7" w:rsidP="00D51AB7">
      <w:pPr>
        <w:ind w:firstLine="709"/>
        <w:jc w:val="both"/>
      </w:pPr>
      <w:r w:rsidRPr="00D51AB7">
        <w:t>Глава 3. Требования к порядку информирования о предоставлении муниципальной услуги</w:t>
      </w:r>
    </w:p>
    <w:p w:rsidR="00D51AB7" w:rsidRPr="00D51AB7" w:rsidRDefault="00D51AB7" w:rsidP="00D51AB7">
      <w:pPr>
        <w:ind w:firstLine="709"/>
        <w:jc w:val="both"/>
      </w:pPr>
    </w:p>
    <w:p w:rsidR="00D51AB7" w:rsidRPr="00D51AB7" w:rsidRDefault="00D51AB7" w:rsidP="00D51AB7">
      <w:pPr>
        <w:autoSpaceDE w:val="0"/>
        <w:autoSpaceDN w:val="0"/>
        <w:ind w:firstLine="709"/>
        <w:jc w:val="both"/>
        <w:rPr>
          <w:kern w:val="2"/>
        </w:rPr>
      </w:pPr>
      <w:r w:rsidRPr="00D51AB7">
        <w:t xml:space="preserve">4. </w:t>
      </w:r>
      <w:r w:rsidRPr="00D51AB7">
        <w:rPr>
          <w:kern w:val="2"/>
        </w:rPr>
        <w:t>Для получения информации по вопросам предоставления муниципальной услуги и о ходе предоставления муниципальной услуги заявители обращаются в администрацию Владимирского сельского поселения (далее – администрация).</w:t>
      </w:r>
    </w:p>
    <w:p w:rsidR="00D51AB7" w:rsidRPr="00D51AB7" w:rsidRDefault="00D51AB7" w:rsidP="00D51AB7">
      <w:pPr>
        <w:autoSpaceDE w:val="0"/>
        <w:autoSpaceDN w:val="0"/>
        <w:ind w:firstLine="709"/>
        <w:jc w:val="both"/>
        <w:rPr>
          <w:kern w:val="2"/>
        </w:rPr>
      </w:pPr>
      <w:r w:rsidRPr="00D51AB7">
        <w:t xml:space="preserve">5. </w:t>
      </w:r>
      <w:r w:rsidRPr="00D51AB7">
        <w:rPr>
          <w:kern w:val="2"/>
        </w:rPr>
        <w:t>Информация по вопросам предоставления муниципальной услуги предоставляется:</w:t>
      </w:r>
    </w:p>
    <w:p w:rsidR="00D51AB7" w:rsidRPr="00D51AB7" w:rsidRDefault="00D51AB7" w:rsidP="00D51AB7">
      <w:pPr>
        <w:autoSpaceDE w:val="0"/>
        <w:autoSpaceDN w:val="0"/>
        <w:ind w:firstLine="709"/>
        <w:jc w:val="both"/>
        <w:rPr>
          <w:kern w:val="2"/>
        </w:rPr>
      </w:pPr>
      <w:r w:rsidRPr="00D51AB7">
        <w:rPr>
          <w:kern w:val="2"/>
        </w:rPr>
        <w:t>1) при личном контакте с заявителем или его представителем;</w:t>
      </w:r>
    </w:p>
    <w:p w:rsidR="00D51AB7" w:rsidRPr="00D51AB7" w:rsidRDefault="00D51AB7" w:rsidP="00D51AB7">
      <w:pPr>
        <w:autoSpaceDE w:val="0"/>
        <w:autoSpaceDN w:val="0"/>
        <w:ind w:firstLine="709"/>
        <w:jc w:val="both"/>
        <w:rPr>
          <w:kern w:val="2"/>
        </w:rPr>
      </w:pPr>
      <w:r w:rsidRPr="00D51AB7">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D51AB7">
        <w:t xml:space="preserve"> </w:t>
      </w:r>
      <w:r w:rsidRPr="00D51AB7">
        <w:rPr>
          <w:kern w:val="2"/>
        </w:rPr>
        <w:t xml:space="preserve">http://evdokimovskoe.mo38.ru/ (далее – официальный сайт),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D51AB7">
        <w:rPr>
          <w:kern w:val="2"/>
        </w:rPr>
        <w:lastRenderedPageBreak/>
        <w:t xml:space="preserve">http://38.gosuslugi.ru (далее – Портал), по электронной почте администрации </w:t>
      </w:r>
      <w:r w:rsidRPr="00D51AB7">
        <w:rPr>
          <w:kern w:val="2"/>
          <w:lang w:val="en-US"/>
        </w:rPr>
        <w:t>badar</w:t>
      </w:r>
      <w:r w:rsidRPr="00D51AB7">
        <w:rPr>
          <w:kern w:val="2"/>
        </w:rPr>
        <w:t>66@</w:t>
      </w:r>
      <w:r w:rsidRPr="00D51AB7">
        <w:rPr>
          <w:kern w:val="2"/>
          <w:lang w:val="en-US"/>
        </w:rPr>
        <w:t>mail</w:t>
      </w:r>
      <w:r w:rsidRPr="00D51AB7">
        <w:rPr>
          <w:kern w:val="2"/>
        </w:rPr>
        <w:t>.</w:t>
      </w:r>
      <w:r w:rsidRPr="00D51AB7">
        <w:rPr>
          <w:kern w:val="2"/>
          <w:lang w:val="en-US"/>
        </w:rPr>
        <w:t>ru</w:t>
      </w:r>
      <w:r w:rsidRPr="00D51AB7">
        <w:rPr>
          <w:kern w:val="2"/>
        </w:rPr>
        <w:t xml:space="preserve"> (далее – электронная почта);</w:t>
      </w:r>
    </w:p>
    <w:p w:rsidR="00D51AB7" w:rsidRPr="00D51AB7" w:rsidRDefault="00D51AB7" w:rsidP="00D51AB7">
      <w:pPr>
        <w:autoSpaceDE w:val="0"/>
        <w:autoSpaceDN w:val="0"/>
        <w:ind w:firstLine="709"/>
        <w:jc w:val="both"/>
        <w:rPr>
          <w:kern w:val="2"/>
        </w:rPr>
      </w:pPr>
      <w:r w:rsidRPr="00D51AB7">
        <w:rPr>
          <w:kern w:val="2"/>
        </w:rPr>
        <w:t>3) письменно в случае письменного обращения заявителя или его представителя.</w:t>
      </w:r>
    </w:p>
    <w:p w:rsidR="00D51AB7" w:rsidRPr="00D51AB7" w:rsidRDefault="00D51AB7" w:rsidP="00D51AB7">
      <w:pPr>
        <w:ind w:firstLine="709"/>
        <w:jc w:val="both"/>
      </w:pPr>
      <w:r w:rsidRPr="00D51AB7">
        <w:t>6. Основными требованиями к информированию заявителей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51AB7" w:rsidRPr="00D51AB7" w:rsidRDefault="00D51AB7" w:rsidP="00D51AB7">
      <w:pPr>
        <w:ind w:firstLine="709"/>
        <w:jc w:val="both"/>
      </w:pPr>
      <w:r w:rsidRPr="00D51AB7">
        <w:t>7. Информирование граждан о порядке предоставления муниципальной услуги может осуществляться с использованием средств автоинформирования.</w:t>
      </w:r>
    </w:p>
    <w:p w:rsidR="00D51AB7" w:rsidRPr="00D51AB7" w:rsidRDefault="00D51AB7" w:rsidP="00D51AB7">
      <w:pPr>
        <w:jc w:val="both"/>
      </w:pPr>
    </w:p>
    <w:p w:rsidR="00D51AB7" w:rsidRPr="00D51AB7" w:rsidRDefault="00D51AB7" w:rsidP="00D51AB7">
      <w:pPr>
        <w:ind w:firstLine="709"/>
        <w:jc w:val="both"/>
      </w:pPr>
    </w:p>
    <w:p w:rsidR="00D51AB7" w:rsidRPr="00D51AB7" w:rsidRDefault="00D51AB7" w:rsidP="00D51AB7">
      <w:pPr>
        <w:ind w:firstLine="709"/>
        <w:jc w:val="center"/>
      </w:pPr>
      <w:r w:rsidRPr="00D51AB7">
        <w:t>Раздел 2. Стандарт предоставления муниципальной услуги</w:t>
      </w:r>
    </w:p>
    <w:p w:rsidR="00D51AB7" w:rsidRPr="00D51AB7" w:rsidRDefault="00D51AB7" w:rsidP="00D51AB7">
      <w:pPr>
        <w:ind w:firstLine="709"/>
        <w:jc w:val="both"/>
      </w:pPr>
    </w:p>
    <w:p w:rsidR="00D51AB7" w:rsidRPr="00D51AB7" w:rsidRDefault="00D51AB7" w:rsidP="00D51AB7">
      <w:pPr>
        <w:ind w:firstLine="709"/>
        <w:jc w:val="center"/>
      </w:pPr>
      <w:r w:rsidRPr="00D51AB7">
        <w:t>Глава 4. Наименование муниципальной услуги</w:t>
      </w:r>
    </w:p>
    <w:p w:rsidR="00D51AB7" w:rsidRPr="00D51AB7" w:rsidRDefault="00D51AB7" w:rsidP="00D51AB7">
      <w:pPr>
        <w:ind w:firstLine="709"/>
        <w:jc w:val="both"/>
      </w:pPr>
    </w:p>
    <w:p w:rsidR="00D51AB7" w:rsidRPr="00D51AB7" w:rsidRDefault="00D51AB7" w:rsidP="00D51AB7">
      <w:pPr>
        <w:ind w:firstLine="709"/>
        <w:jc w:val="both"/>
      </w:pPr>
      <w:r w:rsidRPr="00D51AB7">
        <w:t>8. Наименование муниципальной услуги –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D51AB7" w:rsidRPr="00D51AB7" w:rsidRDefault="00D51AB7" w:rsidP="00D51AB7">
      <w:pPr>
        <w:ind w:firstLine="709"/>
        <w:jc w:val="both"/>
      </w:pPr>
    </w:p>
    <w:p w:rsidR="00D51AB7" w:rsidRPr="00D51AB7" w:rsidRDefault="00D51AB7" w:rsidP="00D51AB7">
      <w:pPr>
        <w:ind w:firstLine="709"/>
        <w:jc w:val="center"/>
      </w:pPr>
      <w:r w:rsidRPr="00D51AB7">
        <w:t>Глава 5. Наименование органа, предоставляющего муниципальную услугу</w:t>
      </w:r>
    </w:p>
    <w:p w:rsidR="00D51AB7" w:rsidRPr="00D51AB7" w:rsidRDefault="00D51AB7" w:rsidP="00D51AB7">
      <w:pPr>
        <w:ind w:firstLine="709"/>
        <w:jc w:val="both"/>
      </w:pPr>
    </w:p>
    <w:p w:rsidR="00D51AB7" w:rsidRPr="00D51AB7" w:rsidRDefault="00D51AB7" w:rsidP="00D51AB7">
      <w:pPr>
        <w:ind w:firstLine="709"/>
        <w:jc w:val="both"/>
      </w:pPr>
      <w:r w:rsidRPr="00D51AB7">
        <w:t>9. Орган, предоставляющий муниципальную услугу администрация.</w:t>
      </w:r>
    </w:p>
    <w:p w:rsidR="00D51AB7" w:rsidRPr="00D51AB7" w:rsidRDefault="00D51AB7" w:rsidP="00D51AB7">
      <w:pPr>
        <w:ind w:firstLine="709"/>
        <w:jc w:val="both"/>
      </w:pPr>
      <w:r w:rsidRPr="00D51AB7">
        <w:t>10. При предоставлении муниципальной услуги межведомственное информационное взаимодействие не предусмотрено.</w:t>
      </w:r>
    </w:p>
    <w:p w:rsidR="00D51AB7" w:rsidRPr="00D51AB7" w:rsidRDefault="00D51AB7" w:rsidP="00D51AB7">
      <w:pPr>
        <w:ind w:firstLine="709"/>
        <w:jc w:val="both"/>
      </w:pPr>
      <w:r w:rsidRPr="00D51AB7">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p>
    <w:p w:rsidR="00D51AB7" w:rsidRPr="00D51AB7" w:rsidRDefault="00D51AB7" w:rsidP="00D51AB7">
      <w:pPr>
        <w:ind w:firstLine="709"/>
        <w:jc w:val="both"/>
      </w:pPr>
    </w:p>
    <w:p w:rsidR="00D51AB7" w:rsidRPr="00D51AB7" w:rsidRDefault="00D51AB7" w:rsidP="00D51AB7">
      <w:pPr>
        <w:ind w:firstLine="709"/>
        <w:jc w:val="center"/>
      </w:pPr>
      <w:r w:rsidRPr="00D51AB7">
        <w:t>Глава 6. Описание результата предоставления муниципальной услуги</w:t>
      </w:r>
    </w:p>
    <w:p w:rsidR="00D51AB7" w:rsidRPr="00D51AB7" w:rsidRDefault="00D51AB7" w:rsidP="00D51AB7">
      <w:pPr>
        <w:ind w:firstLine="709"/>
        <w:jc w:val="both"/>
      </w:pPr>
    </w:p>
    <w:p w:rsidR="00D51AB7" w:rsidRPr="00D51AB7" w:rsidRDefault="00D51AB7" w:rsidP="00D51AB7">
      <w:pPr>
        <w:ind w:firstLine="709"/>
        <w:jc w:val="both"/>
      </w:pPr>
      <w:r w:rsidRPr="00D51AB7">
        <w:t>11. Результатом предоставления муниципальной услуги является:</w:t>
      </w:r>
    </w:p>
    <w:p w:rsidR="00D51AB7" w:rsidRPr="00D51AB7" w:rsidRDefault="00D51AB7" w:rsidP="00D51AB7">
      <w:pPr>
        <w:ind w:firstLine="709"/>
        <w:jc w:val="both"/>
      </w:pPr>
      <w:r w:rsidRPr="00D51AB7">
        <w:t xml:space="preserve">1) письменное разъяснение по вопросам применения нормативных правовых актов муниципального образования о местных налогах и сборах (далее – письменное разъяснение) в форме письма администрации; </w:t>
      </w:r>
    </w:p>
    <w:p w:rsidR="00D51AB7" w:rsidRPr="00D51AB7" w:rsidRDefault="00D51AB7" w:rsidP="00D51AB7">
      <w:pPr>
        <w:ind w:firstLine="709"/>
        <w:jc w:val="both"/>
      </w:pPr>
      <w:r w:rsidRPr="00D51AB7">
        <w:t xml:space="preserve">2) письменный отказ в предоставлении муниципальной услуги по основаниям, указанным в пунктах 19-21 настоящего регламента. </w:t>
      </w:r>
    </w:p>
    <w:p w:rsidR="00D51AB7" w:rsidRPr="00D51AB7" w:rsidRDefault="00D51AB7" w:rsidP="00D51AB7">
      <w:pPr>
        <w:ind w:firstLine="709"/>
        <w:jc w:val="both"/>
      </w:pPr>
    </w:p>
    <w:p w:rsidR="00D51AB7" w:rsidRPr="00D51AB7" w:rsidRDefault="00D51AB7" w:rsidP="00D51AB7">
      <w:pPr>
        <w:ind w:firstLine="709"/>
        <w:jc w:val="center"/>
      </w:pPr>
      <w:r w:rsidRPr="00D51AB7">
        <w:t>Глава 7. Сроки предоставления муниципальной услуги</w:t>
      </w:r>
    </w:p>
    <w:p w:rsidR="00D51AB7" w:rsidRPr="00D51AB7" w:rsidRDefault="00D51AB7" w:rsidP="00D51AB7">
      <w:pPr>
        <w:ind w:firstLine="709"/>
        <w:jc w:val="both"/>
      </w:pPr>
    </w:p>
    <w:p w:rsidR="00D51AB7" w:rsidRPr="00D51AB7" w:rsidRDefault="00D51AB7" w:rsidP="00D51AB7">
      <w:pPr>
        <w:ind w:firstLine="709"/>
        <w:jc w:val="both"/>
      </w:pPr>
      <w:r w:rsidRPr="00D51AB7">
        <w:t xml:space="preserve">12. </w:t>
      </w:r>
      <w:r w:rsidRPr="00D51AB7">
        <w:rPr>
          <w:kern w:val="2"/>
        </w:rPr>
        <w:t xml:space="preserve">Муниципальная услуга предоставляется </w:t>
      </w:r>
      <w:r w:rsidRPr="00D51AB7">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D51AB7" w:rsidRPr="00D51AB7" w:rsidRDefault="00D51AB7" w:rsidP="00D51AB7">
      <w:pPr>
        <w:widowControl w:val="0"/>
        <w:tabs>
          <w:tab w:val="left" w:pos="567"/>
        </w:tabs>
        <w:autoSpaceDE w:val="0"/>
        <w:autoSpaceDN w:val="0"/>
        <w:adjustRightInd w:val="0"/>
        <w:ind w:firstLine="709"/>
        <w:jc w:val="both"/>
      </w:pPr>
      <w:r w:rsidRPr="00D51AB7">
        <w:t xml:space="preserve">Приостановление предоставления муниципальной услуги </w:t>
      </w:r>
      <w:r w:rsidRPr="00D51AB7">
        <w:rPr>
          <w:kern w:val="2"/>
        </w:rPr>
        <w:t xml:space="preserve">федеральным законодательством и законодательством Иркутской области </w:t>
      </w:r>
      <w:r w:rsidRPr="00D51AB7">
        <w:t>не предусмотрено.</w:t>
      </w:r>
    </w:p>
    <w:p w:rsidR="00D51AB7" w:rsidRPr="00D51AB7" w:rsidRDefault="00D51AB7" w:rsidP="00D51AB7">
      <w:pPr>
        <w:autoSpaceDE w:val="0"/>
        <w:autoSpaceDN w:val="0"/>
        <w:adjustRightInd w:val="0"/>
        <w:ind w:firstLine="709"/>
        <w:jc w:val="both"/>
      </w:pPr>
      <w:r w:rsidRPr="00D51AB7">
        <w:rPr>
          <w:kern w:val="2"/>
        </w:rPr>
        <w:t xml:space="preserve">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D51AB7">
        <w:t>не позднее чем через три рабочих дня со дня принятия соответствующего решения.</w:t>
      </w:r>
    </w:p>
    <w:p w:rsidR="00D51AB7" w:rsidRPr="00D51AB7" w:rsidRDefault="00D51AB7" w:rsidP="00D51AB7">
      <w:pPr>
        <w:ind w:firstLine="709"/>
        <w:jc w:val="both"/>
      </w:pPr>
      <w:r w:rsidRPr="00D51AB7">
        <w:t>Глава 8. Нормативные правовые акты, регулирующие предоставление муниципальной услуги</w:t>
      </w:r>
    </w:p>
    <w:p w:rsidR="00D51AB7" w:rsidRPr="00D51AB7" w:rsidRDefault="00D51AB7" w:rsidP="00D51AB7">
      <w:pPr>
        <w:ind w:firstLine="709"/>
        <w:jc w:val="both"/>
      </w:pPr>
    </w:p>
    <w:p w:rsidR="00D51AB7" w:rsidRPr="00D51AB7" w:rsidRDefault="00D51AB7" w:rsidP="00D51AB7">
      <w:pPr>
        <w:ind w:firstLine="709"/>
        <w:jc w:val="both"/>
      </w:pPr>
      <w:r w:rsidRPr="00D51AB7">
        <w:t>13. Перечень нормативных правовых актов, регулирующих предоставление муниципальной услуги:</w:t>
      </w:r>
    </w:p>
    <w:p w:rsidR="00D51AB7" w:rsidRPr="00D51AB7" w:rsidRDefault="00D51AB7" w:rsidP="00D51AB7">
      <w:pPr>
        <w:shd w:val="clear" w:color="auto" w:fill="FFFFFF"/>
        <w:ind w:firstLine="709"/>
        <w:jc w:val="both"/>
      </w:pPr>
      <w:r w:rsidRPr="00D51AB7">
        <w:t>- Конституция Российской Федерации;</w:t>
      </w:r>
    </w:p>
    <w:p w:rsidR="00D51AB7" w:rsidRPr="00D51AB7" w:rsidRDefault="00D51AB7" w:rsidP="00D51AB7">
      <w:pPr>
        <w:shd w:val="clear" w:color="auto" w:fill="FFFFFF"/>
        <w:ind w:firstLine="709"/>
        <w:jc w:val="both"/>
      </w:pPr>
      <w:r w:rsidRPr="00D51AB7">
        <w:t>- Налоговый кодекс Российской Федерации;</w:t>
      </w:r>
    </w:p>
    <w:p w:rsidR="00D51AB7" w:rsidRPr="00D51AB7" w:rsidRDefault="00D51AB7" w:rsidP="00D51AB7">
      <w:pPr>
        <w:shd w:val="clear" w:color="auto" w:fill="FFFFFF"/>
        <w:ind w:firstLine="709"/>
        <w:jc w:val="both"/>
      </w:pPr>
      <w:r w:rsidRPr="00D51AB7">
        <w:t>- Федеральный закон от 06.10.2003 года № 131-ФЗ «Об общих принципах организации местного самоуправления в Российской Федерации»;</w:t>
      </w:r>
    </w:p>
    <w:p w:rsidR="00D51AB7" w:rsidRPr="00D51AB7" w:rsidRDefault="00D51AB7" w:rsidP="00D51AB7">
      <w:pPr>
        <w:shd w:val="clear" w:color="auto" w:fill="FFFFFF"/>
        <w:ind w:firstLine="709"/>
        <w:jc w:val="both"/>
      </w:pPr>
      <w:r w:rsidRPr="00D51AB7">
        <w:t>- Федеральный закон от 27.07.2010 года № 210-ФЗ «Об организации предоставления государственных и муниципальных услуг»;</w:t>
      </w:r>
    </w:p>
    <w:p w:rsidR="00D51AB7" w:rsidRPr="00D51AB7" w:rsidRDefault="00D51AB7" w:rsidP="00D51AB7">
      <w:pPr>
        <w:shd w:val="clear" w:color="auto" w:fill="FFFFFF"/>
        <w:ind w:firstLine="709"/>
        <w:jc w:val="both"/>
      </w:pPr>
      <w:r w:rsidRPr="00D51AB7">
        <w:t>- Федеральный закон от 02.05.2006 года № 59-ФЗ «О порядке рассмотрения обращений граждан Российской Федерации»;</w:t>
      </w:r>
    </w:p>
    <w:p w:rsidR="00D51AB7" w:rsidRPr="00D51AB7" w:rsidRDefault="00D51AB7" w:rsidP="00D51AB7">
      <w:pPr>
        <w:shd w:val="clear" w:color="auto" w:fill="FFFFFF"/>
        <w:ind w:firstLine="709"/>
        <w:jc w:val="both"/>
      </w:pPr>
      <w:r w:rsidRPr="00D51AB7">
        <w:t>- Устав Владимирского муниципального образования.</w:t>
      </w:r>
    </w:p>
    <w:p w:rsidR="00D51AB7" w:rsidRPr="00D51AB7" w:rsidRDefault="00D51AB7" w:rsidP="00D51AB7">
      <w:pPr>
        <w:ind w:firstLine="709"/>
        <w:jc w:val="both"/>
      </w:pPr>
    </w:p>
    <w:p w:rsidR="00D51AB7" w:rsidRPr="00D51AB7" w:rsidRDefault="00D51AB7" w:rsidP="00D51AB7">
      <w:pPr>
        <w:ind w:firstLine="709"/>
        <w:jc w:val="both"/>
      </w:pPr>
      <w:r w:rsidRPr="00D51AB7">
        <w:t>Глава 9. Исчерпывающий перечень документов, необходимых для предоставления услуги</w:t>
      </w:r>
    </w:p>
    <w:p w:rsidR="00D51AB7" w:rsidRPr="00D51AB7" w:rsidRDefault="00D51AB7" w:rsidP="00D51AB7">
      <w:pPr>
        <w:ind w:firstLine="709"/>
        <w:jc w:val="both"/>
      </w:pPr>
    </w:p>
    <w:p w:rsidR="00D51AB7" w:rsidRPr="00D51AB7" w:rsidRDefault="00D51AB7" w:rsidP="00D51AB7">
      <w:pPr>
        <w:ind w:firstLine="709"/>
        <w:jc w:val="both"/>
      </w:pPr>
      <w:r w:rsidRPr="00D51AB7">
        <w:t>14. Документом, необходимым для предоставления муниципальной услуги, подлежащим представлению заявителем, является письменный запрос о даче разъяснений по вопросам применения нормативных правовых актов муниципального образования о местных налогах, составленный в произвольной форме (далее – запрос).</w:t>
      </w:r>
    </w:p>
    <w:p w:rsidR="00D51AB7" w:rsidRPr="00D51AB7" w:rsidRDefault="00D51AB7" w:rsidP="00D51AB7">
      <w:pPr>
        <w:ind w:firstLine="709"/>
        <w:jc w:val="both"/>
      </w:pPr>
      <w:r w:rsidRPr="00D51AB7">
        <w:t>15. Запрос должен быть подписан и содержать следующую информацию:</w:t>
      </w:r>
    </w:p>
    <w:p w:rsidR="00D51AB7" w:rsidRPr="00D51AB7" w:rsidRDefault="00D51AB7" w:rsidP="00D51AB7">
      <w:pPr>
        <w:ind w:firstLine="709"/>
        <w:jc w:val="both"/>
      </w:pPr>
      <w:r w:rsidRPr="00D51AB7">
        <w:t xml:space="preserve">1) сведения о заявителе (полное наименование юридического лица, </w:t>
      </w:r>
    </w:p>
    <w:p w:rsidR="00D51AB7" w:rsidRPr="00D51AB7" w:rsidRDefault="00D51AB7" w:rsidP="00D51AB7">
      <w:pPr>
        <w:ind w:firstLine="709"/>
        <w:jc w:val="both"/>
      </w:pPr>
      <w:r w:rsidRPr="00D51AB7">
        <w:t>или фамилию, имя, отчество (при наличии) физического лица (представителя), идентификационный номер налогоплательщика);</w:t>
      </w:r>
    </w:p>
    <w:p w:rsidR="00D51AB7" w:rsidRPr="00D51AB7" w:rsidRDefault="00D51AB7" w:rsidP="00D51AB7">
      <w:pPr>
        <w:ind w:firstLine="709"/>
        <w:jc w:val="both"/>
      </w:pPr>
      <w:r w:rsidRPr="00D51AB7">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51AB7" w:rsidRPr="00D51AB7" w:rsidRDefault="00D51AB7" w:rsidP="00D51AB7">
      <w:pPr>
        <w:ind w:firstLine="709"/>
        <w:jc w:val="both"/>
      </w:pPr>
      <w:r w:rsidRPr="00D51AB7">
        <w:t>2) почтовый и/или электронный адрес заявителя, по которому должен быть направлен ответ, контактный телефон;</w:t>
      </w:r>
    </w:p>
    <w:p w:rsidR="00D51AB7" w:rsidRPr="00D51AB7" w:rsidRDefault="00D51AB7" w:rsidP="00D51AB7">
      <w:pPr>
        <w:ind w:firstLine="709"/>
        <w:jc w:val="both"/>
      </w:pPr>
      <w:r w:rsidRPr="00D51AB7">
        <w:t>3) интересующий заявителя вопрос.</w:t>
      </w:r>
    </w:p>
    <w:p w:rsidR="00D51AB7" w:rsidRPr="00D51AB7" w:rsidRDefault="00D51AB7" w:rsidP="00D51AB7">
      <w:pPr>
        <w:ind w:firstLine="709"/>
        <w:jc w:val="both"/>
      </w:pPr>
      <w:r w:rsidRPr="00D51AB7">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D51AB7" w:rsidRPr="00D51AB7" w:rsidRDefault="00D51AB7" w:rsidP="00D51AB7">
      <w:pPr>
        <w:ind w:firstLine="709"/>
        <w:jc w:val="both"/>
      </w:pPr>
      <w:r w:rsidRPr="00D51AB7">
        <w:t>Данный перечень является исчерпывающим и не предполагает межведомственного информационного взаимодействия.</w:t>
      </w:r>
    </w:p>
    <w:p w:rsidR="00D51AB7" w:rsidRPr="00D51AB7" w:rsidRDefault="00D51AB7" w:rsidP="00D51AB7">
      <w:pPr>
        <w:ind w:firstLine="709"/>
        <w:jc w:val="both"/>
        <w:rPr>
          <w:kern w:val="2"/>
        </w:rPr>
      </w:pPr>
      <w:r w:rsidRPr="00D51AB7">
        <w:t xml:space="preserve">16. </w:t>
      </w:r>
      <w:r w:rsidRPr="00D51AB7">
        <w:rPr>
          <w:kern w:val="2"/>
        </w:rPr>
        <w:t>Заявитель представляет (направляет) запрос и документы, указанные в пункте 15 настоящего административного регламента, одним из следующих способов:</w:t>
      </w:r>
    </w:p>
    <w:p w:rsidR="00D51AB7" w:rsidRPr="00D51AB7" w:rsidRDefault="00D51AB7" w:rsidP="00D51AB7">
      <w:pPr>
        <w:autoSpaceDE w:val="0"/>
        <w:autoSpaceDN w:val="0"/>
        <w:adjustRightInd w:val="0"/>
        <w:ind w:firstLine="709"/>
        <w:jc w:val="both"/>
        <w:rPr>
          <w:kern w:val="2"/>
        </w:rPr>
      </w:pPr>
      <w:r w:rsidRPr="00D51AB7">
        <w:rPr>
          <w:kern w:val="2"/>
        </w:rPr>
        <w:t>1) путем личного обращения в администрацию;</w:t>
      </w:r>
    </w:p>
    <w:p w:rsidR="00D51AB7" w:rsidRPr="00D51AB7" w:rsidRDefault="00D51AB7" w:rsidP="00D51AB7">
      <w:pPr>
        <w:autoSpaceDE w:val="0"/>
        <w:autoSpaceDN w:val="0"/>
        <w:adjustRightInd w:val="0"/>
        <w:ind w:firstLine="709"/>
        <w:jc w:val="both"/>
        <w:rPr>
          <w:kern w:val="2"/>
        </w:rPr>
      </w:pPr>
      <w:r w:rsidRPr="00D51AB7">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51AB7" w:rsidRPr="00D51AB7" w:rsidRDefault="00D51AB7" w:rsidP="00D51AB7">
      <w:pPr>
        <w:autoSpaceDE w:val="0"/>
        <w:autoSpaceDN w:val="0"/>
        <w:adjustRightInd w:val="0"/>
        <w:ind w:firstLine="709"/>
        <w:jc w:val="both"/>
        <w:rPr>
          <w:kern w:val="2"/>
        </w:rPr>
      </w:pPr>
      <w:r w:rsidRPr="00D51AB7">
        <w:rPr>
          <w:kern w:val="2"/>
        </w:rPr>
        <w:t>3) через личный кабинет на Портале;</w:t>
      </w:r>
    </w:p>
    <w:p w:rsidR="00D51AB7" w:rsidRPr="00D51AB7" w:rsidRDefault="00D51AB7" w:rsidP="00D51AB7">
      <w:pPr>
        <w:autoSpaceDE w:val="0"/>
        <w:autoSpaceDN w:val="0"/>
        <w:adjustRightInd w:val="0"/>
        <w:ind w:firstLine="709"/>
        <w:jc w:val="both"/>
        <w:rPr>
          <w:kern w:val="2"/>
        </w:rPr>
      </w:pPr>
      <w:r w:rsidRPr="00D51AB7">
        <w:rPr>
          <w:kern w:val="2"/>
        </w:rPr>
        <w:t>4) путем направления на официальный адрес электронной почты администрации.</w:t>
      </w:r>
    </w:p>
    <w:p w:rsidR="00D51AB7" w:rsidRPr="00D51AB7" w:rsidRDefault="00D51AB7" w:rsidP="00D51AB7">
      <w:pPr>
        <w:ind w:firstLine="709"/>
        <w:jc w:val="both"/>
      </w:pPr>
    </w:p>
    <w:p w:rsidR="00D51AB7" w:rsidRPr="00D51AB7" w:rsidRDefault="00D51AB7" w:rsidP="00D51AB7">
      <w:pPr>
        <w:ind w:firstLine="709"/>
        <w:jc w:val="center"/>
      </w:pPr>
      <w:r w:rsidRPr="00D51AB7">
        <w:t>Глава 10. Указание на запрет требовать от заявителя представления документов</w:t>
      </w:r>
    </w:p>
    <w:p w:rsidR="00D51AB7" w:rsidRPr="00D51AB7" w:rsidRDefault="00D51AB7" w:rsidP="00D51AB7">
      <w:pPr>
        <w:ind w:firstLine="709"/>
        <w:jc w:val="both"/>
      </w:pPr>
      <w:r w:rsidRPr="00D51AB7">
        <w:t>и информации или осуществления действий</w:t>
      </w:r>
    </w:p>
    <w:p w:rsidR="00D51AB7" w:rsidRPr="00D51AB7" w:rsidRDefault="00D51AB7" w:rsidP="00D51AB7">
      <w:pPr>
        <w:ind w:firstLine="709"/>
        <w:jc w:val="both"/>
      </w:pPr>
    </w:p>
    <w:p w:rsidR="00D51AB7" w:rsidRPr="00D51AB7" w:rsidRDefault="00D51AB7" w:rsidP="00D51AB7">
      <w:pPr>
        <w:ind w:firstLine="709"/>
        <w:jc w:val="both"/>
      </w:pPr>
      <w:r w:rsidRPr="00D51AB7">
        <w:t>17. Запрещается требовать от заявителя:</w:t>
      </w:r>
    </w:p>
    <w:p w:rsidR="00D51AB7" w:rsidRPr="00D51AB7" w:rsidRDefault="00D51AB7" w:rsidP="00D51AB7">
      <w:pPr>
        <w:ind w:firstLine="709"/>
        <w:jc w:val="both"/>
      </w:pPr>
      <w:r w:rsidRPr="00D51AB7">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p>
    <w:p w:rsidR="00D51AB7" w:rsidRPr="00D51AB7" w:rsidRDefault="00D51AB7" w:rsidP="00D51AB7">
      <w:pPr>
        <w:ind w:firstLine="709"/>
        <w:jc w:val="both"/>
      </w:pPr>
      <w:r w:rsidRPr="00D51AB7">
        <w:t>с предоставлением муниципальной услуги;</w:t>
      </w:r>
    </w:p>
    <w:p w:rsidR="00D51AB7" w:rsidRPr="00D51AB7" w:rsidRDefault="00D51AB7" w:rsidP="00D51AB7">
      <w:pPr>
        <w:ind w:firstLine="709"/>
        <w:jc w:val="both"/>
      </w:pPr>
      <w:r w:rsidRPr="00D51AB7">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51AB7" w:rsidRPr="00D51AB7" w:rsidRDefault="00D51AB7" w:rsidP="00D51AB7">
      <w:pPr>
        <w:ind w:firstLine="709"/>
        <w:jc w:val="both"/>
      </w:pPr>
      <w:r w:rsidRPr="00D51AB7">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AB7" w:rsidRPr="00D51AB7" w:rsidRDefault="00D51AB7" w:rsidP="00D51AB7">
      <w:pPr>
        <w:ind w:firstLine="709"/>
        <w:jc w:val="both"/>
      </w:pPr>
      <w:r w:rsidRPr="00D51AB7">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AB7" w:rsidRPr="00D51AB7" w:rsidRDefault="00D51AB7" w:rsidP="00D51AB7">
      <w:pPr>
        <w:ind w:firstLine="709"/>
        <w:jc w:val="both"/>
      </w:pPr>
      <w:r w:rsidRPr="00D51AB7">
        <w:t xml:space="preserve">- наличие ошибок в заявлении о предоставлении муниципальной услуги </w:t>
      </w:r>
    </w:p>
    <w:p w:rsidR="00D51AB7" w:rsidRPr="00D51AB7" w:rsidRDefault="00D51AB7" w:rsidP="00D51AB7">
      <w:pPr>
        <w:ind w:firstLine="709"/>
        <w:jc w:val="both"/>
      </w:pPr>
      <w:r w:rsidRPr="00D51AB7">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p>
    <w:p w:rsidR="00D51AB7" w:rsidRPr="00D51AB7" w:rsidRDefault="00D51AB7" w:rsidP="00D51AB7">
      <w:pPr>
        <w:ind w:firstLine="709"/>
        <w:jc w:val="both"/>
      </w:pPr>
      <w:r w:rsidRPr="00D51AB7">
        <w:t>в предоставлении муниципальной услуги и не включенных в представленный ранее комплект документов;</w:t>
      </w:r>
    </w:p>
    <w:p w:rsidR="00D51AB7" w:rsidRPr="00D51AB7" w:rsidRDefault="00D51AB7" w:rsidP="00D51AB7">
      <w:pPr>
        <w:ind w:firstLine="709"/>
        <w:jc w:val="both"/>
      </w:pPr>
      <w:r w:rsidRPr="00D51AB7">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AB7" w:rsidRPr="00D51AB7" w:rsidRDefault="00D51AB7" w:rsidP="00D51AB7">
      <w:pPr>
        <w:ind w:firstLine="709"/>
        <w:jc w:val="both"/>
      </w:pPr>
      <w:r w:rsidRPr="00D51AB7">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органа, предоставляющего муниципальную услугу, работника многофункционального центра </w:t>
      </w:r>
    </w:p>
    <w:p w:rsidR="00D51AB7" w:rsidRPr="00D51AB7" w:rsidRDefault="00D51AB7" w:rsidP="00D51AB7">
      <w:pPr>
        <w:ind w:firstLine="709"/>
        <w:jc w:val="both"/>
      </w:pPr>
      <w:r w:rsidRPr="00D51AB7">
        <w:t xml:space="preserve">при первоначальном отказе в приеме документов, необходимых </w:t>
      </w:r>
    </w:p>
    <w:p w:rsidR="00D51AB7" w:rsidRPr="00D51AB7" w:rsidRDefault="00D51AB7" w:rsidP="00D51AB7">
      <w:pPr>
        <w:ind w:firstLine="709"/>
        <w:jc w:val="both"/>
      </w:pPr>
      <w:r w:rsidRPr="00D51AB7">
        <w:t xml:space="preserve">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руководителя многофункционального центра </w:t>
      </w:r>
    </w:p>
    <w:p w:rsidR="00D51AB7" w:rsidRPr="00D51AB7" w:rsidRDefault="00D51AB7" w:rsidP="00D51AB7">
      <w:pPr>
        <w:ind w:firstLine="709"/>
        <w:jc w:val="both"/>
      </w:pPr>
      <w:r w:rsidRPr="00D51AB7">
        <w:t xml:space="preserve">при первоначальном отказе в приеме документов, необходимых </w:t>
      </w:r>
    </w:p>
    <w:p w:rsidR="00D51AB7" w:rsidRPr="00D51AB7" w:rsidRDefault="00D51AB7" w:rsidP="00D51AB7">
      <w:pPr>
        <w:ind w:firstLine="709"/>
        <w:jc w:val="both"/>
      </w:pPr>
      <w:r w:rsidRPr="00D51AB7">
        <w:t>для предоставления муниципальной услуги, уведомляется заявитель, а также приносятся извинения за доставленные неудобства;</w:t>
      </w:r>
    </w:p>
    <w:p w:rsidR="00D51AB7" w:rsidRPr="00D51AB7" w:rsidRDefault="00D51AB7" w:rsidP="00D51AB7">
      <w:pPr>
        <w:ind w:firstLine="709"/>
        <w:jc w:val="both"/>
      </w:pPr>
      <w:r w:rsidRPr="00D51AB7">
        <w:t>- представления документов, подтверждающих внесение заявителем платы за предоставление муниципальной услуги.</w:t>
      </w:r>
    </w:p>
    <w:p w:rsidR="00D51AB7" w:rsidRPr="00D51AB7" w:rsidRDefault="00D51AB7" w:rsidP="00D51AB7">
      <w:pPr>
        <w:ind w:firstLine="709"/>
        <w:jc w:val="both"/>
      </w:pPr>
      <w:r w:rsidRPr="00D51AB7">
        <w:t>18. При предоставлении муниципальной услуги запрещается:</w:t>
      </w:r>
    </w:p>
    <w:p w:rsidR="00D51AB7" w:rsidRPr="00D51AB7" w:rsidRDefault="00D51AB7" w:rsidP="00D51AB7">
      <w:pPr>
        <w:ind w:firstLine="709"/>
        <w:jc w:val="both"/>
      </w:pPr>
      <w:r w:rsidRPr="00D51AB7">
        <w:t xml:space="preserve">1) отказывать в приеме запроса и иных документов, необходимых </w:t>
      </w:r>
    </w:p>
    <w:p w:rsidR="00D51AB7" w:rsidRPr="00D51AB7" w:rsidRDefault="00D51AB7" w:rsidP="00D51AB7">
      <w:pPr>
        <w:ind w:firstLine="709"/>
        <w:jc w:val="both"/>
      </w:pPr>
      <w:r w:rsidRPr="00D51AB7">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p>
    <w:p w:rsidR="00D51AB7" w:rsidRPr="00D51AB7" w:rsidRDefault="00D51AB7" w:rsidP="00D51AB7">
      <w:pPr>
        <w:ind w:firstLine="709"/>
        <w:jc w:val="both"/>
      </w:pPr>
      <w:r w:rsidRPr="00D51AB7">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p>
    <w:p w:rsidR="00D51AB7" w:rsidRPr="00D51AB7" w:rsidRDefault="00D51AB7" w:rsidP="00D51AB7">
      <w:pPr>
        <w:ind w:firstLine="709"/>
        <w:jc w:val="both"/>
      </w:pPr>
      <w:r w:rsidRPr="00D51AB7">
        <w:t>Глава 11. Исчерпывающий перечень оснований для отказа в приеме документов, необходимых для предоставления муниципальной услуги</w:t>
      </w:r>
    </w:p>
    <w:p w:rsidR="00D51AB7" w:rsidRPr="00D51AB7" w:rsidRDefault="00D51AB7" w:rsidP="00D51AB7">
      <w:pPr>
        <w:ind w:firstLine="709"/>
        <w:jc w:val="both"/>
      </w:pPr>
    </w:p>
    <w:p w:rsidR="00D51AB7" w:rsidRPr="00D51AB7" w:rsidRDefault="00D51AB7" w:rsidP="00D51AB7">
      <w:pPr>
        <w:ind w:firstLine="709"/>
        <w:jc w:val="both"/>
      </w:pPr>
      <w:r w:rsidRPr="00D51AB7">
        <w:t>19. Основаниями для отказа в приеме запроса и документов, необходимых для предоставления муниципальной услуги, являются:</w:t>
      </w:r>
    </w:p>
    <w:p w:rsidR="00D51AB7" w:rsidRPr="00D51AB7" w:rsidRDefault="00D51AB7" w:rsidP="00D51AB7">
      <w:pPr>
        <w:ind w:firstLine="709"/>
        <w:jc w:val="both"/>
      </w:pPr>
      <w:r w:rsidRPr="00D51AB7">
        <w:t>1) отсутствие в запросе данных, указанных в пункте 15 регламента;</w:t>
      </w:r>
    </w:p>
    <w:p w:rsidR="00D51AB7" w:rsidRPr="00D51AB7" w:rsidRDefault="00D51AB7" w:rsidP="00D51AB7">
      <w:pPr>
        <w:ind w:firstLine="709"/>
        <w:jc w:val="both"/>
      </w:pPr>
      <w:r w:rsidRPr="00D51AB7">
        <w:lastRenderedPageBreak/>
        <w:t>2) заполнение запроса неразборчивым, не поддающимся прочтению почерком;</w:t>
      </w:r>
    </w:p>
    <w:p w:rsidR="00D51AB7" w:rsidRPr="00D51AB7" w:rsidRDefault="00D51AB7" w:rsidP="00D51AB7">
      <w:pPr>
        <w:autoSpaceDE w:val="0"/>
        <w:autoSpaceDN w:val="0"/>
        <w:adjustRightInd w:val="0"/>
        <w:ind w:firstLine="709"/>
        <w:jc w:val="both"/>
      </w:pPr>
      <w:r w:rsidRPr="00D51AB7">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51AB7" w:rsidRPr="00D51AB7" w:rsidRDefault="00D51AB7" w:rsidP="00D51AB7">
      <w:pPr>
        <w:ind w:firstLine="709"/>
        <w:jc w:val="both"/>
      </w:pPr>
    </w:p>
    <w:p w:rsidR="00D51AB7" w:rsidRPr="00D51AB7" w:rsidRDefault="00D51AB7" w:rsidP="00D51AB7">
      <w:pPr>
        <w:ind w:firstLine="709"/>
        <w:jc w:val="center"/>
      </w:pPr>
      <w:r w:rsidRPr="00D51AB7">
        <w:t>Глава 12. Исчерпывающий перечень оснований для приостановления</w:t>
      </w:r>
    </w:p>
    <w:p w:rsidR="00D51AB7" w:rsidRPr="00D51AB7" w:rsidRDefault="00D51AB7" w:rsidP="00D51AB7">
      <w:pPr>
        <w:ind w:firstLine="709"/>
        <w:jc w:val="both"/>
      </w:pPr>
      <w:r w:rsidRPr="00D51AB7">
        <w:t>или отказа в предоставлении муниципальной услуги</w:t>
      </w:r>
    </w:p>
    <w:p w:rsidR="00D51AB7" w:rsidRPr="00D51AB7" w:rsidRDefault="00D51AB7" w:rsidP="00D51AB7">
      <w:pPr>
        <w:ind w:firstLine="709"/>
        <w:jc w:val="both"/>
      </w:pPr>
    </w:p>
    <w:p w:rsidR="00D51AB7" w:rsidRPr="00D51AB7" w:rsidRDefault="00D51AB7" w:rsidP="00D51AB7">
      <w:pPr>
        <w:ind w:firstLine="709"/>
        <w:jc w:val="both"/>
        <w:rPr>
          <w:kern w:val="2"/>
        </w:rPr>
      </w:pPr>
      <w:r w:rsidRPr="00D51AB7">
        <w:rPr>
          <w:lang w:eastAsia="en-US"/>
        </w:rPr>
        <w:t xml:space="preserve">20. </w:t>
      </w:r>
      <w:r w:rsidRPr="00D51AB7">
        <w:rPr>
          <w:kern w:val="2"/>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51AB7" w:rsidRPr="00D51AB7" w:rsidRDefault="00D51AB7" w:rsidP="00D51AB7">
      <w:pPr>
        <w:ind w:firstLine="709"/>
        <w:jc w:val="both"/>
        <w:rPr>
          <w:kern w:val="2"/>
        </w:rPr>
      </w:pPr>
      <w:r w:rsidRPr="00D51AB7">
        <w:rPr>
          <w:lang w:eastAsia="en-US"/>
        </w:rPr>
        <w:t xml:space="preserve">21. </w:t>
      </w:r>
      <w:r w:rsidRPr="00D51AB7">
        <w:rPr>
          <w:kern w:val="2"/>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51AB7" w:rsidRPr="00D51AB7" w:rsidRDefault="00D51AB7" w:rsidP="00D51AB7">
      <w:pPr>
        <w:ind w:firstLine="709"/>
        <w:jc w:val="both"/>
      </w:pPr>
    </w:p>
    <w:p w:rsidR="00D51AB7" w:rsidRPr="00D51AB7" w:rsidRDefault="00D51AB7" w:rsidP="00D51AB7">
      <w:pPr>
        <w:ind w:firstLine="709"/>
        <w:jc w:val="both"/>
      </w:pPr>
    </w:p>
    <w:p w:rsidR="00D51AB7" w:rsidRPr="00D51AB7" w:rsidRDefault="00D51AB7" w:rsidP="00D51AB7">
      <w:pPr>
        <w:ind w:firstLine="709"/>
        <w:jc w:val="both"/>
      </w:pPr>
      <w:r w:rsidRPr="00D51AB7">
        <w:t xml:space="preserve">Глава 13. Перечень услуг, которые являются необходимыми и обязательными </w:t>
      </w:r>
    </w:p>
    <w:p w:rsidR="00D51AB7" w:rsidRPr="00D51AB7" w:rsidRDefault="00D51AB7" w:rsidP="00D51AB7">
      <w:pPr>
        <w:ind w:firstLine="709"/>
        <w:jc w:val="center"/>
      </w:pPr>
      <w:r w:rsidRPr="00D51AB7">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1AB7" w:rsidRPr="00D51AB7" w:rsidRDefault="00D51AB7" w:rsidP="00D51AB7">
      <w:pPr>
        <w:ind w:firstLine="709"/>
        <w:jc w:val="both"/>
      </w:pPr>
    </w:p>
    <w:p w:rsidR="00D51AB7" w:rsidRPr="00D51AB7" w:rsidRDefault="00D51AB7" w:rsidP="00D51AB7">
      <w:pPr>
        <w:ind w:firstLine="709"/>
        <w:jc w:val="both"/>
      </w:pPr>
      <w:r w:rsidRPr="00D51AB7">
        <w:t>22. Услуг, которые являются необходимыми и обязательными для предоставления муниципальной услуги не предусмотрено.</w:t>
      </w:r>
    </w:p>
    <w:p w:rsidR="00D51AB7" w:rsidRPr="00D51AB7" w:rsidRDefault="00D51AB7" w:rsidP="00D51AB7">
      <w:pPr>
        <w:ind w:firstLine="709"/>
        <w:jc w:val="both"/>
      </w:pPr>
    </w:p>
    <w:p w:rsidR="00D51AB7" w:rsidRPr="00D51AB7" w:rsidRDefault="00D51AB7" w:rsidP="00D51AB7">
      <w:pPr>
        <w:ind w:firstLine="709"/>
        <w:jc w:val="both"/>
      </w:pPr>
      <w:r w:rsidRPr="00D51AB7">
        <w:t>Глава 14. Порядок, размер и основание взимания государственной пошлины или иной платы, взимаемой за предоставление муниципальной услуги</w:t>
      </w:r>
    </w:p>
    <w:p w:rsidR="00D51AB7" w:rsidRPr="00D51AB7" w:rsidRDefault="00D51AB7" w:rsidP="00D51AB7">
      <w:pPr>
        <w:ind w:firstLine="709"/>
        <w:jc w:val="both"/>
      </w:pPr>
    </w:p>
    <w:p w:rsidR="00D51AB7" w:rsidRPr="00D51AB7" w:rsidRDefault="00D51AB7" w:rsidP="00D51AB7">
      <w:pPr>
        <w:ind w:firstLine="709"/>
        <w:jc w:val="both"/>
      </w:pPr>
      <w:r w:rsidRPr="00D51AB7">
        <w:t>23. Государственная пошлина или иная плата за предоставление муниципальной услуги не взимается.</w:t>
      </w:r>
    </w:p>
    <w:p w:rsidR="00D51AB7" w:rsidRPr="00D51AB7" w:rsidRDefault="00D51AB7" w:rsidP="00D51AB7">
      <w:pPr>
        <w:ind w:firstLine="709"/>
        <w:jc w:val="both"/>
      </w:pPr>
      <w:r w:rsidRPr="00D51AB7">
        <w:t>Муниципальная услуга предоставляется заявителю бесплатно.</w:t>
      </w:r>
    </w:p>
    <w:p w:rsidR="00D51AB7" w:rsidRPr="00D51AB7" w:rsidRDefault="00D51AB7" w:rsidP="00D51AB7">
      <w:pPr>
        <w:ind w:firstLine="709"/>
        <w:jc w:val="both"/>
      </w:pPr>
    </w:p>
    <w:p w:rsidR="00D51AB7" w:rsidRPr="00D51AB7" w:rsidRDefault="00D51AB7" w:rsidP="00D51AB7">
      <w:pPr>
        <w:ind w:firstLine="709"/>
        <w:jc w:val="both"/>
      </w:pPr>
      <w:r w:rsidRPr="00D51AB7">
        <w:t>Глава 15.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51AB7" w:rsidRPr="00D51AB7" w:rsidRDefault="00D51AB7" w:rsidP="00D51AB7">
      <w:pPr>
        <w:ind w:firstLine="709"/>
        <w:jc w:val="both"/>
      </w:pPr>
    </w:p>
    <w:p w:rsidR="00D51AB7" w:rsidRPr="00D51AB7" w:rsidRDefault="00D51AB7" w:rsidP="00D51AB7">
      <w:pPr>
        <w:ind w:firstLine="709"/>
        <w:jc w:val="both"/>
      </w:pPr>
      <w:r w:rsidRPr="00D51AB7">
        <w:t>24.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51AB7" w:rsidRPr="00D51AB7" w:rsidRDefault="00D51AB7" w:rsidP="00D51AB7">
      <w:pPr>
        <w:ind w:firstLine="709"/>
        <w:jc w:val="both"/>
      </w:pPr>
    </w:p>
    <w:p w:rsidR="00D51AB7" w:rsidRPr="00D51AB7" w:rsidRDefault="00D51AB7" w:rsidP="00D51AB7">
      <w:pPr>
        <w:ind w:firstLine="709"/>
        <w:jc w:val="center"/>
      </w:pPr>
      <w:r w:rsidRPr="00D51AB7">
        <w:t>Глава 15. Максимальный срок ожидания в очереди при подаче запроса</w:t>
      </w:r>
    </w:p>
    <w:p w:rsidR="00D51AB7" w:rsidRPr="00D51AB7" w:rsidRDefault="00D51AB7" w:rsidP="00D51AB7">
      <w:pPr>
        <w:ind w:firstLine="709"/>
        <w:jc w:val="both"/>
      </w:pPr>
      <w:r w:rsidRPr="00D51AB7">
        <w:t>о предоставлении муниципальной услуги и при получении результата предоставления муниципальной услуги</w:t>
      </w:r>
    </w:p>
    <w:p w:rsidR="00D51AB7" w:rsidRPr="00D51AB7" w:rsidRDefault="00D51AB7" w:rsidP="00D51AB7">
      <w:pPr>
        <w:ind w:firstLine="709"/>
        <w:jc w:val="both"/>
      </w:pPr>
    </w:p>
    <w:p w:rsidR="00D51AB7" w:rsidRPr="00D51AB7" w:rsidRDefault="00D51AB7" w:rsidP="00D51AB7">
      <w:pPr>
        <w:ind w:firstLine="720"/>
        <w:jc w:val="both"/>
        <w:rPr>
          <w:kern w:val="2"/>
        </w:rPr>
      </w:pPr>
      <w:r w:rsidRPr="00D51AB7">
        <w:t xml:space="preserve">25. </w:t>
      </w:r>
      <w:r w:rsidRPr="00D51AB7">
        <w:rPr>
          <w:kern w:val="2"/>
        </w:rPr>
        <w:t>Максимальное время ожидания в очереди при подаче заявления и документов не должно превышать 15 минут.</w:t>
      </w:r>
    </w:p>
    <w:p w:rsidR="00D51AB7" w:rsidRPr="00D51AB7" w:rsidRDefault="00D51AB7" w:rsidP="00D51AB7">
      <w:pPr>
        <w:ind w:firstLine="720"/>
        <w:jc w:val="both"/>
        <w:rPr>
          <w:kern w:val="2"/>
        </w:rPr>
      </w:pPr>
      <w:r w:rsidRPr="00D51AB7">
        <w:rPr>
          <w:kern w:val="2"/>
        </w:rPr>
        <w:t>Максимальное время ожидания в очереди при получении результата муниципальной услуги не должно превышать 15 минут.</w:t>
      </w:r>
    </w:p>
    <w:p w:rsidR="00D51AB7" w:rsidRPr="00D51AB7" w:rsidRDefault="00D51AB7" w:rsidP="00D51AB7">
      <w:pPr>
        <w:ind w:firstLine="709"/>
        <w:jc w:val="both"/>
      </w:pPr>
    </w:p>
    <w:p w:rsidR="00D51AB7" w:rsidRPr="00D51AB7" w:rsidRDefault="00D51AB7" w:rsidP="00D51AB7">
      <w:pPr>
        <w:ind w:firstLine="709"/>
        <w:jc w:val="both"/>
      </w:pPr>
    </w:p>
    <w:p w:rsidR="00D51AB7" w:rsidRPr="00D51AB7" w:rsidRDefault="00D51AB7" w:rsidP="00D51AB7">
      <w:pPr>
        <w:ind w:firstLine="709"/>
        <w:jc w:val="center"/>
      </w:pPr>
      <w:r w:rsidRPr="00D51AB7">
        <w:t xml:space="preserve">Глава 16. Срок и порядок регистрации запроса заявителя о предоставлении муниципальной услуги </w:t>
      </w:r>
    </w:p>
    <w:p w:rsidR="00D51AB7" w:rsidRPr="00D51AB7" w:rsidRDefault="00D51AB7" w:rsidP="00D51AB7">
      <w:pPr>
        <w:ind w:firstLine="709"/>
        <w:jc w:val="both"/>
      </w:pPr>
    </w:p>
    <w:p w:rsidR="00D51AB7" w:rsidRPr="00D51AB7" w:rsidRDefault="00D51AB7" w:rsidP="00D51AB7">
      <w:pPr>
        <w:autoSpaceDE w:val="0"/>
        <w:autoSpaceDN w:val="0"/>
        <w:adjustRightInd w:val="0"/>
        <w:ind w:firstLine="709"/>
        <w:jc w:val="both"/>
        <w:rPr>
          <w:kern w:val="2"/>
        </w:rPr>
      </w:pPr>
      <w:r w:rsidRPr="00D51AB7">
        <w:t xml:space="preserve">26. </w:t>
      </w:r>
      <w:r w:rsidRPr="00D51AB7">
        <w:rPr>
          <w:kern w:val="2"/>
        </w:rPr>
        <w:t>Регистрацию запроса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указанному документу входящего номера с указанием даты получения.</w:t>
      </w:r>
    </w:p>
    <w:p w:rsidR="00D51AB7" w:rsidRPr="00D51AB7" w:rsidRDefault="00D51AB7" w:rsidP="00D51AB7">
      <w:pPr>
        <w:autoSpaceDE w:val="0"/>
        <w:autoSpaceDN w:val="0"/>
        <w:adjustRightInd w:val="0"/>
        <w:ind w:firstLine="709"/>
        <w:jc w:val="both"/>
        <w:rPr>
          <w:kern w:val="2"/>
        </w:rPr>
      </w:pPr>
      <w:r w:rsidRPr="00D51AB7">
        <w:rPr>
          <w:kern w:val="2"/>
        </w:rPr>
        <w:lastRenderedPageBreak/>
        <w:t>Срок регистрации представленного в администрацию запроса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запроса.</w:t>
      </w:r>
    </w:p>
    <w:p w:rsidR="00D51AB7" w:rsidRPr="00D51AB7" w:rsidRDefault="00D51AB7" w:rsidP="00D51AB7">
      <w:pPr>
        <w:autoSpaceDE w:val="0"/>
        <w:autoSpaceDN w:val="0"/>
        <w:adjustRightInd w:val="0"/>
        <w:ind w:firstLine="709"/>
        <w:jc w:val="both"/>
        <w:rPr>
          <w:kern w:val="2"/>
        </w:rPr>
      </w:pPr>
      <w:r w:rsidRPr="00D51AB7">
        <w:rPr>
          <w:kern w:val="2"/>
        </w:rPr>
        <w:t>Днем регистрации запроса является день его поступления в администрацию (до 16-00). При поступлении запроса после 16-00 его регистрация осуществляется следующим рабочим днем.</w:t>
      </w:r>
    </w:p>
    <w:p w:rsidR="00D51AB7" w:rsidRPr="00D51AB7" w:rsidRDefault="00D51AB7" w:rsidP="00D51AB7">
      <w:pPr>
        <w:ind w:firstLine="709"/>
        <w:jc w:val="both"/>
      </w:pPr>
    </w:p>
    <w:p w:rsidR="00D51AB7" w:rsidRPr="00D51AB7" w:rsidRDefault="00D51AB7" w:rsidP="00D51AB7">
      <w:pPr>
        <w:ind w:firstLine="709"/>
        <w:jc w:val="both"/>
      </w:pPr>
      <w:r w:rsidRPr="00D51AB7">
        <w:t>Глава 17. Требования к помещениям, в которых предоставляется муниципальная услуга</w:t>
      </w:r>
    </w:p>
    <w:p w:rsidR="00D51AB7" w:rsidRPr="00D51AB7" w:rsidRDefault="00D51AB7" w:rsidP="00D51AB7">
      <w:pPr>
        <w:ind w:firstLine="709"/>
        <w:jc w:val="both"/>
      </w:pPr>
    </w:p>
    <w:p w:rsidR="00D51AB7" w:rsidRPr="00D51AB7" w:rsidRDefault="00D51AB7" w:rsidP="00D51AB7">
      <w:pPr>
        <w:autoSpaceDE w:val="0"/>
        <w:autoSpaceDN w:val="0"/>
        <w:ind w:firstLine="709"/>
        <w:jc w:val="both"/>
        <w:rPr>
          <w:kern w:val="2"/>
        </w:rPr>
      </w:pPr>
      <w:r w:rsidRPr="00D51AB7">
        <w:t xml:space="preserve">27. </w:t>
      </w:r>
      <w:r w:rsidRPr="00D51AB7">
        <w:rPr>
          <w:kern w:val="2"/>
        </w:rPr>
        <w:t>Вход в здание администрации оборудуется информационной табличкой (вывеской), содержащей информацию о полном наименовании администрации.</w:t>
      </w:r>
    </w:p>
    <w:p w:rsidR="00D51AB7" w:rsidRPr="00D51AB7" w:rsidRDefault="00D51AB7" w:rsidP="00D51AB7">
      <w:pPr>
        <w:autoSpaceDE w:val="0"/>
        <w:autoSpaceDN w:val="0"/>
        <w:ind w:firstLine="709"/>
        <w:jc w:val="both"/>
        <w:rPr>
          <w:kern w:val="2"/>
        </w:rPr>
      </w:pPr>
      <w:r w:rsidRPr="00D51AB7">
        <w:rPr>
          <w:kern w:val="2"/>
        </w:rPr>
        <w:t>Администрация обеспечивает инвалидам (включая инвалидов, использующих кресла-коляски и собак-проводников):</w:t>
      </w:r>
    </w:p>
    <w:p w:rsidR="00D51AB7" w:rsidRPr="00D51AB7" w:rsidRDefault="00D51AB7" w:rsidP="00D51AB7">
      <w:pPr>
        <w:autoSpaceDE w:val="0"/>
        <w:autoSpaceDN w:val="0"/>
        <w:ind w:firstLine="709"/>
        <w:jc w:val="both"/>
        <w:rPr>
          <w:kern w:val="2"/>
        </w:rPr>
      </w:pPr>
      <w:r w:rsidRPr="00D51AB7">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51AB7" w:rsidRPr="00D51AB7" w:rsidRDefault="00D51AB7" w:rsidP="00D51AB7">
      <w:pPr>
        <w:autoSpaceDE w:val="0"/>
        <w:autoSpaceDN w:val="0"/>
        <w:ind w:firstLine="709"/>
        <w:jc w:val="both"/>
        <w:rPr>
          <w:kern w:val="2"/>
        </w:rPr>
      </w:pPr>
      <w:r w:rsidRPr="00D51AB7">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1AB7" w:rsidRPr="00D51AB7" w:rsidRDefault="00D51AB7" w:rsidP="00D51AB7">
      <w:pPr>
        <w:autoSpaceDE w:val="0"/>
        <w:autoSpaceDN w:val="0"/>
        <w:ind w:firstLine="709"/>
        <w:jc w:val="both"/>
        <w:rPr>
          <w:kern w:val="2"/>
        </w:rPr>
      </w:pPr>
      <w:r w:rsidRPr="00D51AB7">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51AB7" w:rsidRPr="00D51AB7" w:rsidRDefault="00D51AB7" w:rsidP="00D51AB7">
      <w:pPr>
        <w:autoSpaceDE w:val="0"/>
        <w:autoSpaceDN w:val="0"/>
        <w:ind w:firstLine="709"/>
        <w:jc w:val="both"/>
        <w:rPr>
          <w:kern w:val="2"/>
        </w:rPr>
      </w:pPr>
      <w:r w:rsidRPr="00D51AB7">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51AB7" w:rsidRPr="00D51AB7" w:rsidRDefault="00D51AB7" w:rsidP="00D51AB7">
      <w:pPr>
        <w:autoSpaceDE w:val="0"/>
        <w:autoSpaceDN w:val="0"/>
        <w:ind w:firstLine="709"/>
        <w:jc w:val="both"/>
        <w:rPr>
          <w:kern w:val="2"/>
        </w:rPr>
      </w:pPr>
      <w:r w:rsidRPr="00D51AB7">
        <w:rPr>
          <w:kern w:val="2"/>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51AB7" w:rsidRPr="00D51AB7" w:rsidRDefault="00D51AB7" w:rsidP="00D51AB7">
      <w:pPr>
        <w:autoSpaceDE w:val="0"/>
        <w:autoSpaceDN w:val="0"/>
        <w:ind w:firstLine="709"/>
        <w:jc w:val="both"/>
        <w:rPr>
          <w:kern w:val="2"/>
        </w:rPr>
      </w:pPr>
      <w:r w:rsidRPr="00D51AB7">
        <w:rPr>
          <w:kern w:val="2"/>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51AB7" w:rsidRPr="00D51AB7" w:rsidRDefault="00D51AB7" w:rsidP="00D51AB7">
      <w:pPr>
        <w:autoSpaceDE w:val="0"/>
        <w:autoSpaceDN w:val="0"/>
        <w:ind w:firstLine="709"/>
        <w:jc w:val="both"/>
        <w:rPr>
          <w:kern w:val="2"/>
        </w:rPr>
      </w:pPr>
      <w:r w:rsidRPr="00D51AB7">
        <w:rPr>
          <w:kern w:val="2"/>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51AB7" w:rsidRPr="00D51AB7" w:rsidRDefault="00D51AB7" w:rsidP="00D51AB7">
      <w:pPr>
        <w:autoSpaceDE w:val="0"/>
        <w:autoSpaceDN w:val="0"/>
        <w:ind w:firstLine="709"/>
        <w:jc w:val="both"/>
        <w:rPr>
          <w:kern w:val="2"/>
        </w:rPr>
      </w:pPr>
      <w:r w:rsidRPr="00D51AB7">
        <w:rPr>
          <w:kern w:val="2"/>
        </w:rPr>
        <w:t>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51AB7" w:rsidRPr="00D51AB7" w:rsidRDefault="00D51AB7" w:rsidP="00D51AB7">
      <w:pPr>
        <w:autoSpaceDE w:val="0"/>
        <w:autoSpaceDN w:val="0"/>
        <w:ind w:firstLine="709"/>
        <w:jc w:val="both"/>
        <w:rPr>
          <w:kern w:val="2"/>
        </w:rPr>
      </w:pPr>
      <w:r w:rsidRPr="00D51AB7">
        <w:rPr>
          <w:kern w:val="2"/>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51AB7" w:rsidRPr="00D51AB7" w:rsidRDefault="00D51AB7" w:rsidP="00D51AB7">
      <w:pPr>
        <w:autoSpaceDE w:val="0"/>
        <w:autoSpaceDN w:val="0"/>
        <w:ind w:firstLine="709"/>
        <w:jc w:val="both"/>
        <w:rPr>
          <w:kern w:val="2"/>
        </w:rPr>
      </w:pPr>
      <w:r w:rsidRPr="00D51AB7">
        <w:rPr>
          <w:kern w:val="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51AB7" w:rsidRPr="00D51AB7" w:rsidRDefault="00D51AB7" w:rsidP="00D51AB7">
      <w:pPr>
        <w:autoSpaceDE w:val="0"/>
        <w:autoSpaceDN w:val="0"/>
        <w:ind w:firstLine="709"/>
        <w:jc w:val="both"/>
        <w:rPr>
          <w:kern w:val="2"/>
        </w:rPr>
      </w:pPr>
      <w:r w:rsidRPr="00D51AB7">
        <w:rPr>
          <w:kern w:val="2"/>
        </w:rPr>
        <w:t>Места для заполнения документов оборудуются информационными стендами, стульями и столами для возможности оформления документов.</w:t>
      </w:r>
    </w:p>
    <w:p w:rsidR="00D51AB7" w:rsidRPr="00D51AB7" w:rsidRDefault="00D51AB7" w:rsidP="00D51AB7">
      <w:pPr>
        <w:autoSpaceDE w:val="0"/>
        <w:autoSpaceDN w:val="0"/>
        <w:adjustRightInd w:val="0"/>
        <w:ind w:firstLine="709"/>
        <w:jc w:val="both"/>
        <w:rPr>
          <w:kern w:val="2"/>
        </w:rPr>
      </w:pPr>
      <w:r w:rsidRPr="00D51AB7">
        <w:rPr>
          <w:kern w:val="2"/>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w:t>
      </w:r>
      <w:r w:rsidRPr="00D51AB7">
        <w:rPr>
          <w:kern w:val="2"/>
        </w:rPr>
        <w:lastRenderedPageBreak/>
        <w:t>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51AB7" w:rsidRPr="00D51AB7" w:rsidRDefault="00D51AB7" w:rsidP="00D51AB7">
      <w:pPr>
        <w:ind w:firstLine="709"/>
        <w:jc w:val="both"/>
      </w:pPr>
    </w:p>
    <w:p w:rsidR="00D51AB7" w:rsidRPr="00D51AB7" w:rsidRDefault="00D51AB7" w:rsidP="00D51AB7">
      <w:pPr>
        <w:ind w:firstLine="709"/>
        <w:jc w:val="center"/>
      </w:pPr>
      <w:r w:rsidRPr="00D51AB7">
        <w:t>Глава 18. Показатели доступности и качества муниципальной услуги</w:t>
      </w:r>
    </w:p>
    <w:p w:rsidR="00D51AB7" w:rsidRPr="00D51AB7" w:rsidRDefault="00D51AB7" w:rsidP="00D51AB7">
      <w:pPr>
        <w:ind w:firstLine="709"/>
        <w:jc w:val="both"/>
      </w:pPr>
    </w:p>
    <w:p w:rsidR="00D51AB7" w:rsidRPr="00D51AB7" w:rsidRDefault="00D51AB7" w:rsidP="00D51AB7">
      <w:pPr>
        <w:autoSpaceDE w:val="0"/>
        <w:autoSpaceDN w:val="0"/>
        <w:ind w:firstLine="709"/>
        <w:jc w:val="both"/>
        <w:rPr>
          <w:kern w:val="2"/>
        </w:rPr>
      </w:pPr>
      <w:r w:rsidRPr="00D51AB7">
        <w:t xml:space="preserve">28. </w:t>
      </w:r>
      <w:r w:rsidRPr="00D51AB7">
        <w:rPr>
          <w:kern w:val="2"/>
        </w:rPr>
        <w:t>Основными показателями доступности и качества муниципальной услуги являются:</w:t>
      </w:r>
    </w:p>
    <w:p w:rsidR="00D51AB7" w:rsidRPr="00D51AB7" w:rsidRDefault="00D51AB7" w:rsidP="00D51AB7">
      <w:pPr>
        <w:autoSpaceDE w:val="0"/>
        <w:autoSpaceDN w:val="0"/>
        <w:ind w:firstLine="709"/>
        <w:jc w:val="both"/>
        <w:rPr>
          <w:kern w:val="2"/>
        </w:rPr>
      </w:pPr>
      <w:r w:rsidRPr="00D51AB7">
        <w:rPr>
          <w:kern w:val="2"/>
        </w:rPr>
        <w:t>1) соблюдение требований к местам предоставления муниципальной услуги, их транспортной доступности;</w:t>
      </w:r>
    </w:p>
    <w:p w:rsidR="00D51AB7" w:rsidRPr="00D51AB7" w:rsidRDefault="00D51AB7" w:rsidP="00D51AB7">
      <w:pPr>
        <w:autoSpaceDE w:val="0"/>
        <w:autoSpaceDN w:val="0"/>
        <w:ind w:firstLine="709"/>
        <w:jc w:val="both"/>
        <w:rPr>
          <w:kern w:val="2"/>
        </w:rPr>
      </w:pPr>
      <w:r w:rsidRPr="00D51AB7">
        <w:rPr>
          <w:kern w:val="2"/>
        </w:rPr>
        <w:t>2) среднее время ожидания в очереди при подаче документов;</w:t>
      </w:r>
    </w:p>
    <w:p w:rsidR="00D51AB7" w:rsidRPr="00D51AB7" w:rsidRDefault="00D51AB7" w:rsidP="00D51AB7">
      <w:pPr>
        <w:autoSpaceDE w:val="0"/>
        <w:autoSpaceDN w:val="0"/>
        <w:ind w:firstLine="709"/>
        <w:jc w:val="both"/>
        <w:rPr>
          <w:kern w:val="2"/>
        </w:rPr>
      </w:pPr>
      <w:r w:rsidRPr="00D51AB7">
        <w:rPr>
          <w:kern w:val="2"/>
        </w:rPr>
        <w:t>3) количество обращений об обжаловании решений и действий (бездействия) администрации, а также должностных лиц администрации;</w:t>
      </w:r>
    </w:p>
    <w:p w:rsidR="00D51AB7" w:rsidRPr="00D51AB7" w:rsidRDefault="00D51AB7" w:rsidP="00D51AB7">
      <w:pPr>
        <w:autoSpaceDE w:val="0"/>
        <w:autoSpaceDN w:val="0"/>
        <w:ind w:firstLine="709"/>
        <w:jc w:val="both"/>
        <w:rPr>
          <w:kern w:val="2"/>
        </w:rPr>
      </w:pPr>
      <w:r w:rsidRPr="00D51AB7">
        <w:rPr>
          <w:kern w:val="2"/>
        </w:rPr>
        <w:t>4) количество взаимодействий заявителя или его представителя с должностными лицами, их продолжительность;</w:t>
      </w:r>
    </w:p>
    <w:p w:rsidR="00D51AB7" w:rsidRPr="00D51AB7" w:rsidRDefault="00D51AB7" w:rsidP="00D51AB7">
      <w:pPr>
        <w:autoSpaceDE w:val="0"/>
        <w:autoSpaceDN w:val="0"/>
        <w:ind w:firstLine="709"/>
        <w:jc w:val="both"/>
        <w:rPr>
          <w:kern w:val="2"/>
        </w:rPr>
      </w:pPr>
      <w:r w:rsidRPr="00D51AB7">
        <w:rPr>
          <w:kern w:val="2"/>
        </w:rPr>
        <w:t>5) возможность получения информации о ходе предоставления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29.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51AB7" w:rsidRPr="00D51AB7" w:rsidRDefault="00D51AB7" w:rsidP="00D51AB7">
      <w:pPr>
        <w:autoSpaceDE w:val="0"/>
        <w:autoSpaceDN w:val="0"/>
        <w:adjustRightInd w:val="0"/>
        <w:ind w:firstLine="709"/>
        <w:jc w:val="both"/>
        <w:rPr>
          <w:kern w:val="2"/>
        </w:rPr>
      </w:pPr>
      <w:r w:rsidRPr="00D51AB7">
        <w:rPr>
          <w:kern w:val="2"/>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51AB7" w:rsidRPr="00D51AB7" w:rsidRDefault="00D51AB7" w:rsidP="00D51AB7">
      <w:pPr>
        <w:autoSpaceDE w:val="0"/>
        <w:autoSpaceDN w:val="0"/>
        <w:adjustRightInd w:val="0"/>
        <w:ind w:firstLine="709"/>
        <w:jc w:val="both"/>
        <w:rPr>
          <w:kern w:val="2"/>
        </w:rPr>
      </w:pPr>
      <w:r w:rsidRPr="00D51AB7">
        <w:rPr>
          <w:kern w:val="2"/>
        </w:rPr>
        <w:t>1) для подачи документов, необходимых для предоставления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2) для получения результата предоставления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w:t>
      </w:r>
    </w:p>
    <w:p w:rsidR="00D51AB7" w:rsidRPr="00D51AB7" w:rsidRDefault="00D51AB7" w:rsidP="00D51AB7">
      <w:pPr>
        <w:autoSpaceDE w:val="0"/>
        <w:autoSpaceDN w:val="0"/>
        <w:adjustRightInd w:val="0"/>
        <w:ind w:firstLine="709"/>
        <w:jc w:val="both"/>
        <w:rPr>
          <w:kern w:val="2"/>
        </w:rPr>
      </w:pPr>
      <w:r w:rsidRPr="00D51AB7">
        <w:rPr>
          <w:kern w:val="2"/>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D51AB7" w:rsidRPr="00D51AB7" w:rsidRDefault="00D51AB7" w:rsidP="00D51AB7">
      <w:pPr>
        <w:autoSpaceDE w:val="0"/>
        <w:autoSpaceDN w:val="0"/>
        <w:adjustRightInd w:val="0"/>
        <w:ind w:firstLine="709"/>
        <w:jc w:val="both"/>
        <w:rPr>
          <w:kern w:val="2"/>
        </w:rPr>
      </w:pPr>
      <w:r w:rsidRPr="00D51AB7">
        <w:rPr>
          <w:kern w:val="2"/>
        </w:rPr>
        <w:t>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51AB7" w:rsidRPr="00D51AB7" w:rsidRDefault="00D51AB7" w:rsidP="00D51AB7">
      <w:pPr>
        <w:autoSpaceDE w:val="0"/>
        <w:autoSpaceDN w:val="0"/>
        <w:adjustRightInd w:val="0"/>
        <w:ind w:firstLine="709"/>
        <w:jc w:val="both"/>
        <w:rPr>
          <w:kern w:val="2"/>
        </w:rPr>
      </w:pPr>
      <w:r w:rsidRPr="00D51AB7">
        <w:rPr>
          <w:kern w:val="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51AB7" w:rsidRPr="00D51AB7" w:rsidRDefault="00D51AB7" w:rsidP="00D51AB7">
      <w:pPr>
        <w:ind w:firstLine="709"/>
        <w:jc w:val="both"/>
      </w:pPr>
    </w:p>
    <w:p w:rsidR="00D51AB7" w:rsidRPr="00D51AB7" w:rsidRDefault="00D51AB7" w:rsidP="00D51AB7">
      <w:pPr>
        <w:ind w:firstLine="709"/>
        <w:jc w:val="center"/>
        <w:rPr>
          <w:kern w:val="2"/>
        </w:rPr>
      </w:pPr>
      <w:r w:rsidRPr="00D51AB7">
        <w:t xml:space="preserve">Глава 19. </w:t>
      </w:r>
      <w:r w:rsidRPr="00D51AB7">
        <w:rPr>
          <w:kern w:val="2"/>
        </w:rPr>
        <w:t>Иные требования, в том числе учитывающие особенности предоставления муниципальной услуги по экстерриториальному принципу</w:t>
      </w:r>
      <w:r w:rsidRPr="00D51AB7">
        <w:rPr>
          <w:kern w:val="2"/>
        </w:rPr>
        <w:br/>
        <w:t>и особенности предоставления муниципальной услуги в электронной форме</w:t>
      </w:r>
    </w:p>
    <w:p w:rsidR="00D51AB7" w:rsidRPr="00D51AB7" w:rsidRDefault="00D51AB7" w:rsidP="00D51AB7">
      <w:pPr>
        <w:ind w:firstLine="709"/>
        <w:jc w:val="both"/>
      </w:pPr>
    </w:p>
    <w:p w:rsidR="00D51AB7" w:rsidRPr="00D51AB7" w:rsidRDefault="00D51AB7" w:rsidP="00D51AB7">
      <w:pPr>
        <w:autoSpaceDE w:val="0"/>
        <w:autoSpaceDN w:val="0"/>
        <w:adjustRightInd w:val="0"/>
        <w:ind w:firstLine="709"/>
        <w:jc w:val="both"/>
        <w:rPr>
          <w:kern w:val="2"/>
          <w:u w:val="single"/>
        </w:rPr>
      </w:pPr>
      <w:r w:rsidRPr="00D51AB7">
        <w:t xml:space="preserve">30. </w:t>
      </w:r>
      <w:r w:rsidRPr="00D51AB7">
        <w:rPr>
          <w:kern w:val="2"/>
        </w:rPr>
        <w:t>Муниципальная услуга по экстерриториальному принципу не предоставляется.</w:t>
      </w:r>
    </w:p>
    <w:p w:rsidR="00D51AB7" w:rsidRPr="00D51AB7" w:rsidRDefault="00D51AB7" w:rsidP="00D51AB7">
      <w:pPr>
        <w:autoSpaceDE w:val="0"/>
        <w:autoSpaceDN w:val="0"/>
        <w:adjustRightInd w:val="0"/>
        <w:ind w:firstLine="709"/>
        <w:jc w:val="both"/>
        <w:rPr>
          <w:kern w:val="2"/>
        </w:rPr>
      </w:pPr>
      <w:r w:rsidRPr="00D51AB7">
        <w:rPr>
          <w:kern w:val="2"/>
        </w:rPr>
        <w:t>31.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D51AB7" w:rsidRPr="00D51AB7" w:rsidRDefault="00D51AB7" w:rsidP="00D51AB7">
      <w:pPr>
        <w:ind w:firstLine="709"/>
        <w:jc w:val="both"/>
      </w:pPr>
      <w:r w:rsidRPr="00D51AB7">
        <w:t>32. Особенности предоставления муниципальной услуги в электронной форме:</w:t>
      </w:r>
    </w:p>
    <w:p w:rsidR="00D51AB7" w:rsidRPr="00D51AB7" w:rsidRDefault="00D51AB7" w:rsidP="00D51AB7">
      <w:pPr>
        <w:ind w:firstLine="709"/>
        <w:jc w:val="both"/>
      </w:pPr>
      <w:r w:rsidRPr="00D51AB7">
        <w:t>- обеспечение возможности получения заявителем информации о предоставляемой муниципальной услуге на Едином портале;</w:t>
      </w:r>
    </w:p>
    <w:p w:rsidR="00D51AB7" w:rsidRPr="00D51AB7" w:rsidRDefault="00D51AB7" w:rsidP="00D51AB7">
      <w:pPr>
        <w:ind w:firstLine="709"/>
        <w:jc w:val="both"/>
      </w:pPr>
      <w:r w:rsidRPr="00D51AB7">
        <w:t>- 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администрацию, при этом запрос и электронный образ каждого документа могут быть подписаны простой электронной подписью.</w:t>
      </w:r>
    </w:p>
    <w:p w:rsidR="00D51AB7" w:rsidRPr="00D51AB7" w:rsidRDefault="00D51AB7" w:rsidP="00D51AB7">
      <w:pPr>
        <w:autoSpaceDE w:val="0"/>
        <w:autoSpaceDN w:val="0"/>
        <w:adjustRightInd w:val="0"/>
        <w:ind w:firstLine="709"/>
        <w:jc w:val="both"/>
        <w:rPr>
          <w:kern w:val="2"/>
        </w:rPr>
      </w:pPr>
      <w:r w:rsidRPr="00D51AB7">
        <w:t xml:space="preserve">33. </w:t>
      </w:r>
      <w:r w:rsidRPr="00D51AB7">
        <w:rPr>
          <w:kern w:val="2"/>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w:t>
      </w:r>
      <w:r w:rsidRPr="00D51AB7">
        <w:rPr>
          <w:kern w:val="2"/>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1AB7" w:rsidRPr="00D51AB7" w:rsidRDefault="00D51AB7" w:rsidP="00D51AB7">
      <w:pPr>
        <w:autoSpaceDE w:val="0"/>
        <w:autoSpaceDN w:val="0"/>
        <w:adjustRightInd w:val="0"/>
        <w:ind w:firstLine="709"/>
        <w:jc w:val="both"/>
        <w:rPr>
          <w:kern w:val="2"/>
        </w:rPr>
      </w:pPr>
      <w:r w:rsidRPr="00D51AB7">
        <w:rPr>
          <w:kern w:val="2"/>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51AB7" w:rsidRPr="00D51AB7" w:rsidRDefault="00D51AB7" w:rsidP="00D51AB7">
      <w:pPr>
        <w:autoSpaceDE w:val="0"/>
        <w:autoSpaceDN w:val="0"/>
        <w:adjustRightInd w:val="0"/>
        <w:ind w:firstLine="709"/>
        <w:jc w:val="both"/>
        <w:rPr>
          <w:kern w:val="2"/>
        </w:rPr>
      </w:pPr>
      <w:r w:rsidRPr="00D51AB7">
        <w:rPr>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51AB7" w:rsidRPr="00D51AB7" w:rsidRDefault="00D51AB7" w:rsidP="00D51AB7">
      <w:pPr>
        <w:autoSpaceDE w:val="0"/>
        <w:autoSpaceDN w:val="0"/>
        <w:adjustRightInd w:val="0"/>
        <w:ind w:firstLine="709"/>
        <w:jc w:val="both"/>
        <w:rPr>
          <w:kern w:val="2"/>
        </w:rPr>
      </w:pPr>
      <w:r w:rsidRPr="00D51AB7">
        <w:rPr>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D51AB7">
        <w:rPr>
          <w:kern w:val="2"/>
          <w:u w:val="single"/>
          <w:lang w:val="en-US"/>
        </w:rPr>
        <w:t>odt</w:t>
      </w:r>
      <w:r w:rsidRPr="00D51AB7">
        <w:rPr>
          <w:kern w:val="2"/>
          <w:u w:val="single"/>
        </w:rPr>
        <w:t>,</w:t>
      </w:r>
      <w:r w:rsidRPr="00D51AB7">
        <w:rPr>
          <w:kern w:val="2"/>
        </w:rPr>
        <w:t xml:space="preserve">txt, xls, xlsx, </w:t>
      </w:r>
      <w:r w:rsidRPr="00D51AB7">
        <w:rPr>
          <w:kern w:val="2"/>
          <w:u w:val="single"/>
          <w:lang w:val="en-US"/>
        </w:rPr>
        <w:t>ods</w:t>
      </w:r>
      <w:r w:rsidRPr="00D51AB7">
        <w:rPr>
          <w:kern w:val="2"/>
          <w:u w:val="single"/>
        </w:rPr>
        <w:t>,</w:t>
      </w:r>
      <w:r w:rsidRPr="00D51AB7">
        <w:rPr>
          <w:kern w:val="2"/>
        </w:rPr>
        <w:t>rtf.</w:t>
      </w:r>
    </w:p>
    <w:p w:rsidR="00D51AB7" w:rsidRPr="00D51AB7" w:rsidRDefault="00D51AB7" w:rsidP="00D51AB7">
      <w:pPr>
        <w:autoSpaceDE w:val="0"/>
        <w:autoSpaceDN w:val="0"/>
        <w:adjustRightInd w:val="0"/>
        <w:ind w:firstLine="709"/>
        <w:jc w:val="both"/>
        <w:rPr>
          <w:kern w:val="2"/>
        </w:rPr>
      </w:pPr>
      <w:r w:rsidRPr="00D51AB7">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51AB7" w:rsidRPr="00D51AB7" w:rsidRDefault="00D51AB7" w:rsidP="00D51AB7">
      <w:pPr>
        <w:autoSpaceDE w:val="0"/>
        <w:autoSpaceDN w:val="0"/>
        <w:adjustRightInd w:val="0"/>
        <w:ind w:firstLine="709"/>
        <w:jc w:val="both"/>
        <w:rPr>
          <w:kern w:val="2"/>
        </w:rPr>
      </w:pPr>
      <w:r w:rsidRPr="00D51AB7">
        <w:rPr>
          <w:kern w:val="2"/>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51AB7" w:rsidRPr="00D51AB7" w:rsidRDefault="00D51AB7" w:rsidP="00D51AB7">
      <w:pPr>
        <w:autoSpaceDE w:val="0"/>
        <w:autoSpaceDN w:val="0"/>
        <w:adjustRightInd w:val="0"/>
        <w:ind w:firstLine="709"/>
        <w:jc w:val="both"/>
        <w:rPr>
          <w:kern w:val="2"/>
        </w:rPr>
      </w:pPr>
      <w:r w:rsidRPr="00D51AB7">
        <w:rPr>
          <w:kern w:val="2"/>
        </w:rPr>
        <w:t>Усиленная квалифицированная электронная подпись должна соответствовать следующим требованиям:</w:t>
      </w:r>
    </w:p>
    <w:p w:rsidR="00D51AB7" w:rsidRPr="00D51AB7" w:rsidRDefault="00D51AB7" w:rsidP="00D51AB7">
      <w:pPr>
        <w:autoSpaceDE w:val="0"/>
        <w:autoSpaceDN w:val="0"/>
        <w:adjustRightInd w:val="0"/>
        <w:ind w:firstLine="720"/>
        <w:jc w:val="both"/>
        <w:rPr>
          <w:kern w:val="2"/>
        </w:rPr>
      </w:pPr>
      <w:r w:rsidRPr="00D51AB7">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1AB7" w:rsidRPr="00D51AB7" w:rsidRDefault="00D51AB7" w:rsidP="00D51AB7">
      <w:pPr>
        <w:autoSpaceDE w:val="0"/>
        <w:autoSpaceDN w:val="0"/>
        <w:adjustRightInd w:val="0"/>
        <w:ind w:firstLine="720"/>
        <w:jc w:val="both"/>
        <w:rPr>
          <w:kern w:val="2"/>
        </w:rPr>
      </w:pPr>
      <w:r w:rsidRPr="00D51AB7">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51AB7" w:rsidRPr="00D51AB7" w:rsidRDefault="00D51AB7" w:rsidP="00D51AB7">
      <w:pPr>
        <w:autoSpaceDE w:val="0"/>
        <w:autoSpaceDN w:val="0"/>
        <w:adjustRightInd w:val="0"/>
        <w:ind w:firstLine="720"/>
        <w:jc w:val="both"/>
        <w:rPr>
          <w:kern w:val="2"/>
        </w:rPr>
      </w:pPr>
      <w:r w:rsidRPr="00D51AB7">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51AB7" w:rsidRPr="00D51AB7" w:rsidRDefault="00D51AB7" w:rsidP="00D51AB7">
      <w:pPr>
        <w:ind w:firstLine="709"/>
        <w:jc w:val="both"/>
      </w:pPr>
    </w:p>
    <w:p w:rsidR="00D51AB7" w:rsidRPr="00D51AB7" w:rsidRDefault="00D51AB7" w:rsidP="00D51AB7">
      <w:pPr>
        <w:ind w:firstLine="709"/>
        <w:jc w:val="both"/>
      </w:pPr>
      <w:r w:rsidRPr="00D51AB7">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51AB7" w:rsidRPr="00D51AB7" w:rsidRDefault="00D51AB7" w:rsidP="00D51AB7">
      <w:pPr>
        <w:ind w:firstLine="709"/>
        <w:jc w:val="both"/>
      </w:pPr>
    </w:p>
    <w:p w:rsidR="00D51AB7" w:rsidRPr="00D51AB7" w:rsidRDefault="00D51AB7" w:rsidP="00D51AB7">
      <w:pPr>
        <w:ind w:firstLine="709"/>
        <w:jc w:val="center"/>
        <w:rPr>
          <w:kern w:val="2"/>
        </w:rPr>
      </w:pPr>
      <w:r w:rsidRPr="00D51AB7">
        <w:t xml:space="preserve">Глава 20. </w:t>
      </w:r>
      <w:r w:rsidRPr="00D51AB7">
        <w:rPr>
          <w:kern w:val="2"/>
        </w:rPr>
        <w:t>Состав и последовательность административных процедур</w:t>
      </w:r>
    </w:p>
    <w:p w:rsidR="00D51AB7" w:rsidRPr="00D51AB7" w:rsidRDefault="00D51AB7" w:rsidP="00D51AB7">
      <w:pPr>
        <w:ind w:firstLine="709"/>
        <w:jc w:val="center"/>
      </w:pPr>
    </w:p>
    <w:p w:rsidR="00D51AB7" w:rsidRPr="00D51AB7" w:rsidRDefault="00D51AB7" w:rsidP="00D51AB7">
      <w:pPr>
        <w:ind w:firstLine="709"/>
        <w:jc w:val="both"/>
      </w:pPr>
      <w:r w:rsidRPr="00D51AB7">
        <w:t xml:space="preserve">34. </w:t>
      </w:r>
      <w:r w:rsidRPr="00D51AB7">
        <w:rPr>
          <w:kern w:val="2"/>
        </w:rPr>
        <w:t>Предоставление муниципальной услуги включает в себя следующие административные процедуры:</w:t>
      </w:r>
    </w:p>
    <w:p w:rsidR="00D51AB7" w:rsidRPr="00D51AB7" w:rsidRDefault="00D51AB7" w:rsidP="00D51AB7">
      <w:pPr>
        <w:ind w:firstLine="709"/>
        <w:jc w:val="both"/>
      </w:pPr>
      <w:r w:rsidRPr="00D51AB7">
        <w:t>1) прием и регистрация запроса заявителя;</w:t>
      </w:r>
    </w:p>
    <w:p w:rsidR="00D51AB7" w:rsidRPr="00D51AB7" w:rsidRDefault="00D51AB7" w:rsidP="00D51AB7">
      <w:pPr>
        <w:ind w:firstLine="709"/>
        <w:jc w:val="both"/>
      </w:pPr>
      <w:r w:rsidRPr="00D51AB7">
        <w:t>2) направление запроса главе сельского поселения, рассмотрение запроса главой сельского поселения, направление запроса исполнителю;</w:t>
      </w:r>
    </w:p>
    <w:p w:rsidR="00D51AB7" w:rsidRPr="00D51AB7" w:rsidRDefault="00D51AB7" w:rsidP="00D51AB7">
      <w:pPr>
        <w:ind w:firstLine="709"/>
        <w:jc w:val="both"/>
      </w:pPr>
      <w:r w:rsidRPr="00D51AB7">
        <w:t>3) подготовка и направление ответа заявителю.</w:t>
      </w:r>
    </w:p>
    <w:p w:rsidR="00D51AB7" w:rsidRPr="00D51AB7" w:rsidRDefault="00D51AB7" w:rsidP="00D51AB7">
      <w:pPr>
        <w:ind w:firstLine="709"/>
        <w:jc w:val="both"/>
      </w:pPr>
    </w:p>
    <w:p w:rsidR="00D51AB7" w:rsidRPr="00D51AB7" w:rsidRDefault="00D51AB7" w:rsidP="00D51AB7">
      <w:pPr>
        <w:ind w:firstLine="709"/>
        <w:jc w:val="center"/>
      </w:pPr>
      <w:r w:rsidRPr="00D51AB7">
        <w:lastRenderedPageBreak/>
        <w:t>Глава 21. Прием и регистрация запроса и документов заявителя</w:t>
      </w:r>
    </w:p>
    <w:p w:rsidR="00D51AB7" w:rsidRPr="00D51AB7" w:rsidRDefault="00D51AB7" w:rsidP="00D51AB7">
      <w:pPr>
        <w:ind w:firstLine="709"/>
        <w:jc w:val="both"/>
      </w:pPr>
    </w:p>
    <w:p w:rsidR="00D51AB7" w:rsidRPr="00D51AB7" w:rsidRDefault="00D51AB7" w:rsidP="00D51AB7">
      <w:pPr>
        <w:ind w:firstLine="709"/>
        <w:jc w:val="both"/>
        <w:rPr>
          <w:kern w:val="2"/>
        </w:rPr>
      </w:pPr>
      <w:r w:rsidRPr="00D51AB7">
        <w:t xml:space="preserve">35. </w:t>
      </w:r>
      <w:r w:rsidRPr="00D51AB7">
        <w:rPr>
          <w:kern w:val="2"/>
        </w:rPr>
        <w:t>Основанием для начала осуществления административной процедуры является поступление в администрацию от заявителя или его представителя запроса с приложенными документами одним из способов, указанных в пункте 16 настоящего административного регламента.</w:t>
      </w:r>
    </w:p>
    <w:p w:rsidR="00D51AB7" w:rsidRPr="00D51AB7" w:rsidRDefault="00D51AB7" w:rsidP="00D51AB7">
      <w:pPr>
        <w:autoSpaceDE w:val="0"/>
        <w:autoSpaceDN w:val="0"/>
        <w:ind w:firstLine="709"/>
        <w:jc w:val="both"/>
        <w:rPr>
          <w:i/>
          <w:kern w:val="2"/>
        </w:rPr>
      </w:pPr>
      <w:r w:rsidRPr="00D51AB7">
        <w:rPr>
          <w:kern w:val="2"/>
        </w:rPr>
        <w:t>36. Прием заявителей и их представителей в администрации осуществляется без предварительной записи.</w:t>
      </w:r>
    </w:p>
    <w:p w:rsidR="00D51AB7" w:rsidRPr="00D51AB7" w:rsidRDefault="00D51AB7" w:rsidP="00D51AB7">
      <w:pPr>
        <w:autoSpaceDE w:val="0"/>
        <w:autoSpaceDN w:val="0"/>
        <w:ind w:firstLine="709"/>
        <w:jc w:val="both"/>
        <w:rPr>
          <w:i/>
          <w:kern w:val="2"/>
        </w:rPr>
      </w:pPr>
      <w:r w:rsidRPr="00D51AB7">
        <w:rPr>
          <w:kern w:val="2"/>
        </w:rPr>
        <w:t>37. В день поступления (получения через организации почтовой связи, по адресу электронной почты администрации) запрос регистрируется должностным лицом администрации, ответственным за регистрацию входящей корреспонденции, в журнале входящей корреспонденции</w:t>
      </w:r>
      <w:r w:rsidRPr="00D51AB7">
        <w:rPr>
          <w:i/>
          <w:kern w:val="2"/>
        </w:rPr>
        <w:t>.</w:t>
      </w:r>
    </w:p>
    <w:p w:rsidR="00D51AB7" w:rsidRPr="00D51AB7" w:rsidRDefault="00D51AB7" w:rsidP="00D51AB7">
      <w:pPr>
        <w:autoSpaceDE w:val="0"/>
        <w:autoSpaceDN w:val="0"/>
        <w:ind w:firstLine="709"/>
        <w:jc w:val="both"/>
        <w:rPr>
          <w:kern w:val="2"/>
        </w:rPr>
      </w:pPr>
      <w:r w:rsidRPr="00D51AB7">
        <w:rPr>
          <w:kern w:val="2"/>
        </w:rPr>
        <w:t>38. Срок регистрации представленного в администрацию запроса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51AB7" w:rsidRPr="00D51AB7" w:rsidRDefault="00D51AB7" w:rsidP="00D51AB7">
      <w:pPr>
        <w:autoSpaceDE w:val="0"/>
        <w:autoSpaceDN w:val="0"/>
        <w:ind w:firstLine="709"/>
        <w:jc w:val="both"/>
        <w:rPr>
          <w:kern w:val="2"/>
        </w:rPr>
      </w:pPr>
      <w:r w:rsidRPr="00D51AB7">
        <w:rPr>
          <w:kern w:val="2"/>
        </w:rPr>
        <w:t xml:space="preserve">39. Должностное лицо </w:t>
      </w:r>
      <w:r w:rsidRPr="00D51AB7">
        <w:t>администрации</w:t>
      </w:r>
      <w:r w:rsidRPr="00D51AB7">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в срок </w:t>
      </w:r>
      <w:r w:rsidRPr="00D51AB7">
        <w:t>не позднее одного рабочего дня со дня получения запроса</w:t>
      </w:r>
      <w:r w:rsidRPr="00D51AB7">
        <w:rPr>
          <w:kern w:val="2"/>
        </w:rPr>
        <w:t>.</w:t>
      </w:r>
    </w:p>
    <w:p w:rsidR="00D51AB7" w:rsidRPr="00D51AB7" w:rsidRDefault="00D51AB7" w:rsidP="00D51AB7">
      <w:pPr>
        <w:autoSpaceDE w:val="0"/>
        <w:autoSpaceDN w:val="0"/>
        <w:adjustRightInd w:val="0"/>
        <w:ind w:firstLine="709"/>
        <w:jc w:val="both"/>
      </w:pPr>
      <w:r w:rsidRPr="00D51AB7">
        <w:rPr>
          <w:kern w:val="2"/>
        </w:rPr>
        <w:t xml:space="preserve">40. В случае поступления запроса, подписанного усиленной квалифицированной электронной подписью, должностным лицом </w:t>
      </w:r>
      <w:r w:rsidRPr="00D51AB7">
        <w:t>администрации</w:t>
      </w:r>
      <w:r w:rsidRPr="00D51AB7">
        <w:rPr>
          <w:kern w:val="2"/>
        </w:rPr>
        <w:t>,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подписан запрос</w:t>
      </w:r>
      <w:r w:rsidRPr="00D51AB7">
        <w:t>.</w:t>
      </w:r>
    </w:p>
    <w:p w:rsidR="00D51AB7" w:rsidRPr="00D51AB7" w:rsidRDefault="00D51AB7" w:rsidP="00D51AB7">
      <w:pPr>
        <w:autoSpaceDE w:val="0"/>
        <w:autoSpaceDN w:val="0"/>
        <w:adjustRightInd w:val="0"/>
        <w:ind w:firstLine="709"/>
        <w:jc w:val="both"/>
        <w:rPr>
          <w:kern w:val="2"/>
        </w:rPr>
      </w:pPr>
      <w:r w:rsidRPr="00D51AB7">
        <w:rPr>
          <w:kern w:val="2"/>
        </w:rPr>
        <w:t xml:space="preserve">41. Проверка усиленной квалифицированной электронной подписи может осуществляться должностным лицом </w:t>
      </w:r>
      <w:r w:rsidRPr="00D51AB7">
        <w:t>администрации</w:t>
      </w:r>
      <w:r w:rsidRPr="00D51AB7">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51AB7" w:rsidRPr="00D51AB7" w:rsidRDefault="00D51AB7" w:rsidP="00D51AB7">
      <w:pPr>
        <w:autoSpaceDE w:val="0"/>
        <w:autoSpaceDN w:val="0"/>
        <w:adjustRightInd w:val="0"/>
        <w:ind w:firstLine="709"/>
        <w:jc w:val="both"/>
        <w:rPr>
          <w:kern w:val="2"/>
        </w:rPr>
      </w:pPr>
      <w:r w:rsidRPr="00D51AB7">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51AB7" w:rsidRPr="00D51AB7" w:rsidRDefault="00D51AB7" w:rsidP="00D51AB7">
      <w:pPr>
        <w:autoSpaceDE w:val="0"/>
        <w:autoSpaceDN w:val="0"/>
        <w:ind w:firstLine="709"/>
        <w:jc w:val="both"/>
        <w:rPr>
          <w:kern w:val="2"/>
        </w:rPr>
      </w:pPr>
      <w:r w:rsidRPr="00D51AB7">
        <w:rPr>
          <w:kern w:val="2"/>
        </w:rPr>
        <w:t xml:space="preserve">42. В случае выявления в представленных документах обстоятельств, предусмотренных пунктом 19 </w:t>
      </w:r>
      <w:r w:rsidRPr="00D51AB7">
        <w:t>настоящего административного регламента,</w:t>
      </w:r>
      <w:r w:rsidRPr="00D51AB7">
        <w:rPr>
          <w:kern w:val="2"/>
        </w:rPr>
        <w:t xml:space="preserve"> должностное лицо администрации, ответственное за регистрацию входящей корреспонденции, в срок </w:t>
      </w:r>
      <w:r w:rsidRPr="00D51AB7">
        <w:t>не позднее одного рабочего дня</w:t>
      </w:r>
      <w:r w:rsidRPr="00D51AB7">
        <w:rPr>
          <w:kern w:val="2"/>
        </w:rPr>
        <w:t>, принимает решение об отказе в приеме документов.</w:t>
      </w:r>
    </w:p>
    <w:p w:rsidR="00D51AB7" w:rsidRPr="00D51AB7" w:rsidRDefault="00D51AB7" w:rsidP="00D51AB7">
      <w:pPr>
        <w:autoSpaceDE w:val="0"/>
        <w:autoSpaceDN w:val="0"/>
        <w:ind w:firstLine="709"/>
        <w:jc w:val="both"/>
      </w:pPr>
      <w:r w:rsidRPr="00D51AB7">
        <w:t xml:space="preserve">43. В случае отказа в приеме документов, поданных путем личного обращения, </w:t>
      </w:r>
      <w:r w:rsidRPr="00D51AB7">
        <w:rPr>
          <w:kern w:val="2"/>
        </w:rPr>
        <w:t>должностное лицо администрации, ответственное за регистрацию входящей корреспонденции,</w:t>
      </w:r>
      <w:r w:rsidRPr="00D51AB7">
        <w:t xml:space="preserve"> выдает (направляет) заявителю в течение трех рабочих дней со дня получения запроса письменное уведомление об отказе в приеме документов с указанием причин отказа.</w:t>
      </w:r>
    </w:p>
    <w:p w:rsidR="00D51AB7" w:rsidRPr="00D51AB7" w:rsidRDefault="00D51AB7" w:rsidP="00D51AB7">
      <w:pPr>
        <w:autoSpaceDE w:val="0"/>
        <w:autoSpaceDN w:val="0"/>
        <w:ind w:firstLine="709"/>
        <w:jc w:val="both"/>
      </w:pPr>
      <w:r w:rsidRPr="00D51AB7">
        <w:t xml:space="preserve"> В случае отказа в приеме документов, поданных через организации почтовой связи, </w:t>
      </w:r>
      <w:r w:rsidRPr="00D51AB7">
        <w:rPr>
          <w:kern w:val="2"/>
        </w:rPr>
        <w:t>должностное лицо администрации, ответственное за регистрацию входящей корреспонденции</w:t>
      </w:r>
      <w:r w:rsidRPr="00D51AB7">
        <w:t>, не позднее трех рабочих дней со дня получения заявки направляет заявителю уведомление об отказе в приеме документов с указанием причин отказа на адрес, указанный в запросе.</w:t>
      </w:r>
    </w:p>
    <w:p w:rsidR="00D51AB7" w:rsidRPr="00D51AB7" w:rsidRDefault="00D51AB7" w:rsidP="00D51AB7">
      <w:pPr>
        <w:autoSpaceDE w:val="0"/>
        <w:autoSpaceDN w:val="0"/>
        <w:ind w:firstLine="709"/>
        <w:jc w:val="both"/>
      </w:pPr>
      <w:r w:rsidRPr="00D51AB7">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запроса и документов, поданных в форме электронных документов, </w:t>
      </w:r>
      <w:r w:rsidRPr="00D51AB7">
        <w:rPr>
          <w:kern w:val="2"/>
        </w:rPr>
        <w:t xml:space="preserve">должностное лицо администрации, ответственное за регистрацию входящей </w:t>
      </w:r>
      <w:r w:rsidRPr="00D51AB7">
        <w:rPr>
          <w:kern w:val="2"/>
        </w:rPr>
        <w:lastRenderedPageBreak/>
        <w:t>корреспонденции</w:t>
      </w:r>
      <w:r w:rsidRPr="00D51AB7">
        <w:t>, направляет уведомление об отказе в приеме документов с указанием причин отказа на адрес электронной почты, указанный в запроса.</w:t>
      </w:r>
    </w:p>
    <w:p w:rsidR="00D51AB7" w:rsidRPr="00D51AB7" w:rsidRDefault="00D51AB7" w:rsidP="00D51AB7">
      <w:pPr>
        <w:autoSpaceDE w:val="0"/>
        <w:autoSpaceDN w:val="0"/>
        <w:ind w:firstLine="709"/>
        <w:jc w:val="both"/>
      </w:pPr>
      <w:r w:rsidRPr="00D51AB7">
        <w:rPr>
          <w:kern w:val="2"/>
        </w:rPr>
        <w:t xml:space="preserve">44. Результатом административной процедуры является прием </w:t>
      </w:r>
      <w:r w:rsidRPr="00D51AB7">
        <w:t>представленного заявителем запроса либо направление заявителю уведомления об отказе в приеме документов.</w:t>
      </w:r>
    </w:p>
    <w:p w:rsidR="00D51AB7" w:rsidRPr="00D51AB7" w:rsidRDefault="00D51AB7" w:rsidP="00D51AB7">
      <w:pPr>
        <w:autoSpaceDE w:val="0"/>
        <w:autoSpaceDN w:val="0"/>
        <w:ind w:firstLine="709"/>
        <w:jc w:val="both"/>
      </w:pPr>
      <w:r w:rsidRPr="00D51AB7">
        <w:rPr>
          <w:kern w:val="2"/>
        </w:rPr>
        <w:t xml:space="preserve">46. Способом фиксации результата административной процедуры является регистрация должностным лицом </w:t>
      </w:r>
      <w:r w:rsidRPr="00D51AB7">
        <w:t>администрации</w:t>
      </w:r>
      <w:r w:rsidRPr="00D51AB7">
        <w:rPr>
          <w:kern w:val="2"/>
        </w:rPr>
        <w:t xml:space="preserve">, ответственным за прием и регистрацию корреспонденции запроса и документов в журнале входящей корреспонденции, </w:t>
      </w:r>
      <w:r w:rsidRPr="00D51AB7">
        <w:t>либо уведомления об отказе в приеме документов.</w:t>
      </w:r>
    </w:p>
    <w:p w:rsidR="00D51AB7" w:rsidRPr="00D51AB7" w:rsidRDefault="00D51AB7" w:rsidP="00D51AB7">
      <w:pPr>
        <w:ind w:firstLine="709"/>
        <w:jc w:val="both"/>
      </w:pPr>
    </w:p>
    <w:p w:rsidR="00D51AB7" w:rsidRPr="00D51AB7" w:rsidRDefault="00D51AB7" w:rsidP="00D51AB7">
      <w:pPr>
        <w:ind w:firstLine="709"/>
        <w:jc w:val="center"/>
      </w:pPr>
      <w:r w:rsidRPr="00D51AB7">
        <w:t>Глава 22. Направление запроса главе сельского поселения, рассмотрение запроса главой сельского поселения, направление запроса исполнителю</w:t>
      </w:r>
    </w:p>
    <w:p w:rsidR="00D51AB7" w:rsidRPr="00D51AB7" w:rsidRDefault="00D51AB7" w:rsidP="00D51AB7">
      <w:pPr>
        <w:ind w:firstLine="709"/>
        <w:jc w:val="both"/>
      </w:pPr>
    </w:p>
    <w:p w:rsidR="00D51AB7" w:rsidRPr="00D51AB7" w:rsidRDefault="00D51AB7" w:rsidP="00D51AB7">
      <w:pPr>
        <w:ind w:firstLine="709"/>
        <w:jc w:val="both"/>
      </w:pPr>
      <w:r w:rsidRPr="00D51AB7">
        <w:t>47. Основанием для начала выполнения административной процедуры является регистрация запроса. Зарегистрированный запрос заявителя представляется главе сельского поселения.</w:t>
      </w:r>
    </w:p>
    <w:p w:rsidR="00D51AB7" w:rsidRPr="00D51AB7" w:rsidRDefault="00D51AB7" w:rsidP="00D51AB7">
      <w:pPr>
        <w:ind w:firstLine="709"/>
        <w:jc w:val="both"/>
      </w:pPr>
      <w:r w:rsidRPr="00D51AB7">
        <w:t>48. Глава сельского поселения не позднее 2 рабочих дней, направляет запрос специалисту администрации (далее – специалист) путем наложения соответствующей визы на запрос.</w:t>
      </w:r>
    </w:p>
    <w:p w:rsidR="00D51AB7" w:rsidRPr="00D51AB7" w:rsidRDefault="00D51AB7" w:rsidP="00D51AB7">
      <w:pPr>
        <w:ind w:firstLine="709"/>
        <w:jc w:val="both"/>
      </w:pPr>
      <w:r w:rsidRPr="00D51AB7">
        <w:t>49. Результатом выполнения административной процедуры является направление запроса ответственному исполнителю.</w:t>
      </w:r>
    </w:p>
    <w:p w:rsidR="00D51AB7" w:rsidRPr="00D51AB7" w:rsidRDefault="00D51AB7" w:rsidP="00D51AB7">
      <w:pPr>
        <w:ind w:firstLine="709"/>
        <w:jc w:val="both"/>
      </w:pPr>
      <w:r w:rsidRPr="00D51AB7">
        <w:t xml:space="preserve">50. </w:t>
      </w:r>
      <w:r w:rsidRPr="00D51AB7">
        <w:rPr>
          <w:kern w:val="2"/>
        </w:rPr>
        <w:t xml:space="preserve">Способом фиксации результата административной процедуры является фиксация должностным лицом </w:t>
      </w:r>
      <w:r w:rsidRPr="00D51AB7">
        <w:t>администрации</w:t>
      </w:r>
      <w:r w:rsidRPr="00D51AB7">
        <w:rPr>
          <w:kern w:val="2"/>
        </w:rPr>
        <w:t>, ответственным за прием и регистрацию корреспонденции в журнале входящей корреспонденции лица ответственного за исполнение  запроса</w:t>
      </w:r>
      <w:r w:rsidRPr="00D51AB7">
        <w:t xml:space="preserve">. </w:t>
      </w:r>
    </w:p>
    <w:p w:rsidR="00D51AB7" w:rsidRPr="00D51AB7" w:rsidRDefault="00D51AB7" w:rsidP="00D51AB7">
      <w:pPr>
        <w:ind w:firstLine="709"/>
        <w:jc w:val="both"/>
      </w:pPr>
    </w:p>
    <w:p w:rsidR="00D51AB7" w:rsidRPr="00D51AB7" w:rsidRDefault="00D51AB7" w:rsidP="00D51AB7">
      <w:pPr>
        <w:ind w:firstLine="709"/>
        <w:jc w:val="center"/>
      </w:pPr>
      <w:r w:rsidRPr="00D51AB7">
        <w:t>Глава 23. Подготовка и направление ответа заявителю</w:t>
      </w:r>
    </w:p>
    <w:p w:rsidR="00D51AB7" w:rsidRPr="00D51AB7" w:rsidRDefault="00D51AB7" w:rsidP="00D51AB7">
      <w:pPr>
        <w:ind w:firstLine="709"/>
        <w:jc w:val="both"/>
      </w:pPr>
    </w:p>
    <w:p w:rsidR="00D51AB7" w:rsidRPr="00D51AB7" w:rsidRDefault="00D51AB7" w:rsidP="00D51AB7">
      <w:pPr>
        <w:ind w:firstLine="709"/>
        <w:jc w:val="both"/>
      </w:pPr>
      <w:r w:rsidRPr="00D51AB7">
        <w:t>51. Основанием для начала выполнения административной процедуры является поступление зарегистрированного запроса на исполнение специалисту.</w:t>
      </w:r>
    </w:p>
    <w:p w:rsidR="00D51AB7" w:rsidRPr="00D51AB7" w:rsidRDefault="00D51AB7" w:rsidP="00D51AB7">
      <w:pPr>
        <w:ind w:firstLine="709"/>
        <w:jc w:val="both"/>
      </w:pPr>
      <w:r w:rsidRPr="00D51AB7">
        <w:t>Специалист, ответственный за рассмотрение запроса, выполняет следующие действия:</w:t>
      </w:r>
    </w:p>
    <w:p w:rsidR="00D51AB7" w:rsidRPr="00D51AB7" w:rsidRDefault="00D51AB7" w:rsidP="00D51AB7">
      <w:pPr>
        <w:ind w:firstLine="709"/>
        <w:jc w:val="both"/>
      </w:pPr>
      <w:r w:rsidRPr="00D51AB7">
        <w:t>1) устанавливает наличие (отсутствие) оснований для отказа в предоставлении муниципальной услуги, указанных в пунктах 19 и 21 настоящего регламента, в случае наличия оснований для отказа готовит письмо об отказе в предоставлении письменных разъяснений;</w:t>
      </w:r>
    </w:p>
    <w:p w:rsidR="00D51AB7" w:rsidRPr="00D51AB7" w:rsidRDefault="00D51AB7" w:rsidP="00D51AB7">
      <w:pPr>
        <w:ind w:firstLine="709"/>
        <w:jc w:val="both"/>
      </w:pPr>
      <w:r w:rsidRPr="00D51AB7">
        <w:t>2) в случае отсутствия оснований для отказа в предоставлении муниципальной услуги готовит письменные разъяснения по вопросам применения нормативных правовых актов муниципального образования о местных налогах и сборах. Разъяснение подготавливается на основании действующего законодательства, по существу вопросов, содержащихся в поступившем запросе.</w:t>
      </w:r>
    </w:p>
    <w:p w:rsidR="00D51AB7" w:rsidRPr="00D51AB7" w:rsidRDefault="00D51AB7" w:rsidP="00D51AB7">
      <w:pPr>
        <w:ind w:firstLine="709"/>
        <w:jc w:val="both"/>
      </w:pPr>
      <w:r w:rsidRPr="00D51AB7">
        <w:t>52. Подготовленный проект письма рассматривает и подписывает глава сельского поселения и направляет письмо на регистрацию.</w:t>
      </w:r>
    </w:p>
    <w:p w:rsidR="00D51AB7" w:rsidRPr="00D51AB7" w:rsidRDefault="00D51AB7" w:rsidP="00D51AB7">
      <w:pPr>
        <w:ind w:firstLine="709"/>
        <w:jc w:val="both"/>
      </w:pPr>
      <w:r w:rsidRPr="00D51AB7">
        <w:t>53. Регистрация письма осуществляется в журнале регистрации исходящей документации. При этом указываются исходящий номер письма и дата его регистрации.</w:t>
      </w:r>
    </w:p>
    <w:p w:rsidR="00D51AB7" w:rsidRPr="00D51AB7" w:rsidRDefault="00D51AB7" w:rsidP="00D51AB7">
      <w:pPr>
        <w:ind w:firstLine="709"/>
        <w:jc w:val="both"/>
      </w:pPr>
      <w:r w:rsidRPr="00D51AB7">
        <w:t>54. Письмо может быть направлено по почте, вручено заявителю или его представителю лично в администрации. В случае если заявитель при подаче запроса указал, что желает получить письмо по электронной почте, сканированная копия письма направляется заявителю по адресу электронной почты, указанному в запросе.</w:t>
      </w:r>
    </w:p>
    <w:p w:rsidR="00D51AB7" w:rsidRPr="00D51AB7" w:rsidRDefault="00D51AB7" w:rsidP="00D51AB7">
      <w:pPr>
        <w:ind w:firstLine="709"/>
        <w:jc w:val="both"/>
      </w:pPr>
      <w:r w:rsidRPr="00D51AB7">
        <w:t>55. Административная процедура выполняется в течение 30 календарных дней с даты регистрации запроса.</w:t>
      </w:r>
    </w:p>
    <w:p w:rsidR="00D51AB7" w:rsidRPr="00D51AB7" w:rsidRDefault="00D51AB7" w:rsidP="00D51AB7">
      <w:pPr>
        <w:ind w:firstLine="709"/>
        <w:jc w:val="both"/>
      </w:pPr>
      <w:r w:rsidRPr="00D51AB7">
        <w:t>56. При личном получении ответа заявитель расписывается в его получении в журнале исходящей корреспонденции.</w:t>
      </w:r>
    </w:p>
    <w:p w:rsidR="00D51AB7" w:rsidRPr="00D51AB7" w:rsidRDefault="00D51AB7" w:rsidP="00D51AB7">
      <w:pPr>
        <w:ind w:firstLine="709"/>
        <w:jc w:val="both"/>
      </w:pPr>
      <w:r w:rsidRPr="00D51AB7">
        <w:lastRenderedPageBreak/>
        <w:t xml:space="preserve">57.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w:t>
      </w:r>
    </w:p>
    <w:p w:rsidR="00D51AB7" w:rsidRPr="00D51AB7" w:rsidRDefault="00D51AB7" w:rsidP="00D51AB7">
      <w:pPr>
        <w:autoSpaceDE w:val="0"/>
        <w:autoSpaceDN w:val="0"/>
        <w:adjustRightInd w:val="0"/>
        <w:ind w:firstLine="709"/>
        <w:jc w:val="both"/>
        <w:rPr>
          <w:kern w:val="2"/>
          <w:sz w:val="28"/>
          <w:szCs w:val="28"/>
        </w:rPr>
      </w:pPr>
      <w:r w:rsidRPr="00D51AB7">
        <w:t xml:space="preserve">58. </w:t>
      </w:r>
      <w:r w:rsidRPr="00D51AB7">
        <w:rPr>
          <w:kern w:val="2"/>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ответа заявителю или о получении указанного документа лично заявителем или его представителем.</w:t>
      </w:r>
    </w:p>
    <w:p w:rsidR="00D51AB7" w:rsidRPr="00D51AB7" w:rsidRDefault="00D51AB7" w:rsidP="00D51AB7">
      <w:pPr>
        <w:ind w:firstLine="709"/>
        <w:jc w:val="both"/>
      </w:pPr>
    </w:p>
    <w:p w:rsidR="00D51AB7" w:rsidRPr="00D51AB7" w:rsidRDefault="00D51AB7" w:rsidP="00D51AB7">
      <w:pPr>
        <w:ind w:firstLine="709"/>
        <w:jc w:val="both"/>
      </w:pPr>
    </w:p>
    <w:p w:rsidR="00D51AB7" w:rsidRPr="00D51AB7" w:rsidRDefault="00D51AB7" w:rsidP="00D51AB7">
      <w:pPr>
        <w:ind w:firstLine="709"/>
        <w:jc w:val="center"/>
      </w:pPr>
      <w:r w:rsidRPr="00D51AB7">
        <w:t>Глава 24. Порядок исправления допущенных опечаток и ошибок в выданных</w:t>
      </w:r>
    </w:p>
    <w:p w:rsidR="00D51AB7" w:rsidRPr="00D51AB7" w:rsidRDefault="00D51AB7" w:rsidP="00D51AB7">
      <w:pPr>
        <w:ind w:firstLine="709"/>
        <w:jc w:val="center"/>
      </w:pPr>
      <w:r w:rsidRPr="00D51AB7">
        <w:t>в результате предоставления муниципальной услуги документах</w:t>
      </w:r>
    </w:p>
    <w:p w:rsidR="00D51AB7" w:rsidRPr="00D51AB7" w:rsidRDefault="00D51AB7" w:rsidP="00D51AB7">
      <w:pPr>
        <w:ind w:firstLine="709"/>
        <w:jc w:val="both"/>
      </w:pPr>
    </w:p>
    <w:p w:rsidR="00D51AB7" w:rsidRPr="00D51AB7" w:rsidRDefault="00D51AB7" w:rsidP="00D51AB7">
      <w:pPr>
        <w:ind w:firstLine="709"/>
        <w:jc w:val="both"/>
      </w:pPr>
      <w:r w:rsidRPr="00D51AB7">
        <w:t>59. При обнаружении допущенных администрацией опечаток и ошибок в выданных в результате предоставления муниципальной услуги документах, исправление документов осуществляется специалистом в течение пяти рабочих дней с даты обнаружения.</w:t>
      </w:r>
    </w:p>
    <w:p w:rsidR="00D51AB7" w:rsidRPr="00D51AB7" w:rsidRDefault="00D51AB7" w:rsidP="00D51AB7">
      <w:pPr>
        <w:ind w:firstLine="709"/>
        <w:jc w:val="both"/>
      </w:pPr>
    </w:p>
    <w:p w:rsidR="00D51AB7" w:rsidRPr="00D51AB7" w:rsidRDefault="00D51AB7" w:rsidP="00D51AB7">
      <w:pPr>
        <w:ind w:firstLine="709"/>
        <w:jc w:val="center"/>
      </w:pPr>
      <w:r w:rsidRPr="00D51AB7">
        <w:t>Глава 25. Особенности выполнения административных процедур в электронной форме</w:t>
      </w:r>
    </w:p>
    <w:p w:rsidR="00D51AB7" w:rsidRPr="00D51AB7" w:rsidRDefault="00D51AB7" w:rsidP="00D51AB7">
      <w:pPr>
        <w:ind w:firstLine="709"/>
        <w:jc w:val="both"/>
      </w:pPr>
    </w:p>
    <w:p w:rsidR="00D51AB7" w:rsidRPr="00D51AB7" w:rsidRDefault="00D51AB7" w:rsidP="00D51AB7">
      <w:pPr>
        <w:ind w:firstLine="709"/>
        <w:jc w:val="both"/>
      </w:pPr>
      <w:r w:rsidRPr="00D51AB7">
        <w:t>60. Перечень административных процедур (действий) при предоставлении муниципальной услуги в электронной форме:</w:t>
      </w:r>
    </w:p>
    <w:p w:rsidR="00D51AB7" w:rsidRPr="00D51AB7" w:rsidRDefault="00D51AB7" w:rsidP="00D51AB7">
      <w:pPr>
        <w:ind w:firstLine="709"/>
        <w:jc w:val="both"/>
      </w:pPr>
      <w:r w:rsidRPr="00D51AB7">
        <w:t>1) прием запроса и прилагаемых к нему документов в электронной форме и регистрация запроса;</w:t>
      </w:r>
    </w:p>
    <w:p w:rsidR="00D51AB7" w:rsidRPr="00D51AB7" w:rsidRDefault="00D51AB7" w:rsidP="00D51AB7">
      <w:pPr>
        <w:ind w:firstLine="709"/>
        <w:jc w:val="both"/>
      </w:pPr>
      <w:r w:rsidRPr="00D51AB7">
        <w:t>2) рассмотрение запроса и принятие решения;</w:t>
      </w:r>
    </w:p>
    <w:p w:rsidR="00D51AB7" w:rsidRPr="00D51AB7" w:rsidRDefault="00D51AB7" w:rsidP="00D51AB7">
      <w:pPr>
        <w:ind w:firstLine="709"/>
        <w:jc w:val="both"/>
      </w:pPr>
      <w:r w:rsidRPr="00D51AB7">
        <w:t>3) подготовка и направление ответа заявителю.</w:t>
      </w:r>
    </w:p>
    <w:p w:rsidR="00D51AB7" w:rsidRPr="00D51AB7" w:rsidRDefault="00D51AB7" w:rsidP="00D51AB7">
      <w:pPr>
        <w:ind w:firstLine="709"/>
        <w:jc w:val="both"/>
      </w:pPr>
      <w:r w:rsidRPr="00D51AB7">
        <w:t>61. Запрос в форме электронного документа может быть направлен заявителем по выбору заявителя:</w:t>
      </w:r>
    </w:p>
    <w:p w:rsidR="00D51AB7" w:rsidRPr="00D51AB7" w:rsidRDefault="00D51AB7" w:rsidP="00D51AB7">
      <w:pPr>
        <w:ind w:firstLine="709"/>
        <w:jc w:val="both"/>
      </w:pPr>
      <w:r w:rsidRPr="00D51AB7">
        <w:t>- путем заполнения формы запроса, размещенной на Едином портале посредством отправки через личный кабинет;</w:t>
      </w:r>
    </w:p>
    <w:p w:rsidR="00D51AB7" w:rsidRPr="00D51AB7" w:rsidRDefault="00D51AB7" w:rsidP="00D51AB7">
      <w:pPr>
        <w:ind w:firstLine="709"/>
        <w:jc w:val="both"/>
      </w:pPr>
      <w:r w:rsidRPr="00D51AB7">
        <w:t xml:space="preserve">- путем направления электронного документа на электронную почту администрации. </w:t>
      </w:r>
    </w:p>
    <w:p w:rsidR="00D51AB7" w:rsidRPr="00D51AB7" w:rsidRDefault="00D51AB7" w:rsidP="00D51AB7">
      <w:pPr>
        <w:ind w:firstLine="709"/>
        <w:jc w:val="both"/>
      </w:pPr>
      <w:r w:rsidRPr="00D51AB7">
        <w:t>Дополнительно в запросе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D51AB7" w:rsidRPr="00D51AB7" w:rsidRDefault="00D51AB7" w:rsidP="00D51AB7">
      <w:pPr>
        <w:ind w:firstLine="709"/>
        <w:jc w:val="both"/>
      </w:pPr>
      <w:r w:rsidRPr="00D51AB7">
        <w:t xml:space="preserve">При подаче запроса в электронной форме к нему могут прилагаться отсканированные копии необходимых документов. </w:t>
      </w:r>
    </w:p>
    <w:p w:rsidR="00D51AB7" w:rsidRPr="00D51AB7" w:rsidRDefault="00D51AB7" w:rsidP="00D51AB7">
      <w:pPr>
        <w:ind w:firstLine="709"/>
        <w:jc w:val="both"/>
      </w:pPr>
      <w:r w:rsidRPr="00D51AB7">
        <w:t>62. При наличии оснований  для отказа в приеме запроса, указанных в пункте 19 регламента, запрос не рассматривается, не позднее пяти рабочих дней со дня представления такого запроса специалист направляет заявителю на указанный в заявлении адрес электронной почты или иным указанным в заявлении способом письмо об отказе в предоставлении письменных разъяснений.</w:t>
      </w:r>
    </w:p>
    <w:p w:rsidR="00D51AB7" w:rsidRPr="00D51AB7" w:rsidRDefault="00D51AB7" w:rsidP="00D51AB7">
      <w:pPr>
        <w:ind w:firstLine="709"/>
        <w:jc w:val="both"/>
      </w:pPr>
    </w:p>
    <w:p w:rsidR="00D51AB7" w:rsidRPr="00D51AB7" w:rsidRDefault="00D51AB7" w:rsidP="00D51AB7">
      <w:pPr>
        <w:ind w:firstLine="709"/>
        <w:jc w:val="center"/>
      </w:pPr>
      <w:r w:rsidRPr="00D51AB7">
        <w:t>Глава 26. Особенности выполнения административных процедур (действий) посредством штатных сервисов Единого портала</w:t>
      </w:r>
    </w:p>
    <w:p w:rsidR="00D51AB7" w:rsidRPr="00D51AB7" w:rsidRDefault="00D51AB7" w:rsidP="00D51AB7">
      <w:pPr>
        <w:ind w:firstLine="709"/>
        <w:jc w:val="both"/>
      </w:pPr>
    </w:p>
    <w:p w:rsidR="00D51AB7" w:rsidRPr="00D51AB7" w:rsidRDefault="00D51AB7" w:rsidP="00D51AB7">
      <w:pPr>
        <w:ind w:firstLine="709"/>
        <w:jc w:val="both"/>
      </w:pPr>
      <w:r w:rsidRPr="00D51AB7">
        <w:t>63.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D51AB7" w:rsidRPr="00D51AB7" w:rsidRDefault="00D51AB7" w:rsidP="00D51AB7">
      <w:pPr>
        <w:ind w:firstLine="709"/>
        <w:jc w:val="both"/>
      </w:pPr>
      <w:r w:rsidRPr="00D51AB7">
        <w:t>64. Подача заявителем запроса в электронной форме с использованием Единого портала осуществляется путем заполнения интерактивных форм заявлений.</w:t>
      </w:r>
    </w:p>
    <w:p w:rsidR="00D51AB7" w:rsidRPr="00D51AB7" w:rsidRDefault="00D51AB7" w:rsidP="00D51AB7">
      <w:pPr>
        <w:ind w:firstLine="709"/>
        <w:jc w:val="both"/>
      </w:pPr>
      <w:r w:rsidRPr="00D51AB7">
        <w:t xml:space="preserve">Запрос, подаваемый в форме электронного документа, подписывается простой электронной подписью в соответствии с требованиями Федерального закона от 27 июля </w:t>
      </w:r>
      <w:r w:rsidRPr="00D51AB7">
        <w:lastRenderedPageBreak/>
        <w:t>2010 года № 210-ФЗ «Об организации предоставления государственных и муниципальных услуг», Федерального закона от 06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51AB7" w:rsidRPr="00D51AB7" w:rsidRDefault="00D51AB7" w:rsidP="00D51AB7">
      <w:pPr>
        <w:ind w:firstLine="709"/>
        <w:jc w:val="both"/>
      </w:pPr>
      <w:r w:rsidRPr="00D51AB7">
        <w:t>При оформлении запроса через Единый портал регистрация запроса осуществляется в соответствии с датой и временем регистрации запроса на Едином портале (с точным указанием часов и минут).</w:t>
      </w:r>
    </w:p>
    <w:p w:rsidR="00D51AB7" w:rsidRPr="00D51AB7" w:rsidRDefault="00D51AB7" w:rsidP="00D51AB7">
      <w:pPr>
        <w:ind w:firstLine="709"/>
        <w:jc w:val="both"/>
      </w:pPr>
      <w:r w:rsidRPr="00D51AB7">
        <w:t>65. Сформированный и подписанный запрос направляется в администрацию  посредством штатных сервисов Единого портала.</w:t>
      </w:r>
    </w:p>
    <w:p w:rsidR="00D51AB7" w:rsidRPr="00D51AB7" w:rsidRDefault="00D51AB7" w:rsidP="00D51AB7">
      <w:pPr>
        <w:ind w:firstLine="709"/>
        <w:jc w:val="both"/>
      </w:pPr>
      <w:r w:rsidRPr="00D51AB7">
        <w:t xml:space="preserve">66. При поступлении в администрацию запроса с использованием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в соответствии с пунктами 35-62 настоящего регламента. </w:t>
      </w:r>
    </w:p>
    <w:p w:rsidR="00D51AB7" w:rsidRPr="00D51AB7" w:rsidRDefault="00D51AB7" w:rsidP="00D51AB7">
      <w:pPr>
        <w:ind w:firstLine="709"/>
        <w:jc w:val="both"/>
      </w:pPr>
      <w:r w:rsidRPr="00D51AB7">
        <w:t xml:space="preserve">67. Заявитель имеет возможность получения информации о ходе предоставления муниципальной услуги. Получение заявителем сведений о ходе выполнения запроса о предоставлении муниципальной услуги предоставляются штатными сервисами Единого портала. </w:t>
      </w:r>
    </w:p>
    <w:p w:rsidR="00D51AB7" w:rsidRPr="00D51AB7" w:rsidRDefault="00D51AB7" w:rsidP="00D51AB7">
      <w:pPr>
        <w:ind w:firstLine="709"/>
        <w:jc w:val="both"/>
      </w:pPr>
      <w:r w:rsidRPr="00D51AB7">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w:t>
      </w:r>
    </w:p>
    <w:p w:rsidR="00D51AB7" w:rsidRPr="00D51AB7" w:rsidRDefault="00D51AB7" w:rsidP="00D51AB7">
      <w:pPr>
        <w:ind w:firstLine="709"/>
        <w:jc w:val="both"/>
      </w:pPr>
    </w:p>
    <w:p w:rsidR="00D51AB7" w:rsidRPr="00D51AB7" w:rsidRDefault="00D51AB7" w:rsidP="00D51AB7">
      <w:pPr>
        <w:ind w:firstLine="709"/>
        <w:jc w:val="center"/>
      </w:pPr>
      <w:r w:rsidRPr="00D51AB7">
        <w:t>РАЗДЕЛ 4. ФОРМЫ КОНТРОЛЯ ЗА ИСПОЛНЕНИЕМ РЕГЛАМЕНТА</w:t>
      </w:r>
    </w:p>
    <w:p w:rsidR="00D51AB7" w:rsidRPr="00D51AB7" w:rsidRDefault="00D51AB7" w:rsidP="00D51AB7">
      <w:pPr>
        <w:ind w:firstLine="709"/>
        <w:jc w:val="both"/>
      </w:pPr>
    </w:p>
    <w:p w:rsidR="00D51AB7" w:rsidRPr="00D51AB7" w:rsidRDefault="00D51AB7" w:rsidP="00D51AB7">
      <w:pPr>
        <w:ind w:firstLine="709"/>
        <w:jc w:val="center"/>
      </w:pPr>
      <w:r w:rsidRPr="00D51AB7">
        <w:t>Глава 27. Порядок осуществления текущего контроля за соблюдением и исполнением муниципальным архивом,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1AB7" w:rsidRPr="00D51AB7" w:rsidRDefault="00D51AB7" w:rsidP="00D51AB7">
      <w:pPr>
        <w:ind w:firstLine="709"/>
        <w:jc w:val="both"/>
      </w:pPr>
    </w:p>
    <w:p w:rsidR="00D51AB7" w:rsidRPr="00D51AB7" w:rsidRDefault="00D51AB7" w:rsidP="00D51AB7">
      <w:pPr>
        <w:autoSpaceDE w:val="0"/>
        <w:autoSpaceDN w:val="0"/>
        <w:adjustRightInd w:val="0"/>
        <w:ind w:firstLine="709"/>
        <w:jc w:val="both"/>
        <w:rPr>
          <w:kern w:val="2"/>
          <w:lang w:eastAsia="ko-KR"/>
        </w:rPr>
      </w:pPr>
      <w:r w:rsidRPr="00D51AB7">
        <w:rPr>
          <w:kern w:val="2"/>
          <w:lang w:eastAsia="ko-KR"/>
        </w:rPr>
        <w:t xml:space="preserve">68.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51AB7">
        <w:rPr>
          <w:kern w:val="2"/>
        </w:rPr>
        <w:t>или их представителей</w:t>
      </w:r>
      <w:r w:rsidRPr="00D51AB7">
        <w:rPr>
          <w:kern w:val="2"/>
          <w:lang w:eastAsia="ko-KR"/>
        </w:rPr>
        <w:t>.</w:t>
      </w:r>
    </w:p>
    <w:p w:rsidR="00D51AB7" w:rsidRPr="00D51AB7" w:rsidRDefault="00D51AB7" w:rsidP="00D51AB7">
      <w:pPr>
        <w:autoSpaceDE w:val="0"/>
        <w:autoSpaceDN w:val="0"/>
        <w:adjustRightInd w:val="0"/>
        <w:ind w:firstLine="709"/>
        <w:jc w:val="both"/>
        <w:rPr>
          <w:color w:val="000000"/>
          <w:kern w:val="2"/>
        </w:rPr>
      </w:pPr>
      <w:r w:rsidRPr="00D51AB7">
        <w:rPr>
          <w:kern w:val="2"/>
          <w:lang w:eastAsia="ko-KR"/>
        </w:rPr>
        <w:t>69. </w:t>
      </w:r>
      <w:r w:rsidRPr="00D51AB7">
        <w:rPr>
          <w:color w:val="000000"/>
          <w:kern w:val="2"/>
        </w:rPr>
        <w:t>Основными задачами текущего контроля являются:</w:t>
      </w:r>
    </w:p>
    <w:p w:rsidR="00D51AB7" w:rsidRPr="00D51AB7" w:rsidRDefault="00D51AB7" w:rsidP="00D51AB7">
      <w:pPr>
        <w:autoSpaceDE w:val="0"/>
        <w:autoSpaceDN w:val="0"/>
        <w:adjustRightInd w:val="0"/>
        <w:ind w:firstLine="709"/>
        <w:jc w:val="both"/>
        <w:rPr>
          <w:color w:val="000000"/>
          <w:kern w:val="2"/>
        </w:rPr>
      </w:pPr>
      <w:r w:rsidRPr="00D51AB7">
        <w:rPr>
          <w:color w:val="000000"/>
          <w:kern w:val="2"/>
        </w:rPr>
        <w:t>1) обеспечение своевременного и качественного предоставления муниципальной услуги;</w:t>
      </w:r>
    </w:p>
    <w:p w:rsidR="00D51AB7" w:rsidRPr="00D51AB7" w:rsidRDefault="00D51AB7" w:rsidP="00D51AB7">
      <w:pPr>
        <w:autoSpaceDE w:val="0"/>
        <w:autoSpaceDN w:val="0"/>
        <w:adjustRightInd w:val="0"/>
        <w:ind w:firstLine="709"/>
        <w:jc w:val="both"/>
        <w:rPr>
          <w:color w:val="000000"/>
          <w:kern w:val="2"/>
        </w:rPr>
      </w:pPr>
      <w:r w:rsidRPr="00D51AB7">
        <w:rPr>
          <w:color w:val="000000"/>
          <w:kern w:val="2"/>
        </w:rPr>
        <w:t>2) выявление нарушений в сроках и качестве предоставления муниципальной услуги;</w:t>
      </w:r>
    </w:p>
    <w:p w:rsidR="00D51AB7" w:rsidRPr="00D51AB7" w:rsidRDefault="00D51AB7" w:rsidP="00D51AB7">
      <w:pPr>
        <w:autoSpaceDE w:val="0"/>
        <w:autoSpaceDN w:val="0"/>
        <w:adjustRightInd w:val="0"/>
        <w:ind w:firstLine="709"/>
        <w:jc w:val="both"/>
        <w:rPr>
          <w:color w:val="000000"/>
          <w:kern w:val="2"/>
        </w:rPr>
      </w:pPr>
      <w:r w:rsidRPr="00D51AB7">
        <w:rPr>
          <w:color w:val="000000"/>
          <w:kern w:val="2"/>
        </w:rPr>
        <w:t>3) выявление и устранение причин и условий, способствующих ненадлежащему предоставлению муниципальной услуги;</w:t>
      </w:r>
    </w:p>
    <w:p w:rsidR="00D51AB7" w:rsidRPr="00D51AB7" w:rsidRDefault="00D51AB7" w:rsidP="00D51AB7">
      <w:pPr>
        <w:autoSpaceDE w:val="0"/>
        <w:autoSpaceDN w:val="0"/>
        <w:adjustRightInd w:val="0"/>
        <w:ind w:firstLine="709"/>
        <w:jc w:val="both"/>
        <w:rPr>
          <w:color w:val="000000"/>
          <w:kern w:val="2"/>
        </w:rPr>
      </w:pPr>
      <w:r w:rsidRPr="00D51AB7">
        <w:rPr>
          <w:color w:val="000000"/>
          <w:kern w:val="2"/>
        </w:rPr>
        <w:t>4) принятие мер по надлежащему предоставлению муниципальной услуги.</w:t>
      </w:r>
    </w:p>
    <w:p w:rsidR="00D51AB7" w:rsidRPr="00D51AB7" w:rsidRDefault="00D51AB7" w:rsidP="00D51AB7">
      <w:pPr>
        <w:autoSpaceDE w:val="0"/>
        <w:autoSpaceDN w:val="0"/>
        <w:adjustRightInd w:val="0"/>
        <w:ind w:firstLine="709"/>
        <w:jc w:val="both"/>
        <w:rPr>
          <w:kern w:val="2"/>
          <w:lang w:eastAsia="ko-KR"/>
        </w:rPr>
      </w:pPr>
      <w:r w:rsidRPr="00D51AB7">
        <w:rPr>
          <w:kern w:val="2"/>
          <w:lang w:eastAsia="ko-KR"/>
        </w:rPr>
        <w:t>70. Текущий контроль осуществляется на постоянной основе.</w:t>
      </w:r>
    </w:p>
    <w:p w:rsidR="00D51AB7" w:rsidRPr="00D51AB7" w:rsidRDefault="00D51AB7" w:rsidP="00D51AB7">
      <w:pPr>
        <w:autoSpaceDE w:val="0"/>
        <w:autoSpaceDN w:val="0"/>
        <w:adjustRightInd w:val="0"/>
        <w:ind w:firstLine="709"/>
        <w:jc w:val="both"/>
        <w:rPr>
          <w:kern w:val="2"/>
          <w:lang w:eastAsia="ko-KR"/>
        </w:rPr>
      </w:pPr>
    </w:p>
    <w:p w:rsidR="00D51AB7" w:rsidRPr="00D51AB7" w:rsidRDefault="00D51AB7" w:rsidP="00D51AB7">
      <w:pPr>
        <w:keepNext/>
        <w:keepLines/>
        <w:autoSpaceDE w:val="0"/>
        <w:autoSpaceDN w:val="0"/>
        <w:adjustRightInd w:val="0"/>
        <w:jc w:val="center"/>
        <w:outlineLvl w:val="2"/>
        <w:rPr>
          <w:kern w:val="2"/>
        </w:rPr>
      </w:pPr>
      <w:r w:rsidRPr="00D51AB7">
        <w:rPr>
          <w:kern w:val="2"/>
        </w:rPr>
        <w:lastRenderedPageBreak/>
        <w:t>Глава 30. Порядок и периодичность осуществления плановых</w:t>
      </w:r>
      <w:r w:rsidRPr="00D51AB7">
        <w:rPr>
          <w:kern w:val="2"/>
        </w:rPr>
        <w:br/>
        <w:t>и внеплановых проверок полноты и качества предоставления</w:t>
      </w:r>
      <w:r w:rsidRPr="00D51AB7">
        <w:rPr>
          <w:kern w:val="2"/>
        </w:rPr>
        <w:br/>
        <w:t>муниципальной услуги, в том числе порядок и формы контроля</w:t>
      </w:r>
      <w:r w:rsidRPr="00D51AB7">
        <w:rPr>
          <w:kern w:val="2"/>
        </w:rPr>
        <w:br/>
        <w:t>за полнотой и качеством предоставления муниципальной услуги</w:t>
      </w:r>
    </w:p>
    <w:p w:rsidR="00D51AB7" w:rsidRPr="00D51AB7" w:rsidRDefault="00D51AB7" w:rsidP="00D51AB7">
      <w:pPr>
        <w:keepNext/>
        <w:keepLines/>
        <w:autoSpaceDE w:val="0"/>
        <w:autoSpaceDN w:val="0"/>
        <w:adjustRightInd w:val="0"/>
        <w:jc w:val="center"/>
        <w:outlineLvl w:val="2"/>
        <w:rPr>
          <w:kern w:val="2"/>
        </w:rPr>
      </w:pPr>
    </w:p>
    <w:p w:rsidR="00D51AB7" w:rsidRPr="00D51AB7" w:rsidRDefault="00D51AB7" w:rsidP="00D51AB7">
      <w:pPr>
        <w:autoSpaceDE w:val="0"/>
        <w:autoSpaceDN w:val="0"/>
        <w:adjustRightInd w:val="0"/>
        <w:ind w:firstLine="709"/>
        <w:jc w:val="both"/>
        <w:rPr>
          <w:kern w:val="2"/>
          <w:lang w:eastAsia="ko-KR"/>
        </w:rPr>
      </w:pPr>
      <w:r w:rsidRPr="00D51AB7">
        <w:rPr>
          <w:kern w:val="2"/>
          <w:lang w:eastAsia="ko-KR"/>
        </w:rPr>
        <w:t>71.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51AB7" w:rsidRPr="00D51AB7" w:rsidRDefault="00D51AB7" w:rsidP="00D51AB7">
      <w:pPr>
        <w:tabs>
          <w:tab w:val="num" w:pos="1715"/>
        </w:tabs>
        <w:autoSpaceDE w:val="0"/>
        <w:autoSpaceDN w:val="0"/>
        <w:adjustRightInd w:val="0"/>
        <w:ind w:firstLine="709"/>
        <w:jc w:val="both"/>
        <w:rPr>
          <w:kern w:val="2"/>
        </w:rPr>
      </w:pPr>
      <w:bookmarkStart w:id="2" w:name="Par427"/>
      <w:bookmarkEnd w:id="2"/>
      <w:r w:rsidRPr="00D51AB7">
        <w:rPr>
          <w:color w:val="000000"/>
          <w:kern w:val="2"/>
        </w:rPr>
        <w:t>72. Плановые поверки осуществляются на основании пл</w:t>
      </w:r>
      <w:r w:rsidRPr="00D51AB7">
        <w:rPr>
          <w:kern w:val="2"/>
        </w:rPr>
        <w:t xml:space="preserve">анов работы администрации. </w:t>
      </w:r>
    </w:p>
    <w:p w:rsidR="00D51AB7" w:rsidRPr="00D51AB7" w:rsidRDefault="00D51AB7" w:rsidP="00D51AB7">
      <w:pPr>
        <w:tabs>
          <w:tab w:val="num" w:pos="1715"/>
        </w:tabs>
        <w:autoSpaceDE w:val="0"/>
        <w:autoSpaceDN w:val="0"/>
        <w:adjustRightInd w:val="0"/>
        <w:ind w:firstLine="709"/>
        <w:jc w:val="both"/>
        <w:rPr>
          <w:color w:val="000000"/>
          <w:kern w:val="2"/>
        </w:rPr>
      </w:pPr>
      <w:r w:rsidRPr="00D51AB7">
        <w:rPr>
          <w:kern w:val="2"/>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D51AB7">
        <w:rPr>
          <w:color w:val="000000"/>
          <w:kern w:val="2"/>
        </w:rPr>
        <w:t>ействие) должностных лиц администрации при предоставлении муниципальной услуги.</w:t>
      </w:r>
    </w:p>
    <w:p w:rsidR="00D51AB7" w:rsidRPr="00D51AB7" w:rsidRDefault="00D51AB7" w:rsidP="00D51AB7">
      <w:pPr>
        <w:tabs>
          <w:tab w:val="num" w:pos="1715"/>
        </w:tabs>
        <w:autoSpaceDE w:val="0"/>
        <w:autoSpaceDN w:val="0"/>
        <w:adjustRightInd w:val="0"/>
        <w:ind w:firstLine="709"/>
        <w:jc w:val="both"/>
        <w:rPr>
          <w:color w:val="000000"/>
          <w:kern w:val="2"/>
        </w:rPr>
      </w:pPr>
      <w:r w:rsidRPr="00D51AB7">
        <w:rPr>
          <w:color w:val="000000"/>
          <w:kern w:val="2"/>
        </w:rPr>
        <w:t>73. Контроль за полн</w:t>
      </w:r>
      <w:r w:rsidRPr="00D51AB7">
        <w:rPr>
          <w:kern w:val="2"/>
        </w:rPr>
        <w:t>отой и качеством предоставления должностными лицами администрации муниципа</w:t>
      </w:r>
      <w:r w:rsidRPr="00D51AB7">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51AB7" w:rsidRPr="00D51AB7" w:rsidRDefault="00D51AB7" w:rsidP="00D51AB7">
      <w:pPr>
        <w:tabs>
          <w:tab w:val="num" w:pos="1715"/>
        </w:tabs>
        <w:autoSpaceDE w:val="0"/>
        <w:autoSpaceDN w:val="0"/>
        <w:adjustRightInd w:val="0"/>
        <w:ind w:firstLine="709"/>
        <w:jc w:val="both"/>
        <w:rPr>
          <w:color w:val="000000"/>
          <w:kern w:val="2"/>
        </w:rPr>
      </w:pPr>
      <w:r w:rsidRPr="00D51AB7">
        <w:rPr>
          <w:color w:val="000000"/>
          <w:kern w:val="2"/>
        </w:rPr>
        <w:t>74. Срок проведения проверки и оформле</w:t>
      </w:r>
      <w:r w:rsidRPr="00D51AB7">
        <w:rPr>
          <w:kern w:val="2"/>
        </w:rPr>
        <w:t>ния акта провер</w:t>
      </w:r>
      <w:r w:rsidRPr="00D51AB7">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D51AB7" w:rsidRPr="00D51AB7" w:rsidRDefault="00D51AB7" w:rsidP="00D51AB7">
      <w:pPr>
        <w:tabs>
          <w:tab w:val="num" w:pos="1715"/>
        </w:tabs>
        <w:autoSpaceDE w:val="0"/>
        <w:autoSpaceDN w:val="0"/>
        <w:adjustRightInd w:val="0"/>
        <w:ind w:firstLine="709"/>
        <w:jc w:val="both"/>
        <w:rPr>
          <w:kern w:val="2"/>
        </w:rPr>
      </w:pPr>
      <w:r w:rsidRPr="00D51AB7">
        <w:rPr>
          <w:color w:val="000000"/>
          <w:kern w:val="2"/>
        </w:rPr>
        <w:t xml:space="preserve"> В случае поступления жалобы на решения, действия (бездействие) должностных лиц админист</w:t>
      </w:r>
      <w:r w:rsidRPr="00D51AB7">
        <w:rPr>
          <w:kern w:val="2"/>
        </w:rPr>
        <w:t>рации при предоставлении муниципальной услуги глава сельского поселения в целях ор</w:t>
      </w:r>
      <w:r w:rsidRPr="00D51AB7">
        <w:rPr>
          <w:color w:val="000000"/>
          <w:kern w:val="2"/>
        </w:rPr>
        <w:t>ганизации и проведения внеплановой пров</w:t>
      </w:r>
      <w:r w:rsidRPr="00D51AB7">
        <w:rPr>
          <w:kern w:val="2"/>
        </w:rPr>
        <w:t>ерки принимает решение о назначении проверки в течение одного рабочего дня со дня поступления данной жалобы.</w:t>
      </w:r>
    </w:p>
    <w:p w:rsidR="00D51AB7" w:rsidRPr="00D51AB7" w:rsidRDefault="00D51AB7" w:rsidP="00D51AB7">
      <w:pPr>
        <w:autoSpaceDE w:val="0"/>
        <w:autoSpaceDN w:val="0"/>
        <w:adjustRightInd w:val="0"/>
        <w:ind w:firstLine="709"/>
        <w:jc w:val="both"/>
        <w:rPr>
          <w:kern w:val="2"/>
        </w:rPr>
      </w:pPr>
      <w:r w:rsidRPr="00D51AB7">
        <w:rPr>
          <w:kern w:val="2"/>
        </w:rPr>
        <w:t>Срок проведения проверки и оформления акта проверки в указанном случае устанавливается в пределах сроков, определенных статьей 11</w:t>
      </w:r>
      <w:r w:rsidRPr="00D51AB7">
        <w:rPr>
          <w:vertAlign w:val="superscript"/>
        </w:rPr>
        <w:t>2</w:t>
      </w:r>
      <w:r w:rsidRPr="00D51AB7">
        <w:t xml:space="preserve"> </w:t>
      </w:r>
      <w:r w:rsidRPr="00D51AB7">
        <w:rPr>
          <w:kern w:val="2"/>
        </w:rPr>
        <w:t>Федерального закона от 27 июля 2010 года № 210</w:t>
      </w:r>
      <w:r w:rsidRPr="00D51AB7">
        <w:rPr>
          <w:kern w:val="2"/>
        </w:rPr>
        <w:noBreakHyphen/>
        <w:t>ФЗ «Об организации предоставления государственных и муниципальных услуг».</w:t>
      </w:r>
    </w:p>
    <w:p w:rsidR="00D51AB7" w:rsidRPr="00D51AB7" w:rsidRDefault="00D51AB7" w:rsidP="00D51AB7">
      <w:pPr>
        <w:tabs>
          <w:tab w:val="num" w:pos="1715"/>
        </w:tabs>
        <w:autoSpaceDE w:val="0"/>
        <w:autoSpaceDN w:val="0"/>
        <w:adjustRightInd w:val="0"/>
        <w:ind w:firstLine="709"/>
        <w:jc w:val="both"/>
        <w:rPr>
          <w:kern w:val="2"/>
        </w:rPr>
      </w:pPr>
      <w:r w:rsidRPr="00D51AB7">
        <w:rPr>
          <w:kern w:val="2"/>
          <w:lang w:eastAsia="ko-KR"/>
        </w:rPr>
        <w:t>75.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51AB7" w:rsidRPr="00D51AB7" w:rsidRDefault="00D51AB7" w:rsidP="00D51AB7">
      <w:pPr>
        <w:autoSpaceDE w:val="0"/>
        <w:autoSpaceDN w:val="0"/>
        <w:adjustRightInd w:val="0"/>
        <w:ind w:firstLine="709"/>
        <w:jc w:val="both"/>
        <w:rPr>
          <w:kern w:val="2"/>
        </w:rPr>
      </w:pPr>
    </w:p>
    <w:p w:rsidR="00D51AB7" w:rsidRPr="00D51AB7" w:rsidRDefault="00D51AB7" w:rsidP="00D51AB7">
      <w:pPr>
        <w:keepNext/>
        <w:keepLines/>
        <w:autoSpaceDE w:val="0"/>
        <w:autoSpaceDN w:val="0"/>
        <w:adjustRightInd w:val="0"/>
        <w:jc w:val="center"/>
        <w:outlineLvl w:val="2"/>
        <w:rPr>
          <w:kern w:val="2"/>
        </w:rPr>
      </w:pPr>
      <w:bookmarkStart w:id="3" w:name="Par439"/>
      <w:bookmarkEnd w:id="3"/>
      <w:r w:rsidRPr="00D51AB7">
        <w:rPr>
          <w:kern w:val="2"/>
        </w:rPr>
        <w:t>Глава 31. Ответственность должностных лиц администрации</w:t>
      </w:r>
      <w:r w:rsidRPr="00D51AB7">
        <w:rPr>
          <w:kern w:val="2"/>
        </w:rPr>
        <w:br/>
        <w:t>за решения и действия (бездействие), принимаемые (осуществляемые)</w:t>
      </w:r>
      <w:r w:rsidRPr="00D51AB7">
        <w:rPr>
          <w:kern w:val="2"/>
        </w:rPr>
        <w:br/>
        <w:t>ими в ходе предоставления муниципальной услуги</w:t>
      </w:r>
    </w:p>
    <w:p w:rsidR="00D51AB7" w:rsidRPr="00D51AB7" w:rsidRDefault="00D51AB7" w:rsidP="00D51AB7">
      <w:pPr>
        <w:keepNext/>
        <w:keepLines/>
        <w:autoSpaceDE w:val="0"/>
        <w:autoSpaceDN w:val="0"/>
        <w:adjustRightInd w:val="0"/>
        <w:jc w:val="center"/>
        <w:outlineLvl w:val="2"/>
        <w:rPr>
          <w:kern w:val="2"/>
        </w:rPr>
      </w:pPr>
    </w:p>
    <w:p w:rsidR="00D51AB7" w:rsidRPr="00D51AB7" w:rsidRDefault="00D51AB7" w:rsidP="00D51AB7">
      <w:pPr>
        <w:autoSpaceDE w:val="0"/>
        <w:autoSpaceDN w:val="0"/>
        <w:adjustRightInd w:val="0"/>
        <w:ind w:firstLine="709"/>
        <w:jc w:val="both"/>
        <w:rPr>
          <w:kern w:val="2"/>
          <w:lang w:eastAsia="ko-KR"/>
        </w:rPr>
      </w:pPr>
      <w:r w:rsidRPr="00D51AB7">
        <w:rPr>
          <w:kern w:val="2"/>
          <w:lang w:eastAsia="ko-KR"/>
        </w:rPr>
        <w:t>76.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51AB7" w:rsidRPr="00D51AB7" w:rsidRDefault="00D51AB7" w:rsidP="00D51AB7">
      <w:pPr>
        <w:autoSpaceDE w:val="0"/>
        <w:autoSpaceDN w:val="0"/>
        <w:adjustRightInd w:val="0"/>
        <w:ind w:firstLine="709"/>
        <w:jc w:val="both"/>
        <w:rPr>
          <w:kern w:val="2"/>
          <w:lang w:eastAsia="ko-KR"/>
        </w:rPr>
      </w:pPr>
      <w:r w:rsidRPr="00D51AB7">
        <w:rPr>
          <w:kern w:val="2"/>
          <w:lang w:eastAsia="ko-KR"/>
        </w:rPr>
        <w:t>77.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51AB7" w:rsidRPr="00D51AB7" w:rsidRDefault="00D51AB7" w:rsidP="00D51AB7">
      <w:pPr>
        <w:autoSpaceDE w:val="0"/>
        <w:autoSpaceDN w:val="0"/>
        <w:adjustRightInd w:val="0"/>
        <w:ind w:firstLine="709"/>
        <w:jc w:val="both"/>
        <w:rPr>
          <w:kern w:val="2"/>
          <w:lang w:eastAsia="ko-KR"/>
        </w:rPr>
      </w:pPr>
    </w:p>
    <w:p w:rsidR="00D51AB7" w:rsidRPr="00D51AB7" w:rsidRDefault="00D51AB7" w:rsidP="00D51AB7">
      <w:pPr>
        <w:keepNext/>
        <w:autoSpaceDE w:val="0"/>
        <w:autoSpaceDN w:val="0"/>
        <w:adjustRightInd w:val="0"/>
        <w:jc w:val="center"/>
        <w:outlineLvl w:val="2"/>
        <w:rPr>
          <w:kern w:val="2"/>
        </w:rPr>
      </w:pPr>
      <w:bookmarkStart w:id="4" w:name="Par447"/>
      <w:bookmarkEnd w:id="4"/>
      <w:r w:rsidRPr="00D51AB7">
        <w:rPr>
          <w:kern w:val="2"/>
        </w:rPr>
        <w:t>Глава 32. Положения, характеризующие требования к порядку</w:t>
      </w:r>
      <w:r w:rsidRPr="00D51AB7">
        <w:rPr>
          <w:kern w:val="2"/>
        </w:rPr>
        <w:br/>
        <w:t>и формам контроля за предоставлением муниципальной услуги,</w:t>
      </w:r>
      <w:r w:rsidRPr="00D51AB7">
        <w:rPr>
          <w:kern w:val="2"/>
        </w:rPr>
        <w:br/>
        <w:t>в том числе со стороны граждан, их объединений и организаций</w:t>
      </w:r>
    </w:p>
    <w:p w:rsidR="00D51AB7" w:rsidRPr="00D51AB7" w:rsidRDefault="00D51AB7" w:rsidP="00D51AB7">
      <w:pPr>
        <w:keepNext/>
        <w:autoSpaceDE w:val="0"/>
        <w:autoSpaceDN w:val="0"/>
        <w:adjustRightInd w:val="0"/>
        <w:jc w:val="center"/>
        <w:outlineLvl w:val="2"/>
        <w:rPr>
          <w:kern w:val="2"/>
        </w:rPr>
      </w:pPr>
    </w:p>
    <w:p w:rsidR="00D51AB7" w:rsidRPr="00D51AB7" w:rsidRDefault="00D51AB7" w:rsidP="00D51AB7">
      <w:pPr>
        <w:autoSpaceDE w:val="0"/>
        <w:autoSpaceDN w:val="0"/>
        <w:adjustRightInd w:val="0"/>
        <w:ind w:firstLine="709"/>
        <w:jc w:val="both"/>
        <w:rPr>
          <w:kern w:val="2"/>
        </w:rPr>
      </w:pPr>
      <w:r w:rsidRPr="00D51AB7">
        <w:rPr>
          <w:kern w:val="2"/>
          <w:lang w:eastAsia="ko-KR"/>
        </w:rPr>
        <w:t>78. </w:t>
      </w:r>
      <w:r w:rsidRPr="00D51AB7">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51AB7" w:rsidRPr="00D51AB7" w:rsidRDefault="00D51AB7" w:rsidP="00D51AB7">
      <w:pPr>
        <w:autoSpaceDE w:val="0"/>
        <w:autoSpaceDN w:val="0"/>
        <w:adjustRightInd w:val="0"/>
        <w:ind w:firstLine="709"/>
        <w:jc w:val="both"/>
        <w:rPr>
          <w:kern w:val="2"/>
        </w:rPr>
      </w:pPr>
      <w:r w:rsidRPr="00D51AB7">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51AB7" w:rsidRPr="00D51AB7" w:rsidRDefault="00D51AB7" w:rsidP="00D51AB7">
      <w:pPr>
        <w:autoSpaceDE w:val="0"/>
        <w:autoSpaceDN w:val="0"/>
        <w:adjustRightInd w:val="0"/>
        <w:ind w:firstLine="709"/>
        <w:jc w:val="both"/>
        <w:rPr>
          <w:kern w:val="2"/>
        </w:rPr>
      </w:pPr>
      <w:r w:rsidRPr="00D51AB7">
        <w:rPr>
          <w:kern w:val="2"/>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3) некорректного поведения должностных лиц</w:t>
      </w:r>
      <w:r w:rsidRPr="00D51AB7">
        <w:rPr>
          <w:kern w:val="2"/>
          <w:lang w:eastAsia="ko-KR"/>
        </w:rPr>
        <w:t xml:space="preserve"> администрации</w:t>
      </w:r>
      <w:r w:rsidRPr="00D51AB7">
        <w:rPr>
          <w:kern w:val="2"/>
        </w:rPr>
        <w:t>, нарушения правил служебной этики при предоставлении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79.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51AB7" w:rsidRPr="00D51AB7" w:rsidRDefault="00D51AB7" w:rsidP="00D51AB7">
      <w:pPr>
        <w:autoSpaceDE w:val="0"/>
        <w:autoSpaceDN w:val="0"/>
        <w:adjustRightInd w:val="0"/>
        <w:ind w:firstLine="709"/>
        <w:jc w:val="both"/>
        <w:rPr>
          <w:kern w:val="2"/>
          <w:lang w:eastAsia="ko-KR"/>
        </w:rPr>
      </w:pPr>
      <w:r w:rsidRPr="00D51AB7">
        <w:rPr>
          <w:kern w:val="2"/>
          <w:lang w:eastAsia="ko-KR"/>
        </w:rPr>
        <w:t>80. Контроль за предоставлением муниципальной услуги осуществляется в соответствии с действующим законодательством.</w:t>
      </w:r>
    </w:p>
    <w:p w:rsidR="00D51AB7" w:rsidRPr="00D51AB7" w:rsidRDefault="00D51AB7" w:rsidP="00D51AB7">
      <w:pPr>
        <w:autoSpaceDE w:val="0"/>
        <w:autoSpaceDN w:val="0"/>
        <w:adjustRightInd w:val="0"/>
        <w:ind w:firstLine="709"/>
        <w:jc w:val="both"/>
        <w:rPr>
          <w:kern w:val="2"/>
          <w:lang w:eastAsia="ko-KR"/>
        </w:rPr>
      </w:pPr>
      <w:r w:rsidRPr="00D51AB7">
        <w:rPr>
          <w:kern w:val="2"/>
          <w:lang w:eastAsia="ko-KR"/>
        </w:rPr>
        <w:t xml:space="preserve">81. </w:t>
      </w:r>
      <w:r w:rsidRPr="00D51AB7">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D51AB7" w:rsidRPr="00D51AB7" w:rsidRDefault="00D51AB7" w:rsidP="00D51AB7">
      <w:pPr>
        <w:autoSpaceDE w:val="0"/>
        <w:autoSpaceDN w:val="0"/>
        <w:adjustRightInd w:val="0"/>
        <w:ind w:firstLine="709"/>
        <w:jc w:val="both"/>
        <w:rPr>
          <w:kern w:val="2"/>
          <w:lang w:eastAsia="ko-KR"/>
        </w:rPr>
      </w:pPr>
      <w:r w:rsidRPr="00D51AB7">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51AB7" w:rsidRPr="00D51AB7" w:rsidRDefault="00D51AB7" w:rsidP="00D51AB7">
      <w:pPr>
        <w:autoSpaceDE w:val="0"/>
        <w:autoSpaceDN w:val="0"/>
        <w:jc w:val="both"/>
        <w:rPr>
          <w:kern w:val="2"/>
        </w:rPr>
      </w:pPr>
    </w:p>
    <w:p w:rsidR="00D51AB7" w:rsidRPr="00D51AB7" w:rsidRDefault="00D51AB7" w:rsidP="00D51AB7">
      <w:pPr>
        <w:keepNext/>
        <w:keepLines/>
        <w:autoSpaceDE w:val="0"/>
        <w:autoSpaceDN w:val="0"/>
        <w:adjustRightInd w:val="0"/>
        <w:jc w:val="center"/>
        <w:outlineLvl w:val="2"/>
        <w:rPr>
          <w:kern w:val="2"/>
        </w:rPr>
      </w:pPr>
      <w:r w:rsidRPr="00D51AB7">
        <w:rPr>
          <w:kern w:val="2"/>
        </w:rPr>
        <w:t>РАЗДЕЛ V. ДОСУДЕБНЫЙ (ВНЕСУДЕБНЫЙ) ПОРЯДОК</w:t>
      </w:r>
      <w:r w:rsidRPr="00D51AB7">
        <w:rPr>
          <w:kern w:val="2"/>
        </w:rPr>
        <w:br/>
        <w:t>ОБЖАЛОВАНИЯ РЕШЕНИЙ И ДЕЙСТВИЙ (БЕЗДЕЙСТВИЯ)</w:t>
      </w:r>
      <w:r w:rsidRPr="00D51AB7">
        <w:rPr>
          <w:kern w:val="2"/>
        </w:rPr>
        <w:br/>
        <w:t>АДМИНИСТРАЦИИ, А ТАКЖЕ ЕЕ ДОЛЖНОСТНЫХ ЛИЦ</w:t>
      </w:r>
    </w:p>
    <w:p w:rsidR="00D51AB7" w:rsidRPr="00D51AB7" w:rsidRDefault="00D51AB7" w:rsidP="00D51AB7">
      <w:pPr>
        <w:keepNext/>
        <w:keepLines/>
        <w:autoSpaceDE w:val="0"/>
        <w:autoSpaceDN w:val="0"/>
        <w:adjustRightInd w:val="0"/>
        <w:jc w:val="center"/>
        <w:outlineLvl w:val="2"/>
        <w:rPr>
          <w:kern w:val="2"/>
        </w:rPr>
      </w:pPr>
    </w:p>
    <w:p w:rsidR="00D51AB7" w:rsidRPr="00D51AB7" w:rsidRDefault="00D51AB7" w:rsidP="00D51AB7">
      <w:pPr>
        <w:keepNext/>
        <w:keepLines/>
        <w:autoSpaceDE w:val="0"/>
        <w:autoSpaceDN w:val="0"/>
        <w:adjustRightInd w:val="0"/>
        <w:jc w:val="center"/>
        <w:outlineLvl w:val="2"/>
        <w:rPr>
          <w:kern w:val="2"/>
        </w:rPr>
      </w:pPr>
      <w:r w:rsidRPr="00D51AB7">
        <w:rPr>
          <w:kern w:val="2"/>
        </w:rPr>
        <w:t>Глава 33. Информация для заинтересованных лиц</w:t>
      </w:r>
      <w:r w:rsidRPr="00D51AB7">
        <w:rPr>
          <w:kern w:val="2"/>
        </w:rPr>
        <w:br/>
        <w:t>об их праве на досудебное (внесудебное) обжалование действий (бездействия) и (или) решений, принятых (осуществленных)</w:t>
      </w:r>
      <w:r w:rsidRPr="00D51AB7">
        <w:rPr>
          <w:kern w:val="2"/>
        </w:rPr>
        <w:br/>
        <w:t>в ходе предоставления муниципальной услуги</w:t>
      </w:r>
    </w:p>
    <w:p w:rsidR="00D51AB7" w:rsidRPr="00D51AB7" w:rsidRDefault="00D51AB7" w:rsidP="00D51AB7">
      <w:pPr>
        <w:keepNext/>
        <w:keepLines/>
        <w:autoSpaceDE w:val="0"/>
        <w:autoSpaceDN w:val="0"/>
        <w:adjustRightInd w:val="0"/>
        <w:jc w:val="center"/>
        <w:outlineLvl w:val="2"/>
        <w:rPr>
          <w:kern w:val="2"/>
        </w:rPr>
      </w:pPr>
    </w:p>
    <w:p w:rsidR="00D51AB7" w:rsidRPr="00D51AB7" w:rsidRDefault="00D51AB7" w:rsidP="00D51AB7">
      <w:pPr>
        <w:autoSpaceDE w:val="0"/>
        <w:autoSpaceDN w:val="0"/>
        <w:adjustRightInd w:val="0"/>
        <w:ind w:firstLine="709"/>
        <w:jc w:val="both"/>
        <w:rPr>
          <w:kern w:val="2"/>
        </w:rPr>
      </w:pPr>
      <w:r w:rsidRPr="00D51AB7">
        <w:rPr>
          <w:kern w:val="2"/>
        </w:rPr>
        <w:t>82.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D51AB7" w:rsidRPr="00D51AB7" w:rsidRDefault="00D51AB7" w:rsidP="00D51AB7">
      <w:pPr>
        <w:autoSpaceDE w:val="0"/>
        <w:autoSpaceDN w:val="0"/>
        <w:adjustRightInd w:val="0"/>
        <w:ind w:firstLine="709"/>
        <w:jc w:val="both"/>
        <w:rPr>
          <w:kern w:val="2"/>
        </w:rPr>
      </w:pPr>
      <w:r w:rsidRPr="00D51AB7">
        <w:rPr>
          <w:kern w:val="2"/>
        </w:rPr>
        <w:t>83. Заявитель или его представитель может обратиться с жалобой, в том числе в следующих случаях:</w:t>
      </w:r>
    </w:p>
    <w:p w:rsidR="00D51AB7" w:rsidRPr="00D51AB7" w:rsidRDefault="00D51AB7" w:rsidP="00D51AB7">
      <w:pPr>
        <w:autoSpaceDE w:val="0"/>
        <w:autoSpaceDN w:val="0"/>
        <w:adjustRightInd w:val="0"/>
        <w:ind w:firstLine="709"/>
        <w:jc w:val="both"/>
        <w:rPr>
          <w:kern w:val="2"/>
        </w:rPr>
      </w:pPr>
      <w:r w:rsidRPr="00D51AB7">
        <w:rPr>
          <w:kern w:val="2"/>
        </w:rPr>
        <w:t>1) нарушение срока регистрации запроса;</w:t>
      </w:r>
    </w:p>
    <w:p w:rsidR="00D51AB7" w:rsidRPr="00D51AB7" w:rsidRDefault="00D51AB7" w:rsidP="00D51AB7">
      <w:pPr>
        <w:autoSpaceDE w:val="0"/>
        <w:autoSpaceDN w:val="0"/>
        <w:adjustRightInd w:val="0"/>
        <w:ind w:firstLine="709"/>
        <w:jc w:val="both"/>
        <w:rPr>
          <w:kern w:val="2"/>
        </w:rPr>
      </w:pPr>
      <w:r w:rsidRPr="00D51AB7">
        <w:rPr>
          <w:kern w:val="2"/>
        </w:rPr>
        <w:t>2) нарушение срока предоставления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51AB7" w:rsidRPr="00D51AB7" w:rsidRDefault="00D51AB7" w:rsidP="00D51AB7">
      <w:pPr>
        <w:autoSpaceDE w:val="0"/>
        <w:autoSpaceDN w:val="0"/>
        <w:adjustRightInd w:val="0"/>
        <w:ind w:firstLine="709"/>
        <w:jc w:val="both"/>
        <w:rPr>
          <w:kern w:val="2"/>
        </w:rPr>
      </w:pPr>
      <w:r w:rsidRPr="00D51AB7">
        <w:rPr>
          <w:kern w:val="2"/>
        </w:rPr>
        <w:t xml:space="preserve">5) отказ в предоставлении муниципальной услуги, </w:t>
      </w:r>
      <w:r w:rsidRPr="00D51AB7">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51AB7">
        <w:rPr>
          <w:kern w:val="2"/>
        </w:rPr>
        <w:t>;</w:t>
      </w:r>
    </w:p>
    <w:p w:rsidR="00D51AB7" w:rsidRPr="00D51AB7" w:rsidRDefault="00D51AB7" w:rsidP="00D51AB7">
      <w:pPr>
        <w:autoSpaceDE w:val="0"/>
        <w:autoSpaceDN w:val="0"/>
        <w:adjustRightInd w:val="0"/>
        <w:ind w:firstLine="709"/>
        <w:jc w:val="both"/>
        <w:rPr>
          <w:kern w:val="2"/>
        </w:rPr>
      </w:pPr>
      <w:r w:rsidRPr="00D51AB7">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51AB7" w:rsidRPr="00D51AB7" w:rsidRDefault="00D51AB7" w:rsidP="00D51AB7">
      <w:pPr>
        <w:autoSpaceDE w:val="0"/>
        <w:autoSpaceDN w:val="0"/>
        <w:adjustRightInd w:val="0"/>
        <w:ind w:firstLine="709"/>
        <w:jc w:val="both"/>
        <w:rPr>
          <w:kern w:val="2"/>
        </w:rPr>
      </w:pPr>
      <w:r w:rsidRPr="00D51AB7">
        <w:rPr>
          <w:kern w:val="2"/>
        </w:rPr>
        <w:t xml:space="preserve">7) отказ администрации, должностного лица администрации, </w:t>
      </w:r>
      <w:r w:rsidRPr="00D51AB7">
        <w:t>многофункционального центра, работника многофункционального центра</w:t>
      </w:r>
      <w:r w:rsidRPr="00D51AB7">
        <w:rPr>
          <w:kern w:val="2"/>
        </w:rPr>
        <w:t xml:space="preserve"> в исправлении </w:t>
      </w:r>
      <w:r w:rsidRPr="00D51AB7">
        <w:rPr>
          <w:kern w:val="2"/>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AB7" w:rsidRPr="00D51AB7" w:rsidRDefault="00D51AB7" w:rsidP="00D51AB7">
      <w:pPr>
        <w:autoSpaceDE w:val="0"/>
        <w:autoSpaceDN w:val="0"/>
        <w:adjustRightInd w:val="0"/>
        <w:ind w:firstLine="709"/>
        <w:jc w:val="both"/>
        <w:rPr>
          <w:kern w:val="2"/>
        </w:rPr>
      </w:pPr>
      <w:r w:rsidRPr="00D51AB7">
        <w:rPr>
          <w:kern w:val="2"/>
        </w:rPr>
        <w:t>8) нарушение срока или порядка выдачи документов по результатам предоставления муниципальной услуги;</w:t>
      </w:r>
    </w:p>
    <w:p w:rsidR="00D51AB7" w:rsidRPr="00D51AB7" w:rsidRDefault="00D51AB7" w:rsidP="00D51AB7">
      <w:pPr>
        <w:autoSpaceDE w:val="0"/>
        <w:autoSpaceDN w:val="0"/>
        <w:adjustRightInd w:val="0"/>
        <w:ind w:firstLine="709"/>
        <w:jc w:val="both"/>
        <w:rPr>
          <w:kern w:val="2"/>
        </w:rPr>
      </w:pPr>
      <w:r w:rsidRPr="00D51AB7">
        <w:rPr>
          <w:kern w:val="2"/>
        </w:rPr>
        <w:t xml:space="preserve">9) приостановление предоставления муниципальной услуги, </w:t>
      </w:r>
      <w:r w:rsidRPr="00D51AB7">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51AB7">
        <w:rPr>
          <w:kern w:val="2"/>
        </w:rPr>
        <w:t>;</w:t>
      </w:r>
    </w:p>
    <w:p w:rsidR="00D51AB7" w:rsidRPr="00D51AB7" w:rsidRDefault="00D51AB7" w:rsidP="00D51AB7">
      <w:pPr>
        <w:autoSpaceDE w:val="0"/>
        <w:autoSpaceDN w:val="0"/>
        <w:adjustRightInd w:val="0"/>
        <w:ind w:firstLine="709"/>
        <w:jc w:val="both"/>
        <w:rPr>
          <w:kern w:val="2"/>
        </w:rPr>
      </w:pPr>
      <w:r w:rsidRPr="00D51AB7">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51AB7">
        <w:rPr>
          <w:kern w:val="2"/>
        </w:rPr>
        <w:noBreakHyphen/>
        <w:t>ФЗ «Об организации предоставления государственных и муниципальных услуг».</w:t>
      </w:r>
    </w:p>
    <w:p w:rsidR="00D51AB7" w:rsidRPr="00D51AB7" w:rsidRDefault="00D51AB7" w:rsidP="00D51AB7">
      <w:pPr>
        <w:autoSpaceDE w:val="0"/>
        <w:autoSpaceDN w:val="0"/>
        <w:adjustRightInd w:val="0"/>
        <w:ind w:firstLine="709"/>
        <w:jc w:val="both"/>
        <w:rPr>
          <w:kern w:val="2"/>
        </w:rPr>
      </w:pPr>
      <w:r w:rsidRPr="00D51AB7">
        <w:rPr>
          <w:kern w:val="2"/>
        </w:rPr>
        <w:t>84. Рассмотрение жалобы осуществляется в порядке и сроки, установленные статьей 11</w:t>
      </w:r>
      <w:r w:rsidRPr="00D51AB7">
        <w:rPr>
          <w:vertAlign w:val="superscript"/>
        </w:rPr>
        <w:t>2</w:t>
      </w:r>
      <w:r w:rsidRPr="00D51AB7">
        <w:t xml:space="preserve"> </w:t>
      </w:r>
      <w:r w:rsidRPr="00D51AB7">
        <w:rPr>
          <w:kern w:val="2"/>
        </w:rPr>
        <w:t>Федерального закона от 27 июля 2010 года № 210</w:t>
      </w:r>
      <w:r w:rsidRPr="00D51AB7">
        <w:rPr>
          <w:kern w:val="2"/>
        </w:rPr>
        <w:noBreakHyphen/>
        <w:t>ФЗ «Об организации предоставления государственных и муниципальных услуг».</w:t>
      </w:r>
    </w:p>
    <w:p w:rsidR="00D51AB7" w:rsidRPr="00D51AB7" w:rsidRDefault="00D51AB7" w:rsidP="00D51AB7">
      <w:pPr>
        <w:autoSpaceDE w:val="0"/>
        <w:autoSpaceDN w:val="0"/>
        <w:adjustRightInd w:val="0"/>
        <w:ind w:firstLine="540"/>
        <w:jc w:val="both"/>
        <w:rPr>
          <w:kern w:val="2"/>
        </w:rPr>
      </w:pPr>
    </w:p>
    <w:p w:rsidR="00D51AB7" w:rsidRPr="00D51AB7" w:rsidRDefault="00D51AB7" w:rsidP="00D51AB7">
      <w:pPr>
        <w:keepNext/>
        <w:keepLines/>
        <w:autoSpaceDE w:val="0"/>
        <w:autoSpaceDN w:val="0"/>
        <w:adjustRightInd w:val="0"/>
        <w:jc w:val="center"/>
        <w:outlineLvl w:val="2"/>
        <w:rPr>
          <w:kern w:val="2"/>
        </w:rPr>
      </w:pPr>
      <w:r w:rsidRPr="00D51AB7">
        <w:rPr>
          <w:kern w:val="2"/>
        </w:rPr>
        <w:t>Глава 34. Органы государственной власти, органы местного</w:t>
      </w:r>
    </w:p>
    <w:p w:rsidR="00D51AB7" w:rsidRPr="00D51AB7" w:rsidRDefault="00D51AB7" w:rsidP="00D51AB7">
      <w:pPr>
        <w:keepNext/>
        <w:keepLines/>
        <w:autoSpaceDE w:val="0"/>
        <w:autoSpaceDN w:val="0"/>
        <w:adjustRightInd w:val="0"/>
        <w:jc w:val="center"/>
        <w:outlineLvl w:val="2"/>
        <w:rPr>
          <w:kern w:val="2"/>
        </w:rPr>
      </w:pPr>
      <w:r w:rsidRPr="00D51AB7">
        <w:rPr>
          <w:kern w:val="2"/>
        </w:rPr>
        <w:t xml:space="preserve"> самоуправления, организации и уполномоченные на рассмотрение жалобы лица, которым может быть направлена жалоба заявителя</w:t>
      </w:r>
    </w:p>
    <w:p w:rsidR="00D51AB7" w:rsidRPr="00D51AB7" w:rsidRDefault="00D51AB7" w:rsidP="00D51AB7">
      <w:pPr>
        <w:keepNext/>
        <w:keepLines/>
        <w:autoSpaceDE w:val="0"/>
        <w:autoSpaceDN w:val="0"/>
        <w:adjustRightInd w:val="0"/>
        <w:jc w:val="center"/>
        <w:outlineLvl w:val="2"/>
        <w:rPr>
          <w:kern w:val="2"/>
        </w:rPr>
      </w:pPr>
      <w:r w:rsidRPr="00D51AB7">
        <w:rPr>
          <w:kern w:val="2"/>
        </w:rPr>
        <w:t>или его представителя в досудебном (внесудебном) порядке</w:t>
      </w:r>
    </w:p>
    <w:p w:rsidR="00D51AB7" w:rsidRPr="00D51AB7" w:rsidRDefault="00D51AB7" w:rsidP="00D51AB7">
      <w:pPr>
        <w:keepNext/>
        <w:keepLines/>
        <w:autoSpaceDE w:val="0"/>
        <w:autoSpaceDN w:val="0"/>
        <w:adjustRightInd w:val="0"/>
        <w:jc w:val="both"/>
        <w:rPr>
          <w:kern w:val="2"/>
        </w:rPr>
      </w:pPr>
    </w:p>
    <w:p w:rsidR="00D51AB7" w:rsidRPr="00D51AB7" w:rsidRDefault="00D51AB7" w:rsidP="00D51AB7">
      <w:pPr>
        <w:autoSpaceDE w:val="0"/>
        <w:autoSpaceDN w:val="0"/>
        <w:adjustRightInd w:val="0"/>
        <w:ind w:firstLine="709"/>
        <w:jc w:val="both"/>
        <w:rPr>
          <w:kern w:val="2"/>
        </w:rPr>
      </w:pPr>
      <w:r w:rsidRPr="00D51AB7">
        <w:rPr>
          <w:kern w:val="2"/>
        </w:rPr>
        <w:t>85. Жалобы на решения и (или) действия (бездействие) главы сельского поселения подаются главе сельского поселения.</w:t>
      </w:r>
    </w:p>
    <w:p w:rsidR="00D51AB7" w:rsidRPr="00D51AB7" w:rsidRDefault="00D51AB7" w:rsidP="00D51AB7">
      <w:pPr>
        <w:autoSpaceDE w:val="0"/>
        <w:autoSpaceDN w:val="0"/>
        <w:adjustRightInd w:val="0"/>
        <w:ind w:firstLine="709"/>
        <w:jc w:val="both"/>
        <w:rPr>
          <w:kern w:val="2"/>
        </w:rPr>
      </w:pPr>
      <w:r w:rsidRPr="00D51AB7">
        <w:rPr>
          <w:kern w:val="2"/>
        </w:rPr>
        <w:t>86. Жалобы на решения и (или) действия (бездействие) должностных лиц и муниципальных служащих администрации подаются главе сельского поселения.</w:t>
      </w:r>
    </w:p>
    <w:p w:rsidR="00D51AB7" w:rsidRPr="00D51AB7" w:rsidRDefault="00D51AB7" w:rsidP="00D51AB7">
      <w:pPr>
        <w:autoSpaceDE w:val="0"/>
        <w:autoSpaceDN w:val="0"/>
        <w:adjustRightInd w:val="0"/>
        <w:jc w:val="center"/>
        <w:outlineLvl w:val="0"/>
        <w:rPr>
          <w:b/>
          <w:bCs/>
          <w:kern w:val="2"/>
        </w:rPr>
      </w:pPr>
    </w:p>
    <w:p w:rsidR="00D51AB7" w:rsidRPr="00D51AB7" w:rsidRDefault="00D51AB7" w:rsidP="00D51AB7">
      <w:pPr>
        <w:keepNext/>
        <w:keepLines/>
        <w:autoSpaceDE w:val="0"/>
        <w:autoSpaceDN w:val="0"/>
        <w:adjustRightInd w:val="0"/>
        <w:jc w:val="center"/>
        <w:outlineLvl w:val="2"/>
        <w:rPr>
          <w:kern w:val="2"/>
        </w:rPr>
      </w:pPr>
      <w:r w:rsidRPr="00D51AB7">
        <w:rPr>
          <w:kern w:val="2"/>
        </w:rPr>
        <w:t>Глава 35. Способы информирования заявителей или их представителей</w:t>
      </w:r>
    </w:p>
    <w:p w:rsidR="00D51AB7" w:rsidRPr="00D51AB7" w:rsidRDefault="00D51AB7" w:rsidP="00D51AB7">
      <w:pPr>
        <w:keepNext/>
        <w:keepLines/>
        <w:autoSpaceDE w:val="0"/>
        <w:autoSpaceDN w:val="0"/>
        <w:adjustRightInd w:val="0"/>
        <w:jc w:val="center"/>
        <w:outlineLvl w:val="2"/>
        <w:rPr>
          <w:kern w:val="2"/>
        </w:rPr>
      </w:pPr>
      <w:r w:rsidRPr="00D51AB7">
        <w:rPr>
          <w:kern w:val="2"/>
        </w:rPr>
        <w:t>о порядке подачи и рассмотрения жалобы, в том числе с использованием</w:t>
      </w:r>
      <w:r w:rsidRPr="00D51AB7">
        <w:rPr>
          <w:kern w:val="2"/>
        </w:rPr>
        <w:br/>
        <w:t>единого портала государственных и муниципальных услуг (функций)</w:t>
      </w:r>
    </w:p>
    <w:p w:rsidR="00D51AB7" w:rsidRPr="00D51AB7" w:rsidRDefault="00D51AB7" w:rsidP="00D51AB7">
      <w:pPr>
        <w:keepNext/>
        <w:keepLines/>
        <w:autoSpaceDE w:val="0"/>
        <w:autoSpaceDN w:val="0"/>
        <w:adjustRightInd w:val="0"/>
        <w:jc w:val="center"/>
        <w:outlineLvl w:val="2"/>
        <w:rPr>
          <w:kern w:val="2"/>
        </w:rPr>
      </w:pPr>
    </w:p>
    <w:p w:rsidR="00D51AB7" w:rsidRPr="00D51AB7" w:rsidRDefault="00D51AB7" w:rsidP="00D51AB7">
      <w:pPr>
        <w:autoSpaceDE w:val="0"/>
        <w:autoSpaceDN w:val="0"/>
        <w:adjustRightInd w:val="0"/>
        <w:ind w:firstLine="709"/>
        <w:jc w:val="both"/>
        <w:rPr>
          <w:kern w:val="2"/>
        </w:rPr>
      </w:pPr>
      <w:r w:rsidRPr="00D51AB7">
        <w:rPr>
          <w:kern w:val="2"/>
        </w:rPr>
        <w:t>87. Информацию о порядке подачи и рассмотрения жалобы заявитель и его представитель могут получить:</w:t>
      </w:r>
    </w:p>
    <w:p w:rsidR="00D51AB7" w:rsidRPr="00D51AB7" w:rsidRDefault="00D51AB7" w:rsidP="00D51AB7">
      <w:pPr>
        <w:autoSpaceDE w:val="0"/>
        <w:autoSpaceDN w:val="0"/>
        <w:adjustRightInd w:val="0"/>
        <w:ind w:firstLine="709"/>
        <w:jc w:val="both"/>
      </w:pPr>
      <w:r w:rsidRPr="00D51AB7">
        <w:rPr>
          <w:kern w:val="2"/>
        </w:rPr>
        <w:t xml:space="preserve">1) </w:t>
      </w:r>
      <w:r w:rsidRPr="00D51AB7">
        <w:t>на информационных стендах, расположенных в помещениях, занимаемых администрацией;</w:t>
      </w:r>
    </w:p>
    <w:p w:rsidR="00D51AB7" w:rsidRPr="00D51AB7" w:rsidRDefault="00D51AB7" w:rsidP="00D51AB7">
      <w:pPr>
        <w:autoSpaceDE w:val="0"/>
        <w:autoSpaceDN w:val="0"/>
        <w:adjustRightInd w:val="0"/>
        <w:ind w:firstLine="709"/>
        <w:jc w:val="both"/>
        <w:rPr>
          <w:kern w:val="2"/>
        </w:rPr>
      </w:pPr>
      <w:r w:rsidRPr="00D51AB7">
        <w:rPr>
          <w:kern w:val="2"/>
        </w:rPr>
        <w:t>2) на официальном сайте администрации;</w:t>
      </w:r>
    </w:p>
    <w:p w:rsidR="00D51AB7" w:rsidRPr="00D51AB7" w:rsidRDefault="00D51AB7" w:rsidP="00D51AB7">
      <w:pPr>
        <w:autoSpaceDE w:val="0"/>
        <w:autoSpaceDN w:val="0"/>
        <w:adjustRightInd w:val="0"/>
        <w:ind w:firstLine="709"/>
        <w:jc w:val="both"/>
        <w:rPr>
          <w:kern w:val="2"/>
        </w:rPr>
      </w:pPr>
      <w:r w:rsidRPr="00D51AB7">
        <w:rPr>
          <w:kern w:val="2"/>
        </w:rPr>
        <w:t>3) на Портале;</w:t>
      </w:r>
    </w:p>
    <w:p w:rsidR="00D51AB7" w:rsidRPr="00D51AB7" w:rsidRDefault="00D51AB7" w:rsidP="00D51AB7">
      <w:pPr>
        <w:autoSpaceDE w:val="0"/>
        <w:autoSpaceDN w:val="0"/>
        <w:adjustRightInd w:val="0"/>
        <w:ind w:firstLine="709"/>
        <w:jc w:val="both"/>
        <w:rPr>
          <w:kern w:val="2"/>
        </w:rPr>
      </w:pPr>
      <w:r w:rsidRPr="00D51AB7">
        <w:rPr>
          <w:kern w:val="2"/>
        </w:rPr>
        <w:t xml:space="preserve">4) </w:t>
      </w:r>
      <w:r w:rsidRPr="00D51AB7">
        <w:t>лично у муниципального служащего администрации</w:t>
      </w:r>
      <w:r w:rsidRPr="00D51AB7">
        <w:rPr>
          <w:kern w:val="2"/>
        </w:rPr>
        <w:t>;</w:t>
      </w:r>
    </w:p>
    <w:p w:rsidR="00D51AB7" w:rsidRPr="00D51AB7" w:rsidRDefault="00D51AB7" w:rsidP="00D51AB7">
      <w:pPr>
        <w:autoSpaceDE w:val="0"/>
        <w:autoSpaceDN w:val="0"/>
        <w:adjustRightInd w:val="0"/>
        <w:ind w:firstLine="709"/>
        <w:jc w:val="both"/>
        <w:rPr>
          <w:kern w:val="2"/>
        </w:rPr>
      </w:pPr>
      <w:r w:rsidRPr="00D51AB7">
        <w:rPr>
          <w:kern w:val="2"/>
        </w:rPr>
        <w:t xml:space="preserve">5) </w:t>
      </w:r>
      <w:r w:rsidRPr="00D51AB7">
        <w:t>путем обращения заявителя или его представителя в администрацию с использованием средств телефонной связи</w:t>
      </w:r>
      <w:r w:rsidRPr="00D51AB7">
        <w:rPr>
          <w:kern w:val="2"/>
        </w:rPr>
        <w:t>;</w:t>
      </w:r>
    </w:p>
    <w:p w:rsidR="00D51AB7" w:rsidRPr="00D51AB7" w:rsidRDefault="00D51AB7" w:rsidP="00D51AB7">
      <w:pPr>
        <w:autoSpaceDE w:val="0"/>
        <w:autoSpaceDN w:val="0"/>
        <w:adjustRightInd w:val="0"/>
        <w:ind w:firstLine="709"/>
        <w:jc w:val="both"/>
      </w:pPr>
      <w:r w:rsidRPr="00D51AB7">
        <w:rPr>
          <w:kern w:val="2"/>
        </w:rPr>
        <w:t xml:space="preserve">6) </w:t>
      </w:r>
      <w:r w:rsidRPr="00D51AB7">
        <w:t>путем обращения заявителя или его представителя через организации почтовой связи в администрацию;</w:t>
      </w:r>
    </w:p>
    <w:p w:rsidR="00D51AB7" w:rsidRPr="00D51AB7" w:rsidRDefault="00D51AB7" w:rsidP="00D51AB7">
      <w:pPr>
        <w:autoSpaceDE w:val="0"/>
        <w:autoSpaceDN w:val="0"/>
        <w:adjustRightInd w:val="0"/>
        <w:ind w:firstLine="709"/>
        <w:jc w:val="both"/>
        <w:rPr>
          <w:kern w:val="2"/>
        </w:rPr>
      </w:pPr>
      <w:r w:rsidRPr="00D51AB7">
        <w:t>7) по электронной почте администрации.</w:t>
      </w:r>
    </w:p>
    <w:p w:rsidR="00D51AB7" w:rsidRPr="00D51AB7" w:rsidRDefault="00D51AB7" w:rsidP="00D51AB7">
      <w:pPr>
        <w:autoSpaceDE w:val="0"/>
        <w:autoSpaceDN w:val="0"/>
        <w:adjustRightInd w:val="0"/>
        <w:ind w:firstLine="709"/>
        <w:jc w:val="both"/>
        <w:rPr>
          <w:kern w:val="2"/>
        </w:rPr>
      </w:pPr>
      <w:r w:rsidRPr="00D51AB7">
        <w:rPr>
          <w:kern w:val="2"/>
        </w:rPr>
        <w:t>88.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51AB7" w:rsidRPr="00D51AB7" w:rsidRDefault="00D51AB7" w:rsidP="00D51AB7">
      <w:pPr>
        <w:keepNext/>
        <w:keepLines/>
        <w:autoSpaceDE w:val="0"/>
        <w:autoSpaceDN w:val="0"/>
        <w:adjustRightInd w:val="0"/>
        <w:ind w:left="540"/>
        <w:jc w:val="center"/>
        <w:outlineLvl w:val="0"/>
        <w:rPr>
          <w:kern w:val="2"/>
        </w:rPr>
      </w:pPr>
    </w:p>
    <w:p w:rsidR="00D51AB7" w:rsidRPr="00D51AB7" w:rsidRDefault="00D51AB7" w:rsidP="00D51AB7">
      <w:pPr>
        <w:keepNext/>
        <w:keepLines/>
        <w:autoSpaceDE w:val="0"/>
        <w:autoSpaceDN w:val="0"/>
        <w:adjustRightInd w:val="0"/>
        <w:ind w:left="540"/>
        <w:jc w:val="center"/>
        <w:outlineLvl w:val="0"/>
        <w:rPr>
          <w:kern w:val="2"/>
        </w:rPr>
      </w:pPr>
      <w:r w:rsidRPr="00D51AB7">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51AB7">
        <w:rPr>
          <w:kern w:val="2"/>
        </w:rPr>
        <w:br/>
        <w:t>в ходе предоставления муниципальной услуги</w:t>
      </w:r>
    </w:p>
    <w:p w:rsidR="00D51AB7" w:rsidRPr="00D51AB7" w:rsidRDefault="00D51AB7" w:rsidP="00D51AB7">
      <w:pPr>
        <w:keepNext/>
        <w:keepLines/>
        <w:autoSpaceDE w:val="0"/>
        <w:autoSpaceDN w:val="0"/>
        <w:adjustRightInd w:val="0"/>
        <w:ind w:firstLine="709"/>
        <w:jc w:val="both"/>
        <w:rPr>
          <w:kern w:val="2"/>
        </w:rPr>
      </w:pPr>
    </w:p>
    <w:p w:rsidR="00D51AB7" w:rsidRPr="00D51AB7" w:rsidRDefault="00D51AB7" w:rsidP="00D51AB7">
      <w:pPr>
        <w:autoSpaceDE w:val="0"/>
        <w:autoSpaceDN w:val="0"/>
        <w:adjustRightInd w:val="0"/>
        <w:ind w:firstLine="709"/>
        <w:jc w:val="both"/>
        <w:rPr>
          <w:kern w:val="2"/>
        </w:rPr>
      </w:pPr>
      <w:bookmarkStart w:id="5" w:name="Par28"/>
      <w:bookmarkEnd w:id="5"/>
      <w:r w:rsidRPr="00D51AB7">
        <w:rPr>
          <w:kern w:val="2"/>
        </w:rPr>
        <w:t>89.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51AB7" w:rsidRPr="00D51AB7" w:rsidRDefault="00D51AB7" w:rsidP="00D51AB7">
      <w:pPr>
        <w:autoSpaceDE w:val="0"/>
        <w:autoSpaceDN w:val="0"/>
        <w:adjustRightInd w:val="0"/>
        <w:ind w:firstLine="709"/>
        <w:jc w:val="both"/>
        <w:rPr>
          <w:i/>
          <w:kern w:val="2"/>
        </w:rPr>
      </w:pPr>
      <w:r w:rsidRPr="00D51AB7">
        <w:rPr>
          <w:kern w:val="2"/>
        </w:rPr>
        <w:t>1) Федеральный закон от 27 июля 2010 года № 210-ФЗ «Об организации предоставления государственных и муниципальных услуг».</w:t>
      </w:r>
    </w:p>
    <w:p w:rsidR="00D51AB7" w:rsidRPr="00D51AB7" w:rsidRDefault="00D51AB7" w:rsidP="00D51AB7">
      <w:pPr>
        <w:autoSpaceDE w:val="0"/>
        <w:autoSpaceDN w:val="0"/>
        <w:adjustRightInd w:val="0"/>
        <w:ind w:firstLine="709"/>
        <w:jc w:val="both"/>
        <w:rPr>
          <w:kern w:val="2"/>
        </w:rPr>
      </w:pPr>
      <w:r w:rsidRPr="00D51AB7">
        <w:rPr>
          <w:kern w:val="2"/>
        </w:rPr>
        <w:t>90. Информация, содержащаяся в настоящем разделе, подлежит размещению на Портале.</w:t>
      </w:r>
    </w:p>
    <w:p w:rsidR="00D51AB7" w:rsidRPr="00D51AB7" w:rsidRDefault="00D51AB7" w:rsidP="00D51AB7">
      <w:pPr>
        <w:ind w:firstLine="709"/>
        <w:jc w:val="center"/>
      </w:pPr>
    </w:p>
    <w:p w:rsidR="00D51AB7" w:rsidRDefault="00D51AB7" w:rsidP="00812EE7">
      <w:pPr>
        <w:pStyle w:val="a6"/>
        <w:tabs>
          <w:tab w:val="left" w:pos="7426"/>
        </w:tabs>
        <w:jc w:val="both"/>
        <w:rPr>
          <w:rFonts w:ascii="Times New Roman" w:hAnsi="Times New Roman"/>
          <w:spacing w:val="20"/>
          <w:sz w:val="28"/>
          <w:szCs w:val="28"/>
        </w:rPr>
      </w:pPr>
    </w:p>
    <w:sectPr w:rsidR="00D51AB7" w:rsidSect="00B43BFC">
      <w:pgSz w:w="11899" w:h="16841"/>
      <w:pgMar w:top="1135" w:right="842"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CA" w:rsidRDefault="00431ACA">
      <w:r>
        <w:separator/>
      </w:r>
    </w:p>
  </w:endnote>
  <w:endnote w:type="continuationSeparator" w:id="0">
    <w:p w:rsidR="00431ACA" w:rsidRDefault="004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CA" w:rsidRDefault="00431ACA">
      <w:r>
        <w:separator/>
      </w:r>
    </w:p>
  </w:footnote>
  <w:footnote w:type="continuationSeparator" w:id="0">
    <w:p w:rsidR="00431ACA" w:rsidRDefault="00431A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80C5B95"/>
    <w:multiLevelType w:val="multilevel"/>
    <w:tmpl w:val="5AE0AC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0FCE0917"/>
    <w:multiLevelType w:val="multilevel"/>
    <w:tmpl w:val="DCF8C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3654E8"/>
    <w:multiLevelType w:val="hybridMultilevel"/>
    <w:tmpl w:val="43E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C567FD"/>
    <w:multiLevelType w:val="multilevel"/>
    <w:tmpl w:val="2F94A9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602D16"/>
    <w:multiLevelType w:val="hybridMultilevel"/>
    <w:tmpl w:val="B47CB078"/>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8" w15:restartNumberingAfterBreak="0">
    <w:nsid w:val="24994D0F"/>
    <w:multiLevelType w:val="hybridMultilevel"/>
    <w:tmpl w:val="05AE32CA"/>
    <w:lvl w:ilvl="0" w:tplc="FACCF668">
      <w:numFmt w:val="bullet"/>
      <w:lvlText w:val="-"/>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28480856"/>
    <w:multiLevelType w:val="hybridMultilevel"/>
    <w:tmpl w:val="7AFA6312"/>
    <w:lvl w:ilvl="0" w:tplc="7FB47CF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0352D39"/>
    <w:multiLevelType w:val="multilevel"/>
    <w:tmpl w:val="2550F6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3F4F67EC"/>
    <w:multiLevelType w:val="multilevel"/>
    <w:tmpl w:val="3B327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70C4F94"/>
    <w:multiLevelType w:val="hybridMultilevel"/>
    <w:tmpl w:val="64C0ACF6"/>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7" w15:restartNumberingAfterBreak="0">
    <w:nsid w:val="473D3CD8"/>
    <w:multiLevelType w:val="multilevel"/>
    <w:tmpl w:val="BF441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DA379D"/>
    <w:multiLevelType w:val="hybridMultilevel"/>
    <w:tmpl w:val="6F0ECE14"/>
    <w:lvl w:ilvl="0" w:tplc="FACCF66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6B365CB"/>
    <w:multiLevelType w:val="hybridMultilevel"/>
    <w:tmpl w:val="BBCAB91C"/>
    <w:lvl w:ilvl="0" w:tplc="C588A66C">
      <w:start w:val="1"/>
      <w:numFmt w:val="bullet"/>
      <w:lvlText w:val="-"/>
      <w:lvlJc w:val="left"/>
      <w:pPr>
        <w:ind w:left="786" w:hanging="360"/>
      </w:pPr>
      <w:rPr>
        <w:rFonts w:ascii="Segoe UI" w:hAnsi="Segoe UI" w:hint="default"/>
        <w:color w:val="auto"/>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B0D57C7"/>
    <w:multiLevelType w:val="hybridMultilevel"/>
    <w:tmpl w:val="00B226B6"/>
    <w:lvl w:ilvl="0" w:tplc="7FB47CF2">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B540066"/>
    <w:multiLevelType w:val="hybridMultilevel"/>
    <w:tmpl w:val="CC6866C4"/>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2" w15:restartNumberingAfterBreak="0">
    <w:nsid w:val="601F49C1"/>
    <w:multiLevelType w:val="hybridMultilevel"/>
    <w:tmpl w:val="D0D287FC"/>
    <w:lvl w:ilvl="0" w:tplc="FACCF668">
      <w:numFmt w:val="bullet"/>
      <w:lvlText w:val="-"/>
      <w:lvlJc w:val="left"/>
      <w:pPr>
        <w:ind w:left="1146" w:hanging="360"/>
      </w:pPr>
      <w:rPr>
        <w:rFonts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4"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BDB73E6"/>
    <w:multiLevelType w:val="hybridMultilevel"/>
    <w:tmpl w:val="40963502"/>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7" w15:restartNumberingAfterBreak="0">
    <w:nsid w:val="75A04809"/>
    <w:multiLevelType w:val="hybridMultilevel"/>
    <w:tmpl w:val="91B8A64C"/>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2D4D52"/>
    <w:multiLevelType w:val="multilevel"/>
    <w:tmpl w:val="3E362D04"/>
    <w:lvl w:ilvl="0">
      <w:start w:val="6"/>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1" w15:restartNumberingAfterBreak="0">
    <w:nsid w:val="77CD4963"/>
    <w:multiLevelType w:val="multilevel"/>
    <w:tmpl w:val="4568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6"/>
  </w:num>
  <w:num w:numId="2">
    <w:abstractNumId w:val="42"/>
  </w:num>
  <w:num w:numId="3">
    <w:abstractNumId w:val="30"/>
  </w:num>
  <w:num w:numId="4">
    <w:abstractNumId w:val="43"/>
  </w:num>
  <w:num w:numId="5">
    <w:abstractNumId w:val="33"/>
  </w:num>
  <w:num w:numId="6">
    <w:abstractNumId w:val="45"/>
  </w:num>
  <w:num w:numId="7">
    <w:abstractNumId w:val="52"/>
  </w:num>
  <w:num w:numId="8">
    <w:abstractNumId w:val="28"/>
  </w:num>
  <w:num w:numId="9">
    <w:abstractNumId w:val="49"/>
  </w:num>
  <w:num w:numId="10">
    <w:abstractNumId w:val="55"/>
  </w:num>
  <w:num w:numId="11">
    <w:abstractNumId w:val="62"/>
  </w:num>
  <w:num w:numId="12">
    <w:abstractNumId w:val="32"/>
  </w:num>
  <w:num w:numId="13">
    <w:abstractNumId w:val="56"/>
  </w:num>
  <w:num w:numId="14">
    <w:abstractNumId w:val="38"/>
  </w:num>
  <w:num w:numId="15">
    <w:abstractNumId w:val="48"/>
  </w:num>
  <w:num w:numId="16">
    <w:abstractNumId w:val="39"/>
  </w:num>
  <w:num w:numId="17">
    <w:abstractNumId w:val="50"/>
  </w:num>
  <w:num w:numId="18">
    <w:abstractNumId w:val="57"/>
  </w:num>
  <w:num w:numId="19">
    <w:abstractNumId w:val="51"/>
  </w:num>
  <w:num w:numId="20">
    <w:abstractNumId w:val="37"/>
  </w:num>
  <w:num w:numId="21">
    <w:abstractNumId w:val="46"/>
  </w:num>
  <w:num w:numId="22">
    <w:abstractNumId w:val="40"/>
  </w:num>
  <w:num w:numId="23">
    <w:abstractNumId w:val="35"/>
  </w:num>
  <w:num w:numId="24">
    <w:abstractNumId w:val="34"/>
  </w:num>
  <w:num w:numId="25">
    <w:abstractNumId w:val="53"/>
  </w:num>
  <w:num w:numId="26">
    <w:abstractNumId w:val="63"/>
  </w:num>
  <w:num w:numId="27">
    <w:abstractNumId w:val="3"/>
  </w:num>
  <w:num w:numId="28">
    <w:abstractNumId w:val="58"/>
  </w:num>
  <w:num w:numId="29">
    <w:abstractNumId w:val="54"/>
  </w:num>
  <w:num w:numId="30">
    <w:abstractNumId w:val="41"/>
  </w:num>
  <w:num w:numId="31">
    <w:abstractNumId w:val="60"/>
  </w:num>
  <w:num w:numId="32">
    <w:abstractNumId w:val="47"/>
  </w:num>
  <w:num w:numId="33">
    <w:abstractNumId w:val="44"/>
  </w:num>
  <w:num w:numId="34">
    <w:abstractNumId w:val="31"/>
  </w:num>
  <w:num w:numId="35">
    <w:abstractNumId w:val="59"/>
  </w:num>
  <w:num w:numId="36">
    <w:abstractNumId w:val="29"/>
  </w:num>
  <w:num w:numId="37">
    <w:abstractNumId w:val="6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E1E"/>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2A79"/>
    <w:rsid w:val="00082E50"/>
    <w:rsid w:val="00083CAD"/>
    <w:rsid w:val="00083E17"/>
    <w:rsid w:val="000859C8"/>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20DD8"/>
    <w:rsid w:val="00424F1C"/>
    <w:rsid w:val="00425E82"/>
    <w:rsid w:val="00426E80"/>
    <w:rsid w:val="00427F4B"/>
    <w:rsid w:val="00430071"/>
    <w:rsid w:val="00431ACA"/>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540D"/>
    <w:rsid w:val="00575CFE"/>
    <w:rsid w:val="00583F68"/>
    <w:rsid w:val="00584AF4"/>
    <w:rsid w:val="0059153D"/>
    <w:rsid w:val="0059235C"/>
    <w:rsid w:val="00595B91"/>
    <w:rsid w:val="00596B09"/>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16A23"/>
    <w:rsid w:val="00620BC3"/>
    <w:rsid w:val="00623551"/>
    <w:rsid w:val="00624B08"/>
    <w:rsid w:val="00624B88"/>
    <w:rsid w:val="00630C57"/>
    <w:rsid w:val="00631EA3"/>
    <w:rsid w:val="00632529"/>
    <w:rsid w:val="00635186"/>
    <w:rsid w:val="0063548E"/>
    <w:rsid w:val="0063559D"/>
    <w:rsid w:val="0063782D"/>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340FD"/>
    <w:rsid w:val="007373C2"/>
    <w:rsid w:val="007377E8"/>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87206"/>
    <w:rsid w:val="00790805"/>
    <w:rsid w:val="007A0766"/>
    <w:rsid w:val="007A1B2F"/>
    <w:rsid w:val="007A2EC0"/>
    <w:rsid w:val="007A7DAF"/>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3397"/>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C1"/>
    <w:rsid w:val="00D6566C"/>
    <w:rsid w:val="00D65EB7"/>
    <w:rsid w:val="00D72B1C"/>
    <w:rsid w:val="00D72D27"/>
    <w:rsid w:val="00D73426"/>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259D"/>
    <w:rsid w:val="00E72917"/>
    <w:rsid w:val="00E77EF7"/>
    <w:rsid w:val="00E81E5E"/>
    <w:rsid w:val="00E83998"/>
    <w:rsid w:val="00E90C5C"/>
    <w:rsid w:val="00E911C0"/>
    <w:rsid w:val="00E92747"/>
    <w:rsid w:val="00E945A4"/>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52E22"/>
    <w:rsid w:val="00F53342"/>
    <w:rsid w:val="00F56BDA"/>
    <w:rsid w:val="00F62E06"/>
    <w:rsid w:val="00F63234"/>
    <w:rsid w:val="00F64361"/>
    <w:rsid w:val="00F654B6"/>
    <w:rsid w:val="00F72018"/>
    <w:rsid w:val="00F753E3"/>
    <w:rsid w:val="00F767FA"/>
    <w:rsid w:val="00F76877"/>
    <w:rsid w:val="00F8061D"/>
    <w:rsid w:val="00F837F6"/>
    <w:rsid w:val="00F8449F"/>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D357B"/>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4605-8189-410B-8B01-786B526D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6180</TotalTime>
  <Pages>22</Pages>
  <Words>7835</Words>
  <Characters>44664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505</cp:revision>
  <cp:lastPrinted>2023-07-03T06:54:00Z</cp:lastPrinted>
  <dcterms:created xsi:type="dcterms:W3CDTF">2018-07-19T00:30:00Z</dcterms:created>
  <dcterms:modified xsi:type="dcterms:W3CDTF">2023-07-03T06:57:00Z</dcterms:modified>
</cp:coreProperties>
</file>