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0528" w:rsidRDefault="00D10780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август</w:t>
                            </w:r>
                          </w:p>
                          <w:p w:rsidR="00860528" w:rsidRDefault="00D1078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№29</w:t>
                            </w:r>
                          </w:p>
                          <w:p w:rsidR="00860528" w:rsidRDefault="00D1078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(422</w:t>
                            </w:r>
                            <w:r w:rsidR="008605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860528" w:rsidRDefault="008605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860528" w:rsidRDefault="00D1078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12.08</w:t>
                            </w:r>
                            <w:r w:rsidR="008605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.2020 </w:t>
                            </w:r>
                            <w:proofErr w:type="spellStart"/>
                            <w:r w:rsidR="008605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8605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860528" w:rsidRDefault="008605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860528" w:rsidRDefault="008605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860528" w:rsidRDefault="00D10780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август</w:t>
                      </w:r>
                    </w:p>
                    <w:p w:rsidR="00860528" w:rsidRDefault="00D1078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№29</w:t>
                      </w:r>
                    </w:p>
                    <w:p w:rsidR="00860528" w:rsidRDefault="00D1078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(422</w:t>
                      </w:r>
                      <w:r w:rsidR="00860528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860528" w:rsidRDefault="008605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860528" w:rsidRDefault="00D1078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12.08</w:t>
                      </w:r>
                      <w:r w:rsidR="0086052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.2020 </w:t>
                      </w:r>
                      <w:proofErr w:type="spellStart"/>
                      <w:r w:rsidR="00860528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86052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860528" w:rsidRDefault="008605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860528" w:rsidRDefault="008605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0C5D36">
        <w:rPr>
          <w:sz w:val="40"/>
          <w:szCs w:val="40"/>
        </w:rPr>
        <w:t>3</w:t>
      </w:r>
      <w:r w:rsidR="00187E8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0C5D36">
        <w:rPr>
          <w:sz w:val="40"/>
          <w:szCs w:val="40"/>
        </w:rPr>
        <w:t>а</w:t>
      </w:r>
      <w:bookmarkStart w:id="0" w:name="_GoBack"/>
      <w:bookmarkEnd w:id="0"/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В НОМЕРЕ</w:t>
      </w:r>
    </w:p>
    <w:p w:rsidR="00474814" w:rsidRDefault="00187E81" w:rsidP="007340F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139">
        <w:rPr>
          <w:sz w:val="28"/>
          <w:szCs w:val="28"/>
        </w:rPr>
        <w:t xml:space="preserve">Постановление администрации </w:t>
      </w:r>
      <w:proofErr w:type="spellStart"/>
      <w:r w:rsidR="00C17139">
        <w:rPr>
          <w:sz w:val="28"/>
          <w:szCs w:val="28"/>
        </w:rPr>
        <w:t>Евдоки</w:t>
      </w:r>
      <w:r w:rsidR="00D10780">
        <w:rPr>
          <w:sz w:val="28"/>
          <w:szCs w:val="28"/>
        </w:rPr>
        <w:t>мовского</w:t>
      </w:r>
      <w:proofErr w:type="spellEnd"/>
      <w:r w:rsidR="00D10780">
        <w:rPr>
          <w:sz w:val="28"/>
          <w:szCs w:val="28"/>
        </w:rPr>
        <w:t xml:space="preserve"> сельского поселения №33 от 10.08</w:t>
      </w:r>
      <w:r w:rsidR="00C17139">
        <w:rPr>
          <w:sz w:val="28"/>
          <w:szCs w:val="28"/>
        </w:rPr>
        <w:t>.2</w:t>
      </w:r>
      <w:r w:rsidR="00D10780">
        <w:rPr>
          <w:sz w:val="28"/>
          <w:szCs w:val="28"/>
        </w:rPr>
        <w:t xml:space="preserve">020г </w:t>
      </w:r>
      <w:proofErr w:type="gramStart"/>
      <w:r w:rsidR="00D10780">
        <w:rPr>
          <w:sz w:val="28"/>
          <w:szCs w:val="28"/>
        </w:rPr>
        <w:t>О</w:t>
      </w:r>
      <w:proofErr w:type="gramEnd"/>
      <w:r w:rsidR="00D10780">
        <w:rPr>
          <w:sz w:val="28"/>
          <w:szCs w:val="28"/>
        </w:rPr>
        <w:t xml:space="preserve"> выделении и оборудовании на территории </w:t>
      </w:r>
      <w:proofErr w:type="spellStart"/>
      <w:r w:rsidR="00D10780">
        <w:rPr>
          <w:sz w:val="28"/>
          <w:szCs w:val="28"/>
        </w:rPr>
        <w:t>Евдокимовского</w:t>
      </w:r>
      <w:proofErr w:type="spellEnd"/>
      <w:r w:rsidR="00D10780">
        <w:rPr>
          <w:sz w:val="28"/>
          <w:szCs w:val="28"/>
        </w:rPr>
        <w:t xml:space="preserve"> сельского поселения </w:t>
      </w:r>
      <w:proofErr w:type="spellStart"/>
      <w:r w:rsidR="00D10780">
        <w:rPr>
          <w:sz w:val="28"/>
          <w:szCs w:val="28"/>
        </w:rPr>
        <w:t>Тулунского</w:t>
      </w:r>
      <w:proofErr w:type="spellEnd"/>
      <w:r w:rsidR="00D10780">
        <w:rPr>
          <w:sz w:val="28"/>
          <w:szCs w:val="28"/>
        </w:rPr>
        <w:t xml:space="preserve"> района иркутской области специальных мест для размещения предвыборных печатных агитационных материалов</w:t>
      </w:r>
    </w:p>
    <w:p w:rsidR="00C17139" w:rsidRDefault="00C17139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0C5D36" w:rsidRPr="000C5D36" w:rsidRDefault="000C5D36" w:rsidP="000C5D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5D36">
        <w:rPr>
          <w:b/>
          <w:sz w:val="28"/>
          <w:szCs w:val="28"/>
        </w:rPr>
        <w:t>ИРКУТСКАЯ ОБЛАСТЬ</w:t>
      </w:r>
    </w:p>
    <w:p w:rsidR="000C5D36" w:rsidRPr="000C5D36" w:rsidRDefault="000C5D36" w:rsidP="000C5D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5D36">
        <w:rPr>
          <w:b/>
          <w:sz w:val="28"/>
          <w:szCs w:val="28"/>
        </w:rPr>
        <w:t>ТУЛУНСКИЙ РАЙОН</w:t>
      </w:r>
    </w:p>
    <w:p w:rsidR="000C5D36" w:rsidRPr="000C5D36" w:rsidRDefault="000C5D36" w:rsidP="000C5D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5D36">
        <w:rPr>
          <w:b/>
          <w:sz w:val="28"/>
          <w:szCs w:val="28"/>
        </w:rPr>
        <w:t>АДМИНИСТРАЦИЯ</w:t>
      </w:r>
    </w:p>
    <w:p w:rsidR="000C5D36" w:rsidRPr="000C5D36" w:rsidRDefault="000C5D36" w:rsidP="000C5D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5D36">
        <w:rPr>
          <w:b/>
          <w:sz w:val="28"/>
          <w:szCs w:val="28"/>
        </w:rPr>
        <w:t>ЕВДОКИМОВСКОГО СЕЛЬСКОГО ПОСЕЛЕНИЯ</w:t>
      </w:r>
    </w:p>
    <w:p w:rsidR="000C5D36" w:rsidRPr="000C5D36" w:rsidRDefault="000C5D36" w:rsidP="000C5D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D36" w:rsidRPr="000C5D36" w:rsidRDefault="000C5D36" w:rsidP="000C5D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5D36">
        <w:rPr>
          <w:b/>
          <w:sz w:val="28"/>
          <w:szCs w:val="28"/>
        </w:rPr>
        <w:t>ПОСТАНОВЛЕНИЕ</w:t>
      </w:r>
    </w:p>
    <w:p w:rsidR="000C5D36" w:rsidRPr="000C5D36" w:rsidRDefault="000C5D36" w:rsidP="000C5D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C5D36">
        <w:rPr>
          <w:b/>
          <w:sz w:val="28"/>
          <w:szCs w:val="28"/>
        </w:rPr>
        <w:t>10.08.2020  года</w:t>
      </w:r>
      <w:proofErr w:type="gramEnd"/>
      <w:r w:rsidRPr="000C5D36">
        <w:rPr>
          <w:b/>
          <w:sz w:val="28"/>
          <w:szCs w:val="28"/>
        </w:rPr>
        <w:t xml:space="preserve">                                                                                         № 33 </w:t>
      </w:r>
    </w:p>
    <w:p w:rsidR="000C5D36" w:rsidRPr="000C5D36" w:rsidRDefault="000C5D36" w:rsidP="000C5D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5D36">
        <w:rPr>
          <w:b/>
          <w:sz w:val="28"/>
          <w:szCs w:val="28"/>
        </w:rPr>
        <w:t xml:space="preserve">с. </w:t>
      </w:r>
      <w:proofErr w:type="spellStart"/>
      <w:r w:rsidRPr="000C5D36">
        <w:rPr>
          <w:b/>
          <w:sz w:val="28"/>
          <w:szCs w:val="28"/>
        </w:rPr>
        <w:t>Бадар</w:t>
      </w:r>
      <w:proofErr w:type="spellEnd"/>
    </w:p>
    <w:p w:rsidR="000C5D36" w:rsidRPr="000C5D36" w:rsidRDefault="000C5D36" w:rsidP="000C5D36">
      <w:pPr>
        <w:widowControl w:val="0"/>
        <w:shd w:val="clear" w:color="auto" w:fill="FFFFFF"/>
        <w:tabs>
          <w:tab w:val="left" w:pos="6735"/>
        </w:tabs>
        <w:autoSpaceDE w:val="0"/>
        <w:autoSpaceDN w:val="0"/>
        <w:adjustRightInd w:val="0"/>
        <w:rPr>
          <w:b/>
          <w:i/>
          <w:color w:val="000000"/>
          <w:spacing w:val="-4"/>
          <w:sz w:val="28"/>
          <w:szCs w:val="28"/>
        </w:rPr>
      </w:pPr>
      <w:r w:rsidRPr="000C5D36">
        <w:rPr>
          <w:b/>
          <w:i/>
          <w:color w:val="000000"/>
          <w:spacing w:val="-4"/>
          <w:sz w:val="28"/>
          <w:szCs w:val="28"/>
        </w:rPr>
        <w:t xml:space="preserve">О выделении и оборудовании на 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6735"/>
        </w:tabs>
        <w:autoSpaceDE w:val="0"/>
        <w:autoSpaceDN w:val="0"/>
        <w:adjustRightInd w:val="0"/>
        <w:rPr>
          <w:b/>
          <w:i/>
          <w:color w:val="000000"/>
          <w:spacing w:val="-4"/>
          <w:sz w:val="28"/>
          <w:szCs w:val="28"/>
        </w:rPr>
      </w:pPr>
      <w:r w:rsidRPr="000C5D36">
        <w:rPr>
          <w:b/>
          <w:i/>
          <w:color w:val="000000"/>
          <w:spacing w:val="-4"/>
          <w:sz w:val="28"/>
          <w:szCs w:val="28"/>
        </w:rPr>
        <w:t xml:space="preserve">территории </w:t>
      </w:r>
      <w:proofErr w:type="spellStart"/>
      <w:r w:rsidRPr="000C5D36">
        <w:rPr>
          <w:b/>
          <w:i/>
          <w:color w:val="000000"/>
          <w:spacing w:val="-4"/>
          <w:sz w:val="28"/>
          <w:szCs w:val="28"/>
        </w:rPr>
        <w:t>Евдокимовского</w:t>
      </w:r>
      <w:proofErr w:type="spellEnd"/>
      <w:r w:rsidRPr="000C5D36">
        <w:rPr>
          <w:b/>
          <w:i/>
          <w:color w:val="000000"/>
          <w:spacing w:val="-4"/>
          <w:sz w:val="28"/>
          <w:szCs w:val="28"/>
        </w:rPr>
        <w:t xml:space="preserve"> сельского поселения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6735"/>
        </w:tabs>
        <w:autoSpaceDE w:val="0"/>
        <w:autoSpaceDN w:val="0"/>
        <w:adjustRightInd w:val="0"/>
        <w:rPr>
          <w:b/>
          <w:i/>
          <w:color w:val="000000"/>
          <w:spacing w:val="-4"/>
          <w:sz w:val="28"/>
          <w:szCs w:val="28"/>
        </w:rPr>
      </w:pPr>
      <w:proofErr w:type="spellStart"/>
      <w:r w:rsidRPr="000C5D36">
        <w:rPr>
          <w:b/>
          <w:i/>
          <w:color w:val="000000"/>
          <w:spacing w:val="-4"/>
          <w:sz w:val="28"/>
          <w:szCs w:val="28"/>
        </w:rPr>
        <w:t>Тулунского</w:t>
      </w:r>
      <w:proofErr w:type="spellEnd"/>
      <w:r w:rsidRPr="000C5D36">
        <w:rPr>
          <w:b/>
          <w:i/>
          <w:color w:val="000000"/>
          <w:spacing w:val="-4"/>
          <w:sz w:val="28"/>
          <w:szCs w:val="28"/>
        </w:rPr>
        <w:t xml:space="preserve"> района Иркутской области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6735"/>
        </w:tabs>
        <w:autoSpaceDE w:val="0"/>
        <w:autoSpaceDN w:val="0"/>
        <w:adjustRightInd w:val="0"/>
        <w:rPr>
          <w:b/>
          <w:i/>
          <w:color w:val="000000"/>
          <w:spacing w:val="-4"/>
          <w:sz w:val="28"/>
          <w:szCs w:val="28"/>
        </w:rPr>
      </w:pPr>
      <w:r w:rsidRPr="000C5D36">
        <w:rPr>
          <w:b/>
          <w:i/>
          <w:color w:val="000000"/>
          <w:spacing w:val="-4"/>
          <w:sz w:val="28"/>
          <w:szCs w:val="28"/>
        </w:rPr>
        <w:t>специальных мест для размещения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6735"/>
        </w:tabs>
        <w:autoSpaceDE w:val="0"/>
        <w:autoSpaceDN w:val="0"/>
        <w:adjustRightInd w:val="0"/>
        <w:rPr>
          <w:b/>
          <w:i/>
          <w:color w:val="000000"/>
          <w:spacing w:val="-4"/>
          <w:sz w:val="28"/>
          <w:szCs w:val="28"/>
        </w:rPr>
      </w:pPr>
      <w:r w:rsidRPr="000C5D36">
        <w:rPr>
          <w:b/>
          <w:i/>
          <w:color w:val="000000"/>
          <w:spacing w:val="-4"/>
          <w:sz w:val="28"/>
          <w:szCs w:val="28"/>
        </w:rPr>
        <w:t>предвыборных печатных агитационных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6735"/>
        </w:tabs>
        <w:autoSpaceDE w:val="0"/>
        <w:autoSpaceDN w:val="0"/>
        <w:adjustRightInd w:val="0"/>
        <w:rPr>
          <w:b/>
          <w:i/>
          <w:color w:val="000000"/>
          <w:spacing w:val="-4"/>
          <w:sz w:val="28"/>
          <w:szCs w:val="28"/>
        </w:rPr>
      </w:pPr>
      <w:r w:rsidRPr="000C5D36">
        <w:rPr>
          <w:b/>
          <w:i/>
          <w:color w:val="000000"/>
          <w:spacing w:val="-4"/>
          <w:sz w:val="28"/>
          <w:szCs w:val="28"/>
        </w:rPr>
        <w:t>материалов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6735"/>
        </w:tabs>
        <w:autoSpaceDE w:val="0"/>
        <w:autoSpaceDN w:val="0"/>
        <w:adjustRightInd w:val="0"/>
        <w:ind w:left="228"/>
        <w:rPr>
          <w:i/>
          <w:color w:val="000000"/>
          <w:spacing w:val="-4"/>
        </w:rPr>
      </w:pPr>
    </w:p>
    <w:p w:rsidR="000C5D36" w:rsidRPr="000C5D36" w:rsidRDefault="000C5D36" w:rsidP="000C5D36">
      <w:pPr>
        <w:widowControl w:val="0"/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0C5D36">
        <w:rPr>
          <w:color w:val="000000"/>
          <w:spacing w:val="-4"/>
        </w:rPr>
        <w:tab/>
      </w:r>
      <w:r w:rsidRPr="000C5D36">
        <w:rPr>
          <w:color w:val="000000"/>
          <w:spacing w:val="-4"/>
          <w:sz w:val="28"/>
          <w:szCs w:val="28"/>
        </w:rPr>
        <w:t>Руководствуясь Федеральным законом «Об основных гарантиях избирательных прав и права на участие в референдуме граждан Российской Федерации», частью 7 статьи 81 Закона Иркутской области «О муниципальных выборах в Иркутской области»</w:t>
      </w:r>
      <w:r w:rsidRPr="000C5D36">
        <w:rPr>
          <w:b/>
          <w:bCs/>
          <w:sz w:val="28"/>
          <w:szCs w:val="28"/>
        </w:rPr>
        <w:t xml:space="preserve"> </w:t>
      </w:r>
      <w:r w:rsidRPr="000C5D36">
        <w:rPr>
          <w:bCs/>
          <w:sz w:val="28"/>
          <w:szCs w:val="28"/>
        </w:rPr>
        <w:t xml:space="preserve">от 11 ноября 2011 года № 116-ОЗ </w:t>
      </w:r>
      <w:r w:rsidRPr="000C5D36">
        <w:rPr>
          <w:sz w:val="28"/>
          <w:szCs w:val="28"/>
        </w:rPr>
        <w:t xml:space="preserve">(в ред. законов Иркутской области от 11.05.2012 </w:t>
      </w:r>
      <w:hyperlink r:id="rId10" w:history="1">
        <w:r w:rsidRPr="000C5D36">
          <w:rPr>
            <w:sz w:val="28"/>
            <w:szCs w:val="28"/>
          </w:rPr>
          <w:t>№ 45-ОЗ</w:t>
        </w:r>
      </w:hyperlink>
      <w:r w:rsidRPr="000C5D36">
        <w:rPr>
          <w:sz w:val="28"/>
          <w:szCs w:val="28"/>
        </w:rPr>
        <w:t xml:space="preserve">, от 07.11.2012 </w:t>
      </w:r>
      <w:hyperlink r:id="rId11" w:history="1">
        <w:r w:rsidRPr="000C5D36">
          <w:rPr>
            <w:sz w:val="28"/>
            <w:szCs w:val="28"/>
          </w:rPr>
          <w:t>№ 118-ОЗ</w:t>
        </w:r>
      </w:hyperlink>
      <w:r w:rsidRPr="000C5D36">
        <w:rPr>
          <w:sz w:val="28"/>
          <w:szCs w:val="28"/>
        </w:rPr>
        <w:t xml:space="preserve">, от 28.12.2012 </w:t>
      </w:r>
      <w:hyperlink r:id="rId12" w:history="1">
        <w:r w:rsidRPr="000C5D36">
          <w:rPr>
            <w:sz w:val="28"/>
            <w:szCs w:val="28"/>
          </w:rPr>
          <w:t>№ 155-ОЗ</w:t>
        </w:r>
      </w:hyperlink>
      <w:r w:rsidRPr="000C5D36">
        <w:rPr>
          <w:sz w:val="28"/>
          <w:szCs w:val="28"/>
        </w:rPr>
        <w:t xml:space="preserve">, от 25.04.2013 </w:t>
      </w:r>
      <w:hyperlink r:id="rId13" w:history="1">
        <w:r w:rsidRPr="000C5D36">
          <w:rPr>
            <w:sz w:val="28"/>
            <w:szCs w:val="28"/>
          </w:rPr>
          <w:t>№ 20-ОЗ</w:t>
        </w:r>
      </w:hyperlink>
      <w:r w:rsidRPr="000C5D36">
        <w:rPr>
          <w:sz w:val="28"/>
          <w:szCs w:val="28"/>
        </w:rPr>
        <w:t>,  от 12.12.2013 № 114-ОЗ, от 14.01.2014 № 6-ОЗ,  от 05.03.2014 № 21-ОЗ, от 03.06.2014 № 55-ОЗ)</w:t>
      </w:r>
      <w:r w:rsidRPr="000C5D36">
        <w:rPr>
          <w:color w:val="000000"/>
          <w:spacing w:val="-4"/>
          <w:sz w:val="28"/>
          <w:szCs w:val="28"/>
        </w:rPr>
        <w:t xml:space="preserve">, Уставом </w:t>
      </w:r>
      <w:proofErr w:type="spellStart"/>
      <w:r w:rsidRPr="000C5D36">
        <w:rPr>
          <w:color w:val="000000"/>
          <w:spacing w:val="-4"/>
          <w:sz w:val="28"/>
          <w:szCs w:val="28"/>
        </w:rPr>
        <w:t>Евдокимовского</w:t>
      </w:r>
      <w:proofErr w:type="spellEnd"/>
      <w:r w:rsidRPr="000C5D36">
        <w:rPr>
          <w:color w:val="000000"/>
          <w:spacing w:val="-4"/>
          <w:sz w:val="28"/>
          <w:szCs w:val="28"/>
        </w:rPr>
        <w:t xml:space="preserve"> муниципального образования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28"/>
        <w:jc w:val="center"/>
        <w:rPr>
          <w:b/>
          <w:color w:val="000000"/>
          <w:spacing w:val="-4"/>
          <w:sz w:val="28"/>
          <w:szCs w:val="28"/>
        </w:rPr>
      </w:pPr>
    </w:p>
    <w:p w:rsidR="000C5D36" w:rsidRPr="000C5D36" w:rsidRDefault="000C5D36" w:rsidP="000C5D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28"/>
        <w:jc w:val="center"/>
        <w:rPr>
          <w:b/>
          <w:color w:val="000000"/>
          <w:spacing w:val="-4"/>
          <w:sz w:val="28"/>
          <w:szCs w:val="28"/>
        </w:rPr>
      </w:pPr>
      <w:r w:rsidRPr="000C5D36">
        <w:rPr>
          <w:b/>
          <w:color w:val="000000"/>
          <w:spacing w:val="-4"/>
          <w:sz w:val="28"/>
          <w:szCs w:val="28"/>
        </w:rPr>
        <w:t>ПОСТАНОВЛЯЕТ: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28"/>
        <w:jc w:val="both"/>
        <w:rPr>
          <w:color w:val="000000"/>
          <w:spacing w:val="-4"/>
          <w:sz w:val="28"/>
          <w:szCs w:val="28"/>
        </w:rPr>
      </w:pPr>
    </w:p>
    <w:p w:rsidR="000C5D36" w:rsidRPr="000C5D36" w:rsidRDefault="000C5D36" w:rsidP="000C5D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0C5D36">
        <w:rPr>
          <w:color w:val="000000"/>
          <w:spacing w:val="-4"/>
          <w:sz w:val="28"/>
          <w:szCs w:val="28"/>
        </w:rPr>
        <w:t xml:space="preserve">1. Выделить и оборудовать на территории </w:t>
      </w:r>
      <w:proofErr w:type="spellStart"/>
      <w:r w:rsidRPr="000C5D36">
        <w:rPr>
          <w:color w:val="000000"/>
          <w:spacing w:val="-4"/>
          <w:sz w:val="28"/>
          <w:szCs w:val="28"/>
        </w:rPr>
        <w:t>Евдокимовского</w:t>
      </w:r>
      <w:proofErr w:type="spellEnd"/>
      <w:r w:rsidRPr="000C5D36">
        <w:rPr>
          <w:color w:val="000000"/>
          <w:spacing w:val="-4"/>
          <w:sz w:val="28"/>
          <w:szCs w:val="28"/>
        </w:rPr>
        <w:t xml:space="preserve"> сельского поселения </w:t>
      </w:r>
      <w:proofErr w:type="spellStart"/>
      <w:r w:rsidRPr="000C5D36">
        <w:rPr>
          <w:color w:val="000000"/>
          <w:spacing w:val="-4"/>
          <w:sz w:val="28"/>
          <w:szCs w:val="28"/>
        </w:rPr>
        <w:t>Тулунского</w:t>
      </w:r>
      <w:proofErr w:type="spellEnd"/>
      <w:r w:rsidRPr="000C5D36">
        <w:rPr>
          <w:color w:val="000000"/>
          <w:spacing w:val="-4"/>
          <w:sz w:val="28"/>
          <w:szCs w:val="28"/>
        </w:rPr>
        <w:t xml:space="preserve"> района Иркутской области следующие места для размещения предвыборных печатных агитационных материалов для проведения выборов 13 сентября 2020 года: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28"/>
        <w:jc w:val="both"/>
        <w:rPr>
          <w:b/>
          <w:color w:val="000000"/>
          <w:spacing w:val="-4"/>
          <w:sz w:val="28"/>
          <w:szCs w:val="28"/>
        </w:rPr>
      </w:pPr>
      <w:r w:rsidRPr="000C5D36">
        <w:rPr>
          <w:b/>
          <w:color w:val="000000"/>
          <w:spacing w:val="-4"/>
          <w:sz w:val="28"/>
          <w:szCs w:val="28"/>
        </w:rPr>
        <w:t xml:space="preserve">Доска объявлений в </w:t>
      </w:r>
      <w:proofErr w:type="spellStart"/>
      <w:r w:rsidRPr="000C5D36">
        <w:rPr>
          <w:b/>
          <w:color w:val="000000"/>
          <w:spacing w:val="-4"/>
          <w:sz w:val="28"/>
          <w:szCs w:val="28"/>
        </w:rPr>
        <w:t>с.Бадар</w:t>
      </w:r>
      <w:proofErr w:type="spellEnd"/>
    </w:p>
    <w:p w:rsidR="000C5D36" w:rsidRPr="000C5D36" w:rsidRDefault="000C5D36" w:rsidP="000C5D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28"/>
        <w:jc w:val="both"/>
        <w:rPr>
          <w:color w:val="000000"/>
          <w:spacing w:val="-4"/>
          <w:sz w:val="28"/>
          <w:szCs w:val="28"/>
        </w:rPr>
      </w:pPr>
      <w:r w:rsidRPr="000C5D36">
        <w:rPr>
          <w:color w:val="000000"/>
          <w:spacing w:val="-4"/>
          <w:sz w:val="28"/>
          <w:szCs w:val="28"/>
        </w:rPr>
        <w:t xml:space="preserve">У магазина № </w:t>
      </w:r>
      <w:proofErr w:type="gramStart"/>
      <w:r w:rsidRPr="000C5D36">
        <w:rPr>
          <w:color w:val="000000"/>
          <w:spacing w:val="-4"/>
          <w:sz w:val="28"/>
          <w:szCs w:val="28"/>
        </w:rPr>
        <w:t>19,  «</w:t>
      </w:r>
      <w:proofErr w:type="gramEnd"/>
      <w:r w:rsidRPr="000C5D36">
        <w:rPr>
          <w:color w:val="000000"/>
          <w:spacing w:val="-4"/>
          <w:sz w:val="28"/>
          <w:szCs w:val="28"/>
        </w:rPr>
        <w:t>Россиянка», «Тополек»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28"/>
        <w:jc w:val="both"/>
        <w:rPr>
          <w:b/>
          <w:color w:val="000000"/>
          <w:spacing w:val="-4"/>
          <w:sz w:val="28"/>
          <w:szCs w:val="28"/>
        </w:rPr>
      </w:pPr>
      <w:proofErr w:type="spellStart"/>
      <w:r w:rsidRPr="000C5D36">
        <w:rPr>
          <w:b/>
          <w:color w:val="000000"/>
          <w:spacing w:val="-4"/>
          <w:sz w:val="28"/>
          <w:szCs w:val="28"/>
        </w:rPr>
        <w:t>д.Забор</w:t>
      </w:r>
      <w:proofErr w:type="spellEnd"/>
    </w:p>
    <w:p w:rsidR="000C5D36" w:rsidRPr="000C5D36" w:rsidRDefault="000C5D36" w:rsidP="000C5D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28"/>
        <w:jc w:val="both"/>
        <w:rPr>
          <w:color w:val="000000"/>
          <w:spacing w:val="-4"/>
          <w:sz w:val="28"/>
          <w:szCs w:val="28"/>
        </w:rPr>
      </w:pPr>
      <w:r w:rsidRPr="000C5D36">
        <w:rPr>
          <w:color w:val="000000"/>
          <w:spacing w:val="-4"/>
          <w:sz w:val="28"/>
          <w:szCs w:val="28"/>
        </w:rPr>
        <w:t xml:space="preserve">ул. </w:t>
      </w:r>
      <w:proofErr w:type="gramStart"/>
      <w:r w:rsidRPr="000C5D36">
        <w:rPr>
          <w:color w:val="000000"/>
          <w:spacing w:val="-4"/>
          <w:sz w:val="28"/>
          <w:szCs w:val="28"/>
        </w:rPr>
        <w:t>Центральная  (</w:t>
      </w:r>
      <w:proofErr w:type="gramEnd"/>
      <w:r w:rsidRPr="000C5D36">
        <w:rPr>
          <w:color w:val="000000"/>
          <w:spacing w:val="-4"/>
          <w:sz w:val="28"/>
          <w:szCs w:val="28"/>
        </w:rPr>
        <w:t>здание водонапорной башни).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28"/>
        <w:jc w:val="both"/>
        <w:rPr>
          <w:color w:val="000000"/>
          <w:spacing w:val="-4"/>
          <w:sz w:val="28"/>
          <w:szCs w:val="28"/>
        </w:rPr>
      </w:pPr>
      <w:r w:rsidRPr="000C5D36">
        <w:rPr>
          <w:color w:val="000000"/>
          <w:spacing w:val="-4"/>
          <w:sz w:val="28"/>
          <w:szCs w:val="28"/>
        </w:rPr>
        <w:t>У магазина РПС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28"/>
        <w:jc w:val="both"/>
        <w:rPr>
          <w:b/>
          <w:color w:val="000000"/>
          <w:spacing w:val="-4"/>
          <w:sz w:val="28"/>
          <w:szCs w:val="28"/>
        </w:rPr>
      </w:pPr>
      <w:proofErr w:type="spellStart"/>
      <w:proofErr w:type="gramStart"/>
      <w:r w:rsidRPr="000C5D36">
        <w:rPr>
          <w:b/>
          <w:color w:val="000000"/>
          <w:spacing w:val="-4"/>
          <w:sz w:val="28"/>
          <w:szCs w:val="28"/>
        </w:rPr>
        <w:t>д.Красный</w:t>
      </w:r>
      <w:proofErr w:type="spellEnd"/>
      <w:r w:rsidRPr="000C5D36">
        <w:rPr>
          <w:b/>
          <w:color w:val="000000"/>
          <w:spacing w:val="-4"/>
          <w:sz w:val="28"/>
          <w:szCs w:val="28"/>
        </w:rPr>
        <w:t xml:space="preserve">  Октябрь</w:t>
      </w:r>
      <w:proofErr w:type="gramEnd"/>
    </w:p>
    <w:p w:rsidR="000C5D36" w:rsidRPr="000C5D36" w:rsidRDefault="000C5D36" w:rsidP="000C5D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28"/>
        <w:jc w:val="both"/>
        <w:rPr>
          <w:color w:val="000000"/>
          <w:spacing w:val="-4"/>
          <w:sz w:val="28"/>
          <w:szCs w:val="28"/>
        </w:rPr>
      </w:pPr>
      <w:r w:rsidRPr="000C5D36">
        <w:rPr>
          <w:color w:val="000000"/>
          <w:spacing w:val="-4"/>
          <w:sz w:val="28"/>
          <w:szCs w:val="28"/>
        </w:rPr>
        <w:t xml:space="preserve"> У магазина РПС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28"/>
        <w:jc w:val="both"/>
        <w:rPr>
          <w:b/>
          <w:color w:val="000000"/>
          <w:spacing w:val="-4"/>
          <w:sz w:val="28"/>
          <w:szCs w:val="28"/>
        </w:rPr>
      </w:pPr>
      <w:proofErr w:type="spellStart"/>
      <w:r w:rsidRPr="000C5D36">
        <w:rPr>
          <w:b/>
          <w:color w:val="000000"/>
          <w:spacing w:val="-4"/>
          <w:sz w:val="28"/>
          <w:szCs w:val="28"/>
        </w:rPr>
        <w:t>д.Евдокимова</w:t>
      </w:r>
      <w:proofErr w:type="spellEnd"/>
    </w:p>
    <w:p w:rsidR="000C5D36" w:rsidRPr="000C5D36" w:rsidRDefault="000C5D36" w:rsidP="000C5D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28"/>
        <w:jc w:val="both"/>
        <w:rPr>
          <w:color w:val="000000"/>
          <w:spacing w:val="-4"/>
          <w:sz w:val="28"/>
          <w:szCs w:val="28"/>
        </w:rPr>
      </w:pPr>
      <w:r w:rsidRPr="000C5D36">
        <w:rPr>
          <w:color w:val="000000"/>
          <w:spacing w:val="-4"/>
          <w:sz w:val="28"/>
          <w:szCs w:val="28"/>
        </w:rPr>
        <w:t>ул. Центральная (здание водонапорной башни);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28"/>
        <w:jc w:val="both"/>
        <w:rPr>
          <w:color w:val="000000"/>
          <w:spacing w:val="-4"/>
          <w:sz w:val="28"/>
          <w:szCs w:val="28"/>
        </w:rPr>
      </w:pPr>
      <w:r w:rsidRPr="000C5D36">
        <w:rPr>
          <w:color w:val="000000"/>
          <w:spacing w:val="-4"/>
          <w:sz w:val="28"/>
          <w:szCs w:val="28"/>
        </w:rPr>
        <w:t>ул. Центральная (здание ДК)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28"/>
        <w:jc w:val="both"/>
        <w:rPr>
          <w:color w:val="000000"/>
          <w:spacing w:val="-4"/>
          <w:sz w:val="28"/>
          <w:szCs w:val="28"/>
        </w:rPr>
      </w:pPr>
      <w:proofErr w:type="spellStart"/>
      <w:r w:rsidRPr="000C5D36">
        <w:rPr>
          <w:color w:val="000000"/>
          <w:spacing w:val="-4"/>
          <w:sz w:val="28"/>
          <w:szCs w:val="28"/>
        </w:rPr>
        <w:t>п.Евдокимовский</w:t>
      </w:r>
      <w:proofErr w:type="spellEnd"/>
    </w:p>
    <w:p w:rsidR="000C5D36" w:rsidRPr="000C5D36" w:rsidRDefault="000C5D36" w:rsidP="000C5D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28"/>
        <w:jc w:val="both"/>
        <w:rPr>
          <w:color w:val="000000"/>
          <w:spacing w:val="-4"/>
          <w:sz w:val="28"/>
          <w:szCs w:val="28"/>
        </w:rPr>
      </w:pPr>
      <w:r w:rsidRPr="000C5D36">
        <w:rPr>
          <w:color w:val="000000"/>
          <w:spacing w:val="-4"/>
          <w:sz w:val="28"/>
          <w:szCs w:val="28"/>
        </w:rPr>
        <w:t>У магазина «Феникс», «Сизых»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28"/>
        <w:jc w:val="both"/>
        <w:rPr>
          <w:color w:val="000000"/>
          <w:spacing w:val="-4"/>
          <w:sz w:val="28"/>
          <w:szCs w:val="28"/>
        </w:rPr>
      </w:pPr>
      <w:r w:rsidRPr="000C5D36">
        <w:rPr>
          <w:color w:val="000000"/>
          <w:spacing w:val="-4"/>
          <w:sz w:val="28"/>
          <w:szCs w:val="28"/>
        </w:rPr>
        <w:t xml:space="preserve">          2. Размещать печатные предвыборные агитационные материалы в помещениях, на </w:t>
      </w:r>
      <w:r w:rsidRPr="000C5D36">
        <w:rPr>
          <w:spacing w:val="-4"/>
          <w:sz w:val="28"/>
          <w:szCs w:val="28"/>
        </w:rPr>
        <w:t>зданиях, сооружениях и иных объектах только с согласия и на условиях собственников, владельцев помещений, зданий, сооружений.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6735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C5D36">
        <w:rPr>
          <w:sz w:val="28"/>
          <w:szCs w:val="28"/>
          <w:shd w:val="clear" w:color="auto" w:fill="FFFFFF"/>
        </w:rPr>
        <w:t xml:space="preserve">3. Запрещается размещать агитационные материалы на памятниках, </w:t>
      </w:r>
      <w:r w:rsidRPr="000C5D36">
        <w:rPr>
          <w:sz w:val="28"/>
          <w:szCs w:val="28"/>
          <w:shd w:val="clear" w:color="auto" w:fill="FFFFFF"/>
        </w:rPr>
        <w:lastRenderedPageBreak/>
        <w:t>обелисках, зданиях, сооружениях и в помещениях, имеющих историческую, культурную или архитектурную ценность. 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0C5D36" w:rsidRPr="000C5D36" w:rsidRDefault="000C5D36" w:rsidP="000C5D36">
      <w:pPr>
        <w:widowControl w:val="0"/>
        <w:shd w:val="clear" w:color="auto" w:fill="FFFFFF"/>
        <w:tabs>
          <w:tab w:val="left" w:pos="6735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C5D36">
        <w:rPr>
          <w:spacing w:val="-4"/>
          <w:sz w:val="28"/>
          <w:szCs w:val="28"/>
        </w:rPr>
        <w:t>4. Н</w:t>
      </w:r>
      <w:r w:rsidRPr="000C5D36">
        <w:rPr>
          <w:sz w:val="28"/>
          <w:szCs w:val="28"/>
        </w:rPr>
        <w:t>астоящее постановление опубликовать в газете «</w:t>
      </w:r>
      <w:proofErr w:type="spellStart"/>
      <w:r w:rsidRPr="000C5D36">
        <w:rPr>
          <w:sz w:val="28"/>
          <w:szCs w:val="28"/>
        </w:rPr>
        <w:t>Евдокимовский</w:t>
      </w:r>
      <w:proofErr w:type="spellEnd"/>
      <w:r w:rsidRPr="000C5D36">
        <w:rPr>
          <w:sz w:val="28"/>
          <w:szCs w:val="28"/>
        </w:rPr>
        <w:t xml:space="preserve"> вестник» и разместить на официальном </w:t>
      </w:r>
      <w:proofErr w:type="gramStart"/>
      <w:r w:rsidRPr="000C5D36">
        <w:rPr>
          <w:sz w:val="28"/>
          <w:szCs w:val="28"/>
        </w:rPr>
        <w:t xml:space="preserve">сайте  </w:t>
      </w:r>
      <w:proofErr w:type="spellStart"/>
      <w:r w:rsidRPr="000C5D36">
        <w:rPr>
          <w:sz w:val="28"/>
          <w:szCs w:val="28"/>
        </w:rPr>
        <w:t>Евдокимовского</w:t>
      </w:r>
      <w:proofErr w:type="spellEnd"/>
      <w:proofErr w:type="gramEnd"/>
      <w:r w:rsidRPr="000C5D36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C5D36" w:rsidRPr="000C5D36" w:rsidRDefault="000C5D36" w:rsidP="000C5D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5D36" w:rsidRPr="000C5D36" w:rsidRDefault="000C5D36" w:rsidP="000C5D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5D36" w:rsidRPr="000C5D36" w:rsidRDefault="000C5D36" w:rsidP="000C5D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5D36">
        <w:rPr>
          <w:sz w:val="28"/>
          <w:szCs w:val="28"/>
        </w:rPr>
        <w:t xml:space="preserve"> Глава </w:t>
      </w:r>
      <w:proofErr w:type="spellStart"/>
      <w:proofErr w:type="gramStart"/>
      <w:r w:rsidRPr="000C5D36">
        <w:rPr>
          <w:sz w:val="28"/>
          <w:szCs w:val="28"/>
        </w:rPr>
        <w:t>Евдокимовского</w:t>
      </w:r>
      <w:proofErr w:type="spellEnd"/>
      <w:r w:rsidRPr="000C5D36">
        <w:rPr>
          <w:sz w:val="28"/>
          <w:szCs w:val="28"/>
        </w:rPr>
        <w:t xml:space="preserve">  сельского</w:t>
      </w:r>
      <w:proofErr w:type="gramEnd"/>
      <w:r w:rsidRPr="000C5D36">
        <w:rPr>
          <w:sz w:val="28"/>
          <w:szCs w:val="28"/>
        </w:rPr>
        <w:t xml:space="preserve"> поселения                     </w:t>
      </w:r>
      <w:proofErr w:type="spellStart"/>
      <w:r w:rsidRPr="000C5D36">
        <w:rPr>
          <w:sz w:val="28"/>
          <w:szCs w:val="28"/>
        </w:rPr>
        <w:t>В.Н.Копанев</w:t>
      </w:r>
      <w:proofErr w:type="spellEnd"/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sectPr w:rsidR="007340FD" w:rsidSect="007340FD">
      <w:footerReference w:type="default" r:id="rId14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CC" w:rsidRDefault="00884BCC">
      <w:r>
        <w:separator/>
      </w:r>
    </w:p>
  </w:endnote>
  <w:endnote w:type="continuationSeparator" w:id="0">
    <w:p w:rsidR="00884BCC" w:rsidRDefault="0088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28" w:rsidRDefault="00860528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CC" w:rsidRDefault="00884BCC">
      <w:r>
        <w:separator/>
      </w:r>
    </w:p>
  </w:footnote>
  <w:footnote w:type="continuationSeparator" w:id="0">
    <w:p w:rsidR="00884BCC" w:rsidRDefault="0088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38178C"/>
    <w:multiLevelType w:val="hybridMultilevel"/>
    <w:tmpl w:val="88466B5E"/>
    <w:lvl w:ilvl="0" w:tplc="F7226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12"/>
  </w:num>
  <w:num w:numId="7">
    <w:abstractNumId w:val="16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17"/>
  </w:num>
  <w:num w:numId="13">
    <w:abstractNumId w:val="19"/>
  </w:num>
  <w:num w:numId="14">
    <w:abstractNumId w:val="9"/>
  </w:num>
  <w:num w:numId="15">
    <w:abstractNumId w:val="13"/>
  </w:num>
  <w:num w:numId="1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7EFB"/>
    <w:rsid w:val="000A4BE0"/>
    <w:rsid w:val="000A6119"/>
    <w:rsid w:val="000B7AA6"/>
    <w:rsid w:val="000C459F"/>
    <w:rsid w:val="000C5D36"/>
    <w:rsid w:val="000E0124"/>
    <w:rsid w:val="000E619B"/>
    <w:rsid w:val="000F0369"/>
    <w:rsid w:val="000F4A23"/>
    <w:rsid w:val="000F6CE7"/>
    <w:rsid w:val="00105260"/>
    <w:rsid w:val="00115353"/>
    <w:rsid w:val="00116AD0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5DEB"/>
    <w:rsid w:val="001F7AEE"/>
    <w:rsid w:val="002013AD"/>
    <w:rsid w:val="00205135"/>
    <w:rsid w:val="0020762B"/>
    <w:rsid w:val="0022252E"/>
    <w:rsid w:val="00224982"/>
    <w:rsid w:val="00227B37"/>
    <w:rsid w:val="00230EA4"/>
    <w:rsid w:val="00230F30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1217"/>
    <w:rsid w:val="003C1913"/>
    <w:rsid w:val="003D4E94"/>
    <w:rsid w:val="003E1AC7"/>
    <w:rsid w:val="003E339B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2330"/>
    <w:rsid w:val="0047416A"/>
    <w:rsid w:val="00474814"/>
    <w:rsid w:val="00480498"/>
    <w:rsid w:val="00492091"/>
    <w:rsid w:val="004B1049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84AF4"/>
    <w:rsid w:val="00595B91"/>
    <w:rsid w:val="005A53F0"/>
    <w:rsid w:val="005A677A"/>
    <w:rsid w:val="005F0B90"/>
    <w:rsid w:val="005F0E7B"/>
    <w:rsid w:val="005F3F79"/>
    <w:rsid w:val="005F5176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8119F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16910"/>
    <w:rsid w:val="007340FD"/>
    <w:rsid w:val="007373C2"/>
    <w:rsid w:val="00740196"/>
    <w:rsid w:val="00747FAD"/>
    <w:rsid w:val="00756D8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7C51"/>
    <w:rsid w:val="0081494A"/>
    <w:rsid w:val="00814A06"/>
    <w:rsid w:val="00814A76"/>
    <w:rsid w:val="00817BCB"/>
    <w:rsid w:val="0083489D"/>
    <w:rsid w:val="00841242"/>
    <w:rsid w:val="0085728E"/>
    <w:rsid w:val="008604DA"/>
    <w:rsid w:val="00860528"/>
    <w:rsid w:val="0086244A"/>
    <w:rsid w:val="00884BCC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0B16"/>
    <w:rsid w:val="00942876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7128F"/>
    <w:rsid w:val="00973C0D"/>
    <w:rsid w:val="009778EE"/>
    <w:rsid w:val="0098134F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30F5A"/>
    <w:rsid w:val="00A34F7A"/>
    <w:rsid w:val="00A36DE5"/>
    <w:rsid w:val="00A37129"/>
    <w:rsid w:val="00A51812"/>
    <w:rsid w:val="00A623E6"/>
    <w:rsid w:val="00A6645E"/>
    <w:rsid w:val="00A75850"/>
    <w:rsid w:val="00A76100"/>
    <w:rsid w:val="00A8172D"/>
    <w:rsid w:val="00A978F0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E7C23"/>
    <w:rsid w:val="00BF233C"/>
    <w:rsid w:val="00BF4872"/>
    <w:rsid w:val="00C14482"/>
    <w:rsid w:val="00C17139"/>
    <w:rsid w:val="00C33ECE"/>
    <w:rsid w:val="00C421A2"/>
    <w:rsid w:val="00C43D8A"/>
    <w:rsid w:val="00C560AD"/>
    <w:rsid w:val="00C646AD"/>
    <w:rsid w:val="00C75C71"/>
    <w:rsid w:val="00C77259"/>
    <w:rsid w:val="00C844FD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E7715"/>
    <w:rsid w:val="00CF0226"/>
    <w:rsid w:val="00CF227B"/>
    <w:rsid w:val="00CF6E4B"/>
    <w:rsid w:val="00D01D70"/>
    <w:rsid w:val="00D04B15"/>
    <w:rsid w:val="00D10780"/>
    <w:rsid w:val="00D1250C"/>
    <w:rsid w:val="00D13F3A"/>
    <w:rsid w:val="00D16ECA"/>
    <w:rsid w:val="00D21C46"/>
    <w:rsid w:val="00D537D3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428C"/>
    <w:rsid w:val="00E0002B"/>
    <w:rsid w:val="00E07E6B"/>
    <w:rsid w:val="00E11AFF"/>
    <w:rsid w:val="00E121F4"/>
    <w:rsid w:val="00E15793"/>
    <w:rsid w:val="00E235CD"/>
    <w:rsid w:val="00E26E95"/>
    <w:rsid w:val="00E500C6"/>
    <w:rsid w:val="00E61CF0"/>
    <w:rsid w:val="00E72917"/>
    <w:rsid w:val="00E77EF7"/>
    <w:rsid w:val="00E83998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52E22"/>
    <w:rsid w:val="00F62E06"/>
    <w:rsid w:val="00F63234"/>
    <w:rsid w:val="00F64361"/>
    <w:rsid w:val="00F76877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3B36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2E5BF22FEA14265C98C7A2DB7E19909120D1971AF697B973161216B45853D8CFC9885C91B13C6F06D77C9N1A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E5BF22FEA14265C98C7A2DB7E19909120D1971AE6F7B9E3561216B45853D8CFC9885C91B13C6F06D74CFN1A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E5BF22FEA14265C98C7A2DB7E19909120D1971AE6E73963461216B45853D8CFC9885C91B13C6F06D75C1N1AA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E5BF22FEA14265C98C7A2DB7E19909120D1971AD617A9B3661216B45853D8CFC9885C91B13C6F06D75C8N1A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6372-4D83-4B1C-8A37-669AEFA0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166</cp:revision>
  <cp:lastPrinted>2020-08-13T05:27:00Z</cp:lastPrinted>
  <dcterms:created xsi:type="dcterms:W3CDTF">2018-07-19T00:30:00Z</dcterms:created>
  <dcterms:modified xsi:type="dcterms:W3CDTF">2020-08-13T05:28:00Z</dcterms:modified>
</cp:coreProperties>
</file>