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C" w:rsidRDefault="00FA421C" w:rsidP="00FA421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194310</wp:posOffset>
                </wp:positionV>
                <wp:extent cx="1724025" cy="1828800"/>
                <wp:effectExtent l="19050" t="0" r="123825" b="11430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24025" cy="18288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529FF" w:rsidRDefault="006B3670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Февраль</w:t>
                            </w:r>
                          </w:p>
                          <w:p w:rsidR="004529FF" w:rsidRDefault="006B3670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№4</w:t>
                            </w:r>
                          </w:p>
                          <w:p w:rsidR="004529FF" w:rsidRDefault="006B3670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(351</w:t>
                            </w:r>
                            <w:r w:rsidR="004529F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4529FF" w:rsidRDefault="004529F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от</w:t>
                            </w:r>
                          </w:p>
                          <w:p w:rsidR="004529FF" w:rsidRDefault="006B3670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11 .02</w:t>
                            </w:r>
                            <w:r w:rsidR="004529F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.2019 </w:t>
                            </w:r>
                            <w:proofErr w:type="spellStart"/>
                            <w:r w:rsidR="004529F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гггггг</w:t>
                            </w:r>
                            <w:proofErr w:type="spellEnd"/>
                            <w:r w:rsidR="004529FF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4529FF" w:rsidRDefault="004529F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27.09.2013г33г</w:t>
                            </w:r>
                          </w:p>
                          <w:p w:rsidR="004529FF" w:rsidRDefault="004529F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0.2pt;margin-top:15.3pt;width:135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858580,1831509;6784,918549;858580,6858;1732485,901869;858580,1831509;0,0;1724025,0;1724025,1828800" o:connectangles="0,0,0,0,0,0,0,0" textboxrect="977,818,20622,16429"/>
                <o:lock v:ext="edit" verticies="t"/>
                <v:textbox>
                  <w:txbxContent>
                    <w:p w:rsidR="004529FF" w:rsidRDefault="006B3670" w:rsidP="00FA421C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Февраль</w:t>
                      </w:r>
                    </w:p>
                    <w:p w:rsidR="004529FF" w:rsidRDefault="006B3670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№4</w:t>
                      </w:r>
                    </w:p>
                    <w:p w:rsidR="004529FF" w:rsidRDefault="006B3670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(351</w:t>
                      </w:r>
                      <w:r w:rsidR="004529FF"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4529FF" w:rsidRDefault="004529F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от</w:t>
                      </w:r>
                    </w:p>
                    <w:p w:rsidR="004529FF" w:rsidRDefault="006B3670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11 .02</w:t>
                      </w:r>
                      <w:r w:rsidR="004529FF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.2019 </w:t>
                      </w:r>
                      <w:proofErr w:type="spellStart"/>
                      <w:r w:rsidR="004529FF">
                        <w:rPr>
                          <w:b/>
                          <w:color w:val="000000"/>
                          <w:sz w:val="36"/>
                          <w:szCs w:val="36"/>
                        </w:rPr>
                        <w:t>гггггг</w:t>
                      </w:r>
                      <w:proofErr w:type="spellEnd"/>
                      <w:r w:rsidR="004529FF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4529FF" w:rsidRDefault="004529F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27.09.2013г33г</w:t>
                      </w:r>
                    </w:p>
                    <w:p w:rsidR="004529FF" w:rsidRDefault="004529F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издается с января 2007 года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газета муниципального образования </w:t>
      </w:r>
    </w:p>
    <w:p w:rsidR="00FA421C" w:rsidRDefault="00FA421C" w:rsidP="00FA421C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« </w:t>
      </w:r>
      <w:proofErr w:type="spellStart"/>
      <w:r>
        <w:rPr>
          <w:b/>
          <w:sz w:val="44"/>
          <w:szCs w:val="44"/>
        </w:rPr>
        <w:t>Евдокимовское</w:t>
      </w:r>
      <w:proofErr w:type="spellEnd"/>
      <w:proofErr w:type="gramEnd"/>
      <w:r>
        <w:rPr>
          <w:b/>
          <w:sz w:val="44"/>
          <w:szCs w:val="44"/>
        </w:rPr>
        <w:t>»</w:t>
      </w: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4529FF" w:rsidRDefault="004529FF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Евдокимовский</w:t>
      </w:r>
      <w:proofErr w:type="spellEnd"/>
      <w:r>
        <w:rPr>
          <w:b/>
          <w:i/>
          <w:sz w:val="96"/>
          <w:szCs w:val="96"/>
        </w:rPr>
        <w:t xml:space="preserve"> вестник</w:t>
      </w:r>
    </w:p>
    <w:p w:rsidR="00FA421C" w:rsidRDefault="00FA421C" w:rsidP="00FA42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825" cy="2390775"/>
            <wp:effectExtent l="0" t="0" r="9525" b="9525"/>
            <wp:docPr id="2" name="Рисунок 2" descr="connected_network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networks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C" w:rsidRDefault="00FA421C" w:rsidP="00FA421C">
      <w:pPr>
        <w:tabs>
          <w:tab w:val="left" w:pos="3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вестник» - периодическое печатное издание в форме газеты, учрежденное для издания официальных и иных сообщений и материалов, нормативных и иных актов Думы и Администрации </w:t>
      </w:r>
      <w:proofErr w:type="spellStart"/>
      <w:r>
        <w:rPr>
          <w:b/>
          <w:sz w:val="40"/>
          <w:szCs w:val="40"/>
        </w:rPr>
        <w:t>Евдокимовского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proofErr w:type="spellStart"/>
      <w:r>
        <w:rPr>
          <w:b/>
          <w:sz w:val="40"/>
          <w:szCs w:val="40"/>
        </w:rPr>
        <w:t>Тулунского</w:t>
      </w:r>
      <w:proofErr w:type="spellEnd"/>
      <w:r>
        <w:rPr>
          <w:b/>
          <w:sz w:val="40"/>
          <w:szCs w:val="40"/>
        </w:rPr>
        <w:t xml:space="preserve"> района, Иркутской области.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tabs>
          <w:tab w:val="left" w:pos="43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438650" cy="4533900"/>
            <wp:effectExtent l="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Учредители: администрация </w:t>
      </w:r>
      <w:proofErr w:type="spellStart"/>
      <w:r>
        <w:rPr>
          <w:sz w:val="40"/>
          <w:szCs w:val="40"/>
        </w:rPr>
        <w:t>Евдокимовского</w:t>
      </w:r>
      <w:proofErr w:type="spellEnd"/>
      <w:r>
        <w:rPr>
          <w:sz w:val="40"/>
          <w:szCs w:val="40"/>
        </w:rPr>
        <w:t xml:space="preserve"> сельского поселения.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Ответственный за </w:t>
      </w:r>
      <w:proofErr w:type="gramStart"/>
      <w:r>
        <w:rPr>
          <w:sz w:val="40"/>
          <w:szCs w:val="40"/>
        </w:rPr>
        <w:t xml:space="preserve">выпуск:  </w:t>
      </w:r>
      <w:proofErr w:type="spellStart"/>
      <w:r>
        <w:rPr>
          <w:sz w:val="40"/>
          <w:szCs w:val="40"/>
        </w:rPr>
        <w:t>Копанев</w:t>
      </w:r>
      <w:proofErr w:type="spellEnd"/>
      <w:proofErr w:type="gramEnd"/>
      <w:r>
        <w:rPr>
          <w:sz w:val="40"/>
          <w:szCs w:val="40"/>
        </w:rPr>
        <w:t xml:space="preserve"> В.Н. секретарь: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Ткач Л.И.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Адрес: Иркутская область, </w:t>
      </w:r>
      <w:proofErr w:type="spellStart"/>
      <w:r>
        <w:rPr>
          <w:sz w:val="40"/>
          <w:szCs w:val="40"/>
        </w:rPr>
        <w:t>Тулунский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с.Бадар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ул.Перфиловская</w:t>
      </w:r>
      <w:proofErr w:type="spellEnd"/>
      <w:r>
        <w:rPr>
          <w:sz w:val="40"/>
          <w:szCs w:val="40"/>
        </w:rPr>
        <w:t xml:space="preserve"> 1, тел.34-3-37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Тираж 5 экземпляров.</w:t>
      </w:r>
    </w:p>
    <w:p w:rsidR="001812F9" w:rsidRDefault="00953649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Объем номера: </w:t>
      </w:r>
      <w:r w:rsidR="00F94E38">
        <w:rPr>
          <w:sz w:val="40"/>
          <w:szCs w:val="40"/>
        </w:rPr>
        <w:t>1</w:t>
      </w:r>
      <w:r>
        <w:rPr>
          <w:sz w:val="40"/>
          <w:szCs w:val="40"/>
        </w:rPr>
        <w:t>9</w:t>
      </w:r>
      <w:r w:rsidR="000548F8">
        <w:rPr>
          <w:sz w:val="40"/>
          <w:szCs w:val="40"/>
        </w:rPr>
        <w:t>лист</w:t>
      </w:r>
      <w:r w:rsidR="009A5595">
        <w:rPr>
          <w:sz w:val="40"/>
          <w:szCs w:val="40"/>
        </w:rPr>
        <w:t>ов</w:t>
      </w:r>
      <w:r w:rsidR="00C33ECE">
        <w:rPr>
          <w:sz w:val="40"/>
          <w:szCs w:val="40"/>
        </w:rPr>
        <w:t xml:space="preserve"> </w:t>
      </w:r>
      <w:r w:rsidR="00FA421C">
        <w:rPr>
          <w:sz w:val="40"/>
          <w:szCs w:val="40"/>
        </w:rPr>
        <w:t xml:space="preserve">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Распространяется бесплатно.</w:t>
      </w: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683A56" w:rsidRDefault="00683A56" w:rsidP="00FA421C">
      <w:pPr>
        <w:jc w:val="both"/>
        <w:rPr>
          <w:sz w:val="40"/>
          <w:szCs w:val="40"/>
        </w:rPr>
        <w:sectPr w:rsidR="00683A56" w:rsidSect="00683A56">
          <w:footerReference w:type="default" r:id="rId10"/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953649" w:rsidRDefault="00953649" w:rsidP="0067035D">
      <w:pPr>
        <w:jc w:val="center"/>
        <w:rPr>
          <w:b/>
          <w:sz w:val="28"/>
          <w:szCs w:val="28"/>
        </w:rPr>
      </w:pPr>
    </w:p>
    <w:p w:rsidR="00FA421C" w:rsidRDefault="00FA421C" w:rsidP="0067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</w:p>
    <w:p w:rsidR="00953649" w:rsidRDefault="00A23E88" w:rsidP="006B3670">
      <w:pPr>
        <w:jc w:val="both"/>
        <w:rPr>
          <w:sz w:val="28"/>
          <w:szCs w:val="28"/>
        </w:rPr>
      </w:pPr>
      <w:r w:rsidRPr="00A23E8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Евдокимо</w:t>
      </w:r>
      <w:r w:rsidR="00E95546">
        <w:rPr>
          <w:sz w:val="28"/>
          <w:szCs w:val="28"/>
        </w:rPr>
        <w:t>вского</w:t>
      </w:r>
      <w:proofErr w:type="spellEnd"/>
      <w:r w:rsidR="00E95546">
        <w:rPr>
          <w:sz w:val="28"/>
          <w:szCs w:val="28"/>
        </w:rPr>
        <w:t xml:space="preserve"> сельс</w:t>
      </w:r>
      <w:r w:rsidR="00953649">
        <w:rPr>
          <w:sz w:val="28"/>
          <w:szCs w:val="28"/>
        </w:rPr>
        <w:t xml:space="preserve">кого поселения от </w:t>
      </w:r>
      <w:r w:rsidR="006B3670">
        <w:rPr>
          <w:sz w:val="28"/>
          <w:szCs w:val="28"/>
        </w:rPr>
        <w:t>08.02.2019г №8 Об определении форм участия граждан в обеспечении первичных мер пожарной безопасности, в том числе в деятельности добровольной пожарной охраны.</w:t>
      </w:r>
    </w:p>
    <w:p w:rsidR="006B3670" w:rsidRDefault="006B3670" w:rsidP="006B3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от 08.02.2019г №9 О порядке подготовки населения в области пожарной безопасности на территории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B3670" w:rsidRDefault="006B3670" w:rsidP="006B3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от 08.02.2019г №10 «Об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B3670" w:rsidRDefault="006B3670" w:rsidP="006B3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94E38">
        <w:rPr>
          <w:sz w:val="28"/>
          <w:szCs w:val="28"/>
        </w:rPr>
        <w:t>от 08.02.2019г №11 Об утверждении перечня первичных средств пожаротушения в местах общественного пользования населенных пунктов.</w:t>
      </w:r>
    </w:p>
    <w:p w:rsidR="009A5595" w:rsidRDefault="009A5595" w:rsidP="00A23E88">
      <w:pPr>
        <w:jc w:val="both"/>
        <w:rPr>
          <w:sz w:val="28"/>
          <w:szCs w:val="28"/>
        </w:rPr>
      </w:pPr>
    </w:p>
    <w:p w:rsidR="00C33ECE" w:rsidRDefault="00C33ECE" w:rsidP="00B3422D">
      <w:pPr>
        <w:rPr>
          <w:sz w:val="28"/>
          <w:szCs w:val="28"/>
        </w:rPr>
      </w:pPr>
    </w:p>
    <w:p w:rsidR="00C33ECE" w:rsidRDefault="00C33ECE" w:rsidP="00B3422D">
      <w:pPr>
        <w:rPr>
          <w:sz w:val="28"/>
          <w:szCs w:val="28"/>
        </w:rPr>
      </w:pPr>
    </w:p>
    <w:p w:rsidR="00C33ECE" w:rsidRDefault="00C33ECE" w:rsidP="00B3422D">
      <w:pPr>
        <w:rPr>
          <w:sz w:val="28"/>
          <w:szCs w:val="28"/>
        </w:rPr>
      </w:pPr>
    </w:p>
    <w:p w:rsidR="00C33ECE" w:rsidRDefault="00C33ECE" w:rsidP="00B3422D">
      <w:pPr>
        <w:rPr>
          <w:sz w:val="28"/>
          <w:szCs w:val="28"/>
        </w:rPr>
      </w:pPr>
    </w:p>
    <w:p w:rsidR="00C33ECE" w:rsidRDefault="00C33ECE" w:rsidP="00B3422D">
      <w:pPr>
        <w:rPr>
          <w:sz w:val="28"/>
          <w:szCs w:val="28"/>
        </w:rPr>
      </w:pPr>
    </w:p>
    <w:p w:rsidR="00683A56" w:rsidRDefault="00683A56" w:rsidP="009A5595">
      <w:pPr>
        <w:jc w:val="center"/>
        <w:rPr>
          <w:sz w:val="28"/>
          <w:szCs w:val="28"/>
        </w:rPr>
        <w:sectPr w:rsidR="00683A56" w:rsidSect="00683A56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lastRenderedPageBreak/>
        <w:t>ИРКУТСКАЯ ОБЛАСТЬ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>ТУЛУНСКИЙ РАЙОН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 xml:space="preserve">АДМИНИСТРАЦИЯ 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 xml:space="preserve"> ЕВДОКИМОВСКОГО СЕЛЬСКОГО ПОСЕЛЕНИЯ </w:t>
      </w:r>
    </w:p>
    <w:p w:rsidR="00F94E38" w:rsidRPr="00F94E38" w:rsidRDefault="00F94E38" w:rsidP="00F94E38">
      <w:pPr>
        <w:jc w:val="center"/>
        <w:rPr>
          <w:spacing w:val="32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32"/>
          <w:sz w:val="28"/>
          <w:szCs w:val="28"/>
        </w:rPr>
      </w:pPr>
      <w:r w:rsidRPr="00F94E38">
        <w:rPr>
          <w:spacing w:val="32"/>
          <w:sz w:val="28"/>
          <w:szCs w:val="28"/>
        </w:rPr>
        <w:t xml:space="preserve">ПОСТАНОВЛЕНИЕ </w:t>
      </w:r>
    </w:p>
    <w:p w:rsidR="00F94E38" w:rsidRPr="00F94E38" w:rsidRDefault="00F94E38" w:rsidP="00F94E38">
      <w:pPr>
        <w:jc w:val="center"/>
        <w:rPr>
          <w:sz w:val="16"/>
          <w:szCs w:val="16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2708"/>
        <w:gridCol w:w="519"/>
        <w:gridCol w:w="52"/>
        <w:gridCol w:w="3279"/>
        <w:gridCol w:w="71"/>
        <w:gridCol w:w="2693"/>
        <w:gridCol w:w="516"/>
      </w:tblGrid>
      <w:tr w:rsidR="00F94E38" w:rsidRPr="00F94E38" w:rsidTr="000A201F">
        <w:trPr>
          <w:trHeight w:val="98"/>
        </w:trPr>
        <w:tc>
          <w:tcPr>
            <w:tcW w:w="3279" w:type="dxa"/>
            <w:gridSpan w:val="3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  <w:r w:rsidRPr="00F94E38">
              <w:rPr>
                <w:sz w:val="28"/>
                <w:szCs w:val="28"/>
              </w:rPr>
              <w:t>08.02.2019 года</w:t>
            </w:r>
          </w:p>
        </w:tc>
        <w:tc>
          <w:tcPr>
            <w:tcW w:w="3279" w:type="dxa"/>
          </w:tcPr>
          <w:p w:rsidR="00F94E38" w:rsidRPr="00F94E38" w:rsidRDefault="00F94E38" w:rsidP="00F94E38">
            <w:pPr>
              <w:rPr>
                <w:color w:val="FFFFFF"/>
                <w:sz w:val="28"/>
                <w:szCs w:val="28"/>
                <w:u w:val="single"/>
              </w:rPr>
            </w:pPr>
            <w:r w:rsidRPr="00F94E38">
              <w:rPr>
                <w:sz w:val="28"/>
                <w:szCs w:val="28"/>
              </w:rPr>
              <w:t xml:space="preserve">              с. </w:t>
            </w:r>
            <w:proofErr w:type="spellStart"/>
            <w:r w:rsidRPr="00F94E38">
              <w:rPr>
                <w:sz w:val="28"/>
                <w:szCs w:val="28"/>
              </w:rPr>
              <w:t>Бадар</w:t>
            </w:r>
            <w:proofErr w:type="spellEnd"/>
            <w:r w:rsidRPr="00F94E38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0" w:type="dxa"/>
            <w:gridSpan w:val="3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  <w:r w:rsidRPr="00F94E38">
              <w:rPr>
                <w:sz w:val="28"/>
                <w:szCs w:val="28"/>
              </w:rPr>
              <w:t xml:space="preserve">                           № 8</w:t>
            </w:r>
          </w:p>
        </w:tc>
      </w:tr>
      <w:tr w:rsidR="00F94E38" w:rsidRPr="00F94E38" w:rsidTr="000A201F">
        <w:trPr>
          <w:trHeight w:val="103"/>
        </w:trPr>
        <w:tc>
          <w:tcPr>
            <w:tcW w:w="2708" w:type="dxa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5"/>
          </w:tcPr>
          <w:p w:rsidR="00F94E38" w:rsidRPr="00F94E38" w:rsidRDefault="00F94E38" w:rsidP="00F94E38">
            <w:pPr>
              <w:jc w:val="right"/>
              <w:rPr>
                <w:sz w:val="28"/>
                <w:szCs w:val="28"/>
              </w:rPr>
            </w:pPr>
          </w:p>
        </w:tc>
      </w:tr>
      <w:tr w:rsidR="00F94E38" w:rsidRPr="00F94E38" w:rsidTr="000A201F">
        <w:trPr>
          <w:trHeight w:val="1010"/>
        </w:trPr>
        <w:tc>
          <w:tcPr>
            <w:tcW w:w="6629" w:type="dxa"/>
            <w:gridSpan w:val="5"/>
          </w:tcPr>
          <w:p w:rsidR="00F94E38" w:rsidRPr="00F94E38" w:rsidRDefault="00F94E38" w:rsidP="00F94E38">
            <w:pPr>
              <w:tabs>
                <w:tab w:val="left" w:pos="9356"/>
              </w:tabs>
              <w:ind w:right="-1"/>
              <w:jc w:val="both"/>
              <w:rPr>
                <w:spacing w:val="-4"/>
                <w:sz w:val="28"/>
                <w:szCs w:val="28"/>
              </w:rPr>
            </w:pPr>
            <w:r w:rsidRPr="00F94E38">
              <w:rPr>
                <w:spacing w:val="-4"/>
                <w:sz w:val="28"/>
                <w:szCs w:val="28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    </w:r>
          </w:p>
        </w:tc>
        <w:tc>
          <w:tcPr>
            <w:tcW w:w="2693" w:type="dxa"/>
          </w:tcPr>
          <w:p w:rsidR="00F94E38" w:rsidRPr="00F94E38" w:rsidRDefault="00F94E38" w:rsidP="00F94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F94E38" w:rsidRPr="00F94E38" w:rsidRDefault="00F94E38" w:rsidP="00F94E38">
            <w:pPr>
              <w:jc w:val="both"/>
              <w:rPr>
                <w:sz w:val="28"/>
                <w:szCs w:val="28"/>
              </w:rPr>
            </w:pPr>
          </w:p>
        </w:tc>
      </w:tr>
    </w:tbl>
    <w:p w:rsidR="00F94E38" w:rsidRPr="00F94E38" w:rsidRDefault="00F94E38" w:rsidP="00F94E38">
      <w:pPr>
        <w:ind w:firstLine="567"/>
        <w:jc w:val="both"/>
        <w:rPr>
          <w:sz w:val="20"/>
          <w:szCs w:val="20"/>
        </w:rPr>
      </w:pPr>
    </w:p>
    <w:p w:rsidR="00F94E38" w:rsidRPr="00F94E38" w:rsidRDefault="00F94E38" w:rsidP="00F94E38">
      <w:pPr>
        <w:ind w:firstLine="709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F94E38">
        <w:rPr>
          <w:spacing w:val="-4"/>
          <w:sz w:val="28"/>
          <w:szCs w:val="28"/>
        </w:rPr>
        <w:t>Евдокимовское</w:t>
      </w:r>
      <w:proofErr w:type="spellEnd"/>
      <w:r w:rsidRPr="00F94E38">
        <w:rPr>
          <w:spacing w:val="-4"/>
          <w:sz w:val="28"/>
          <w:szCs w:val="28"/>
        </w:rPr>
        <w:t xml:space="preserve"> сельское поселение» и в целях обеспечения пожарной безопасности на территории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поселения, </w:t>
      </w:r>
    </w:p>
    <w:p w:rsidR="00F94E38" w:rsidRPr="00F94E38" w:rsidRDefault="00F94E38" w:rsidP="00F94E38">
      <w:pPr>
        <w:ind w:firstLine="567"/>
        <w:jc w:val="both"/>
        <w:rPr>
          <w:sz w:val="20"/>
          <w:szCs w:val="20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ПОСТАНОВЛЯЮ:</w:t>
      </w:r>
    </w:p>
    <w:p w:rsidR="00F94E38" w:rsidRPr="00F94E38" w:rsidRDefault="00F94E38" w:rsidP="00F94E38">
      <w:pPr>
        <w:jc w:val="center"/>
        <w:rPr>
          <w:b/>
          <w:sz w:val="20"/>
          <w:szCs w:val="20"/>
        </w:rPr>
      </w:pPr>
    </w:p>
    <w:p w:rsidR="00F94E38" w:rsidRPr="00F94E38" w:rsidRDefault="00F94E38" w:rsidP="00F94E38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 xml:space="preserve">Утвердить: </w:t>
      </w:r>
    </w:p>
    <w:p w:rsidR="00F94E38" w:rsidRPr="00F94E38" w:rsidRDefault="00F94E38" w:rsidP="00F94E38">
      <w:pPr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 xml:space="preserve">Положение </w:t>
      </w:r>
      <w:r w:rsidRPr="00F94E38">
        <w:rPr>
          <w:bCs/>
          <w:spacing w:val="-4"/>
          <w:sz w:val="28"/>
          <w:szCs w:val="28"/>
        </w:rPr>
        <w:t xml:space="preserve">«Об </w:t>
      </w:r>
      <w:r w:rsidRPr="00F94E38">
        <w:rPr>
          <w:spacing w:val="-4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F94E38">
        <w:rPr>
          <w:color w:val="000000"/>
          <w:spacing w:val="-4"/>
          <w:sz w:val="28"/>
          <w:szCs w:val="28"/>
        </w:rPr>
        <w:t xml:space="preserve"> (Приложение № 1).</w:t>
      </w:r>
    </w:p>
    <w:p w:rsidR="00F94E38" w:rsidRPr="00F94E38" w:rsidRDefault="00F94E38" w:rsidP="00F94E38">
      <w:pPr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 2).</w:t>
      </w:r>
    </w:p>
    <w:p w:rsidR="00F94E38" w:rsidRPr="00F94E38" w:rsidRDefault="00F94E38" w:rsidP="00F94E38">
      <w:pPr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Перечень социально значимых работ по обеспечению первичных мер пожарной безопасности на территории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 (Приложение № 3).</w:t>
      </w:r>
    </w:p>
    <w:p w:rsidR="00F94E38" w:rsidRPr="00F94E38" w:rsidRDefault="00F94E38" w:rsidP="00F94E38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   Финансирование мероприятий по выполнению первичных мер пожарной безопасности в границах населенных пунктов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 осуществлять в пределах средств, предусмотренных в бюджете сельского поселения. </w:t>
      </w:r>
    </w:p>
    <w:p w:rsidR="00F94E38" w:rsidRPr="00F94E38" w:rsidRDefault="00F94E38" w:rsidP="00F94E38">
      <w:pPr>
        <w:widowControl w:val="0"/>
        <w:numPr>
          <w:ilvl w:val="0"/>
          <w:numId w:val="34"/>
        </w:numPr>
        <w:tabs>
          <w:tab w:val="left" w:pos="851"/>
        </w:tabs>
        <w:suppressAutoHyphens/>
        <w:ind w:left="0" w:firstLine="567"/>
        <w:jc w:val="both"/>
        <w:textAlignment w:val="baseline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Опубликовать настоящее постановление в газете «</w:t>
      </w:r>
      <w:proofErr w:type="spellStart"/>
      <w:r w:rsidRPr="00F94E38">
        <w:rPr>
          <w:spacing w:val="-4"/>
          <w:sz w:val="28"/>
          <w:szCs w:val="28"/>
        </w:rPr>
        <w:t>Евдокимовский</w:t>
      </w:r>
      <w:proofErr w:type="spellEnd"/>
      <w:r w:rsidRPr="00F94E38">
        <w:rPr>
          <w:spacing w:val="-4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</w:t>
      </w:r>
    </w:p>
    <w:p w:rsidR="00F94E38" w:rsidRPr="00F94E38" w:rsidRDefault="00F94E38" w:rsidP="00F94E38">
      <w:pPr>
        <w:widowControl w:val="0"/>
        <w:numPr>
          <w:ilvl w:val="0"/>
          <w:numId w:val="34"/>
        </w:numPr>
        <w:tabs>
          <w:tab w:val="left" w:pos="0"/>
          <w:tab w:val="left" w:pos="851"/>
          <w:tab w:val="left" w:pos="7371"/>
        </w:tabs>
        <w:suppressAutoHyphens/>
        <w:ind w:left="0" w:firstLine="567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94E38">
        <w:rPr>
          <w:spacing w:val="-4"/>
          <w:sz w:val="28"/>
          <w:szCs w:val="28"/>
        </w:rPr>
        <w:t>Контроль за исполнением настоящего постановления оставляю за собой.</w:t>
      </w: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  <w:rPr>
          <w:sz w:val="22"/>
          <w:szCs w:val="22"/>
        </w:rPr>
      </w:pPr>
    </w:p>
    <w:p w:rsidR="00F94E38" w:rsidRPr="00F94E38" w:rsidRDefault="00F94E38" w:rsidP="00F94E38">
      <w:pPr>
        <w:tabs>
          <w:tab w:val="left" w:pos="0"/>
          <w:tab w:val="left" w:pos="7371"/>
        </w:tabs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0"/>
          <w:tab w:val="left" w:pos="7371"/>
        </w:tabs>
        <w:rPr>
          <w:sz w:val="28"/>
          <w:szCs w:val="28"/>
        </w:rPr>
      </w:pPr>
      <w:r w:rsidRPr="00F94E38">
        <w:rPr>
          <w:sz w:val="28"/>
          <w:szCs w:val="28"/>
        </w:rPr>
        <w:t xml:space="preserve"> Глава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                                  В.Н. </w:t>
      </w:r>
      <w:proofErr w:type="spellStart"/>
      <w:r w:rsidRPr="00F94E38">
        <w:rPr>
          <w:sz w:val="28"/>
          <w:szCs w:val="28"/>
        </w:rPr>
        <w:t>Копанев</w:t>
      </w:r>
      <w:proofErr w:type="spellEnd"/>
    </w:p>
    <w:p w:rsidR="00F94E38" w:rsidRPr="00F94E38" w:rsidRDefault="00F94E38" w:rsidP="00F94E38">
      <w:pPr>
        <w:tabs>
          <w:tab w:val="left" w:pos="0"/>
          <w:tab w:val="left" w:pos="7371"/>
        </w:tabs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F94E38" w:rsidRPr="00F94E38" w:rsidRDefault="00F94E38" w:rsidP="00F94E38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  <w:r w:rsidRPr="00F94E38">
        <w:rPr>
          <w:color w:val="FFFFFF"/>
          <w:sz w:val="28"/>
          <w:szCs w:val="28"/>
        </w:rPr>
        <w:t xml:space="preserve">Верно </w:t>
      </w: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F94E38">
        <w:rPr>
          <w:color w:val="FFFFFF"/>
          <w:sz w:val="28"/>
          <w:szCs w:val="28"/>
        </w:rPr>
        <w:t>Главный специалист                                                         А.М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lastRenderedPageBreak/>
        <w:t xml:space="preserve">Приложение № 1 к постановлению Администрации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от 08.02.2019 года № 8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</w:p>
    <w:p w:rsidR="00F94E38" w:rsidRPr="00F94E38" w:rsidRDefault="00F94E38" w:rsidP="00F94E38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4"/>
          <w:sz w:val="28"/>
          <w:szCs w:val="28"/>
        </w:rPr>
      </w:pPr>
      <w:r w:rsidRPr="00F94E38">
        <w:rPr>
          <w:bCs/>
          <w:color w:val="000000"/>
          <w:spacing w:val="-4"/>
          <w:sz w:val="28"/>
          <w:szCs w:val="28"/>
        </w:rPr>
        <w:t>Положение</w:t>
      </w:r>
    </w:p>
    <w:p w:rsidR="00F94E38" w:rsidRPr="00F94E38" w:rsidRDefault="00F94E38" w:rsidP="00F94E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об </w:t>
      </w:r>
      <w:r w:rsidRPr="00F94E38">
        <w:rPr>
          <w:bCs/>
          <w:spacing w:val="-4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F94E38" w:rsidRPr="00F94E38" w:rsidRDefault="00F94E38" w:rsidP="00F94E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94E38" w:rsidRPr="00F94E38" w:rsidRDefault="00F94E38" w:rsidP="00F94E38">
      <w:pPr>
        <w:numPr>
          <w:ilvl w:val="0"/>
          <w:numId w:val="30"/>
        </w:numPr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ОБЩИЕ ПОЛОЖЕНИЯ</w:t>
      </w:r>
    </w:p>
    <w:p w:rsidR="00F94E38" w:rsidRPr="00F94E38" w:rsidRDefault="00F94E38" w:rsidP="00F94E38">
      <w:pPr>
        <w:ind w:left="225"/>
        <w:jc w:val="center"/>
        <w:rPr>
          <w:b/>
          <w:color w:val="000000"/>
          <w:spacing w:val="-4"/>
          <w:sz w:val="28"/>
          <w:szCs w:val="28"/>
        </w:rPr>
      </w:pPr>
    </w:p>
    <w:p w:rsidR="00F94E38" w:rsidRPr="00F94E38" w:rsidRDefault="00F94E38" w:rsidP="00F94E38">
      <w:pPr>
        <w:ind w:firstLine="225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1.1. Настоящее Положение разработано в соответствии с Федеральным законом от 21.12.1994 № 69-ФЗ «О пожарной безопасности»,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F94E38" w:rsidRPr="00F94E38" w:rsidRDefault="00F94E38" w:rsidP="00F94E38">
      <w:pPr>
        <w:ind w:firstLine="225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 xml:space="preserve">1.2. </w:t>
      </w:r>
      <w:r w:rsidRPr="00F94E38">
        <w:rPr>
          <w:spacing w:val="-4"/>
          <w:sz w:val="28"/>
          <w:szCs w:val="28"/>
        </w:rPr>
        <w:t>Основные понятия и термины, применяемые в настоящем Положении</w:t>
      </w:r>
      <w:r w:rsidRPr="00F94E38">
        <w:rPr>
          <w:color w:val="000000"/>
          <w:spacing w:val="-4"/>
          <w:sz w:val="28"/>
          <w:szCs w:val="28"/>
        </w:rPr>
        <w:t>: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Pr="00F94E38">
        <w:rPr>
          <w:color w:val="000000"/>
          <w:spacing w:val="-4"/>
          <w:sz w:val="28"/>
          <w:szCs w:val="28"/>
        </w:rPr>
        <w:t>Евдокимовского</w:t>
      </w:r>
      <w:proofErr w:type="spellEnd"/>
      <w:r w:rsidRPr="00F94E38">
        <w:rPr>
          <w:color w:val="000000"/>
          <w:spacing w:val="-4"/>
          <w:sz w:val="28"/>
          <w:szCs w:val="28"/>
        </w:rPr>
        <w:t xml:space="preserve"> сельского поселения;</w:t>
      </w:r>
    </w:p>
    <w:p w:rsidR="00F94E38" w:rsidRPr="00F94E38" w:rsidRDefault="00F94E38" w:rsidP="00F94E38">
      <w:pPr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lastRenderedPageBreak/>
        <w:t>муниципальный контроль за соблюдением требований пожарной безопасности - работа по профилактике пожаров путем осуществления местной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F94E38" w:rsidRPr="00F94E38" w:rsidRDefault="00F94E38" w:rsidP="00F94E38">
      <w:pPr>
        <w:ind w:firstLine="225"/>
        <w:jc w:val="both"/>
        <w:rPr>
          <w:color w:val="000000"/>
          <w:spacing w:val="-4"/>
          <w:sz w:val="28"/>
          <w:szCs w:val="28"/>
        </w:rPr>
      </w:pPr>
      <w:r w:rsidRPr="00F94E38">
        <w:rPr>
          <w:color w:val="000000"/>
          <w:spacing w:val="-4"/>
          <w:sz w:val="28"/>
          <w:szCs w:val="28"/>
        </w:rPr>
        <w:t xml:space="preserve">    </w:t>
      </w:r>
      <w:r w:rsidRPr="00F94E38">
        <w:rPr>
          <w:spacing w:val="-4"/>
          <w:sz w:val="28"/>
          <w:szCs w:val="28"/>
        </w:rPr>
        <w:t xml:space="preserve">1.3. Обеспечение первичных мер пожарной безопасности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относится к вопросам местного значения.</w:t>
      </w:r>
    </w:p>
    <w:p w:rsidR="00F94E38" w:rsidRPr="00F94E38" w:rsidRDefault="00F94E38" w:rsidP="00F94E38">
      <w:pPr>
        <w:ind w:firstLine="225"/>
        <w:jc w:val="center"/>
        <w:rPr>
          <w:spacing w:val="-4"/>
          <w:sz w:val="28"/>
          <w:szCs w:val="28"/>
        </w:rPr>
      </w:pPr>
    </w:p>
    <w:p w:rsidR="00F94E38" w:rsidRPr="00F94E38" w:rsidRDefault="00F94E38" w:rsidP="00F94E38">
      <w:pPr>
        <w:ind w:firstLine="225"/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2. ПЕРЕЧЕНЬ ПЕРВИЧНЫХ МЕР ПОЖАРНОЙ БЕЗОПАСНОСТИ</w:t>
      </w:r>
    </w:p>
    <w:p w:rsidR="00F94E38" w:rsidRPr="00F94E38" w:rsidRDefault="00F94E38" w:rsidP="00F94E38">
      <w:pPr>
        <w:ind w:firstLine="225"/>
        <w:jc w:val="both"/>
        <w:rPr>
          <w:color w:val="000000"/>
          <w:spacing w:val="-4"/>
          <w:sz w:val="28"/>
          <w:szCs w:val="28"/>
        </w:rPr>
      </w:pPr>
    </w:p>
    <w:p w:rsidR="00F94E38" w:rsidRPr="00F94E38" w:rsidRDefault="00F94E38" w:rsidP="00F94E38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К первичным мерам пожарной безопасности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относятся: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обеспечение необходимых условий для привлечения населения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проведение противопожарной пропаганды и обучения населения мерам пожарной безопасности;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F94E38">
        <w:rPr>
          <w:color w:val="000000"/>
          <w:spacing w:val="-4"/>
          <w:sz w:val="28"/>
          <w:szCs w:val="28"/>
        </w:rPr>
        <w:t>сельского поселения</w:t>
      </w:r>
      <w:r w:rsidRPr="00F94E38">
        <w:rPr>
          <w:spacing w:val="-4"/>
          <w:sz w:val="28"/>
          <w:szCs w:val="28"/>
        </w:rPr>
        <w:t xml:space="preserve">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организация патрулирования территории поселения в условиях устойчивой сухой, жаркой и ветреной погоды;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своевременная очистка территории </w:t>
      </w:r>
      <w:r w:rsidRPr="00F94E38">
        <w:rPr>
          <w:color w:val="000000"/>
          <w:spacing w:val="-4"/>
          <w:sz w:val="28"/>
          <w:szCs w:val="28"/>
        </w:rPr>
        <w:t>сельского поселения</w:t>
      </w:r>
      <w:r w:rsidRPr="00F94E38">
        <w:rPr>
          <w:spacing w:val="-4"/>
          <w:sz w:val="28"/>
          <w:szCs w:val="28"/>
        </w:rPr>
        <w:t xml:space="preserve"> от горючих отходов, мусора, сухой растительности;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Pr="00F94E38">
        <w:rPr>
          <w:color w:val="000000"/>
          <w:spacing w:val="-4"/>
          <w:sz w:val="28"/>
          <w:szCs w:val="28"/>
        </w:rPr>
        <w:t>сельского поселения</w:t>
      </w:r>
      <w:r w:rsidRPr="00F94E38">
        <w:rPr>
          <w:spacing w:val="-4"/>
          <w:sz w:val="28"/>
          <w:szCs w:val="28"/>
        </w:rPr>
        <w:t>, проездов к зданиям, строениям и сооружениям;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содержание в исправном состоянии систем противопожарного водоснабжения;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содержание в исправном состоянии первичных средств пожаротушения на объектах собственности</w:t>
      </w:r>
      <w:r w:rsidRPr="00F94E38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F94E38">
        <w:rPr>
          <w:spacing w:val="-4"/>
          <w:sz w:val="28"/>
          <w:szCs w:val="28"/>
        </w:rPr>
        <w:t xml:space="preserve">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утверждение перечня первичных средств пожаротушения для индивидуальных жилых домов;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установление особого противопожарного режима; </w:t>
      </w:r>
    </w:p>
    <w:p w:rsidR="00F94E38" w:rsidRPr="00F94E38" w:rsidRDefault="00F94E38" w:rsidP="00F94E38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профилактика пожаров на территории </w:t>
      </w:r>
      <w:r w:rsidRPr="00F94E38">
        <w:rPr>
          <w:color w:val="000000"/>
          <w:spacing w:val="-4"/>
          <w:sz w:val="28"/>
          <w:szCs w:val="28"/>
        </w:rPr>
        <w:t>сельского поселения</w:t>
      </w:r>
      <w:r w:rsidRPr="00F94E38">
        <w:rPr>
          <w:spacing w:val="-4"/>
          <w:sz w:val="28"/>
          <w:szCs w:val="28"/>
        </w:rPr>
        <w:t>.</w:t>
      </w:r>
    </w:p>
    <w:p w:rsidR="00F94E38" w:rsidRPr="00F94E38" w:rsidRDefault="00F94E38" w:rsidP="00F94E38">
      <w:pPr>
        <w:jc w:val="both"/>
        <w:rPr>
          <w:spacing w:val="-4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3. ОСНОВНЫЕ ЗАДАЧИ ОБЕСПЕЧЕНИЯ ПЕРВИЧНЫХ МЕР ПОЖАРНОЙ БЕЗОПАСНОСТИ</w:t>
      </w: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  К основным задачам обеспечения первичных мер пожарной безопасности на территории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</w:t>
      </w:r>
      <w:r w:rsidRPr="00F94E38">
        <w:rPr>
          <w:color w:val="000000"/>
          <w:spacing w:val="-4"/>
          <w:sz w:val="28"/>
          <w:szCs w:val="28"/>
        </w:rPr>
        <w:t>сельского поселения</w:t>
      </w:r>
      <w:r w:rsidRPr="00F94E38">
        <w:rPr>
          <w:spacing w:val="-4"/>
          <w:sz w:val="28"/>
          <w:szCs w:val="28"/>
        </w:rPr>
        <w:t xml:space="preserve"> относятся: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поселения;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lastRenderedPageBreak/>
        <w:t>- создание условий для безопасности людей и сохранности имущества от пожаров;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- спасение людей и имущества при пожарах.</w:t>
      </w:r>
    </w:p>
    <w:p w:rsidR="00F94E38" w:rsidRPr="00F94E38" w:rsidRDefault="00F94E38" w:rsidP="00F94E38">
      <w:pPr>
        <w:jc w:val="both"/>
        <w:rPr>
          <w:spacing w:val="-4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4. ПОЛНОМОЧИЯ АДМИНИСТРАЦИИ ЕВДОКИМОВСКОГО СЕЛЬСКОГО </w:t>
      </w:r>
      <w:proofErr w:type="gramStart"/>
      <w:r w:rsidRPr="00F94E38">
        <w:rPr>
          <w:spacing w:val="-4"/>
          <w:sz w:val="28"/>
          <w:szCs w:val="28"/>
        </w:rPr>
        <w:t>ПОСЕЛЕНИЯ  В</w:t>
      </w:r>
      <w:proofErr w:type="gramEnd"/>
      <w:r w:rsidRPr="00F94E38">
        <w:rPr>
          <w:spacing w:val="-4"/>
          <w:sz w:val="28"/>
          <w:szCs w:val="28"/>
        </w:rPr>
        <w:t xml:space="preserve"> ОБЛАСТИ ОБЕСПЕЧЕНИЯ ПЕРВИЧНЫХ МЕР ПОЖАРНОЙ БЕЗОПАСНОСТИ</w:t>
      </w: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К полномочиям Администрации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в области обеспечения первичных мер пожарной безопасности относятся: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организация деятельности муниципальной и добровольной пожарной охраны (если таковые имеются);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разработка целевых программ и планов по обеспечению пожарной безопасности;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установление особого противопожарного режима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поселения;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устройство и содержание защитных полос в пределах черты между лесными массивами и жилыми зонами;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очистка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от горючих отходов, мусора, сухой растительности;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поселения, проездов к зданиям, строениям и сооружениям;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содержание в исправном состоянии систем противопожарного водоснабжения;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содержание в исправном состоянии имущества и объектов, а также первичных средств пожаротушения на объектах собственности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поселения; </w:t>
      </w:r>
    </w:p>
    <w:p w:rsidR="00F94E38" w:rsidRPr="00F94E38" w:rsidRDefault="00F94E38" w:rsidP="00F94E38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F94E38" w:rsidRPr="00F94E38" w:rsidRDefault="00F94E38" w:rsidP="00F94E38">
      <w:pPr>
        <w:jc w:val="both"/>
        <w:rPr>
          <w:spacing w:val="-4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5. УЧАСТИЕ ГРАЖДАН В ОБЕСПЕЧЕНИИ ПЕРВИЧНЫХ МЕР ПОЖАРНОЙ БЕЗОПАСНОСТИ</w:t>
      </w: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5.2. По решению Администрации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поселения, принятому в порядке, предусмотренном Уставом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F94E38" w:rsidRPr="00F94E38" w:rsidRDefault="00F94E38" w:rsidP="00F94E38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94E38" w:rsidRPr="00F94E38" w:rsidRDefault="00F94E38" w:rsidP="00F94E38">
      <w:pPr>
        <w:ind w:firstLine="225"/>
        <w:jc w:val="both"/>
        <w:rPr>
          <w:color w:val="000000"/>
          <w:spacing w:val="-4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6. ОБЩЕСТВЕННЫЙ КОНТРОЛЬ ЗА ОБЕСПЕЧЕНИЕМ ПОЖАРНОЙ БЕЗОПАСНОСТИ</w:t>
      </w:r>
    </w:p>
    <w:p w:rsidR="00F94E38" w:rsidRPr="00F94E38" w:rsidRDefault="00F94E38" w:rsidP="00F94E38">
      <w:pPr>
        <w:jc w:val="center"/>
        <w:rPr>
          <w:b/>
          <w:spacing w:val="-4"/>
          <w:sz w:val="28"/>
          <w:szCs w:val="28"/>
        </w:rPr>
      </w:pP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F94E38" w:rsidRPr="00F94E38" w:rsidRDefault="00F94E38" w:rsidP="00F94E38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6.3. Гражданами, осуществляющими общественный контроль за обеспечением пожарной безопасности, могут являться жители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6.4. Работы по осуществлению общественного контроля за обеспечением пожарной безопасности включают в себя: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контроль за соблюдением требований пожарной безопасности на территории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поселения;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подготовку предложений Администрации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 о необходимости введения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или его части особого противопожарного режима и разработку мер пожарной безопасности на особый период;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подготовку предложений Администрации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 по реализации мер пожарной безопасности в границах населенных пунктов;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проведение противопожарной пропаганды на территории </w:t>
      </w:r>
      <w:r w:rsidRPr="00F94E38">
        <w:rPr>
          <w:color w:val="000000"/>
          <w:spacing w:val="-4"/>
          <w:sz w:val="28"/>
          <w:szCs w:val="28"/>
        </w:rPr>
        <w:t>сельского</w:t>
      </w:r>
      <w:r w:rsidRPr="00F94E38">
        <w:rPr>
          <w:spacing w:val="-4"/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</w:t>
      </w:r>
      <w:r w:rsidRPr="00F94E38">
        <w:rPr>
          <w:spacing w:val="-4"/>
          <w:sz w:val="28"/>
          <w:szCs w:val="28"/>
        </w:rPr>
        <w:lastRenderedPageBreak/>
        <w:t xml:space="preserve">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 доведение до населения решений Администрации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поселения, касающихся вопросов обеспечения пожарной безопасности;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подготовку предложений должностным лицам Администрации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 по принятию мер к устранению нарушений требований пожарной безопасности;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-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:rsidR="00F94E38" w:rsidRPr="00F94E38" w:rsidRDefault="00F94E38" w:rsidP="00F94E38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F94E38" w:rsidRPr="00F94E38" w:rsidRDefault="00F94E38" w:rsidP="00F94E38">
      <w:pPr>
        <w:ind w:left="360"/>
        <w:rPr>
          <w:sz w:val="28"/>
          <w:szCs w:val="28"/>
        </w:rPr>
      </w:pPr>
    </w:p>
    <w:p w:rsidR="00F94E38" w:rsidRPr="00F94E38" w:rsidRDefault="00F94E38" w:rsidP="00F94E38">
      <w:pPr>
        <w:ind w:left="360"/>
        <w:rPr>
          <w:sz w:val="28"/>
          <w:szCs w:val="28"/>
        </w:rPr>
      </w:pPr>
    </w:p>
    <w:p w:rsidR="00F94E38" w:rsidRPr="00F94E38" w:rsidRDefault="00F94E38" w:rsidP="00F94E38">
      <w:pPr>
        <w:ind w:left="360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b/>
          <w:sz w:val="27"/>
          <w:szCs w:val="27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от 08.02.2019 года № 8</w:t>
      </w:r>
    </w:p>
    <w:p w:rsidR="00F94E38" w:rsidRPr="00F94E38" w:rsidRDefault="00F94E38" w:rsidP="00F94E38">
      <w:pPr>
        <w:ind w:firstLine="720"/>
        <w:jc w:val="center"/>
        <w:rPr>
          <w:b/>
          <w:sz w:val="28"/>
          <w:szCs w:val="28"/>
        </w:rPr>
      </w:pPr>
    </w:p>
    <w:p w:rsidR="00F94E38" w:rsidRPr="00F94E38" w:rsidRDefault="00F94E38" w:rsidP="00F94E38">
      <w:pPr>
        <w:spacing w:line="240" w:lineRule="atLeast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РЕКОМЕНДУЕМЫЕ НОРМЫ</w:t>
      </w:r>
    </w:p>
    <w:p w:rsidR="00F94E38" w:rsidRPr="00F94E38" w:rsidRDefault="00F94E38" w:rsidP="00F94E38">
      <w:pPr>
        <w:spacing w:line="240" w:lineRule="atLeast"/>
        <w:jc w:val="center"/>
        <w:rPr>
          <w:sz w:val="28"/>
          <w:szCs w:val="28"/>
        </w:rPr>
      </w:pPr>
    </w:p>
    <w:p w:rsidR="00F94E38" w:rsidRPr="00F94E38" w:rsidRDefault="00F94E38" w:rsidP="00F94E38">
      <w:pPr>
        <w:spacing w:line="240" w:lineRule="atLeast"/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1. </w:t>
      </w:r>
      <w:r w:rsidRPr="00F94E38">
        <w:rPr>
          <w:sz w:val="28"/>
          <w:szCs w:val="28"/>
          <w:u w:val="single"/>
        </w:rPr>
        <w:t>Индивидуальные жилые дома:</w:t>
      </w:r>
      <w:r w:rsidRPr="00F94E38">
        <w:rPr>
          <w:sz w:val="28"/>
          <w:szCs w:val="28"/>
        </w:rPr>
        <w:t xml:space="preserve">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огнетушитель ОП-10;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бочка с водой объёмом </w:t>
      </w:r>
      <w:smartTag w:uri="urn:schemas-microsoft-com:office:smarttags" w:element="metricconverter">
        <w:smartTagPr>
          <w:attr w:name="ProductID" w:val="0,2 м3"/>
        </w:smartTagPr>
        <w:r w:rsidRPr="00F94E38">
          <w:rPr>
            <w:sz w:val="28"/>
            <w:szCs w:val="28"/>
          </w:rPr>
          <w:t>0,2 м3</w:t>
        </w:r>
      </w:smartTag>
      <w:r w:rsidRPr="00F94E38">
        <w:rPr>
          <w:sz w:val="28"/>
          <w:szCs w:val="28"/>
        </w:rPr>
        <w:t xml:space="preserve"> (устанавливаются в летнее время);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ведро;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ящик с песком объёмом </w:t>
      </w:r>
      <w:smartTag w:uri="urn:schemas-microsoft-com:office:smarttags" w:element="metricconverter">
        <w:smartTagPr>
          <w:attr w:name="ProductID" w:val="0,5 м3"/>
        </w:smartTagPr>
        <w:r w:rsidRPr="00F94E38">
          <w:rPr>
            <w:sz w:val="28"/>
            <w:szCs w:val="28"/>
          </w:rPr>
          <w:t>0,5 м3</w:t>
        </w:r>
      </w:smartTag>
      <w:r w:rsidRPr="00F94E38">
        <w:rPr>
          <w:sz w:val="28"/>
          <w:szCs w:val="28"/>
        </w:rPr>
        <w:t xml:space="preserve">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лопата совковая;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лопата штыковая;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багор;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топор плотницкий.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  2. </w:t>
      </w:r>
      <w:r w:rsidRPr="00F94E38">
        <w:rPr>
          <w:sz w:val="28"/>
          <w:szCs w:val="28"/>
          <w:u w:val="single"/>
        </w:rPr>
        <w:t>Квартиры:</w:t>
      </w:r>
      <w:r w:rsidRPr="00F94E38">
        <w:rPr>
          <w:sz w:val="28"/>
          <w:szCs w:val="28"/>
        </w:rPr>
        <w:t xml:space="preserve">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огнетушитель ОП-10;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бытовой пожарный кран.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3. </w:t>
      </w:r>
      <w:r w:rsidRPr="00F94E38">
        <w:rPr>
          <w:sz w:val="28"/>
          <w:szCs w:val="28"/>
          <w:u w:val="single"/>
        </w:rPr>
        <w:t>Индивидуальные гаражи:</w:t>
      </w:r>
      <w:r w:rsidRPr="00F94E38">
        <w:rPr>
          <w:sz w:val="28"/>
          <w:szCs w:val="28"/>
        </w:rPr>
        <w:t xml:space="preserve">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 xml:space="preserve">- огнетушитель ОУ-3; </w:t>
      </w:r>
    </w:p>
    <w:p w:rsidR="00F94E38" w:rsidRPr="00F94E38" w:rsidRDefault="00F94E38" w:rsidP="00F94E38">
      <w:pPr>
        <w:spacing w:line="240" w:lineRule="atLeast"/>
        <w:ind w:firstLine="567"/>
        <w:rPr>
          <w:sz w:val="28"/>
          <w:szCs w:val="28"/>
        </w:rPr>
      </w:pPr>
      <w:r w:rsidRPr="00F94E38">
        <w:rPr>
          <w:sz w:val="28"/>
          <w:szCs w:val="28"/>
        </w:rPr>
        <w:t>- противопожарное полотно.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lastRenderedPageBreak/>
        <w:t xml:space="preserve">Приложение № 3 к постановлению Администрации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 xml:space="preserve">от .02.2019 года № </w:t>
      </w:r>
    </w:p>
    <w:p w:rsidR="00F94E38" w:rsidRPr="00F94E38" w:rsidRDefault="00F94E38" w:rsidP="00F94E38">
      <w:pPr>
        <w:jc w:val="center"/>
        <w:rPr>
          <w:b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ПЕРЕЧЕНЬ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социально значимых работ по обеспечению первичных мер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 xml:space="preserve">пожарной безопасности на территории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поселения.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 xml:space="preserve">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3. Обеспечение своевременной очистки территорий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F94E38">
        <w:rPr>
          <w:sz w:val="28"/>
          <w:szCs w:val="28"/>
        </w:rPr>
        <w:t>водоисточникам</w:t>
      </w:r>
      <w:proofErr w:type="spellEnd"/>
      <w:r w:rsidRPr="00F94E38">
        <w:rPr>
          <w:sz w:val="28"/>
          <w:szCs w:val="28"/>
        </w:rPr>
        <w:t xml:space="preserve">, используемым в целях пожаротушения.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6. Участие в работе добровольной пожарной охраны. </w:t>
      </w: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7"/>
          <w:szCs w:val="27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lastRenderedPageBreak/>
        <w:t>ИРКУТСКАЯ ОБЛАСТЬ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>ТУЛУНСКИЙ РАЙОН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 xml:space="preserve">АДМИНИСТРАЦИЯ  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>ЕВДОКИМОВСКОГО СЕЛЬСКОГО ПОСЕЛЕНИЯ</w:t>
      </w:r>
    </w:p>
    <w:p w:rsidR="00F94E38" w:rsidRPr="00F94E38" w:rsidRDefault="00F94E38" w:rsidP="00F94E38">
      <w:pPr>
        <w:jc w:val="center"/>
        <w:rPr>
          <w:spacing w:val="32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32"/>
          <w:sz w:val="28"/>
          <w:szCs w:val="28"/>
        </w:rPr>
      </w:pPr>
      <w:r w:rsidRPr="00F94E38">
        <w:rPr>
          <w:spacing w:val="32"/>
          <w:sz w:val="28"/>
          <w:szCs w:val="28"/>
        </w:rPr>
        <w:t xml:space="preserve">ПОСТАНОВЛЕНИЕ 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</w:p>
    <w:tbl>
      <w:tblPr>
        <w:tblW w:w="11893" w:type="dxa"/>
        <w:tblLook w:val="04A0" w:firstRow="1" w:lastRow="0" w:firstColumn="1" w:lastColumn="0" w:noHBand="0" w:noVBand="1"/>
      </w:tblPr>
      <w:tblGrid>
        <w:gridCol w:w="2708"/>
        <w:gridCol w:w="519"/>
        <w:gridCol w:w="52"/>
        <w:gridCol w:w="5334"/>
        <w:gridCol w:w="921"/>
        <w:gridCol w:w="1560"/>
        <w:gridCol w:w="799"/>
      </w:tblGrid>
      <w:tr w:rsidR="00F94E38" w:rsidRPr="00F94E38" w:rsidTr="000A201F">
        <w:trPr>
          <w:trHeight w:val="98"/>
        </w:trPr>
        <w:tc>
          <w:tcPr>
            <w:tcW w:w="3279" w:type="dxa"/>
            <w:gridSpan w:val="3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  <w:r w:rsidRPr="00F94E38">
              <w:rPr>
                <w:sz w:val="28"/>
                <w:szCs w:val="28"/>
              </w:rPr>
              <w:t>08.02.2019 года</w:t>
            </w:r>
          </w:p>
        </w:tc>
        <w:tc>
          <w:tcPr>
            <w:tcW w:w="5334" w:type="dxa"/>
          </w:tcPr>
          <w:p w:rsidR="00F94E38" w:rsidRPr="00F94E38" w:rsidRDefault="00F94E38" w:rsidP="00F94E38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F94E38">
              <w:rPr>
                <w:sz w:val="28"/>
                <w:szCs w:val="28"/>
              </w:rPr>
              <w:t xml:space="preserve">с. </w:t>
            </w:r>
            <w:proofErr w:type="spellStart"/>
            <w:r w:rsidRPr="00F94E38">
              <w:rPr>
                <w:sz w:val="28"/>
                <w:szCs w:val="28"/>
              </w:rPr>
              <w:t>Бадар</w:t>
            </w:r>
            <w:proofErr w:type="spellEnd"/>
            <w:r w:rsidRPr="00F94E38">
              <w:rPr>
                <w:sz w:val="28"/>
                <w:szCs w:val="28"/>
              </w:rPr>
              <w:t xml:space="preserve">                              № 9                                                        </w:t>
            </w:r>
          </w:p>
        </w:tc>
        <w:tc>
          <w:tcPr>
            <w:tcW w:w="3280" w:type="dxa"/>
            <w:gridSpan w:val="3"/>
          </w:tcPr>
          <w:p w:rsidR="00F94E38" w:rsidRPr="00F94E38" w:rsidRDefault="00F94E38" w:rsidP="00F94E38">
            <w:pPr>
              <w:jc w:val="right"/>
              <w:rPr>
                <w:sz w:val="28"/>
                <w:szCs w:val="28"/>
              </w:rPr>
            </w:pPr>
          </w:p>
        </w:tc>
      </w:tr>
      <w:tr w:rsidR="00F94E38" w:rsidRPr="00F94E38" w:rsidTr="000A201F">
        <w:trPr>
          <w:trHeight w:val="103"/>
        </w:trPr>
        <w:tc>
          <w:tcPr>
            <w:tcW w:w="2708" w:type="dxa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</w:p>
        </w:tc>
        <w:tc>
          <w:tcPr>
            <w:tcW w:w="8666" w:type="dxa"/>
            <w:gridSpan w:val="5"/>
          </w:tcPr>
          <w:p w:rsidR="00F94E38" w:rsidRPr="00F94E38" w:rsidRDefault="00F94E38" w:rsidP="00F94E38">
            <w:pPr>
              <w:jc w:val="right"/>
              <w:rPr>
                <w:sz w:val="28"/>
                <w:szCs w:val="28"/>
              </w:rPr>
            </w:pPr>
          </w:p>
        </w:tc>
      </w:tr>
      <w:tr w:rsidR="00F94E38" w:rsidRPr="00F94E38" w:rsidTr="000A201F">
        <w:trPr>
          <w:trHeight w:val="642"/>
        </w:trPr>
        <w:tc>
          <w:tcPr>
            <w:tcW w:w="9534" w:type="dxa"/>
            <w:gridSpan w:val="5"/>
          </w:tcPr>
          <w:p w:rsidR="00F94E38" w:rsidRPr="00F94E38" w:rsidRDefault="00F94E38" w:rsidP="00F94E38">
            <w:pPr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F94E38">
              <w:rPr>
                <w:spacing w:val="-4"/>
                <w:sz w:val="28"/>
                <w:szCs w:val="28"/>
              </w:rPr>
              <w:t xml:space="preserve">О порядке подготовки населения </w:t>
            </w:r>
          </w:p>
          <w:p w:rsidR="00F94E38" w:rsidRPr="00F94E38" w:rsidRDefault="00F94E38" w:rsidP="00F94E38">
            <w:pPr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F94E38">
              <w:rPr>
                <w:spacing w:val="-4"/>
                <w:sz w:val="28"/>
                <w:szCs w:val="28"/>
              </w:rPr>
              <w:t xml:space="preserve">в области пожарной безопасности </w:t>
            </w:r>
          </w:p>
          <w:p w:rsidR="00F94E38" w:rsidRPr="00F94E38" w:rsidRDefault="00F94E38" w:rsidP="00F94E38">
            <w:pPr>
              <w:spacing w:line="240" w:lineRule="atLeast"/>
              <w:jc w:val="both"/>
              <w:rPr>
                <w:spacing w:val="-4"/>
                <w:sz w:val="28"/>
                <w:szCs w:val="28"/>
              </w:rPr>
            </w:pPr>
            <w:r w:rsidRPr="00F94E38">
              <w:rPr>
                <w:spacing w:val="-4"/>
                <w:sz w:val="28"/>
                <w:szCs w:val="28"/>
              </w:rPr>
              <w:t xml:space="preserve">на территории </w:t>
            </w:r>
            <w:proofErr w:type="spellStart"/>
            <w:r w:rsidRPr="00F94E38">
              <w:rPr>
                <w:spacing w:val="-4"/>
                <w:sz w:val="28"/>
                <w:szCs w:val="28"/>
              </w:rPr>
              <w:t>Евдокимовского</w:t>
            </w:r>
            <w:proofErr w:type="spellEnd"/>
            <w:r w:rsidRPr="00F94E38">
              <w:rPr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F94E38" w:rsidRPr="00F94E38" w:rsidRDefault="00F94E38" w:rsidP="00F94E38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799" w:type="dxa"/>
          </w:tcPr>
          <w:p w:rsidR="00F94E38" w:rsidRPr="00F94E38" w:rsidRDefault="00F94E38" w:rsidP="00F94E38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В соответствии с Федеральным законом от 21.12.1994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 в целях обеспечения пожарной безопасности населения, защиты жизни и здоровья граждан территории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сельское поселение, </w:t>
      </w:r>
    </w:p>
    <w:p w:rsidR="00F94E38" w:rsidRPr="00F94E38" w:rsidRDefault="00F94E38" w:rsidP="00F94E38">
      <w:pPr>
        <w:ind w:firstLine="567"/>
        <w:jc w:val="both"/>
        <w:rPr>
          <w:spacing w:val="-4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ПОСТАНОВЛЯЮ:</w:t>
      </w:r>
    </w:p>
    <w:p w:rsidR="00F94E38" w:rsidRPr="00F94E38" w:rsidRDefault="00F94E38" w:rsidP="00F94E38">
      <w:pPr>
        <w:jc w:val="center"/>
        <w:rPr>
          <w:b/>
          <w:spacing w:val="-4"/>
          <w:sz w:val="28"/>
          <w:szCs w:val="28"/>
        </w:rPr>
      </w:pPr>
    </w:p>
    <w:p w:rsidR="00F94E38" w:rsidRPr="00F94E38" w:rsidRDefault="00F94E38" w:rsidP="00F94E38">
      <w:pPr>
        <w:numPr>
          <w:ilvl w:val="0"/>
          <w:numId w:val="38"/>
        </w:numPr>
        <w:tabs>
          <w:tab w:val="left" w:pos="851"/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Утвердить Порядок подготовки населения в области пожарной безопасности на территории </w:t>
      </w:r>
      <w:proofErr w:type="spellStart"/>
      <w:r w:rsidRPr="00F94E38">
        <w:rPr>
          <w:iCs/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сельское поселение согласно приложению.</w:t>
      </w:r>
    </w:p>
    <w:p w:rsidR="00F94E38" w:rsidRPr="00F94E38" w:rsidRDefault="00F94E38" w:rsidP="00F94E38">
      <w:pPr>
        <w:numPr>
          <w:ilvl w:val="0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 xml:space="preserve">Рекомендовать организациям, расположенным на территории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поселения, независимо от их организационно-правовых форм и форм собственности:</w:t>
      </w:r>
    </w:p>
    <w:p w:rsidR="00F94E38" w:rsidRPr="00F94E38" w:rsidRDefault="00F94E38" w:rsidP="00F94E38">
      <w:pPr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Организовать обучение (проведение инструктажей) населения непосредственно по месту жительства.</w:t>
      </w:r>
    </w:p>
    <w:p w:rsidR="00F94E38" w:rsidRPr="00F94E38" w:rsidRDefault="00F94E38" w:rsidP="00F94E38">
      <w:pPr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F94E38" w:rsidRPr="00F94E38" w:rsidRDefault="00F94E38" w:rsidP="00F94E38">
      <w:pPr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Осуществлять пропаганду противопожарных знаний, в том числе с использованием средств массовой информации.</w:t>
      </w:r>
    </w:p>
    <w:p w:rsidR="00F94E38" w:rsidRPr="00F94E38" w:rsidRDefault="00F94E38" w:rsidP="00F94E38">
      <w:pPr>
        <w:widowControl w:val="0"/>
        <w:numPr>
          <w:ilvl w:val="0"/>
          <w:numId w:val="35"/>
        </w:numPr>
        <w:tabs>
          <w:tab w:val="left" w:pos="851"/>
          <w:tab w:val="left" w:pos="1134"/>
        </w:tabs>
        <w:suppressAutoHyphens/>
        <w:ind w:left="0" w:firstLine="567"/>
        <w:jc w:val="both"/>
        <w:textAlignment w:val="baseline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Опубликовать настоящее постановление в газете «</w:t>
      </w:r>
      <w:proofErr w:type="spellStart"/>
      <w:r w:rsidRPr="00F94E38">
        <w:rPr>
          <w:spacing w:val="-4"/>
          <w:sz w:val="28"/>
          <w:szCs w:val="28"/>
        </w:rPr>
        <w:t>Евдокимовский</w:t>
      </w:r>
      <w:proofErr w:type="spellEnd"/>
      <w:r w:rsidRPr="00F94E38">
        <w:rPr>
          <w:spacing w:val="-4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F94E38">
        <w:rPr>
          <w:spacing w:val="-4"/>
          <w:sz w:val="28"/>
          <w:szCs w:val="28"/>
        </w:rPr>
        <w:t>Евдокимовского</w:t>
      </w:r>
      <w:proofErr w:type="spellEnd"/>
      <w:r w:rsidRPr="00F94E38">
        <w:rPr>
          <w:spacing w:val="-4"/>
          <w:sz w:val="28"/>
          <w:szCs w:val="28"/>
        </w:rPr>
        <w:t xml:space="preserve"> сельского поселения.</w:t>
      </w:r>
    </w:p>
    <w:p w:rsidR="00F94E38" w:rsidRPr="00F94E38" w:rsidRDefault="00F94E38" w:rsidP="00F94E38">
      <w:pPr>
        <w:widowControl w:val="0"/>
        <w:numPr>
          <w:ilvl w:val="0"/>
          <w:numId w:val="35"/>
        </w:numPr>
        <w:tabs>
          <w:tab w:val="left" w:pos="851"/>
        </w:tabs>
        <w:suppressAutoHyphens/>
        <w:ind w:left="0" w:firstLine="567"/>
        <w:jc w:val="both"/>
        <w:textAlignment w:val="baseline"/>
        <w:rPr>
          <w:spacing w:val="-4"/>
          <w:sz w:val="28"/>
          <w:szCs w:val="28"/>
        </w:rPr>
      </w:pPr>
      <w:r w:rsidRPr="00F94E38">
        <w:rPr>
          <w:spacing w:val="-4"/>
          <w:sz w:val="28"/>
          <w:szCs w:val="28"/>
        </w:rPr>
        <w:t>Контроль за исполнением настоящего постановления оставляю за собой.</w:t>
      </w: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  <w:rPr>
          <w:spacing w:val="-4"/>
          <w:sz w:val="28"/>
          <w:szCs w:val="28"/>
        </w:rPr>
      </w:pPr>
    </w:p>
    <w:p w:rsidR="00F94E38" w:rsidRPr="00F94E38" w:rsidRDefault="00F94E38" w:rsidP="00F94E38">
      <w:pPr>
        <w:tabs>
          <w:tab w:val="left" w:pos="0"/>
          <w:tab w:val="left" w:pos="7371"/>
        </w:tabs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0"/>
          <w:tab w:val="left" w:pos="7371"/>
        </w:tabs>
        <w:rPr>
          <w:sz w:val="28"/>
          <w:szCs w:val="28"/>
        </w:rPr>
      </w:pPr>
      <w:r w:rsidRPr="00F94E38">
        <w:rPr>
          <w:sz w:val="28"/>
          <w:szCs w:val="28"/>
        </w:rPr>
        <w:t xml:space="preserve">Глава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                                   В.Н. </w:t>
      </w:r>
      <w:proofErr w:type="spellStart"/>
      <w:r w:rsidRPr="00F94E38">
        <w:rPr>
          <w:sz w:val="28"/>
          <w:szCs w:val="28"/>
        </w:rPr>
        <w:t>Копанев</w:t>
      </w:r>
      <w:proofErr w:type="spellEnd"/>
    </w:p>
    <w:p w:rsidR="00F94E38" w:rsidRPr="00F94E38" w:rsidRDefault="00F94E38" w:rsidP="00F94E38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  <w:r w:rsidRPr="00F94E38">
        <w:rPr>
          <w:color w:val="FFFFFF"/>
          <w:sz w:val="28"/>
          <w:szCs w:val="28"/>
        </w:rPr>
        <w:t xml:space="preserve">Верно </w:t>
      </w: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F94E38">
        <w:rPr>
          <w:color w:val="FFFFFF"/>
          <w:sz w:val="28"/>
          <w:szCs w:val="28"/>
        </w:rPr>
        <w:t xml:space="preserve">Главный специалист                                                         А.М. </w:t>
      </w:r>
      <w:proofErr w:type="spellStart"/>
      <w:r w:rsidRPr="00F94E38">
        <w:rPr>
          <w:color w:val="FFFFFF"/>
          <w:sz w:val="28"/>
          <w:szCs w:val="28"/>
        </w:rPr>
        <w:t>Ветохина</w:t>
      </w:r>
      <w:proofErr w:type="spellEnd"/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lastRenderedPageBreak/>
        <w:t xml:space="preserve">Приложение № 1 к постановлению Администрации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от 08.02.2019 года № 9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ПОРЯДОК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подготовки населения в области пожарной безопасности</w:t>
      </w:r>
    </w:p>
    <w:p w:rsidR="00F94E38" w:rsidRPr="00F94E38" w:rsidRDefault="00F94E38" w:rsidP="00F94E38">
      <w:pPr>
        <w:spacing w:line="240" w:lineRule="atLeast"/>
        <w:jc w:val="center"/>
        <w:rPr>
          <w:sz w:val="28"/>
          <w:szCs w:val="28"/>
        </w:rPr>
      </w:pPr>
      <w:r w:rsidRPr="00F94E38">
        <w:rPr>
          <w:color w:val="000000"/>
          <w:sz w:val="28"/>
          <w:szCs w:val="28"/>
        </w:rPr>
        <w:t xml:space="preserve">на территории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</w:t>
      </w:r>
    </w:p>
    <w:p w:rsidR="00F94E38" w:rsidRPr="00F94E38" w:rsidRDefault="00F94E38" w:rsidP="00F94E38">
      <w:pPr>
        <w:spacing w:line="330" w:lineRule="atLeast"/>
        <w:jc w:val="center"/>
        <w:rPr>
          <w:color w:val="000000"/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1. Общие положения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1.1. Настоящий Порядок подготовки населения в области пожарной безопасности (далее -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1.3. В настоящем Порядке используются следующие понятия: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F94E38">
        <w:rPr>
          <w:sz w:val="28"/>
          <w:szCs w:val="28"/>
        </w:rPr>
        <w:t>пожаробезопасного</w:t>
      </w:r>
      <w:proofErr w:type="spellEnd"/>
      <w:r w:rsidRPr="00F94E38">
        <w:rPr>
          <w:sz w:val="28"/>
          <w:szCs w:val="28"/>
        </w:rPr>
        <w:t xml:space="preserve"> поведения в различных условиях;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1.4.  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1.5. 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1.6. Обучение мерам пожарной безопасности осуществляется в ходе проведения противопожарных инструктажей, изучение минимума </w:t>
      </w:r>
      <w:r w:rsidRPr="00F94E38">
        <w:rPr>
          <w:sz w:val="28"/>
          <w:szCs w:val="28"/>
        </w:rPr>
        <w:br/>
        <w:t xml:space="preserve">пожарно-технических знаний (далее - пожарно-технический минимум), </w:t>
      </w:r>
      <w:r w:rsidRPr="00F94E38">
        <w:rPr>
          <w:sz w:val="28"/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1.7.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</w:t>
      </w:r>
      <w:r w:rsidRPr="00F94E38">
        <w:rPr>
          <w:sz w:val="28"/>
          <w:szCs w:val="28"/>
        </w:rPr>
        <w:lastRenderedPageBreak/>
        <w:t>следующую информацию: нормативное правовое обеспечение в области пожарной безопасности;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1.8. права и обязанности граждан и предприятий в области пожарной безопасности, - ответственность за нарушение требований пожарной безопасности;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1.9.  правила пожарной безопасности, меры по предупреждению загораний и пожаров с - учетом основных причин их возникновения;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1.10. первичные средства тушения огня и противопожарный инвентарь;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1.11. действия при обнаружении загораний и пожаров, порядок тушения огня, спасения людей и имущества;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1.12. оказание доврачебной помощи пострадавшим при пожаре;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1.13. обеспечение мер личной безопасности.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2. Категории лиц, подлежащих обязательному обучению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мерам пожарной безопасности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Учитывая возрастные и социальные особенности, выделяются три основные группы обучаемых.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3. Основные задачи обучения мерам пожарной безопасности</w:t>
      </w:r>
    </w:p>
    <w:p w:rsidR="00F94E38" w:rsidRPr="00F94E38" w:rsidRDefault="00F94E38" w:rsidP="00F94E38">
      <w:pPr>
        <w:jc w:val="center"/>
        <w:rPr>
          <w:b/>
          <w:sz w:val="28"/>
          <w:szCs w:val="28"/>
        </w:rPr>
      </w:pP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Основные задачи обучения населения: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изучение основ пожарной безопасности;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изучение норм и требований пожарной безопасности;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изучение мер по предупреждению загораний и пожаров;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изучение порядка действий при возникновении загораний и пожаров;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овладение приемами и способами действий при возникновении загорания и при пожаре;</w:t>
      </w:r>
    </w:p>
    <w:p w:rsidR="00F94E38" w:rsidRPr="00F94E38" w:rsidRDefault="00F94E38" w:rsidP="00F94E38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выработка умений и навыков по спасению жизни, здоровья и имущества при пожаре.</w:t>
      </w:r>
    </w:p>
    <w:p w:rsidR="00F94E38" w:rsidRPr="00F94E38" w:rsidRDefault="00F94E38" w:rsidP="00F94E38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4. Обучение мерам пожарной безопасности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Обучение мерам пожарной безопасности предусматривает: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4.1. Для работающего населения - проведение противопожарных инструктажей, изучение работниками минимума пожарно-технических знаний </w:t>
      </w:r>
      <w:r w:rsidRPr="00F94E38">
        <w:rPr>
          <w:sz w:val="28"/>
          <w:szCs w:val="28"/>
        </w:rPr>
        <w:lastRenderedPageBreak/>
        <w:t>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F94E38" w:rsidRPr="00F94E38" w:rsidRDefault="00F94E38" w:rsidP="00F94E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F94E38" w:rsidRPr="00F94E38" w:rsidRDefault="00F94E38" w:rsidP="00F94E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F94E38" w:rsidRPr="00F94E38" w:rsidRDefault="00F94E38" w:rsidP="00F94E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F94E38" w:rsidRPr="00F94E38" w:rsidRDefault="00F94E38" w:rsidP="00F94E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F94E38" w:rsidRPr="00F94E38" w:rsidRDefault="00F94E38" w:rsidP="00F94E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lastRenderedPageBreak/>
        <w:t>4.2. Для неработающего населения -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F94E38">
        <w:rPr>
          <w:sz w:val="28"/>
          <w:szCs w:val="28"/>
        </w:rPr>
        <w:t>подворовых</w:t>
      </w:r>
      <w:proofErr w:type="spellEnd"/>
      <w:r w:rsidRPr="00F94E38">
        <w:rPr>
          <w:sz w:val="28"/>
          <w:szCs w:val="28"/>
        </w:rPr>
        <w:t xml:space="preserve">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Для проведения обучения жильцов рекомендуется создавать в </w:t>
      </w:r>
      <w:r w:rsidRPr="00F94E38">
        <w:rPr>
          <w:sz w:val="28"/>
          <w:szCs w:val="28"/>
        </w:rPr>
        <w:br/>
        <w:t xml:space="preserve">жилищно-эксплуатационных организациях постоянно действующие </w:t>
      </w:r>
      <w:r w:rsidRPr="00F94E38">
        <w:rPr>
          <w:sz w:val="28"/>
          <w:szCs w:val="28"/>
        </w:rPr>
        <w:br/>
        <w:t>учебно-консультационные пункты.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5. Ответственность должностных лиц за организацию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и проведение обучения населения мерам пожарной безопасности</w:t>
      </w:r>
    </w:p>
    <w:p w:rsidR="00F94E38" w:rsidRPr="00F94E38" w:rsidRDefault="00F94E38" w:rsidP="00F94E38">
      <w:pPr>
        <w:jc w:val="both"/>
        <w:rPr>
          <w:sz w:val="28"/>
          <w:szCs w:val="28"/>
        </w:rPr>
      </w:pPr>
    </w:p>
    <w:p w:rsidR="00F94E38" w:rsidRPr="00F94E38" w:rsidRDefault="00F94E38" w:rsidP="00F94E38">
      <w:pPr>
        <w:ind w:firstLine="708"/>
        <w:jc w:val="both"/>
        <w:rPr>
          <w:sz w:val="28"/>
          <w:szCs w:val="28"/>
        </w:rPr>
      </w:pPr>
      <w:r w:rsidRPr="00F94E38">
        <w:rPr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jc w:val="both"/>
        <w:rPr>
          <w:sz w:val="28"/>
          <w:szCs w:val="28"/>
        </w:rPr>
      </w:pP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sz w:val="27"/>
          <w:szCs w:val="27"/>
        </w:rPr>
      </w:pPr>
    </w:p>
    <w:p w:rsidR="00F94E38" w:rsidRDefault="00F94E38" w:rsidP="00F94E38">
      <w:pPr>
        <w:pStyle w:val="a5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94E38" w:rsidRPr="00821DFC" w:rsidRDefault="00F94E38" w:rsidP="00F94E38">
      <w:pPr>
        <w:pStyle w:val="a5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lastRenderedPageBreak/>
        <w:t>Иркутская область</w:t>
      </w:r>
    </w:p>
    <w:p w:rsidR="00F94E38" w:rsidRPr="00821DFC" w:rsidRDefault="00F94E38" w:rsidP="00F94E38">
      <w:pPr>
        <w:pStyle w:val="a5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F94E38" w:rsidRPr="00821DFC" w:rsidRDefault="00F94E38" w:rsidP="00F94E38">
      <w:pPr>
        <w:pStyle w:val="a5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F94E38" w:rsidRPr="00821DFC" w:rsidRDefault="00F94E38" w:rsidP="00F94E38">
      <w:pPr>
        <w:pStyle w:val="a5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</w:t>
      </w:r>
      <w:proofErr w:type="spellEnd"/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F94E38" w:rsidRPr="00235E32" w:rsidRDefault="00F94E38" w:rsidP="00F94E38">
      <w:pPr>
        <w:pStyle w:val="a5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F94E38" w:rsidRPr="00235E32" w:rsidRDefault="00F94E38" w:rsidP="00F94E38">
      <w:pPr>
        <w:pStyle w:val="a5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F94E38" w:rsidRDefault="00F94E38" w:rsidP="00F94E38">
      <w:pPr>
        <w:pStyle w:val="a5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 w:rsidRPr="00235E32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      08.02.2019г</w:t>
      </w:r>
      <w:r w:rsidRPr="005010EB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</w:t>
      </w:r>
      <w:r w:rsidRPr="005010EB">
        <w:rPr>
          <w:rFonts w:ascii="Times New Roman" w:hAnsi="Times New Roman"/>
          <w:spacing w:val="20"/>
          <w:sz w:val="28"/>
          <w:szCs w:val="28"/>
        </w:rPr>
        <w:t>№</w:t>
      </w:r>
      <w:r>
        <w:rPr>
          <w:rFonts w:ascii="Times New Roman" w:hAnsi="Times New Roman"/>
          <w:spacing w:val="20"/>
          <w:sz w:val="28"/>
          <w:szCs w:val="28"/>
        </w:rPr>
        <w:t xml:space="preserve"> 10</w:t>
      </w:r>
      <w:r>
        <w:rPr>
          <w:rFonts w:ascii="Times New Roman" w:hAnsi="Times New Roman"/>
          <w:spacing w:val="20"/>
          <w:szCs w:val="24"/>
        </w:rPr>
        <w:t xml:space="preserve">  </w:t>
      </w:r>
    </w:p>
    <w:p w:rsidR="00F94E38" w:rsidRDefault="00F94E38" w:rsidP="00F94E38">
      <w:pPr>
        <w:rPr>
          <w:spacing w:val="20"/>
        </w:rPr>
      </w:pPr>
    </w:p>
    <w:p w:rsidR="00F94E38" w:rsidRPr="006C3FB7" w:rsidRDefault="00F94E38" w:rsidP="00F94E38">
      <w:pPr>
        <w:rPr>
          <w:b/>
          <w:bCs/>
          <w:sz w:val="28"/>
          <w:szCs w:val="28"/>
        </w:rPr>
      </w:pPr>
      <w:r w:rsidRPr="006C3FB7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F94E38" w:rsidRPr="006C3FB7" w:rsidRDefault="00F94E38" w:rsidP="00F94E38">
      <w:pPr>
        <w:rPr>
          <w:b/>
          <w:bCs/>
          <w:sz w:val="28"/>
          <w:szCs w:val="28"/>
        </w:rPr>
      </w:pPr>
      <w:r w:rsidRPr="006C3FB7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F94E38" w:rsidRPr="006C3FB7" w:rsidRDefault="00F94E38" w:rsidP="00F94E38">
      <w:pPr>
        <w:rPr>
          <w:b/>
          <w:bCs/>
          <w:sz w:val="28"/>
          <w:szCs w:val="28"/>
        </w:rPr>
      </w:pPr>
      <w:r w:rsidRPr="006C3FB7">
        <w:rPr>
          <w:b/>
          <w:bCs/>
          <w:sz w:val="28"/>
          <w:szCs w:val="28"/>
        </w:rPr>
        <w:t>людей на террит</w:t>
      </w:r>
      <w:r>
        <w:rPr>
          <w:b/>
          <w:bCs/>
          <w:sz w:val="28"/>
          <w:szCs w:val="28"/>
        </w:rPr>
        <w:t xml:space="preserve">ории </w:t>
      </w:r>
      <w:proofErr w:type="spellStart"/>
      <w:r>
        <w:rPr>
          <w:b/>
          <w:bCs/>
          <w:sz w:val="28"/>
          <w:szCs w:val="28"/>
        </w:rPr>
        <w:t>Евдокимовского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F94E38" w:rsidRDefault="00F94E38" w:rsidP="00F94E38">
      <w:pPr>
        <w:pStyle w:val="a5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</w:p>
    <w:p w:rsidR="00F94E38" w:rsidRDefault="00F94E38" w:rsidP="00F94E38">
      <w:pPr>
        <w:pStyle w:val="a5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 w:rsidRPr="006C3FB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Pr="006C3FB7">
        <w:rPr>
          <w:rFonts w:ascii="Times New Roman" w:hAnsi="Times New Roman"/>
          <w:sz w:val="28"/>
          <w:szCs w:val="28"/>
        </w:rPr>
        <w:t xml:space="preserve"> сельского поселения    </w:t>
      </w:r>
    </w:p>
    <w:p w:rsidR="00F94E38" w:rsidRDefault="00F94E38" w:rsidP="00F94E38">
      <w:pPr>
        <w:pStyle w:val="a5"/>
        <w:tabs>
          <w:tab w:val="left" w:pos="7426"/>
        </w:tabs>
        <w:spacing w:line="276" w:lineRule="auto"/>
        <w:jc w:val="left"/>
        <w:rPr>
          <w:rFonts w:ascii="Times New Roman" w:hAnsi="Times New Roman"/>
          <w:spacing w:val="20"/>
          <w:szCs w:val="24"/>
        </w:rPr>
      </w:pPr>
    </w:p>
    <w:p w:rsidR="00F94E38" w:rsidRDefault="00F94E38" w:rsidP="00F94E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5010EB">
        <w:rPr>
          <w:b/>
          <w:bCs/>
          <w:sz w:val="28"/>
          <w:szCs w:val="28"/>
        </w:rPr>
        <w:t>:</w:t>
      </w:r>
    </w:p>
    <w:p w:rsidR="00F94E38" w:rsidRPr="00030B1A" w:rsidRDefault="00F94E38" w:rsidP="00F94E3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Pr="006C3FB7">
        <w:rPr>
          <w:sz w:val="28"/>
          <w:szCs w:val="28"/>
        </w:rPr>
        <w:t xml:space="preserve"> </w:t>
      </w:r>
      <w:r w:rsidRPr="006C3FB7">
        <w:rPr>
          <w:bCs/>
          <w:sz w:val="28"/>
          <w:szCs w:val="28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proofErr w:type="spellStart"/>
      <w:r>
        <w:rPr>
          <w:bCs/>
          <w:sz w:val="28"/>
          <w:szCs w:val="28"/>
        </w:rPr>
        <w:t>Евдокимовское</w:t>
      </w:r>
      <w:proofErr w:type="spellEnd"/>
      <w:r w:rsidRPr="006C3FB7">
        <w:rPr>
          <w:bCs/>
          <w:sz w:val="28"/>
          <w:szCs w:val="28"/>
        </w:rPr>
        <w:t xml:space="preserve"> сельское поселение» согласно приложению.</w:t>
      </w:r>
    </w:p>
    <w:p w:rsidR="00F94E38" w:rsidRPr="005010EB" w:rsidRDefault="00F94E38" w:rsidP="00F9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10E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10EB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5010EB">
        <w:rPr>
          <w:sz w:val="28"/>
          <w:szCs w:val="28"/>
        </w:rPr>
        <w:t>Евдокимовский</w:t>
      </w:r>
      <w:proofErr w:type="spellEnd"/>
      <w:r w:rsidRPr="005010E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010EB">
        <w:rPr>
          <w:sz w:val="28"/>
          <w:szCs w:val="28"/>
        </w:rPr>
        <w:t>Евдокимовского</w:t>
      </w:r>
      <w:proofErr w:type="spellEnd"/>
      <w:r w:rsidRPr="005010EB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F94E38" w:rsidRDefault="00F94E38" w:rsidP="00F9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10E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010EB">
        <w:rPr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sz w:val="28"/>
          <w:szCs w:val="28"/>
        </w:rPr>
        <w:t>собой.</w:t>
      </w:r>
    </w:p>
    <w:p w:rsidR="00F94E38" w:rsidRDefault="00F94E38" w:rsidP="00F94E38">
      <w:pPr>
        <w:ind w:hanging="567"/>
        <w:jc w:val="both"/>
        <w:rPr>
          <w:sz w:val="28"/>
          <w:szCs w:val="28"/>
        </w:rPr>
      </w:pPr>
    </w:p>
    <w:p w:rsidR="00F94E38" w:rsidRPr="005010EB" w:rsidRDefault="00F94E38" w:rsidP="00F94E38">
      <w:pPr>
        <w:ind w:hanging="567"/>
        <w:jc w:val="both"/>
        <w:rPr>
          <w:sz w:val="28"/>
          <w:szCs w:val="28"/>
        </w:rPr>
      </w:pPr>
      <w:r w:rsidRPr="005010EB">
        <w:rPr>
          <w:sz w:val="28"/>
          <w:szCs w:val="28"/>
        </w:rPr>
        <w:t xml:space="preserve">Глава </w:t>
      </w:r>
      <w:proofErr w:type="spellStart"/>
      <w:r w:rsidRPr="005010EB">
        <w:rPr>
          <w:sz w:val="28"/>
          <w:szCs w:val="28"/>
        </w:rPr>
        <w:t>Евдокимовского</w:t>
      </w:r>
      <w:proofErr w:type="spellEnd"/>
      <w:r w:rsidRPr="005010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В.Н. </w:t>
      </w:r>
      <w:proofErr w:type="spellStart"/>
      <w:r>
        <w:rPr>
          <w:sz w:val="28"/>
          <w:szCs w:val="28"/>
        </w:rPr>
        <w:t>Копанев</w:t>
      </w:r>
      <w:proofErr w:type="spellEnd"/>
      <w:r>
        <w:rPr>
          <w:sz w:val="28"/>
          <w:szCs w:val="28"/>
        </w:rPr>
        <w:t xml:space="preserve">           </w:t>
      </w:r>
    </w:p>
    <w:p w:rsidR="00F94E38" w:rsidRDefault="00F94E38" w:rsidP="00F94E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firstLine="709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left="-1134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left="-1134"/>
        <w:jc w:val="right"/>
        <w:rPr>
          <w:sz w:val="22"/>
          <w:szCs w:val="22"/>
        </w:rPr>
      </w:pPr>
    </w:p>
    <w:p w:rsidR="00F94E38" w:rsidRDefault="00F94E38" w:rsidP="00F94E38">
      <w:pPr>
        <w:pStyle w:val="ConsPlusNonformat"/>
        <w:ind w:left="-1134"/>
        <w:jc w:val="right"/>
        <w:rPr>
          <w:sz w:val="22"/>
          <w:szCs w:val="22"/>
        </w:rPr>
      </w:pPr>
    </w:p>
    <w:p w:rsidR="00F94E38" w:rsidRPr="00030B1A" w:rsidRDefault="00F94E38" w:rsidP="00F94E38">
      <w:pPr>
        <w:jc w:val="right"/>
        <w:rPr>
          <w:sz w:val="28"/>
          <w:szCs w:val="28"/>
        </w:rPr>
      </w:pPr>
      <w:r w:rsidRPr="00030B1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030B1A">
        <w:rPr>
          <w:sz w:val="28"/>
          <w:szCs w:val="28"/>
        </w:rPr>
        <w:t xml:space="preserve"> </w:t>
      </w:r>
    </w:p>
    <w:p w:rsidR="00F94E38" w:rsidRPr="00030B1A" w:rsidRDefault="00F94E38" w:rsidP="00F94E38">
      <w:pPr>
        <w:jc w:val="right"/>
        <w:rPr>
          <w:sz w:val="28"/>
          <w:szCs w:val="28"/>
        </w:rPr>
      </w:pPr>
      <w:r w:rsidRPr="00030B1A">
        <w:rPr>
          <w:sz w:val="28"/>
          <w:szCs w:val="28"/>
        </w:rPr>
        <w:t xml:space="preserve">постановлением Администрации </w:t>
      </w:r>
    </w:p>
    <w:p w:rsidR="00F94E38" w:rsidRPr="00030B1A" w:rsidRDefault="00F94E38" w:rsidP="00F94E3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4E38" w:rsidRPr="00030B1A" w:rsidRDefault="00F94E38" w:rsidP="00F94E38">
      <w:pPr>
        <w:ind w:firstLine="720"/>
        <w:jc w:val="right"/>
        <w:rPr>
          <w:b/>
          <w:bCs/>
        </w:rPr>
      </w:pPr>
      <w:r w:rsidRPr="00030B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от «08» _02_ 2019 года № 10</w:t>
      </w:r>
      <w:r w:rsidRPr="00030B1A">
        <w:t xml:space="preserve">               </w:t>
      </w:r>
    </w:p>
    <w:p w:rsidR="00F94E38" w:rsidRPr="00030B1A" w:rsidRDefault="00F94E38" w:rsidP="00F94E3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32"/>
      <w:bookmarkEnd w:id="0"/>
    </w:p>
    <w:p w:rsidR="00F94E38" w:rsidRPr="006C3FB7" w:rsidRDefault="00F94E38" w:rsidP="00F94E38">
      <w:pPr>
        <w:rPr>
          <w:sz w:val="28"/>
          <w:szCs w:val="28"/>
        </w:rPr>
      </w:pPr>
      <w:bookmarkStart w:id="1" w:name="P39"/>
      <w:bookmarkEnd w:id="1"/>
    </w:p>
    <w:p w:rsidR="00F94E38" w:rsidRPr="006C3FB7" w:rsidRDefault="00F94E38" w:rsidP="00F94E38">
      <w:pPr>
        <w:jc w:val="center"/>
        <w:rPr>
          <w:sz w:val="28"/>
          <w:szCs w:val="28"/>
        </w:rPr>
      </w:pPr>
      <w:r w:rsidRPr="006C3FB7">
        <w:rPr>
          <w:bCs/>
          <w:sz w:val="28"/>
          <w:szCs w:val="28"/>
        </w:rPr>
        <w:lastRenderedPageBreak/>
        <w:t>ПОЛОЖЕНИЕ</w:t>
      </w:r>
      <w:r w:rsidRPr="006C3FB7">
        <w:rPr>
          <w:rFonts w:ascii="Arial" w:hAnsi="Arial" w:cs="Arial"/>
          <w:color w:val="3C3C3C"/>
          <w:sz w:val="21"/>
          <w:szCs w:val="21"/>
        </w:rPr>
        <w:br/>
      </w:r>
      <w:r w:rsidRPr="006C3FB7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</w:t>
      </w:r>
      <w:proofErr w:type="spellStart"/>
      <w:r>
        <w:rPr>
          <w:bCs/>
          <w:sz w:val="28"/>
          <w:szCs w:val="28"/>
        </w:rPr>
        <w:t>Евдокимовское</w:t>
      </w:r>
      <w:proofErr w:type="spellEnd"/>
      <w:r w:rsidRPr="006C3FB7">
        <w:rPr>
          <w:bCs/>
          <w:sz w:val="28"/>
          <w:szCs w:val="28"/>
        </w:rPr>
        <w:t xml:space="preserve"> сельское поселение»</w:t>
      </w:r>
    </w:p>
    <w:p w:rsidR="00F94E38" w:rsidRPr="006C3FB7" w:rsidRDefault="00F94E38" w:rsidP="00F94E38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  <w:r w:rsidRPr="006C3FB7">
        <w:rPr>
          <w:sz w:val="28"/>
          <w:szCs w:val="28"/>
        </w:rPr>
        <w:t>I. Общие положения</w:t>
      </w: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1. Положение </w:t>
      </w:r>
      <w:r w:rsidRPr="006C3FB7"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«</w:t>
      </w:r>
      <w:proofErr w:type="spellStart"/>
      <w:r>
        <w:rPr>
          <w:bCs/>
          <w:sz w:val="28"/>
          <w:szCs w:val="28"/>
        </w:rPr>
        <w:t>Евдокимовское</w:t>
      </w:r>
      <w:proofErr w:type="spellEnd"/>
      <w:r w:rsidRPr="006C3FB7">
        <w:rPr>
          <w:bCs/>
          <w:sz w:val="28"/>
          <w:szCs w:val="28"/>
        </w:rPr>
        <w:t xml:space="preserve"> сельское поселение»</w:t>
      </w:r>
      <w:r w:rsidRPr="006C3FB7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6C3FB7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повышение эффективности взаимодействия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 w:rsidRPr="006C3FB7">
        <w:rPr>
          <w:sz w:val="28"/>
          <w:szCs w:val="28"/>
        </w:rPr>
        <w:t xml:space="preserve"> сельского поселения, организаций и населения в сфере обеспечения пожарной безопасности;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6C3FB7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Противопожарную пропаганду проводят работники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 w:rsidRPr="006C3FB7">
        <w:rPr>
          <w:sz w:val="28"/>
          <w:szCs w:val="28"/>
        </w:rPr>
        <w:t xml:space="preserve"> сельского поселения, личный состав добровольной пожарной охраны, а также руководители учреждений и организаций.</w:t>
      </w: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  <w:r w:rsidRPr="006C3FB7">
        <w:rPr>
          <w:sz w:val="28"/>
          <w:szCs w:val="28"/>
        </w:rPr>
        <w:t>II. Организация противопожарной пропаганды</w:t>
      </w:r>
    </w:p>
    <w:p w:rsidR="00F94E38" w:rsidRPr="006C3FB7" w:rsidRDefault="00F94E38" w:rsidP="00F94E38">
      <w:pPr>
        <w:ind w:firstLine="900"/>
        <w:jc w:val="center"/>
        <w:rPr>
          <w:sz w:val="28"/>
          <w:szCs w:val="28"/>
        </w:rPr>
      </w:pP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2. Администрация </w:t>
      </w:r>
      <w:proofErr w:type="spellStart"/>
      <w:r>
        <w:rPr>
          <w:sz w:val="28"/>
          <w:szCs w:val="28"/>
        </w:rPr>
        <w:t>Евдокимовского</w:t>
      </w:r>
      <w:proofErr w:type="spellEnd"/>
      <w:r w:rsidRPr="006C3FB7">
        <w:rPr>
          <w:sz w:val="28"/>
          <w:szCs w:val="28"/>
        </w:rPr>
        <w:t xml:space="preserve"> сельского поселения проводит противопожарную пропаганду посредством: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F94E38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lastRenderedPageBreak/>
        <w:t xml:space="preserve">             - организации конкурсов, выставок, соревнований на против</w:t>
      </w:r>
      <w:r>
        <w:rPr>
          <w:sz w:val="28"/>
          <w:szCs w:val="28"/>
        </w:rPr>
        <w:t>опожарную тематику: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3FB7">
        <w:rPr>
          <w:sz w:val="28"/>
          <w:szCs w:val="28"/>
        </w:rPr>
        <w:t xml:space="preserve"> - привлечения средств массовой информации;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 w:rsidRPr="006C3FB7">
        <w:rPr>
          <w:sz w:val="28"/>
          <w:szCs w:val="28"/>
        </w:rPr>
        <w:t xml:space="preserve"> сельского поселения в сети Интернет.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F94E38" w:rsidRPr="006C3FB7" w:rsidRDefault="00F94E38" w:rsidP="00F94E38">
      <w:pPr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</w:t>
      </w:r>
      <w:proofErr w:type="spellStart"/>
      <w:r>
        <w:rPr>
          <w:sz w:val="28"/>
          <w:szCs w:val="28"/>
        </w:rPr>
        <w:t>Евдокимовское</w:t>
      </w:r>
      <w:proofErr w:type="spellEnd"/>
      <w:r w:rsidRPr="006C3FB7">
        <w:rPr>
          <w:sz w:val="28"/>
          <w:szCs w:val="28"/>
        </w:rPr>
        <w:t xml:space="preserve"> сельское поселение» назначается ответственное должностное лицо. 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F94E38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выполнение организационных мероприятий по соб</w:t>
      </w:r>
      <w:r>
        <w:rPr>
          <w:sz w:val="28"/>
          <w:szCs w:val="28"/>
        </w:rPr>
        <w:t>людению пожарной безопасности; 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3FB7">
        <w:rPr>
          <w:sz w:val="28"/>
          <w:szCs w:val="28"/>
        </w:rPr>
        <w:t xml:space="preserve">  - содержание территории, зданий и </w:t>
      </w:r>
      <w:proofErr w:type="gramStart"/>
      <w:r w:rsidRPr="006C3FB7">
        <w:rPr>
          <w:sz w:val="28"/>
          <w:szCs w:val="28"/>
        </w:rPr>
        <w:t>сооружений</w:t>
      </w:r>
      <w:proofErr w:type="gramEnd"/>
      <w:r w:rsidRPr="006C3FB7">
        <w:rPr>
          <w:sz w:val="28"/>
          <w:szCs w:val="28"/>
        </w:rPr>
        <w:t xml:space="preserve"> и помещений;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состояние эвакуационных путей и выходов; </w:t>
      </w:r>
    </w:p>
    <w:p w:rsidR="00F94E38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готовность персонала организации к действиям </w:t>
      </w:r>
      <w:r>
        <w:rPr>
          <w:sz w:val="28"/>
          <w:szCs w:val="28"/>
        </w:rPr>
        <w:t>в случае возникновения пожара; 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3FB7">
        <w:rPr>
          <w:sz w:val="28"/>
          <w:szCs w:val="28"/>
        </w:rPr>
        <w:t xml:space="preserve">  - наличие и оснащение добровольной пожарной дружины в соответствии с действующим законодательством;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F94E38" w:rsidRPr="006C3FB7" w:rsidRDefault="00F94E38" w:rsidP="00F94E38">
      <w:pPr>
        <w:tabs>
          <w:tab w:val="left" w:pos="900"/>
        </w:tabs>
        <w:jc w:val="both"/>
        <w:rPr>
          <w:sz w:val="28"/>
          <w:szCs w:val="28"/>
        </w:rPr>
      </w:pPr>
      <w:r w:rsidRPr="006C3FB7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F94E38" w:rsidRPr="006C3FB7" w:rsidRDefault="00F94E38" w:rsidP="00F94E38">
      <w:pPr>
        <w:ind w:firstLine="900"/>
        <w:jc w:val="both"/>
        <w:rPr>
          <w:sz w:val="28"/>
          <w:szCs w:val="28"/>
        </w:rPr>
      </w:pPr>
      <w:r w:rsidRPr="006C3FB7">
        <w:rPr>
          <w:sz w:val="28"/>
          <w:szCs w:val="28"/>
        </w:rPr>
        <w:t> </w:t>
      </w:r>
    </w:p>
    <w:p w:rsidR="00F94E38" w:rsidRPr="006C3FB7" w:rsidRDefault="00F94E38" w:rsidP="00F94E38">
      <w:pPr>
        <w:spacing w:after="150"/>
        <w:jc w:val="both"/>
        <w:rPr>
          <w:sz w:val="28"/>
          <w:szCs w:val="28"/>
        </w:rPr>
      </w:pPr>
      <w:r w:rsidRPr="006C3FB7">
        <w:rPr>
          <w:sz w:val="20"/>
          <w:szCs w:val="20"/>
        </w:rPr>
        <w:t> </w:t>
      </w: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bookmarkStart w:id="2" w:name="_GoBack"/>
      <w:bookmarkEnd w:id="2"/>
      <w:r w:rsidRPr="00F94E38">
        <w:rPr>
          <w:bCs/>
          <w:spacing w:val="32"/>
          <w:sz w:val="28"/>
          <w:szCs w:val="28"/>
        </w:rPr>
        <w:lastRenderedPageBreak/>
        <w:t>ИРКУТСКАЯ ОБЛАСТЬ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>ТУЛУНСКИЙ РАЙОН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 xml:space="preserve">АДМИНИСТРАЦИЯ  </w:t>
      </w:r>
    </w:p>
    <w:p w:rsidR="00F94E38" w:rsidRPr="00F94E38" w:rsidRDefault="00F94E38" w:rsidP="00F94E38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F94E38">
        <w:rPr>
          <w:bCs/>
          <w:spacing w:val="32"/>
          <w:sz w:val="28"/>
          <w:szCs w:val="28"/>
        </w:rPr>
        <w:t xml:space="preserve">ЕВДОКИМОВСКОГО СЕЛЬСКОГО ПОСЕЛЕНИЯ </w:t>
      </w:r>
    </w:p>
    <w:p w:rsidR="00F94E38" w:rsidRPr="00F94E38" w:rsidRDefault="00F94E38" w:rsidP="00F94E38">
      <w:pPr>
        <w:jc w:val="center"/>
        <w:rPr>
          <w:spacing w:val="32"/>
          <w:sz w:val="28"/>
          <w:szCs w:val="28"/>
        </w:rPr>
      </w:pPr>
    </w:p>
    <w:p w:rsidR="00F94E38" w:rsidRPr="00F94E38" w:rsidRDefault="00F94E38" w:rsidP="00F94E38">
      <w:pPr>
        <w:jc w:val="center"/>
        <w:rPr>
          <w:spacing w:val="32"/>
          <w:sz w:val="28"/>
          <w:szCs w:val="28"/>
        </w:rPr>
      </w:pPr>
      <w:r w:rsidRPr="00F94E38">
        <w:rPr>
          <w:spacing w:val="32"/>
          <w:sz w:val="28"/>
          <w:szCs w:val="28"/>
        </w:rPr>
        <w:t xml:space="preserve">ПОСТАНОВЛЕНИЕ 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2708"/>
        <w:gridCol w:w="519"/>
        <w:gridCol w:w="52"/>
        <w:gridCol w:w="3279"/>
        <w:gridCol w:w="1347"/>
        <w:gridCol w:w="1134"/>
        <w:gridCol w:w="799"/>
      </w:tblGrid>
      <w:tr w:rsidR="00F94E38" w:rsidRPr="00F94E38" w:rsidTr="000A201F">
        <w:trPr>
          <w:trHeight w:val="98"/>
        </w:trPr>
        <w:tc>
          <w:tcPr>
            <w:tcW w:w="3279" w:type="dxa"/>
            <w:gridSpan w:val="3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  <w:r w:rsidRPr="00F94E38">
              <w:rPr>
                <w:sz w:val="28"/>
                <w:szCs w:val="28"/>
              </w:rPr>
              <w:t>08.02.2019 года</w:t>
            </w:r>
          </w:p>
        </w:tc>
        <w:tc>
          <w:tcPr>
            <w:tcW w:w="3279" w:type="dxa"/>
          </w:tcPr>
          <w:p w:rsidR="00F94E38" w:rsidRPr="00F94E38" w:rsidRDefault="00F94E38" w:rsidP="00F94E38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F94E38">
              <w:rPr>
                <w:sz w:val="28"/>
                <w:szCs w:val="28"/>
              </w:rPr>
              <w:t xml:space="preserve">с. </w:t>
            </w:r>
            <w:proofErr w:type="spellStart"/>
            <w:r w:rsidRPr="00F94E38">
              <w:rPr>
                <w:sz w:val="28"/>
                <w:szCs w:val="28"/>
              </w:rPr>
              <w:t>Бадар</w:t>
            </w:r>
            <w:proofErr w:type="spellEnd"/>
            <w:r w:rsidRPr="00F94E38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0" w:type="dxa"/>
            <w:gridSpan w:val="3"/>
          </w:tcPr>
          <w:p w:rsidR="00F94E38" w:rsidRPr="00F94E38" w:rsidRDefault="00F94E38" w:rsidP="00F94E38">
            <w:pPr>
              <w:jc w:val="center"/>
              <w:rPr>
                <w:sz w:val="28"/>
                <w:szCs w:val="28"/>
              </w:rPr>
            </w:pPr>
            <w:r w:rsidRPr="00F94E38">
              <w:rPr>
                <w:sz w:val="28"/>
                <w:szCs w:val="28"/>
              </w:rPr>
              <w:t>№ 11</w:t>
            </w:r>
          </w:p>
        </w:tc>
      </w:tr>
      <w:tr w:rsidR="00F94E38" w:rsidRPr="00F94E38" w:rsidTr="000A201F">
        <w:trPr>
          <w:trHeight w:val="103"/>
        </w:trPr>
        <w:tc>
          <w:tcPr>
            <w:tcW w:w="2708" w:type="dxa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</w:tcPr>
          <w:p w:rsidR="00F94E38" w:rsidRPr="00F94E38" w:rsidRDefault="00F94E38" w:rsidP="00F94E38">
            <w:pPr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5"/>
          </w:tcPr>
          <w:p w:rsidR="00F94E38" w:rsidRPr="00F94E38" w:rsidRDefault="00F94E38" w:rsidP="00F94E38">
            <w:pPr>
              <w:jc w:val="right"/>
              <w:rPr>
                <w:sz w:val="28"/>
                <w:szCs w:val="28"/>
              </w:rPr>
            </w:pPr>
          </w:p>
        </w:tc>
      </w:tr>
      <w:tr w:rsidR="00F94E38" w:rsidRPr="00F94E38" w:rsidTr="000A201F">
        <w:trPr>
          <w:trHeight w:val="642"/>
        </w:trPr>
        <w:tc>
          <w:tcPr>
            <w:tcW w:w="7905" w:type="dxa"/>
            <w:gridSpan w:val="5"/>
          </w:tcPr>
          <w:p w:rsidR="00F94E38" w:rsidRPr="00F94E38" w:rsidRDefault="00F94E38" w:rsidP="00F94E38">
            <w:pPr>
              <w:jc w:val="both"/>
              <w:rPr>
                <w:sz w:val="28"/>
                <w:szCs w:val="28"/>
              </w:rPr>
            </w:pPr>
            <w:r w:rsidRPr="00F94E38">
              <w:rPr>
                <w:sz w:val="28"/>
                <w:szCs w:val="28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</w:p>
        </w:tc>
        <w:tc>
          <w:tcPr>
            <w:tcW w:w="1134" w:type="dxa"/>
          </w:tcPr>
          <w:p w:rsidR="00F94E38" w:rsidRPr="00F94E38" w:rsidRDefault="00F94E38" w:rsidP="00F94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F94E38" w:rsidRPr="00F94E38" w:rsidRDefault="00F94E38" w:rsidP="00F94E38">
            <w:pPr>
              <w:jc w:val="both"/>
              <w:rPr>
                <w:sz w:val="28"/>
                <w:szCs w:val="28"/>
              </w:rPr>
            </w:pPr>
          </w:p>
        </w:tc>
      </w:tr>
    </w:tbl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  <w:r w:rsidRPr="00F94E38">
        <w:rPr>
          <w:sz w:val="28"/>
          <w:szCs w:val="28"/>
        </w:rPr>
        <w:t xml:space="preserve">В соответствии с Федеральным законом от 21.12.1994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</w:t>
      </w:r>
      <w:proofErr w:type="spellStart"/>
      <w:r w:rsidRPr="00F94E38">
        <w:rPr>
          <w:snapToGrid w:val="0"/>
          <w:sz w:val="28"/>
          <w:szCs w:val="28"/>
        </w:rPr>
        <w:t>Евдокимовского</w:t>
      </w:r>
      <w:proofErr w:type="spellEnd"/>
      <w:r w:rsidRPr="00F94E38">
        <w:rPr>
          <w:snapToGrid w:val="0"/>
          <w:sz w:val="28"/>
          <w:szCs w:val="28"/>
        </w:rPr>
        <w:t xml:space="preserve"> сельского поселения, </w:t>
      </w:r>
      <w:r w:rsidRPr="00F94E38">
        <w:rPr>
          <w:sz w:val="28"/>
          <w:szCs w:val="28"/>
        </w:rPr>
        <w:t xml:space="preserve"> </w:t>
      </w:r>
    </w:p>
    <w:p w:rsidR="00F94E38" w:rsidRPr="00F94E38" w:rsidRDefault="00F94E38" w:rsidP="00F94E38">
      <w:pPr>
        <w:ind w:firstLine="567"/>
        <w:jc w:val="both"/>
        <w:rPr>
          <w:sz w:val="28"/>
          <w:szCs w:val="28"/>
        </w:rPr>
      </w:pPr>
    </w:p>
    <w:p w:rsidR="00F94E38" w:rsidRPr="00F94E38" w:rsidRDefault="00F94E38" w:rsidP="00F94E38">
      <w:pPr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ПОСТАНОВЛЯЮ:</w:t>
      </w:r>
    </w:p>
    <w:p w:rsidR="00F94E38" w:rsidRPr="00F94E38" w:rsidRDefault="00F94E38" w:rsidP="00F94E38">
      <w:pPr>
        <w:jc w:val="center"/>
        <w:rPr>
          <w:b/>
          <w:sz w:val="28"/>
          <w:szCs w:val="28"/>
        </w:rPr>
      </w:pPr>
    </w:p>
    <w:p w:rsidR="00F94E38" w:rsidRPr="00F94E38" w:rsidRDefault="00F94E38" w:rsidP="00F94E38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F94E38">
        <w:t xml:space="preserve">Утвердить перечень первичных средств тушения пожаров и противопожарного инвентаря, рекомендованных для оснащения территории общего пользования населенных пунктов </w:t>
      </w:r>
      <w:proofErr w:type="spellStart"/>
      <w:r w:rsidRPr="00F94E38">
        <w:t>Евдокимовского</w:t>
      </w:r>
      <w:proofErr w:type="spellEnd"/>
      <w:r w:rsidRPr="00F94E38">
        <w:t xml:space="preserve"> сельского поселения (приложение № 1).</w:t>
      </w:r>
    </w:p>
    <w:p w:rsidR="00F94E38" w:rsidRPr="00F94E38" w:rsidRDefault="00F94E38" w:rsidP="00F94E38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F94E38">
        <w:t>Рекомендовать руководителям организаций и учреждений независимо от форм собственности:</w:t>
      </w:r>
    </w:p>
    <w:p w:rsidR="00F94E38" w:rsidRPr="00F94E38" w:rsidRDefault="00F94E38" w:rsidP="00F94E38">
      <w:pPr>
        <w:tabs>
          <w:tab w:val="left" w:pos="1134"/>
        </w:tabs>
        <w:ind w:firstLine="567"/>
        <w:jc w:val="both"/>
      </w:pPr>
      <w:r w:rsidRPr="00F94E38">
        <w:t>2.1.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F94E38" w:rsidRPr="00F94E38" w:rsidRDefault="00F94E38" w:rsidP="00F94E38">
      <w:pPr>
        <w:tabs>
          <w:tab w:val="left" w:pos="1134"/>
        </w:tabs>
        <w:ind w:firstLine="567"/>
        <w:jc w:val="both"/>
      </w:pPr>
      <w:r w:rsidRPr="00F94E38">
        <w:t>2.2.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F94E38" w:rsidRPr="00F94E38" w:rsidRDefault="00F94E38" w:rsidP="00F94E38">
      <w:pPr>
        <w:tabs>
          <w:tab w:val="left" w:pos="1134"/>
        </w:tabs>
        <w:ind w:firstLine="567"/>
        <w:jc w:val="both"/>
      </w:pPr>
      <w:r w:rsidRPr="00F94E38">
        <w:t>2.3. На пожарных щитах указать номера телефонов вызова пожарной части: 01 или 101.</w:t>
      </w:r>
    </w:p>
    <w:p w:rsidR="00F94E38" w:rsidRPr="00F94E38" w:rsidRDefault="00F94E38" w:rsidP="00F94E38">
      <w:pPr>
        <w:tabs>
          <w:tab w:val="left" w:pos="1134"/>
        </w:tabs>
        <w:ind w:firstLine="567"/>
        <w:jc w:val="both"/>
      </w:pPr>
      <w:r w:rsidRPr="00F94E38">
        <w:t>2.4. Обеспечить доступность первичных средств пожаротушения и                                 противопожарного инвентаря, содержать их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назначению.</w:t>
      </w:r>
    </w:p>
    <w:p w:rsidR="00F94E38" w:rsidRPr="00F94E38" w:rsidRDefault="00F94E38" w:rsidP="00F94E38">
      <w:pPr>
        <w:widowControl w:val="0"/>
        <w:tabs>
          <w:tab w:val="left" w:pos="1134"/>
        </w:tabs>
        <w:suppressAutoHyphens/>
        <w:autoSpaceDN w:val="0"/>
        <w:ind w:firstLine="567"/>
        <w:jc w:val="both"/>
        <w:rPr>
          <w:rFonts w:eastAsia="Lucida Sans Unicode"/>
        </w:rPr>
      </w:pPr>
      <w:r w:rsidRPr="00F94E38">
        <w:rPr>
          <w:rFonts w:eastAsia="Lucida Sans Unicode"/>
        </w:rPr>
        <w:t>3. Опубликовать настоящее постановление в газете «</w:t>
      </w:r>
      <w:proofErr w:type="spellStart"/>
      <w:r w:rsidRPr="00F94E38">
        <w:rPr>
          <w:rFonts w:eastAsia="Lucida Sans Unicode"/>
        </w:rPr>
        <w:t>Евдокимовский</w:t>
      </w:r>
      <w:proofErr w:type="spellEnd"/>
      <w:r w:rsidRPr="00F94E38">
        <w:rPr>
          <w:rFonts w:eastAsia="Lucida Sans Unicode"/>
        </w:rPr>
        <w:t xml:space="preserve"> вестник» и разместить на официальном сайте </w:t>
      </w:r>
      <w:proofErr w:type="spellStart"/>
      <w:r w:rsidRPr="00F94E38">
        <w:rPr>
          <w:rFonts w:eastAsia="Lucida Sans Unicode"/>
        </w:rPr>
        <w:t>Евдокимовского</w:t>
      </w:r>
      <w:proofErr w:type="spellEnd"/>
      <w:r w:rsidRPr="00F94E38">
        <w:rPr>
          <w:rFonts w:eastAsia="Lucida Sans Unicode"/>
        </w:rPr>
        <w:t xml:space="preserve"> сельского поселения.</w:t>
      </w:r>
    </w:p>
    <w:p w:rsidR="00F94E38" w:rsidRPr="00F94E38" w:rsidRDefault="00F94E38" w:rsidP="00F94E38">
      <w:pPr>
        <w:widowControl w:val="0"/>
        <w:tabs>
          <w:tab w:val="left" w:pos="851"/>
          <w:tab w:val="left" w:pos="1134"/>
        </w:tabs>
        <w:suppressAutoHyphens/>
        <w:ind w:left="567"/>
        <w:jc w:val="both"/>
        <w:textAlignment w:val="baseline"/>
      </w:pPr>
      <w:r w:rsidRPr="00F94E38">
        <w:t>4.Контроль за исполнением настоящего постановления оставляю за собой.</w:t>
      </w: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</w:pP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</w:pP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</w:pPr>
    </w:p>
    <w:p w:rsidR="00F94E38" w:rsidRPr="00F94E38" w:rsidRDefault="00F94E38" w:rsidP="00F94E38">
      <w:pPr>
        <w:tabs>
          <w:tab w:val="left" w:pos="0"/>
        </w:tabs>
        <w:ind w:firstLine="851"/>
        <w:jc w:val="both"/>
      </w:pPr>
    </w:p>
    <w:p w:rsidR="00F94E38" w:rsidRPr="00F94E38" w:rsidRDefault="00F94E38" w:rsidP="00F94E38">
      <w:pPr>
        <w:tabs>
          <w:tab w:val="left" w:pos="0"/>
          <w:tab w:val="left" w:pos="7371"/>
        </w:tabs>
        <w:ind w:firstLine="851"/>
        <w:jc w:val="both"/>
      </w:pPr>
      <w:r w:rsidRPr="00F94E38">
        <w:t xml:space="preserve">Глава </w:t>
      </w:r>
      <w:proofErr w:type="spellStart"/>
      <w:r w:rsidRPr="00F94E38">
        <w:t>Евдокимовского</w:t>
      </w:r>
      <w:proofErr w:type="spellEnd"/>
      <w:r w:rsidRPr="00F94E38">
        <w:t xml:space="preserve"> сельского поселения                                В.Н. </w:t>
      </w:r>
      <w:proofErr w:type="spellStart"/>
      <w:r w:rsidRPr="00F94E38">
        <w:t>Копанев</w:t>
      </w:r>
      <w:proofErr w:type="spellEnd"/>
    </w:p>
    <w:p w:rsidR="00F94E38" w:rsidRPr="00F94E38" w:rsidRDefault="00F94E38" w:rsidP="00F94E38">
      <w:pPr>
        <w:tabs>
          <w:tab w:val="left" w:pos="0"/>
        </w:tabs>
        <w:ind w:firstLine="851"/>
        <w:jc w:val="both"/>
        <w:rPr>
          <w:color w:val="FFFFFF"/>
        </w:rPr>
      </w:pPr>
      <w:r w:rsidRPr="00F94E38">
        <w:rPr>
          <w:color w:val="FFFFFF"/>
        </w:rPr>
        <w:t>Согласовано</w:t>
      </w:r>
    </w:p>
    <w:p w:rsidR="00F94E38" w:rsidRPr="00F94E38" w:rsidRDefault="00F94E38" w:rsidP="00F94E38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F94E38">
        <w:rPr>
          <w:color w:val="FFFFFF"/>
        </w:rPr>
        <w:t xml:space="preserve">Главный 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</w:p>
    <w:p w:rsidR="00F94E38" w:rsidRPr="00F94E38" w:rsidRDefault="00F94E38" w:rsidP="00F94E38">
      <w:pPr>
        <w:rPr>
          <w:sz w:val="28"/>
          <w:szCs w:val="28"/>
        </w:rPr>
      </w:pPr>
    </w:p>
    <w:p w:rsidR="00F94E38" w:rsidRPr="00F94E38" w:rsidRDefault="00F94E38" w:rsidP="00F94E38">
      <w:pPr>
        <w:rPr>
          <w:sz w:val="28"/>
          <w:szCs w:val="28"/>
        </w:rPr>
      </w:pP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 xml:space="preserve">Приложение № 1 к постановлению Администрации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 </w:t>
      </w:r>
    </w:p>
    <w:p w:rsidR="00F94E38" w:rsidRPr="00F94E38" w:rsidRDefault="00F94E38" w:rsidP="00F94E38">
      <w:pPr>
        <w:ind w:left="5387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от 08.02.2019 года № 11</w:t>
      </w:r>
    </w:p>
    <w:p w:rsidR="00F94E38" w:rsidRPr="00F94E38" w:rsidRDefault="00F94E38" w:rsidP="00F94E38">
      <w:pPr>
        <w:jc w:val="center"/>
        <w:rPr>
          <w:sz w:val="28"/>
          <w:szCs w:val="28"/>
        </w:rPr>
      </w:pPr>
    </w:p>
    <w:p w:rsidR="00F94E38" w:rsidRPr="00F94E38" w:rsidRDefault="00F94E38" w:rsidP="00F94E38">
      <w:pPr>
        <w:spacing w:line="0" w:lineRule="atLeast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>Перечень</w:t>
      </w:r>
    </w:p>
    <w:p w:rsidR="00F94E38" w:rsidRPr="00F94E38" w:rsidRDefault="00F94E38" w:rsidP="00F94E38">
      <w:pPr>
        <w:spacing w:line="0" w:lineRule="atLeast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</w:p>
    <w:p w:rsidR="00F94E38" w:rsidRPr="00F94E38" w:rsidRDefault="00F94E38" w:rsidP="00F94E38">
      <w:pPr>
        <w:spacing w:line="0" w:lineRule="atLeast"/>
        <w:jc w:val="center"/>
        <w:rPr>
          <w:sz w:val="28"/>
          <w:szCs w:val="28"/>
        </w:rPr>
      </w:pPr>
      <w:r w:rsidRPr="00F94E38">
        <w:rPr>
          <w:sz w:val="28"/>
          <w:szCs w:val="28"/>
        </w:rPr>
        <w:t xml:space="preserve">населенных пунктов </w:t>
      </w:r>
      <w:proofErr w:type="spellStart"/>
      <w:r w:rsidRPr="00F94E38">
        <w:rPr>
          <w:sz w:val="28"/>
          <w:szCs w:val="28"/>
        </w:rPr>
        <w:t>Евдокимовского</w:t>
      </w:r>
      <w:proofErr w:type="spellEnd"/>
      <w:r w:rsidRPr="00F94E38">
        <w:rPr>
          <w:sz w:val="28"/>
          <w:szCs w:val="28"/>
        </w:rPr>
        <w:t xml:space="preserve"> сельского поселения</w:t>
      </w:r>
    </w:p>
    <w:p w:rsidR="00F94E38" w:rsidRPr="00F94E38" w:rsidRDefault="00F94E38" w:rsidP="00F94E38">
      <w:pPr>
        <w:spacing w:line="0" w:lineRule="atLeast"/>
        <w:jc w:val="center"/>
        <w:rPr>
          <w:sz w:val="28"/>
          <w:szCs w:val="28"/>
        </w:rPr>
      </w:pP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1 - Ящик с песком</w:t>
      </w: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2 - бочка с водой</w:t>
      </w: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3 - ведро</w:t>
      </w: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4 - лопата</w:t>
      </w: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5 - багор</w:t>
      </w: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6 - лом</w:t>
      </w:r>
    </w:p>
    <w:p w:rsidR="00F94E38" w:rsidRPr="00F94E38" w:rsidRDefault="00F94E38" w:rsidP="00F94E38">
      <w:pPr>
        <w:spacing w:before="75" w:after="75"/>
        <w:ind w:left="2835"/>
        <w:rPr>
          <w:bCs/>
          <w:color w:val="000000"/>
          <w:sz w:val="28"/>
          <w:szCs w:val="28"/>
        </w:rPr>
      </w:pPr>
      <w:r w:rsidRPr="00F94E38">
        <w:rPr>
          <w:bCs/>
          <w:color w:val="000000"/>
          <w:sz w:val="28"/>
          <w:szCs w:val="28"/>
        </w:rPr>
        <w:t>7 - огнетушители</w:t>
      </w:r>
    </w:p>
    <w:p w:rsidR="00F94E38" w:rsidRPr="00F94E38" w:rsidRDefault="00F94E38" w:rsidP="00F94E38">
      <w:pPr>
        <w:jc w:val="center"/>
        <w:rPr>
          <w:sz w:val="27"/>
          <w:szCs w:val="27"/>
        </w:rPr>
      </w:pPr>
    </w:p>
    <w:p w:rsidR="00F94E38" w:rsidRPr="00F94E38" w:rsidRDefault="00F94E38" w:rsidP="00F94E38">
      <w:pPr>
        <w:jc w:val="center"/>
        <w:rPr>
          <w:sz w:val="27"/>
          <w:szCs w:val="27"/>
        </w:rPr>
      </w:pPr>
    </w:p>
    <w:p w:rsidR="00F94E38" w:rsidRPr="00F94E38" w:rsidRDefault="00F94E38" w:rsidP="00F94E38">
      <w:pPr>
        <w:jc w:val="center"/>
        <w:rPr>
          <w:sz w:val="27"/>
          <w:szCs w:val="27"/>
        </w:rPr>
      </w:pPr>
    </w:p>
    <w:p w:rsidR="00F94E38" w:rsidRPr="00F94E38" w:rsidRDefault="00F94E38" w:rsidP="00F94E38">
      <w:pPr>
        <w:tabs>
          <w:tab w:val="left" w:pos="7371"/>
        </w:tabs>
        <w:jc w:val="center"/>
        <w:rPr>
          <w:sz w:val="27"/>
          <w:szCs w:val="27"/>
        </w:rPr>
      </w:pPr>
    </w:p>
    <w:p w:rsidR="00E95546" w:rsidRDefault="00E95546" w:rsidP="00F94E38">
      <w:pPr>
        <w:tabs>
          <w:tab w:val="center" w:pos="4677"/>
          <w:tab w:val="left" w:pos="6585"/>
        </w:tabs>
        <w:jc w:val="center"/>
        <w:rPr>
          <w:b/>
          <w:spacing w:val="20"/>
          <w:sz w:val="28"/>
          <w:szCs w:val="28"/>
        </w:rPr>
      </w:pPr>
    </w:p>
    <w:sectPr w:rsidR="00E95546" w:rsidSect="00174178">
      <w:pgSz w:w="11906" w:h="16838"/>
      <w:pgMar w:top="737" w:right="851" w:bottom="1021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5E" w:rsidRDefault="00AD485E">
      <w:r>
        <w:separator/>
      </w:r>
    </w:p>
  </w:endnote>
  <w:endnote w:type="continuationSeparator" w:id="0">
    <w:p w:rsidR="00AD485E" w:rsidRDefault="00A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FF" w:rsidRDefault="004529FF">
    <w:pPr>
      <w:pStyle w:val="af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5E" w:rsidRDefault="00AD485E">
      <w:r>
        <w:separator/>
      </w:r>
    </w:p>
  </w:footnote>
  <w:footnote w:type="continuationSeparator" w:id="0">
    <w:p w:rsidR="00AD485E" w:rsidRDefault="00AD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07FC101D"/>
    <w:multiLevelType w:val="multilevel"/>
    <w:tmpl w:val="FEEA15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DF77937"/>
    <w:multiLevelType w:val="hybridMultilevel"/>
    <w:tmpl w:val="D514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1A880C8E"/>
    <w:multiLevelType w:val="hybridMultilevel"/>
    <w:tmpl w:val="A83A309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3550"/>
    <w:multiLevelType w:val="hybridMultilevel"/>
    <w:tmpl w:val="050A9096"/>
    <w:lvl w:ilvl="0" w:tplc="411AD010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817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F8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07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87A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9D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01A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C42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23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DB7AAD"/>
    <w:multiLevelType w:val="hybridMultilevel"/>
    <w:tmpl w:val="2CA070FA"/>
    <w:lvl w:ilvl="0" w:tplc="9C0E42D4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C32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26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3E8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4320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71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904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4212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871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26109F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67101"/>
    <w:multiLevelType w:val="hybridMultilevel"/>
    <w:tmpl w:val="0A50DD34"/>
    <w:lvl w:ilvl="0" w:tplc="A6B4EE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ED6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A5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C89E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A141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278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2E95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4C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C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A75B7A"/>
    <w:multiLevelType w:val="hybridMultilevel"/>
    <w:tmpl w:val="08C02C10"/>
    <w:lvl w:ilvl="0" w:tplc="0DA61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4D7B86"/>
    <w:multiLevelType w:val="hybridMultilevel"/>
    <w:tmpl w:val="343E96A6"/>
    <w:lvl w:ilvl="0" w:tplc="FA6825B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6E8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CFC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C73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C27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518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EA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E6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4F1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E17EDF"/>
    <w:multiLevelType w:val="hybridMultilevel"/>
    <w:tmpl w:val="B62C416A"/>
    <w:lvl w:ilvl="0" w:tplc="9F10A8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360006"/>
    <w:multiLevelType w:val="hybridMultilevel"/>
    <w:tmpl w:val="58A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B71B7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0" w15:restartNumberingAfterBreak="0">
    <w:nsid w:val="3837641C"/>
    <w:multiLevelType w:val="hybridMultilevel"/>
    <w:tmpl w:val="8CA631FE"/>
    <w:lvl w:ilvl="0" w:tplc="2AB021E0">
      <w:start w:val="2"/>
      <w:numFmt w:val="decimal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D35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93A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C76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3E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7AA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CCB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FA6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E1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D6004F"/>
    <w:multiLevelType w:val="hybridMultilevel"/>
    <w:tmpl w:val="F9BE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7C8"/>
    <w:multiLevelType w:val="hybridMultilevel"/>
    <w:tmpl w:val="656E9D7A"/>
    <w:lvl w:ilvl="0" w:tplc="F692DC5A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99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816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31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27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89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1F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BC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FA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3274B7"/>
    <w:multiLevelType w:val="hybridMultilevel"/>
    <w:tmpl w:val="A4FE4752"/>
    <w:lvl w:ilvl="0" w:tplc="952AE7C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4" w15:restartNumberingAfterBreak="0">
    <w:nsid w:val="40914B04"/>
    <w:multiLevelType w:val="hybridMultilevel"/>
    <w:tmpl w:val="3856A1B0"/>
    <w:lvl w:ilvl="0" w:tplc="5928E5CC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3F0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E38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2D5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2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A27E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0B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6B0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DB3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4B1789"/>
    <w:multiLevelType w:val="hybridMultilevel"/>
    <w:tmpl w:val="21369A32"/>
    <w:lvl w:ilvl="0" w:tplc="1A5E10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6E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5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CC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54A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5A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050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0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AB9E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D6797"/>
    <w:multiLevelType w:val="hybridMultilevel"/>
    <w:tmpl w:val="9D44C3FE"/>
    <w:lvl w:ilvl="0" w:tplc="5E52EEDE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73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42C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32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83B0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7C0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B9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7B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46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BC4F38"/>
    <w:multiLevelType w:val="hybridMultilevel"/>
    <w:tmpl w:val="AA82D58C"/>
    <w:lvl w:ilvl="0" w:tplc="4EC2E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808B6"/>
    <w:multiLevelType w:val="hybridMultilevel"/>
    <w:tmpl w:val="9A6CA144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5171A"/>
    <w:multiLevelType w:val="hybridMultilevel"/>
    <w:tmpl w:val="117ADAEA"/>
    <w:lvl w:ilvl="0" w:tplc="047A1ADE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0950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681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B77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C7E0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DBA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BA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8B1E6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8CA9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14787A"/>
    <w:multiLevelType w:val="hybridMultilevel"/>
    <w:tmpl w:val="6D4EE52C"/>
    <w:lvl w:ilvl="0" w:tplc="84F2A2FE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273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8C56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674A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036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A20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4ED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2BBE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E57B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0665C"/>
    <w:multiLevelType w:val="hybridMultilevel"/>
    <w:tmpl w:val="300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A010F"/>
    <w:multiLevelType w:val="singleLevel"/>
    <w:tmpl w:val="09B49D0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i w:val="0"/>
      </w:rPr>
    </w:lvl>
  </w:abstractNum>
  <w:abstractNum w:abstractNumId="35" w15:restartNumberingAfterBreak="0">
    <w:nsid w:val="5E024E0F"/>
    <w:multiLevelType w:val="hybridMultilevel"/>
    <w:tmpl w:val="99C6AF2A"/>
    <w:lvl w:ilvl="0" w:tplc="644E6D4E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C0FF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4D7E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3C04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DD3E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C5CCE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90DA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C58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0FA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826407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685FA6"/>
    <w:multiLevelType w:val="hybridMultilevel"/>
    <w:tmpl w:val="7F6E38CE"/>
    <w:lvl w:ilvl="0" w:tplc="947A9436">
      <w:start w:val="1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BCA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417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D5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8535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708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C5A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61C0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27FF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10513A"/>
    <w:multiLevelType w:val="hybridMultilevel"/>
    <w:tmpl w:val="C2A4934A"/>
    <w:lvl w:ilvl="0" w:tplc="257662D8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4A1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38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A73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DCD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076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E7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CBE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F3E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284DE7"/>
    <w:multiLevelType w:val="hybridMultilevel"/>
    <w:tmpl w:val="C296AE82"/>
    <w:lvl w:ilvl="0" w:tplc="3ABA3F22">
      <w:start w:val="6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C49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88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CF56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8968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8BB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A7A8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B9F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243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E17783"/>
    <w:multiLevelType w:val="hybridMultilevel"/>
    <w:tmpl w:val="742E61FA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F77891"/>
    <w:multiLevelType w:val="hybridMultilevel"/>
    <w:tmpl w:val="70529C04"/>
    <w:lvl w:ilvl="0" w:tplc="BBFE9FD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7F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B2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A58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025A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6DA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1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0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AD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571BA4"/>
    <w:multiLevelType w:val="hybridMultilevel"/>
    <w:tmpl w:val="37F29D3C"/>
    <w:lvl w:ilvl="0" w:tplc="70CA8372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A002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4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7AF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C4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A8A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1EB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7B3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455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13"/>
  </w:num>
  <w:num w:numId="5">
    <w:abstractNumId w:val="38"/>
  </w:num>
  <w:num w:numId="6">
    <w:abstractNumId w:val="22"/>
  </w:num>
  <w:num w:numId="7">
    <w:abstractNumId w:val="26"/>
  </w:num>
  <w:num w:numId="8">
    <w:abstractNumId w:val="9"/>
  </w:num>
  <w:num w:numId="9">
    <w:abstractNumId w:val="25"/>
  </w:num>
  <w:num w:numId="10">
    <w:abstractNumId w:val="20"/>
  </w:num>
  <w:num w:numId="11">
    <w:abstractNumId w:val="42"/>
  </w:num>
  <w:num w:numId="12">
    <w:abstractNumId w:val="30"/>
  </w:num>
  <w:num w:numId="13">
    <w:abstractNumId w:val="15"/>
  </w:num>
  <w:num w:numId="14">
    <w:abstractNumId w:val="39"/>
  </w:num>
  <w:num w:numId="15">
    <w:abstractNumId w:val="12"/>
  </w:num>
  <w:num w:numId="16">
    <w:abstractNumId w:val="10"/>
  </w:num>
  <w:num w:numId="17">
    <w:abstractNumId w:val="41"/>
  </w:num>
  <w:num w:numId="18">
    <w:abstractNumId w:val="24"/>
  </w:num>
  <w:num w:numId="19">
    <w:abstractNumId w:val="21"/>
  </w:num>
  <w:num w:numId="20">
    <w:abstractNumId w:val="23"/>
  </w:num>
  <w:num w:numId="21">
    <w:abstractNumId w:val="11"/>
  </w:num>
  <w:num w:numId="22">
    <w:abstractNumId w:val="31"/>
  </w:num>
  <w:num w:numId="23">
    <w:abstractNumId w:val="35"/>
  </w:num>
  <w:num w:numId="24">
    <w:abstractNumId w:val="37"/>
  </w:num>
  <w:num w:numId="25">
    <w:abstractNumId w:val="36"/>
  </w:num>
  <w:num w:numId="26">
    <w:abstractNumId w:val="17"/>
  </w:num>
  <w:num w:numId="27">
    <w:abstractNumId w:val="34"/>
  </w:num>
  <w:num w:numId="28">
    <w:abstractNumId w:val="32"/>
  </w:num>
  <w:num w:numId="29">
    <w:abstractNumId w:val="18"/>
  </w:num>
  <w:num w:numId="30">
    <w:abstractNumId w:val="4"/>
  </w:num>
  <w:num w:numId="31">
    <w:abstractNumId w:val="8"/>
  </w:num>
  <w:num w:numId="32">
    <w:abstractNumId w:val="28"/>
  </w:num>
  <w:num w:numId="33">
    <w:abstractNumId w:val="40"/>
  </w:num>
  <w:num w:numId="34">
    <w:abstractNumId w:val="7"/>
  </w:num>
  <w:num w:numId="35">
    <w:abstractNumId w:val="16"/>
  </w:num>
  <w:num w:numId="36">
    <w:abstractNumId w:val="29"/>
  </w:num>
  <w:num w:numId="37">
    <w:abstractNumId w:val="14"/>
  </w:num>
  <w:num w:numId="38">
    <w:abstractNumId w:val="5"/>
  </w:num>
  <w:num w:numId="3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4"/>
    <w:rsid w:val="00005A44"/>
    <w:rsid w:val="00027077"/>
    <w:rsid w:val="00052FB8"/>
    <w:rsid w:val="000548F8"/>
    <w:rsid w:val="00094153"/>
    <w:rsid w:val="000F4A23"/>
    <w:rsid w:val="00140875"/>
    <w:rsid w:val="00167B7E"/>
    <w:rsid w:val="001812F9"/>
    <w:rsid w:val="00182650"/>
    <w:rsid w:val="00184680"/>
    <w:rsid w:val="001D290A"/>
    <w:rsid w:val="0022252E"/>
    <w:rsid w:val="002E737C"/>
    <w:rsid w:val="00363193"/>
    <w:rsid w:val="003E1AC7"/>
    <w:rsid w:val="003F5A08"/>
    <w:rsid w:val="004016D4"/>
    <w:rsid w:val="00407C9C"/>
    <w:rsid w:val="004529FF"/>
    <w:rsid w:val="004551C9"/>
    <w:rsid w:val="00480498"/>
    <w:rsid w:val="004B1049"/>
    <w:rsid w:val="004C0561"/>
    <w:rsid w:val="00551B7D"/>
    <w:rsid w:val="00583F68"/>
    <w:rsid w:val="005A677A"/>
    <w:rsid w:val="005F0B90"/>
    <w:rsid w:val="00624B88"/>
    <w:rsid w:val="00650F76"/>
    <w:rsid w:val="0067035D"/>
    <w:rsid w:val="00683A56"/>
    <w:rsid w:val="006B3670"/>
    <w:rsid w:val="006B7D64"/>
    <w:rsid w:val="007373C2"/>
    <w:rsid w:val="007F5374"/>
    <w:rsid w:val="00807C51"/>
    <w:rsid w:val="0081494A"/>
    <w:rsid w:val="00814A76"/>
    <w:rsid w:val="008A055F"/>
    <w:rsid w:val="008C747B"/>
    <w:rsid w:val="009203D6"/>
    <w:rsid w:val="00953649"/>
    <w:rsid w:val="009778EE"/>
    <w:rsid w:val="009A2FF2"/>
    <w:rsid w:val="009A5595"/>
    <w:rsid w:val="009A6B60"/>
    <w:rsid w:val="009E7074"/>
    <w:rsid w:val="00A22D87"/>
    <w:rsid w:val="00A23E88"/>
    <w:rsid w:val="00A75850"/>
    <w:rsid w:val="00AC591B"/>
    <w:rsid w:val="00AD485E"/>
    <w:rsid w:val="00B3422D"/>
    <w:rsid w:val="00B35ED2"/>
    <w:rsid w:val="00B71C3B"/>
    <w:rsid w:val="00BF4872"/>
    <w:rsid w:val="00C33ECE"/>
    <w:rsid w:val="00C421A2"/>
    <w:rsid w:val="00C77259"/>
    <w:rsid w:val="00CC3941"/>
    <w:rsid w:val="00D04B15"/>
    <w:rsid w:val="00D56E33"/>
    <w:rsid w:val="00D72D27"/>
    <w:rsid w:val="00DD0FDE"/>
    <w:rsid w:val="00DF0F7A"/>
    <w:rsid w:val="00DF1A84"/>
    <w:rsid w:val="00DF288D"/>
    <w:rsid w:val="00DF428C"/>
    <w:rsid w:val="00E121F4"/>
    <w:rsid w:val="00E61CF0"/>
    <w:rsid w:val="00E95546"/>
    <w:rsid w:val="00E972A0"/>
    <w:rsid w:val="00EB5CA5"/>
    <w:rsid w:val="00ED3903"/>
    <w:rsid w:val="00F94E38"/>
    <w:rsid w:val="00F97689"/>
    <w:rsid w:val="00FA421C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44EC7"/>
  <w15:chartTrackingRefBased/>
  <w15:docId w15:val="{FCE9855D-8818-47C1-AF1B-CEDC535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2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0"/>
    <w:unhideWhenUsed/>
    <w:qFormat/>
    <w:rsid w:val="00B3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3422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7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67035D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7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703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Шапка (герб)"/>
    <w:basedOn w:val="a"/>
    <w:rsid w:val="00FA421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iPriority w:val="99"/>
    <w:unhideWhenUsed/>
    <w:rsid w:val="005A6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5A6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F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DF1A84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F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DF1A84"/>
    <w:pPr>
      <w:spacing w:before="100" w:beforeAutospacing="1" w:after="100" w:afterAutospacing="1"/>
    </w:pPr>
  </w:style>
  <w:style w:type="numbering" w:customStyle="1" w:styleId="11">
    <w:name w:val="Нет списка1"/>
    <w:next w:val="a3"/>
    <w:uiPriority w:val="99"/>
    <w:semiHidden/>
    <w:rsid w:val="009778EE"/>
  </w:style>
  <w:style w:type="paragraph" w:customStyle="1" w:styleId="ConsPlusNonformat">
    <w:name w:val="ConsPlusNonformat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977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9778EE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9778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uiPriority w:val="20"/>
    <w:qFormat/>
    <w:rsid w:val="009778EE"/>
    <w:rPr>
      <w:rFonts w:cs="Times New Roman"/>
      <w:i/>
      <w:iCs/>
    </w:rPr>
  </w:style>
  <w:style w:type="character" w:customStyle="1" w:styleId="10">
    <w:name w:val="Заголовок 1 Знак"/>
    <w:basedOn w:val="a1"/>
    <w:link w:val="1"/>
    <w:uiPriority w:val="9"/>
    <w:rsid w:val="00B3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3422D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d"/>
    <w:rsid w:val="00B3422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d">
    <w:name w:val="Основной текст Знак"/>
    <w:basedOn w:val="a1"/>
    <w:link w:val="a0"/>
    <w:rsid w:val="00B3422D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3422D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B3422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3422D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e"/>
    <w:uiPriority w:val="59"/>
    <w:rsid w:val="00B34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3422D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3422D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B3422D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3422D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B3422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1">
    <w:name w:val="header"/>
    <w:basedOn w:val="a"/>
    <w:link w:val="af2"/>
    <w:uiPriority w:val="99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B3422D"/>
  </w:style>
  <w:style w:type="paragraph" w:styleId="af3">
    <w:name w:val="footer"/>
    <w:basedOn w:val="a"/>
    <w:link w:val="af4"/>
    <w:uiPriority w:val="99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B3422D"/>
  </w:style>
  <w:style w:type="table" w:customStyle="1" w:styleId="15">
    <w:name w:val="Сетка таблицы1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3422D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"/>
    <w:rsid w:val="00B342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3"/>
    <w:semiHidden/>
    <w:rsid w:val="00B3422D"/>
  </w:style>
  <w:style w:type="paragraph" w:styleId="23">
    <w:name w:val="Body Text Indent 2"/>
    <w:basedOn w:val="a"/>
    <w:link w:val="24"/>
    <w:rsid w:val="00B3422D"/>
    <w:pPr>
      <w:ind w:left="720"/>
    </w:pPr>
  </w:style>
  <w:style w:type="character" w:customStyle="1" w:styleId="24">
    <w:name w:val="Основной текст с отступом 2 Знак"/>
    <w:basedOn w:val="a1"/>
    <w:link w:val="23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422D"/>
    <w:pPr>
      <w:ind w:left="900" w:hanging="480"/>
    </w:pPr>
  </w:style>
  <w:style w:type="character" w:customStyle="1" w:styleId="32">
    <w:name w:val="Основной текст с отступом 3 Знак"/>
    <w:basedOn w:val="a1"/>
    <w:link w:val="31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B3422D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B34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B3422D"/>
  </w:style>
  <w:style w:type="table" w:customStyle="1" w:styleId="33">
    <w:name w:val="Сетка таблицы3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D3903"/>
  </w:style>
  <w:style w:type="table" w:customStyle="1" w:styleId="41">
    <w:name w:val="Сетка таблицы4"/>
    <w:basedOn w:val="a2"/>
    <w:next w:val="ae"/>
    <w:uiPriority w:val="59"/>
    <w:rsid w:val="00ED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"/>
    <w:basedOn w:val="a"/>
    <w:link w:val="af9"/>
    <w:rsid w:val="00ED390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Знак Знак Знак Знак"/>
    <w:link w:val="af8"/>
    <w:rsid w:val="00ED3903"/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FollowedHyperlink"/>
    <w:uiPriority w:val="99"/>
    <w:unhideWhenUsed/>
    <w:rsid w:val="00ED3903"/>
    <w:rPr>
      <w:color w:val="800080"/>
      <w:u w:val="single"/>
    </w:rPr>
  </w:style>
  <w:style w:type="character" w:customStyle="1" w:styleId="70">
    <w:name w:val="Заголовок 7 Знак"/>
    <w:basedOn w:val="a1"/>
    <w:link w:val="7"/>
    <w:uiPriority w:val="9"/>
    <w:semiHidden/>
    <w:rsid w:val="00ED39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42">
    <w:name w:val="Нет списка4"/>
    <w:next w:val="a3"/>
    <w:semiHidden/>
    <w:unhideWhenUsed/>
    <w:rsid w:val="00027077"/>
  </w:style>
  <w:style w:type="character" w:customStyle="1" w:styleId="40">
    <w:name w:val="Заголовок 4 Знак"/>
    <w:basedOn w:val="a1"/>
    <w:link w:val="4"/>
    <w:uiPriority w:val="9"/>
    <w:rsid w:val="006703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70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703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6703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7035D"/>
    <w:rPr>
      <w:rFonts w:ascii="Arial" w:eastAsia="Times New Roman" w:hAnsi="Arial" w:cs="Arial"/>
      <w:lang w:eastAsia="ru-RU"/>
    </w:rPr>
  </w:style>
  <w:style w:type="character" w:styleId="HTML">
    <w:name w:val="HTML Code"/>
    <w:uiPriority w:val="99"/>
    <w:semiHidden/>
    <w:unhideWhenUsed/>
    <w:rsid w:val="0067035D"/>
    <w:rPr>
      <w:rFonts w:ascii="Courier" w:eastAsia="Times New Roman" w:hAnsi="Courier" w:cs="Courier New" w:hint="default"/>
      <w:sz w:val="24"/>
      <w:szCs w:val="24"/>
    </w:rPr>
  </w:style>
  <w:style w:type="character" w:customStyle="1" w:styleId="210">
    <w:name w:val="Заголовок 2 Знак1"/>
    <w:aliases w:val="Заголовок 2 Знак Знак Знак Знак Знак Знак,Заголовок 2 Знак Знак Знак Знак Знак Знак Знак Знак Знак Знак"/>
    <w:uiPriority w:val="9"/>
    <w:locked/>
    <w:rsid w:val="006703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uiPriority w:val="9"/>
    <w:semiHidden/>
    <w:rsid w:val="00670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67035D"/>
    <w:pPr>
      <w:spacing w:before="100" w:beforeAutospacing="1" w:after="100" w:afterAutospacing="1"/>
    </w:pPr>
  </w:style>
  <w:style w:type="paragraph" w:styleId="16">
    <w:name w:val="toc 1"/>
    <w:basedOn w:val="a"/>
    <w:next w:val="a"/>
    <w:autoRedefine/>
    <w:semiHidden/>
    <w:unhideWhenUsed/>
    <w:rsid w:val="0067035D"/>
  </w:style>
  <w:style w:type="paragraph" w:styleId="25">
    <w:name w:val="toc 2"/>
    <w:basedOn w:val="a"/>
    <w:next w:val="a"/>
    <w:autoRedefine/>
    <w:semiHidden/>
    <w:unhideWhenUsed/>
    <w:rsid w:val="0067035D"/>
    <w:pPr>
      <w:ind w:left="240"/>
    </w:pPr>
  </w:style>
  <w:style w:type="paragraph" w:styleId="35">
    <w:name w:val="toc 3"/>
    <w:basedOn w:val="a"/>
    <w:next w:val="a"/>
    <w:autoRedefine/>
    <w:semiHidden/>
    <w:unhideWhenUsed/>
    <w:rsid w:val="0067035D"/>
    <w:pPr>
      <w:ind w:left="480"/>
    </w:pPr>
  </w:style>
  <w:style w:type="paragraph" w:styleId="81">
    <w:name w:val="toc 8"/>
    <w:basedOn w:val="a"/>
    <w:next w:val="a"/>
    <w:autoRedefine/>
    <w:uiPriority w:val="39"/>
    <w:semiHidden/>
    <w:unhideWhenUsed/>
    <w:rsid w:val="0067035D"/>
    <w:pPr>
      <w:ind w:left="1680"/>
    </w:pPr>
  </w:style>
  <w:style w:type="paragraph" w:styleId="afb">
    <w:name w:val="footnote text"/>
    <w:basedOn w:val="a"/>
    <w:link w:val="afc"/>
    <w:uiPriority w:val="99"/>
    <w:semiHidden/>
    <w:unhideWhenUsed/>
    <w:rsid w:val="006703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rsid w:val="0067035D"/>
    <w:rPr>
      <w:sz w:val="20"/>
      <w:szCs w:val="20"/>
    </w:rPr>
  </w:style>
  <w:style w:type="paragraph" w:styleId="36">
    <w:name w:val="List 3"/>
    <w:basedOn w:val="a"/>
    <w:unhideWhenUsed/>
    <w:rsid w:val="0067035D"/>
    <w:pPr>
      <w:ind w:left="849" w:hanging="283"/>
    </w:pPr>
    <w:rPr>
      <w:szCs w:val="20"/>
    </w:rPr>
  </w:style>
  <w:style w:type="character" w:customStyle="1" w:styleId="afd">
    <w:name w:val="Заголовок Знак"/>
    <w:aliases w:val="Знак1 Знак, Знак1 Знак"/>
    <w:basedOn w:val="a1"/>
    <w:link w:val="afe"/>
    <w:locked/>
    <w:rsid w:val="0067035D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Title"/>
    <w:aliases w:val="Знак1, Знак1"/>
    <w:basedOn w:val="a"/>
    <w:link w:val="afd"/>
    <w:qFormat/>
    <w:rsid w:val="0067035D"/>
    <w:pPr>
      <w:jc w:val="center"/>
    </w:pPr>
    <w:rPr>
      <w:sz w:val="28"/>
      <w:szCs w:val="20"/>
      <w:lang w:eastAsia="en-US"/>
    </w:rPr>
  </w:style>
  <w:style w:type="character" w:customStyle="1" w:styleId="17">
    <w:name w:val="Заголовок Знак1"/>
    <w:aliases w:val="Знак1 Знак1"/>
    <w:basedOn w:val="a1"/>
    <w:rsid w:val="006703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Subtitle"/>
    <w:basedOn w:val="a"/>
    <w:link w:val="aff0"/>
    <w:qFormat/>
    <w:rsid w:val="0067035D"/>
    <w:pPr>
      <w:spacing w:before="100" w:beforeAutospacing="1" w:after="100" w:afterAutospacing="1"/>
    </w:pPr>
  </w:style>
  <w:style w:type="character" w:customStyle="1" w:styleId="aff0">
    <w:name w:val="Подзаголовок Знак"/>
    <w:basedOn w:val="a1"/>
    <w:link w:val="aff"/>
    <w:rsid w:val="00670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67035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1"/>
    <w:link w:val="26"/>
    <w:rsid w:val="0067035D"/>
    <w:rPr>
      <w:rFonts w:eastAsiaTheme="minorEastAsia"/>
      <w:lang w:eastAsia="ru-RU"/>
    </w:rPr>
  </w:style>
  <w:style w:type="paragraph" w:styleId="aff1">
    <w:name w:val="Plain Text"/>
    <w:basedOn w:val="a"/>
    <w:link w:val="aff2"/>
    <w:unhideWhenUsed/>
    <w:rsid w:val="0067035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67035D"/>
    <w:rPr>
      <w:rFonts w:ascii="Calibri" w:eastAsia="Times New Roman" w:hAnsi="Calibri" w:cs="Calibri"/>
      <w:lang w:eastAsia="ru-RU"/>
    </w:rPr>
  </w:style>
  <w:style w:type="paragraph" w:customStyle="1" w:styleId="211">
    <w:name w:val="Основной текст 21"/>
    <w:basedOn w:val="a"/>
    <w:rsid w:val="0067035D"/>
    <w:pPr>
      <w:jc w:val="center"/>
    </w:pPr>
    <w:rPr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67035D"/>
    <w:pPr>
      <w:jc w:val="both"/>
    </w:pPr>
  </w:style>
  <w:style w:type="paragraph" w:customStyle="1" w:styleId="BodyTextIndent31">
    <w:name w:val="Body Text Indent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18">
    <w:name w:val="заголовок 1"/>
    <w:basedOn w:val="a"/>
    <w:next w:val="a"/>
    <w:rsid w:val="0067035D"/>
    <w:pPr>
      <w:keepNext/>
    </w:pPr>
    <w:rPr>
      <w:b/>
      <w:bCs/>
      <w:sz w:val="28"/>
      <w:szCs w:val="28"/>
      <w:lang w:eastAsia="en-US"/>
    </w:rPr>
  </w:style>
  <w:style w:type="paragraph" w:customStyle="1" w:styleId="xl43">
    <w:name w:val="xl43"/>
    <w:basedOn w:val="a"/>
    <w:rsid w:val="0067035D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</w:rPr>
  </w:style>
  <w:style w:type="paragraph" w:customStyle="1" w:styleId="aff3">
    <w:name w:val="Знак"/>
    <w:basedOn w:val="a"/>
    <w:rsid w:val="00670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0">
    <w:name w:val="Текст 14(основной) Знак"/>
    <w:link w:val="141"/>
    <w:locked/>
    <w:rsid w:val="0067035D"/>
    <w:rPr>
      <w:rFonts w:ascii="Times New Roman" w:eastAsia="Times New Roman" w:hAnsi="Times New Roman" w:cs="Times New Roman"/>
      <w:sz w:val="28"/>
      <w:szCs w:val="24"/>
    </w:rPr>
  </w:style>
  <w:style w:type="paragraph" w:customStyle="1" w:styleId="141">
    <w:name w:val="Текст 14(основной)"/>
    <w:basedOn w:val="a"/>
    <w:link w:val="140"/>
    <w:rsid w:val="0067035D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142">
    <w:name w:val="Текст 14(поцентру) Знак"/>
    <w:link w:val="143"/>
    <w:locked/>
    <w:rsid w:val="0067035D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43">
    <w:name w:val="Текст 14(поцентру)"/>
    <w:basedOn w:val="a"/>
    <w:link w:val="142"/>
    <w:autoRedefine/>
    <w:rsid w:val="0067035D"/>
    <w:pPr>
      <w:jc w:val="center"/>
    </w:pPr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67035D"/>
    <w:pPr>
      <w:jc w:val="both"/>
    </w:pPr>
    <w:rPr>
      <w:sz w:val="20"/>
      <w:lang w:val="en-US"/>
    </w:rPr>
  </w:style>
  <w:style w:type="paragraph" w:customStyle="1" w:styleId="120">
    <w:name w:val="Текст 12(таблица)"/>
    <w:basedOn w:val="a"/>
    <w:autoRedefine/>
    <w:rsid w:val="0067035D"/>
    <w:pPr>
      <w:tabs>
        <w:tab w:val="left" w:pos="33"/>
        <w:tab w:val="left" w:pos="2595"/>
      </w:tabs>
      <w:ind w:right="132"/>
      <w:jc w:val="both"/>
    </w:pPr>
    <w:rPr>
      <w:bCs/>
    </w:rPr>
  </w:style>
  <w:style w:type="character" w:customStyle="1" w:styleId="144">
    <w:name w:val="Текст 14(справа) Знак"/>
    <w:link w:val="145"/>
    <w:locked/>
    <w:rsid w:val="0067035D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5">
    <w:name w:val="Текст 14(справа)"/>
    <w:basedOn w:val="141"/>
    <w:link w:val="144"/>
    <w:autoRedefine/>
    <w:rsid w:val="0067035D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f4">
    <w:name w:val="Основной текст_"/>
    <w:link w:val="200"/>
    <w:locked/>
    <w:rsid w:val="0067035D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4"/>
    <w:rsid w:val="0067035D"/>
    <w:pPr>
      <w:shd w:val="clear" w:color="auto" w:fill="FFFFFF"/>
      <w:spacing w:line="0" w:lineRule="atLeast"/>
      <w:ind w:hanging="6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mment">
    <w:name w:val="comment"/>
    <w:basedOn w:val="a"/>
    <w:rsid w:val="0067035D"/>
    <w:pPr>
      <w:spacing w:after="240"/>
    </w:pPr>
    <w:rPr>
      <w:sz w:val="26"/>
      <w:szCs w:val="26"/>
    </w:rPr>
  </w:style>
  <w:style w:type="paragraph" w:customStyle="1" w:styleId="19">
    <w:name w:val="Дата1"/>
    <w:basedOn w:val="a"/>
    <w:rsid w:val="0067035D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67035D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67035D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67035D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67035D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67035D"/>
    <w:rPr>
      <w:sz w:val="26"/>
      <w:szCs w:val="26"/>
    </w:rPr>
  </w:style>
  <w:style w:type="paragraph" w:customStyle="1" w:styleId="clear">
    <w:name w:val="clear"/>
    <w:basedOn w:val="a"/>
    <w:rsid w:val="0067035D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67035D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67035D"/>
    <w:pPr>
      <w:spacing w:after="240"/>
    </w:pPr>
    <w:rPr>
      <w:sz w:val="26"/>
      <w:szCs w:val="26"/>
    </w:rPr>
  </w:style>
  <w:style w:type="paragraph" w:customStyle="1" w:styleId="contentheaderlinks">
    <w:name w:val="content_header_links"/>
    <w:basedOn w:val="a"/>
    <w:rsid w:val="0067035D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67035D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67035D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67035D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67035D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67035D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67035D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67035D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67035D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67035D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67035D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67035D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67035D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67035D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67035D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67035D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67035D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67035D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67035D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67035D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67035D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67035D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67035D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67035D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67035D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67035D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67035D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67035D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67035D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67035D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67035D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67035D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67035D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67035D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67035D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67035D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67035D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67035D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67035D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67035D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67035D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67035D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67035D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67035D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67035D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67035D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67035D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67035D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67035D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67035D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67035D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67035D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67035D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67035D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67035D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67035D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67035D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67035D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67035D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67035D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67035D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67035D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67035D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67035D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67035D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67035D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67035D"/>
    <w:pPr>
      <w:spacing w:after="240"/>
    </w:pPr>
    <w:rPr>
      <w:sz w:val="26"/>
      <w:szCs w:val="26"/>
    </w:rPr>
  </w:style>
  <w:style w:type="paragraph" w:customStyle="1" w:styleId="1a">
    <w:name w:val="Список1"/>
    <w:basedOn w:val="a"/>
    <w:rsid w:val="0067035D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67035D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67035D"/>
    <w:pPr>
      <w:spacing w:after="240"/>
    </w:pPr>
    <w:rPr>
      <w:sz w:val="26"/>
      <w:szCs w:val="26"/>
    </w:rPr>
  </w:style>
  <w:style w:type="paragraph" w:customStyle="1" w:styleId="rboxtr1">
    <w:name w:val="rbox_tr1"/>
    <w:basedOn w:val="a"/>
    <w:rsid w:val="0067035D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67035D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67035D"/>
    <w:rPr>
      <w:sz w:val="26"/>
      <w:szCs w:val="26"/>
    </w:rPr>
  </w:style>
  <w:style w:type="paragraph" w:customStyle="1" w:styleId="rboxbl2">
    <w:name w:val="rbox_bl2"/>
    <w:basedOn w:val="a"/>
    <w:rsid w:val="0067035D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67035D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67035D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67035D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67035D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67035D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67035D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67035D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67035D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67035D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67035D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67035D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67035D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67035D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67035D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67035D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67035D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67035D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67035D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67035D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67035D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67035D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67035D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67035D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67035D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67035D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67035D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67035D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67035D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67035D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67035D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67035D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67035D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67035D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67035D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67035D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67035D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67035D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67035D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67035D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67035D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67035D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67035D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67035D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67035D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67035D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67035D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67035D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67035D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67035D"/>
    <w:rPr>
      <w:sz w:val="26"/>
      <w:szCs w:val="26"/>
    </w:rPr>
  </w:style>
  <w:style w:type="paragraph" w:customStyle="1" w:styleId="item7">
    <w:name w:val="item7"/>
    <w:basedOn w:val="a"/>
    <w:rsid w:val="0067035D"/>
    <w:rPr>
      <w:sz w:val="26"/>
      <w:szCs w:val="26"/>
    </w:rPr>
  </w:style>
  <w:style w:type="paragraph" w:customStyle="1" w:styleId="even4">
    <w:name w:val="even4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67035D"/>
    <w:rPr>
      <w:b/>
      <w:bCs/>
      <w:sz w:val="26"/>
      <w:szCs w:val="26"/>
    </w:rPr>
  </w:style>
  <w:style w:type="paragraph" w:customStyle="1" w:styleId="date6">
    <w:name w:val="date6"/>
    <w:basedOn w:val="a"/>
    <w:rsid w:val="0067035D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67035D"/>
    <w:rPr>
      <w:sz w:val="26"/>
      <w:szCs w:val="26"/>
    </w:rPr>
  </w:style>
  <w:style w:type="paragraph" w:customStyle="1" w:styleId="item8">
    <w:name w:val="item8"/>
    <w:basedOn w:val="a"/>
    <w:rsid w:val="0067035D"/>
    <w:rPr>
      <w:sz w:val="26"/>
      <w:szCs w:val="26"/>
    </w:rPr>
  </w:style>
  <w:style w:type="paragraph" w:customStyle="1" w:styleId="intro2">
    <w:name w:val="intro2"/>
    <w:basedOn w:val="a"/>
    <w:rsid w:val="0067035D"/>
    <w:rPr>
      <w:b/>
      <w:bCs/>
      <w:sz w:val="26"/>
      <w:szCs w:val="26"/>
    </w:rPr>
  </w:style>
  <w:style w:type="paragraph" w:customStyle="1" w:styleId="date7">
    <w:name w:val="date7"/>
    <w:basedOn w:val="a"/>
    <w:rsid w:val="0067035D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67035D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67035D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67035D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67035D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67035D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67035D"/>
    <w:rPr>
      <w:color w:val="990000"/>
      <w:sz w:val="26"/>
      <w:szCs w:val="26"/>
    </w:rPr>
  </w:style>
  <w:style w:type="paragraph" w:customStyle="1" w:styleId="chk1">
    <w:name w:val="chk1"/>
    <w:basedOn w:val="a"/>
    <w:rsid w:val="0067035D"/>
    <w:rPr>
      <w:sz w:val="26"/>
      <w:szCs w:val="26"/>
    </w:rPr>
  </w:style>
  <w:style w:type="paragraph" w:customStyle="1" w:styleId="rad1">
    <w:name w:val="rad1"/>
    <w:basedOn w:val="a"/>
    <w:rsid w:val="0067035D"/>
    <w:rPr>
      <w:sz w:val="26"/>
      <w:szCs w:val="26"/>
    </w:rPr>
  </w:style>
  <w:style w:type="paragraph" w:customStyle="1" w:styleId="btn1">
    <w:name w:val="btn1"/>
    <w:basedOn w:val="a"/>
    <w:rsid w:val="0067035D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67035D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67035D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67035D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67035D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67035D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67035D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style1">
    <w:name w:val="style1"/>
    <w:basedOn w:val="a"/>
    <w:rsid w:val="0067035D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67035D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67035D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67035D"/>
    <w:pPr>
      <w:spacing w:before="100" w:beforeAutospacing="1" w:after="100" w:afterAutospacing="1"/>
    </w:pPr>
    <w:rPr>
      <w:b/>
      <w:bCs/>
      <w:color w:val="006600"/>
    </w:rPr>
  </w:style>
  <w:style w:type="paragraph" w:customStyle="1" w:styleId="1b">
    <w:name w:val="1"/>
    <w:basedOn w:val="a"/>
    <w:rsid w:val="0067035D"/>
    <w:rPr>
      <w:sz w:val="20"/>
      <w:szCs w:val="20"/>
      <w:lang w:val="en-US" w:eastAsia="en-US"/>
    </w:rPr>
  </w:style>
  <w:style w:type="paragraph" w:customStyle="1" w:styleId="170">
    <w:name w:val="Стиль17"/>
    <w:basedOn w:val="a"/>
    <w:rsid w:val="0067035D"/>
    <w:pPr>
      <w:spacing w:after="200"/>
    </w:pPr>
    <w:rPr>
      <w:color w:val="000000"/>
      <w:szCs w:val="22"/>
      <w:lang w:eastAsia="en-US"/>
    </w:rPr>
  </w:style>
  <w:style w:type="character" w:customStyle="1" w:styleId="apple-style-span">
    <w:name w:val="apple-style-span"/>
    <w:basedOn w:val="a1"/>
    <w:rsid w:val="0067035D"/>
  </w:style>
  <w:style w:type="character" w:customStyle="1" w:styleId="183">
    <w:name w:val="Основной текст183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0">
    <w:name w:val="Основной текст170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67035D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5">
    <w:name w:val="Подпись к таблице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6703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35D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035D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67035D"/>
  </w:style>
  <w:style w:type="character" w:customStyle="1" w:styleId="prefilled">
    <w:name w:val="prefilled"/>
    <w:rsid w:val="0067035D"/>
  </w:style>
  <w:style w:type="character" w:customStyle="1" w:styleId="prefilled1">
    <w:name w:val="prefilled1"/>
    <w:rsid w:val="0067035D"/>
    <w:rPr>
      <w:vanish/>
      <w:webHidden w:val="0"/>
      <w:specVanish/>
    </w:rPr>
  </w:style>
  <w:style w:type="character" w:customStyle="1" w:styleId="font44">
    <w:name w:val="font44"/>
    <w:rsid w:val="0067035D"/>
  </w:style>
  <w:style w:type="character" w:customStyle="1" w:styleId="font46">
    <w:name w:val="font46"/>
    <w:rsid w:val="0067035D"/>
  </w:style>
  <w:style w:type="character" w:customStyle="1" w:styleId="font43">
    <w:name w:val="font43"/>
    <w:rsid w:val="0067035D"/>
  </w:style>
  <w:style w:type="character" w:customStyle="1" w:styleId="font42">
    <w:name w:val="font42"/>
    <w:rsid w:val="0067035D"/>
  </w:style>
  <w:style w:type="character" w:customStyle="1" w:styleId="font78">
    <w:name w:val="font78"/>
    <w:rsid w:val="0067035D"/>
  </w:style>
  <w:style w:type="character" w:customStyle="1" w:styleId="style12">
    <w:name w:val="style12"/>
    <w:rsid w:val="0067035D"/>
    <w:rPr>
      <w:b/>
      <w:bCs/>
      <w:color w:val="000099"/>
    </w:rPr>
  </w:style>
  <w:style w:type="character" w:customStyle="1" w:styleId="style41">
    <w:name w:val="style41"/>
    <w:rsid w:val="0067035D"/>
    <w:rPr>
      <w:rFonts w:ascii="Times New Roman" w:hAnsi="Times New Roman" w:cs="Times New Roman" w:hint="default"/>
    </w:rPr>
  </w:style>
  <w:style w:type="character" w:customStyle="1" w:styleId="style101">
    <w:name w:val="style101"/>
    <w:rsid w:val="0067035D"/>
    <w:rPr>
      <w:color w:val="003300"/>
    </w:rPr>
  </w:style>
  <w:style w:type="character" w:customStyle="1" w:styleId="msonormal1">
    <w:name w:val="msonormal1"/>
    <w:rsid w:val="0067035D"/>
  </w:style>
  <w:style w:type="character" w:customStyle="1" w:styleId="apple-converted-space">
    <w:name w:val="apple-converted-space"/>
    <w:basedOn w:val="a1"/>
    <w:rsid w:val="0067035D"/>
  </w:style>
  <w:style w:type="table" w:customStyle="1" w:styleId="51">
    <w:name w:val="Сетка таблицы5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670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rsid w:val="0067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uiPriority w:val="22"/>
    <w:qFormat/>
    <w:rsid w:val="00DF0F7A"/>
    <w:rPr>
      <w:b/>
      <w:bCs/>
    </w:rPr>
  </w:style>
  <w:style w:type="numbering" w:customStyle="1" w:styleId="52">
    <w:name w:val="Нет списка5"/>
    <w:next w:val="a3"/>
    <w:uiPriority w:val="99"/>
    <w:semiHidden/>
    <w:rsid w:val="00DF0F7A"/>
  </w:style>
  <w:style w:type="table" w:customStyle="1" w:styleId="190">
    <w:name w:val="Сетка таблицы19"/>
    <w:basedOn w:val="a2"/>
    <w:next w:val="ae"/>
    <w:rsid w:val="00DF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semiHidden/>
    <w:unhideWhenUsed/>
    <w:rsid w:val="00624B88"/>
  </w:style>
  <w:style w:type="table" w:customStyle="1" w:styleId="201">
    <w:name w:val="Сетка таблицы20"/>
    <w:basedOn w:val="a2"/>
    <w:next w:val="ae"/>
    <w:rsid w:val="006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13C3-010B-4F74-8398-D00A4FEB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42</cp:revision>
  <cp:lastPrinted>2019-02-13T05:36:00Z</cp:lastPrinted>
  <dcterms:created xsi:type="dcterms:W3CDTF">2018-07-19T00:30:00Z</dcterms:created>
  <dcterms:modified xsi:type="dcterms:W3CDTF">2019-02-13T05:44:00Z</dcterms:modified>
</cp:coreProperties>
</file>